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8" w:rsidRDefault="00961EFA" w:rsidP="005738B6">
      <w:pPr>
        <w:jc w:val="both"/>
        <w:rPr>
          <w:b/>
        </w:rPr>
      </w:pPr>
      <w:r>
        <w:rPr>
          <w:b/>
        </w:rPr>
        <w:t>CRONOGRAMA ELECCIÓN DEL REPRESENTANTE ESTUDIANTIL Y SU SUPLENTE ANTE EL CONSEJO DE FACULTAD DE EDUCACIÓN.</w:t>
      </w:r>
    </w:p>
    <w:p w:rsidR="00961EFA" w:rsidRDefault="00961EFA" w:rsidP="00961EFA">
      <w:pPr>
        <w:jc w:val="both"/>
        <w:rPr>
          <w:b/>
        </w:rPr>
      </w:pPr>
    </w:p>
    <w:p w:rsidR="005738B6" w:rsidRDefault="005738B6" w:rsidP="00961EFA">
      <w:pPr>
        <w:jc w:val="both"/>
        <w:rPr>
          <w:b/>
        </w:rPr>
      </w:pPr>
    </w:p>
    <w:p w:rsidR="00961EFA" w:rsidRDefault="00961EFA" w:rsidP="00961EFA">
      <w:pPr>
        <w:jc w:val="both"/>
      </w:pPr>
      <w:r>
        <w:t>Mediante Resolución 1039 del 13 de ag</w:t>
      </w:r>
      <w:bookmarkStart w:id="0" w:name="_GoBack"/>
      <w:bookmarkEnd w:id="0"/>
      <w:r>
        <w:t>osto de 2014 emanada de la Rectoría de la Universidad de Pamplona se convocó a los estudiantes de la Facultad de Educación de la Universidad de Pamplona, para que elijan su Representante y su Suplente ante el Consejo de Facultad.</w:t>
      </w:r>
    </w:p>
    <w:p w:rsidR="00961EFA" w:rsidRDefault="00961EFA" w:rsidP="00961EFA">
      <w:pPr>
        <w:jc w:val="both"/>
      </w:pPr>
    </w:p>
    <w:p w:rsidR="00961EFA" w:rsidRDefault="00961EFA" w:rsidP="00961EFA">
      <w:pPr>
        <w:jc w:val="both"/>
      </w:pPr>
      <w:r>
        <w:t xml:space="preserve">Teniendo en cuenta que los estudiantes solo llevan una semana de clases y debido a la importancia de  sensibilizarlos en el proceso de las elecciones, </w:t>
      </w:r>
      <w:r w:rsidR="00A22C84">
        <w:t>el Consejo de Facultad en sesión del día 25 de agosto de 2014 consideró necesario</w:t>
      </w:r>
      <w:r>
        <w:t xml:space="preserve"> </w:t>
      </w:r>
      <w:r w:rsidR="00AD6431">
        <w:t xml:space="preserve">el cambio de </w:t>
      </w:r>
      <w:r w:rsidR="005738B6">
        <w:t>fechas de la siguiente manera:</w:t>
      </w:r>
    </w:p>
    <w:p w:rsidR="003A1ADF" w:rsidRDefault="003A1ADF" w:rsidP="00961EFA">
      <w:pPr>
        <w:jc w:val="both"/>
      </w:pPr>
    </w:p>
    <w:p w:rsidR="003A1ADF" w:rsidRDefault="003A1ADF" w:rsidP="00961EFA">
      <w:pPr>
        <w:jc w:val="both"/>
      </w:pPr>
      <w:r>
        <w:t>SENSIBILIZACIÓN</w:t>
      </w:r>
      <w:proofErr w:type="gramStart"/>
      <w:r w:rsidR="005738B6">
        <w:t>:</w:t>
      </w:r>
      <w:r>
        <w:t xml:space="preserve">  hasta</w:t>
      </w:r>
      <w:proofErr w:type="gramEnd"/>
      <w:r>
        <w:t xml:space="preserve"> el 4 de septiembre de 2014</w:t>
      </w:r>
    </w:p>
    <w:p w:rsidR="003A1ADF" w:rsidRDefault="003A1ADF" w:rsidP="00961EFA">
      <w:pPr>
        <w:jc w:val="both"/>
      </w:pPr>
      <w:r>
        <w:t xml:space="preserve">INSCRIPCIONES: </w:t>
      </w:r>
      <w:r w:rsidR="005738B6">
        <w:t xml:space="preserve">   </w:t>
      </w:r>
      <w:r>
        <w:t xml:space="preserve"> 5 de septiembre de 2014</w:t>
      </w:r>
    </w:p>
    <w:p w:rsidR="003A1ADF" w:rsidRDefault="003A1ADF" w:rsidP="00961EFA">
      <w:pPr>
        <w:jc w:val="both"/>
      </w:pPr>
      <w:r>
        <w:t xml:space="preserve">ELECCIONES:       </w:t>
      </w:r>
      <w:r w:rsidR="005738B6">
        <w:t xml:space="preserve">   </w:t>
      </w:r>
      <w:r>
        <w:t>9 de septiembre de 2014</w:t>
      </w:r>
    </w:p>
    <w:p w:rsidR="003A1ADF" w:rsidRDefault="003A1ADF" w:rsidP="00961EFA">
      <w:pPr>
        <w:jc w:val="both"/>
      </w:pPr>
    </w:p>
    <w:p w:rsidR="003A1ADF" w:rsidRDefault="003A1ADF" w:rsidP="00961EFA">
      <w:pPr>
        <w:jc w:val="both"/>
      </w:pPr>
    </w:p>
    <w:p w:rsidR="003A1ADF" w:rsidRPr="00961EFA" w:rsidRDefault="003A1ADF" w:rsidP="00961EFA">
      <w:pPr>
        <w:jc w:val="both"/>
      </w:pPr>
    </w:p>
    <w:sectPr w:rsidR="003A1ADF" w:rsidRPr="00961EFA" w:rsidSect="003E260B">
      <w:headerReference w:type="default" r:id="rId8"/>
      <w:footerReference w:type="default" r:id="rId9"/>
      <w:pgSz w:w="12242" w:h="15842" w:code="120"/>
      <w:pgMar w:top="2552" w:right="2268" w:bottom="1701" w:left="2268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77" w:rsidRDefault="000B3377" w:rsidP="003B28A1">
      <w:r>
        <w:separator/>
      </w:r>
    </w:p>
  </w:endnote>
  <w:endnote w:type="continuationSeparator" w:id="0">
    <w:p w:rsidR="000B3377" w:rsidRDefault="000B3377" w:rsidP="003B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17" w:rsidRDefault="00F112E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-1456690</wp:posOffset>
              </wp:positionH>
              <wp:positionV relativeFrom="paragraph">
                <wp:posOffset>-351155</wp:posOffset>
              </wp:positionV>
              <wp:extent cx="7801610" cy="66040"/>
              <wp:effectExtent l="0" t="0" r="889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1610" cy="66040"/>
                      </a:xfrm>
                      <a:prstGeom prst="rect">
                        <a:avLst/>
                      </a:prstGeom>
                      <a:solidFill>
                        <a:srgbClr val="AD32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114.7pt;margin-top:-27.65pt;width:614.3pt;height: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" fillcolor="#ad3232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-1456690</wp:posOffset>
              </wp:positionH>
              <wp:positionV relativeFrom="paragraph">
                <wp:posOffset>-273050</wp:posOffset>
              </wp:positionV>
              <wp:extent cx="7801610" cy="1929765"/>
              <wp:effectExtent l="0" t="0" r="889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01610" cy="192976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114.7pt;margin-top:-21.5pt;width:614.3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" fillcolor="#069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-215900</wp:posOffset>
              </wp:positionV>
              <wp:extent cx="4991100" cy="5524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B17" w:rsidRPr="00934F05" w:rsidRDefault="00071B17" w:rsidP="003E260B">
                          <w:pPr>
                            <w:spacing w:line="240" w:lineRule="exact"/>
                            <w:jc w:val="center"/>
                            <w:rPr>
                              <w:rFonts w:ascii="Century Gothic" w:hAnsi="Century Gothic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34F05">
                            <w:rPr>
                              <w:rFonts w:ascii="Century Gothic" w:hAnsi="Century Gothic"/>
                              <w:b/>
                              <w:color w:val="FFFFFF"/>
                              <w:sz w:val="16"/>
                              <w:szCs w:val="16"/>
                            </w:rPr>
                            <w:t>Universidad de Pamplona</w:t>
                          </w:r>
                        </w:p>
                        <w:p w:rsidR="00071B17" w:rsidRPr="00934F05" w:rsidRDefault="00071B17" w:rsidP="003E260B">
                          <w:pPr>
                            <w:spacing w:line="240" w:lineRule="exact"/>
                            <w:jc w:val="center"/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</w:rPr>
                          </w:pPr>
                          <w:r w:rsidRPr="00934F05"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</w:rPr>
                            <w:t>Pamplona - Norte de Santander - Colombia</w:t>
                          </w:r>
                        </w:p>
                        <w:p w:rsidR="00071B17" w:rsidRPr="00F37EAF" w:rsidRDefault="00071B17" w:rsidP="003E260B">
                          <w:pPr>
                            <w:spacing w:line="240" w:lineRule="exact"/>
                            <w:jc w:val="center"/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37EAF"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F37EAF"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  <w:r w:rsidRPr="00F37EAF">
                            <w:rPr>
                              <w:rFonts w:ascii="Century Gothic" w:hAnsi="Century Gothic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2.55pt;margin-top:-17pt;width:39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" o:allowincell="f" filled="f" stroked="f">
              <v:textbox>
                <w:txbxContent>
                  <w:p w:rsidR="00071B17" w:rsidRPr="00934F05" w:rsidRDefault="00071B17" w:rsidP="003E260B">
                    <w:pPr>
                      <w:spacing w:line="240" w:lineRule="exact"/>
                      <w:jc w:val="center"/>
                      <w:rPr>
                        <w:rFonts w:ascii="Century Gothic" w:hAnsi="Century Gothic"/>
                        <w:b/>
                        <w:color w:val="FFFFFF"/>
                        <w:sz w:val="16"/>
                        <w:szCs w:val="16"/>
                      </w:rPr>
                    </w:pPr>
                    <w:r w:rsidRPr="00934F05">
                      <w:rPr>
                        <w:rFonts w:ascii="Century Gothic" w:hAnsi="Century Gothic"/>
                        <w:b/>
                        <w:color w:val="FFFFFF"/>
                        <w:sz w:val="16"/>
                        <w:szCs w:val="16"/>
                      </w:rPr>
                      <w:t>Universidad de Pamplona</w:t>
                    </w:r>
                  </w:p>
                  <w:p w:rsidR="00071B17" w:rsidRPr="00934F05" w:rsidRDefault="00071B17" w:rsidP="003E260B">
                    <w:pPr>
                      <w:spacing w:line="240" w:lineRule="exact"/>
                      <w:jc w:val="center"/>
                      <w:rPr>
                        <w:rFonts w:ascii="Century Gothic" w:hAnsi="Century Gothic"/>
                        <w:color w:val="FFFFFF"/>
                        <w:sz w:val="16"/>
                        <w:szCs w:val="16"/>
                      </w:rPr>
                    </w:pPr>
                    <w:r w:rsidRPr="00934F05">
                      <w:rPr>
                        <w:rFonts w:ascii="Century Gothic" w:hAnsi="Century Gothic"/>
                        <w:color w:val="FFFFFF"/>
                        <w:sz w:val="16"/>
                        <w:szCs w:val="16"/>
                      </w:rPr>
                      <w:t>Pamplona - Norte de Santander - Colombia</w:t>
                    </w:r>
                  </w:p>
                  <w:p w:rsidR="00071B17" w:rsidRPr="00F37EAF" w:rsidRDefault="00071B17" w:rsidP="003E260B">
                    <w:pPr>
                      <w:spacing w:line="240" w:lineRule="exact"/>
                      <w:jc w:val="center"/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37EAF"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F37EAF"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  <w:r w:rsidRPr="00F37EAF"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77" w:rsidRDefault="000B3377" w:rsidP="003B28A1">
      <w:r>
        <w:separator/>
      </w:r>
    </w:p>
  </w:footnote>
  <w:footnote w:type="continuationSeparator" w:id="0">
    <w:p w:rsidR="000B3377" w:rsidRDefault="000B3377" w:rsidP="003B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17" w:rsidRDefault="00071B1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-960755</wp:posOffset>
          </wp:positionH>
          <wp:positionV relativeFrom="paragraph">
            <wp:posOffset>-217170</wp:posOffset>
          </wp:positionV>
          <wp:extent cx="676275" cy="885825"/>
          <wp:effectExtent l="0" t="0" r="9525" b="9525"/>
          <wp:wrapThrough wrapText="bothSides">
            <wp:wrapPolygon edited="0">
              <wp:start x="0" y="0"/>
              <wp:lineTo x="0" y="21368"/>
              <wp:lineTo x="21296" y="21368"/>
              <wp:lineTo x="21296" y="0"/>
              <wp:lineTo x="0" y="0"/>
            </wp:wrapPolygon>
          </wp:wrapThrough>
          <wp:docPr id="8" name="Imagen 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2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-79375</wp:posOffset>
              </wp:positionV>
              <wp:extent cx="3577590" cy="37147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B17" w:rsidRPr="00934F05" w:rsidRDefault="00071B17" w:rsidP="003E260B">
                          <w:pPr>
                            <w:rPr>
                              <w:rFonts w:ascii="Century Gothic" w:hAnsi="Century Gothic"/>
                              <w:b/>
                              <w:sz w:val="36"/>
                            </w:rPr>
                          </w:pPr>
                          <w:r w:rsidRPr="00934F05">
                            <w:rPr>
                              <w:rFonts w:ascii="Century Gothic" w:hAnsi="Century Gothic"/>
                              <w:color w:val="595959"/>
                              <w:sz w:val="36"/>
                            </w:rPr>
                            <w:t>UNIVERSIDAD DE</w:t>
                          </w:r>
                          <w:r w:rsidRPr="00934F05">
                            <w:rPr>
                              <w:rFonts w:ascii="Century Gothic" w:hAnsi="Century Gothic"/>
                              <w:sz w:val="36"/>
                            </w:rPr>
                            <w:t xml:space="preserve"> </w:t>
                          </w:r>
                          <w:r w:rsidRPr="00934F05">
                            <w:rPr>
                              <w:rFonts w:ascii="Century Gothic" w:hAnsi="Century Gothic"/>
                              <w:color w:val="006699"/>
                              <w:sz w:val="36"/>
                            </w:rPr>
                            <w:t>PAMPLONA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19.05pt;margin-top:-6.25pt;width:281.7pt;height:29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" filled="f" stroked="f">
              <v:textbox style="mso-fit-shape-to-text:t">
                <w:txbxContent>
                  <w:p w:rsidR="00071B17" w:rsidRPr="00934F05" w:rsidRDefault="00071B17" w:rsidP="003E260B">
                    <w:pPr>
                      <w:rPr>
                        <w:rFonts w:ascii="Century Gothic" w:hAnsi="Century Gothic"/>
                        <w:b/>
                        <w:sz w:val="36"/>
                      </w:rPr>
                    </w:pPr>
                    <w:r w:rsidRPr="00934F05">
                      <w:rPr>
                        <w:rFonts w:ascii="Century Gothic" w:hAnsi="Century Gothic"/>
                        <w:color w:val="595959"/>
                        <w:sz w:val="36"/>
                      </w:rPr>
                      <w:t>UNIVERSIDAD DE</w:t>
                    </w:r>
                    <w:r w:rsidRPr="00934F05">
                      <w:rPr>
                        <w:rFonts w:ascii="Century Gothic" w:hAnsi="Century Gothic"/>
                        <w:sz w:val="36"/>
                      </w:rPr>
                      <w:t xml:space="preserve"> </w:t>
                    </w:r>
                    <w:r w:rsidRPr="00934F05">
                      <w:rPr>
                        <w:rFonts w:ascii="Century Gothic" w:hAnsi="Century Gothic"/>
                        <w:color w:val="006699"/>
                        <w:sz w:val="36"/>
                      </w:rPr>
                      <w:t>PAMPLONA</w:t>
                    </w:r>
                  </w:p>
                </w:txbxContent>
              </v:textbox>
            </v:shape>
          </w:pict>
        </mc:Fallback>
      </mc:AlternateContent>
    </w:r>
    <w:r w:rsidR="00F112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196850</wp:posOffset>
              </wp:positionV>
              <wp:extent cx="3228975" cy="371475"/>
              <wp:effectExtent l="0" t="0" r="0" b="952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B17" w:rsidRPr="00934F05" w:rsidRDefault="00071B17" w:rsidP="003E260B">
                          <w:pPr>
                            <w:rPr>
                              <w:rFonts w:ascii="Century Gothic" w:hAnsi="Century Gothic"/>
                              <w:color w:val="404040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404040"/>
                              <w:sz w:val="18"/>
                            </w:rPr>
                            <w:t>U</w:t>
                          </w:r>
                          <w:r w:rsidRPr="00934F05">
                            <w:rPr>
                              <w:rFonts w:ascii="Century Gothic" w:hAnsi="Century Gothic"/>
                              <w:color w:val="404040"/>
                              <w:sz w:val="18"/>
                            </w:rPr>
                            <w:t>na Universidad incluyente y comprometida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-19.05pt;margin-top:15.5pt;width:254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ALvQ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" o:allowincell="f" filled="f" stroked="f">
              <v:textbox>
                <w:txbxContent>
                  <w:p w:rsidR="00071B17" w:rsidRPr="00934F05" w:rsidRDefault="00071B17" w:rsidP="003E260B">
                    <w:pPr>
                      <w:rPr>
                        <w:rFonts w:ascii="Century Gothic" w:hAnsi="Century Gothic"/>
                        <w:color w:val="404040"/>
                        <w:sz w:val="28"/>
                      </w:rPr>
                    </w:pPr>
                    <w:r>
                      <w:rPr>
                        <w:rFonts w:ascii="Century Gothic" w:hAnsi="Century Gothic"/>
                        <w:color w:val="404040"/>
                        <w:sz w:val="18"/>
                      </w:rPr>
                      <w:t>U</w:t>
                    </w:r>
                    <w:r w:rsidRPr="00934F05">
                      <w:rPr>
                        <w:rFonts w:ascii="Century Gothic" w:hAnsi="Century Gothic"/>
                        <w:color w:val="404040"/>
                        <w:sz w:val="18"/>
                      </w:rPr>
                      <w:t>na Universidad incluyente y comprometida con el desarrollo integral</w:t>
                    </w:r>
                  </w:p>
                </w:txbxContent>
              </v:textbox>
            </v:shape>
          </w:pict>
        </mc:Fallback>
      </mc:AlternateContent>
    </w:r>
    <w:r w:rsidR="00F112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-1445260</wp:posOffset>
              </wp:positionH>
              <wp:positionV relativeFrom="paragraph">
                <wp:posOffset>-260350</wp:posOffset>
              </wp:positionV>
              <wp:extent cx="309880" cy="97155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97155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-113.8pt;margin-top:-20.5pt;width:24.4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" fillcolor="#069" stroked="f"/>
          </w:pict>
        </mc:Fallback>
      </mc:AlternateContent>
    </w:r>
    <w:r w:rsidR="00F112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4411980</wp:posOffset>
              </wp:positionH>
              <wp:positionV relativeFrom="paragraph">
                <wp:posOffset>-260350</wp:posOffset>
              </wp:positionV>
              <wp:extent cx="1677670" cy="2762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B17" w:rsidRPr="00596A20" w:rsidRDefault="003116E4" w:rsidP="003E260B">
                          <w:pPr>
                            <w:jc w:val="right"/>
                          </w:pP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begin"/>
                          </w:r>
                          <w:r w:rsidR="00071B17"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instrText xml:space="preserve"> PAGE </w:instrTex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FB4274">
                            <w:rPr>
                              <w:rFonts w:ascii="Century Gothic" w:hAnsi="Century Gothic"/>
                              <w:noProof/>
                              <w:color w:val="262626"/>
                              <w:sz w:val="18"/>
                            </w:rPr>
                            <w:t>1</w: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end"/>
                          </w:r>
                          <w:r w:rsidR="00071B17"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t xml:space="preserve"> de </w: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begin"/>
                          </w:r>
                          <w:r w:rsidR="00071B17"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instrText xml:space="preserve"> NUMPAGES  </w:instrTex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FB4274">
                            <w:rPr>
                              <w:rFonts w:ascii="Century Gothic" w:hAnsi="Century Gothic"/>
                              <w:noProof/>
                              <w:color w:val="262626"/>
                              <w:sz w:val="18"/>
                            </w:rPr>
                            <w:t>1</w:t>
                          </w:r>
                          <w:r w:rsidRPr="00596A20">
                            <w:rPr>
                              <w:rFonts w:ascii="Century Gothic" w:hAnsi="Century Gothic"/>
                              <w:color w:val="26262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347.4pt;margin-top:-20.5pt;width:132.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" filled="f" stroked="f">
              <v:textbox>
                <w:txbxContent>
                  <w:p w:rsidR="00071B17" w:rsidRPr="00596A20" w:rsidRDefault="003116E4" w:rsidP="003E260B">
                    <w:pPr>
                      <w:jc w:val="right"/>
                    </w:pP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begin"/>
                    </w:r>
                    <w:r w:rsidR="00071B17"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instrText xml:space="preserve"> PAGE </w:instrTex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separate"/>
                    </w:r>
                    <w:r w:rsidR="00FB4274">
                      <w:rPr>
                        <w:rFonts w:ascii="Century Gothic" w:hAnsi="Century Gothic"/>
                        <w:noProof/>
                        <w:color w:val="262626"/>
                        <w:sz w:val="18"/>
                      </w:rPr>
                      <w:t>1</w: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end"/>
                    </w:r>
                    <w:r w:rsidR="00071B17"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t xml:space="preserve"> de </w: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begin"/>
                    </w:r>
                    <w:r w:rsidR="00071B17"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instrText xml:space="preserve"> NUMPAGES  </w:instrTex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separate"/>
                    </w:r>
                    <w:r w:rsidR="00FB4274">
                      <w:rPr>
                        <w:rFonts w:ascii="Century Gothic" w:hAnsi="Century Gothic"/>
                        <w:noProof/>
                        <w:color w:val="262626"/>
                        <w:sz w:val="18"/>
                      </w:rPr>
                      <w:t>1</w:t>
                    </w:r>
                    <w:r w:rsidRPr="00596A20">
                      <w:rPr>
                        <w:rFonts w:ascii="Century Gothic" w:hAnsi="Century Gothic"/>
                        <w:color w:val="262626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F4"/>
    <w:multiLevelType w:val="hybridMultilevel"/>
    <w:tmpl w:val="FF60C0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B47"/>
    <w:multiLevelType w:val="hybridMultilevel"/>
    <w:tmpl w:val="01E65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B12"/>
    <w:multiLevelType w:val="hybridMultilevel"/>
    <w:tmpl w:val="2796EFD4"/>
    <w:lvl w:ilvl="0" w:tplc="792E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D0005"/>
    <w:multiLevelType w:val="hybridMultilevel"/>
    <w:tmpl w:val="E582699A"/>
    <w:lvl w:ilvl="0" w:tplc="FC4C9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303CEE"/>
    <w:multiLevelType w:val="multilevel"/>
    <w:tmpl w:val="770C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2562D"/>
    <w:multiLevelType w:val="hybridMultilevel"/>
    <w:tmpl w:val="69625BA8"/>
    <w:lvl w:ilvl="0" w:tplc="D8D27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C6EB6"/>
    <w:multiLevelType w:val="hybridMultilevel"/>
    <w:tmpl w:val="4BEE385C"/>
    <w:lvl w:ilvl="0" w:tplc="29DE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51151"/>
    <w:multiLevelType w:val="hybridMultilevel"/>
    <w:tmpl w:val="A3D492F4"/>
    <w:lvl w:ilvl="0" w:tplc="F1222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B1810"/>
    <w:multiLevelType w:val="hybridMultilevel"/>
    <w:tmpl w:val="B0F89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913EC"/>
    <w:multiLevelType w:val="hybridMultilevel"/>
    <w:tmpl w:val="515E05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4AD1"/>
    <w:multiLevelType w:val="hybridMultilevel"/>
    <w:tmpl w:val="176E1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D5091"/>
    <w:multiLevelType w:val="hybridMultilevel"/>
    <w:tmpl w:val="F240469C"/>
    <w:lvl w:ilvl="0" w:tplc="2A9034C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84A2208"/>
    <w:multiLevelType w:val="hybridMultilevel"/>
    <w:tmpl w:val="628C1F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F1EB5"/>
    <w:multiLevelType w:val="hybridMultilevel"/>
    <w:tmpl w:val="D42C49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57E9"/>
    <w:multiLevelType w:val="hybridMultilevel"/>
    <w:tmpl w:val="96187B32"/>
    <w:lvl w:ilvl="0" w:tplc="F80C9E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F00D5"/>
    <w:multiLevelType w:val="hybridMultilevel"/>
    <w:tmpl w:val="073A9442"/>
    <w:lvl w:ilvl="0" w:tplc="DBB42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D41024"/>
    <w:multiLevelType w:val="hybridMultilevel"/>
    <w:tmpl w:val="BE6A99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D4860"/>
    <w:multiLevelType w:val="hybridMultilevel"/>
    <w:tmpl w:val="9F3AD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85FC5"/>
    <w:multiLevelType w:val="hybridMultilevel"/>
    <w:tmpl w:val="91D2C614"/>
    <w:lvl w:ilvl="0" w:tplc="240A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905609E"/>
    <w:multiLevelType w:val="hybridMultilevel"/>
    <w:tmpl w:val="591CD8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D472F"/>
    <w:multiLevelType w:val="hybridMultilevel"/>
    <w:tmpl w:val="4BC2B7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9051D"/>
    <w:multiLevelType w:val="hybridMultilevel"/>
    <w:tmpl w:val="EC9E2F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1B6C"/>
    <w:multiLevelType w:val="hybridMultilevel"/>
    <w:tmpl w:val="4140C19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24188"/>
    <w:multiLevelType w:val="hybridMultilevel"/>
    <w:tmpl w:val="BE485588"/>
    <w:lvl w:ilvl="0" w:tplc="655CF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86463"/>
    <w:multiLevelType w:val="hybridMultilevel"/>
    <w:tmpl w:val="CA1E54C6"/>
    <w:lvl w:ilvl="0" w:tplc="AE1E2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74A77"/>
    <w:multiLevelType w:val="hybridMultilevel"/>
    <w:tmpl w:val="2F20287C"/>
    <w:lvl w:ilvl="0" w:tplc="332467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E05FE"/>
    <w:multiLevelType w:val="hybridMultilevel"/>
    <w:tmpl w:val="59D4B6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23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18"/>
  </w:num>
  <w:num w:numId="17">
    <w:abstractNumId w:val="22"/>
  </w:num>
  <w:num w:numId="18">
    <w:abstractNumId w:val="4"/>
  </w:num>
  <w:num w:numId="19">
    <w:abstractNumId w:val="16"/>
  </w:num>
  <w:num w:numId="20">
    <w:abstractNumId w:val="17"/>
  </w:num>
  <w:num w:numId="21">
    <w:abstractNumId w:val="8"/>
  </w:num>
  <w:num w:numId="22">
    <w:abstractNumId w:val="10"/>
  </w:num>
  <w:num w:numId="23">
    <w:abstractNumId w:val="1"/>
  </w:num>
  <w:num w:numId="24">
    <w:abstractNumId w:val="26"/>
  </w:num>
  <w:num w:numId="25">
    <w:abstractNumId w:val="25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1"/>
    <w:rsid w:val="000452D7"/>
    <w:rsid w:val="00050C22"/>
    <w:rsid w:val="00052743"/>
    <w:rsid w:val="00052E57"/>
    <w:rsid w:val="00071B17"/>
    <w:rsid w:val="00082248"/>
    <w:rsid w:val="000845A0"/>
    <w:rsid w:val="000A0485"/>
    <w:rsid w:val="000A7F45"/>
    <w:rsid w:val="000B2002"/>
    <w:rsid w:val="000B3377"/>
    <w:rsid w:val="000D2D69"/>
    <w:rsid w:val="000F5608"/>
    <w:rsid w:val="000F5B2F"/>
    <w:rsid w:val="00101454"/>
    <w:rsid w:val="0013089C"/>
    <w:rsid w:val="00131200"/>
    <w:rsid w:val="00135714"/>
    <w:rsid w:val="00153649"/>
    <w:rsid w:val="00160053"/>
    <w:rsid w:val="001630A3"/>
    <w:rsid w:val="001753BE"/>
    <w:rsid w:val="001A3B55"/>
    <w:rsid w:val="001C2517"/>
    <w:rsid w:val="001E312F"/>
    <w:rsid w:val="001F554E"/>
    <w:rsid w:val="00217B97"/>
    <w:rsid w:val="002376B7"/>
    <w:rsid w:val="002445E2"/>
    <w:rsid w:val="00250D86"/>
    <w:rsid w:val="00250DCD"/>
    <w:rsid w:val="00266C95"/>
    <w:rsid w:val="00290435"/>
    <w:rsid w:val="00291466"/>
    <w:rsid w:val="00291510"/>
    <w:rsid w:val="002E045F"/>
    <w:rsid w:val="002F21E2"/>
    <w:rsid w:val="00302D51"/>
    <w:rsid w:val="003116E4"/>
    <w:rsid w:val="00330C53"/>
    <w:rsid w:val="003640C6"/>
    <w:rsid w:val="003673D2"/>
    <w:rsid w:val="00383719"/>
    <w:rsid w:val="003843B0"/>
    <w:rsid w:val="003A1ADF"/>
    <w:rsid w:val="003A7A4D"/>
    <w:rsid w:val="003B28A1"/>
    <w:rsid w:val="003C2E05"/>
    <w:rsid w:val="003D5E69"/>
    <w:rsid w:val="003E260B"/>
    <w:rsid w:val="003E7DCE"/>
    <w:rsid w:val="00430C18"/>
    <w:rsid w:val="00446F37"/>
    <w:rsid w:val="0045124C"/>
    <w:rsid w:val="00461A48"/>
    <w:rsid w:val="00463CC6"/>
    <w:rsid w:val="00466EC8"/>
    <w:rsid w:val="00496CA7"/>
    <w:rsid w:val="004F3774"/>
    <w:rsid w:val="005018EB"/>
    <w:rsid w:val="00504344"/>
    <w:rsid w:val="0050769B"/>
    <w:rsid w:val="005103CB"/>
    <w:rsid w:val="005151C4"/>
    <w:rsid w:val="00523BCE"/>
    <w:rsid w:val="00536D2C"/>
    <w:rsid w:val="00541E63"/>
    <w:rsid w:val="00545703"/>
    <w:rsid w:val="00547521"/>
    <w:rsid w:val="0056547A"/>
    <w:rsid w:val="005738B6"/>
    <w:rsid w:val="00573ACA"/>
    <w:rsid w:val="00577118"/>
    <w:rsid w:val="005831C8"/>
    <w:rsid w:val="00585CC5"/>
    <w:rsid w:val="005A1CFC"/>
    <w:rsid w:val="005B12F3"/>
    <w:rsid w:val="005C259A"/>
    <w:rsid w:val="005D3F2D"/>
    <w:rsid w:val="005E73B0"/>
    <w:rsid w:val="006055B0"/>
    <w:rsid w:val="0061476D"/>
    <w:rsid w:val="00621E7C"/>
    <w:rsid w:val="00671448"/>
    <w:rsid w:val="006C110B"/>
    <w:rsid w:val="006F16F6"/>
    <w:rsid w:val="0071303F"/>
    <w:rsid w:val="00771002"/>
    <w:rsid w:val="00800F74"/>
    <w:rsid w:val="00801BD0"/>
    <w:rsid w:val="0082491A"/>
    <w:rsid w:val="00836679"/>
    <w:rsid w:val="00850A1E"/>
    <w:rsid w:val="008C5EFA"/>
    <w:rsid w:val="00915314"/>
    <w:rsid w:val="00923EF8"/>
    <w:rsid w:val="009439AB"/>
    <w:rsid w:val="0094485A"/>
    <w:rsid w:val="00961EFA"/>
    <w:rsid w:val="009D1ED0"/>
    <w:rsid w:val="009D3535"/>
    <w:rsid w:val="009F70F9"/>
    <w:rsid w:val="00A22C84"/>
    <w:rsid w:val="00A42E01"/>
    <w:rsid w:val="00A4479D"/>
    <w:rsid w:val="00A50FE3"/>
    <w:rsid w:val="00A67594"/>
    <w:rsid w:val="00A72FDD"/>
    <w:rsid w:val="00A8381D"/>
    <w:rsid w:val="00A84CA5"/>
    <w:rsid w:val="00AD6431"/>
    <w:rsid w:val="00B07711"/>
    <w:rsid w:val="00B1183C"/>
    <w:rsid w:val="00B70564"/>
    <w:rsid w:val="00B854CF"/>
    <w:rsid w:val="00BE5AA7"/>
    <w:rsid w:val="00BF7D53"/>
    <w:rsid w:val="00C46B53"/>
    <w:rsid w:val="00C56F25"/>
    <w:rsid w:val="00C72214"/>
    <w:rsid w:val="00C74383"/>
    <w:rsid w:val="00CA4AA9"/>
    <w:rsid w:val="00CC277D"/>
    <w:rsid w:val="00CD489C"/>
    <w:rsid w:val="00CE1898"/>
    <w:rsid w:val="00D01702"/>
    <w:rsid w:val="00D338E4"/>
    <w:rsid w:val="00D41A13"/>
    <w:rsid w:val="00D41CA1"/>
    <w:rsid w:val="00D76F17"/>
    <w:rsid w:val="00D82FB9"/>
    <w:rsid w:val="00DA5CB4"/>
    <w:rsid w:val="00DE3B82"/>
    <w:rsid w:val="00DF15E1"/>
    <w:rsid w:val="00E0218D"/>
    <w:rsid w:val="00E0653D"/>
    <w:rsid w:val="00E5724A"/>
    <w:rsid w:val="00E770AF"/>
    <w:rsid w:val="00E81360"/>
    <w:rsid w:val="00E90727"/>
    <w:rsid w:val="00EA1FD6"/>
    <w:rsid w:val="00ED43B4"/>
    <w:rsid w:val="00F007D1"/>
    <w:rsid w:val="00F10366"/>
    <w:rsid w:val="00F112E7"/>
    <w:rsid w:val="00F17FBD"/>
    <w:rsid w:val="00F268EF"/>
    <w:rsid w:val="00F37EAF"/>
    <w:rsid w:val="00FB4274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8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8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3B2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B28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28A1"/>
  </w:style>
  <w:style w:type="paragraph" w:styleId="Textodeglobo">
    <w:name w:val="Balloon Text"/>
    <w:basedOn w:val="Normal"/>
    <w:link w:val="TextodegloboCar"/>
    <w:uiPriority w:val="99"/>
    <w:semiHidden/>
    <w:unhideWhenUsed/>
    <w:rsid w:val="00E8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36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D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8E4"/>
    <w:pPr>
      <w:spacing w:before="100" w:beforeAutospacing="1" w:after="100" w:afterAutospacing="1"/>
    </w:pPr>
    <w:rPr>
      <w:lang w:val="es-CO" w:eastAsia="es-CO"/>
    </w:rPr>
  </w:style>
  <w:style w:type="table" w:styleId="Tablaconcuadrcula">
    <w:name w:val="Table Grid"/>
    <w:basedOn w:val="Tablanormal"/>
    <w:uiPriority w:val="59"/>
    <w:rsid w:val="0026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151C4"/>
    <w:rPr>
      <w:color w:val="0000FF"/>
      <w:u w:val="single"/>
    </w:rPr>
  </w:style>
  <w:style w:type="character" w:customStyle="1" w:styleId="highlight">
    <w:name w:val="highlight"/>
    <w:basedOn w:val="Fuentedeprrafopredeter"/>
    <w:rsid w:val="0013089C"/>
  </w:style>
  <w:style w:type="paragraph" w:customStyle="1" w:styleId="Default">
    <w:name w:val="Default"/>
    <w:rsid w:val="00800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8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8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3B2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B28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28A1"/>
  </w:style>
  <w:style w:type="paragraph" w:styleId="Textodeglobo">
    <w:name w:val="Balloon Text"/>
    <w:basedOn w:val="Normal"/>
    <w:link w:val="TextodegloboCar"/>
    <w:uiPriority w:val="99"/>
    <w:semiHidden/>
    <w:unhideWhenUsed/>
    <w:rsid w:val="00E8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36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D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8E4"/>
    <w:pPr>
      <w:spacing w:before="100" w:beforeAutospacing="1" w:after="100" w:afterAutospacing="1"/>
    </w:pPr>
    <w:rPr>
      <w:lang w:val="es-CO" w:eastAsia="es-CO"/>
    </w:rPr>
  </w:style>
  <w:style w:type="table" w:styleId="Tablaconcuadrcula">
    <w:name w:val="Table Grid"/>
    <w:basedOn w:val="Tablanormal"/>
    <w:uiPriority w:val="59"/>
    <w:rsid w:val="0026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151C4"/>
    <w:rPr>
      <w:color w:val="0000FF"/>
      <w:u w:val="single"/>
    </w:rPr>
  </w:style>
  <w:style w:type="character" w:customStyle="1" w:styleId="highlight">
    <w:name w:val="highlight"/>
    <w:basedOn w:val="Fuentedeprrafopredeter"/>
    <w:rsid w:val="0013089C"/>
  </w:style>
  <w:style w:type="paragraph" w:customStyle="1" w:styleId="Default">
    <w:name w:val="Default"/>
    <w:rsid w:val="00800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312">
          <w:marLeft w:val="450"/>
          <w:marRight w:val="7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2014-08-21T20:26:00Z</cp:lastPrinted>
  <dcterms:created xsi:type="dcterms:W3CDTF">2014-08-26T14:38:00Z</dcterms:created>
  <dcterms:modified xsi:type="dcterms:W3CDTF">2014-08-26T14:38:00Z</dcterms:modified>
</cp:coreProperties>
</file>