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94" w:rsidRPr="008026E4" w:rsidRDefault="00A81D94" w:rsidP="00A81D94">
      <w:pPr>
        <w:rPr>
          <w:rFonts w:ascii="Verdana" w:hAnsi="Verdana"/>
          <w:b/>
        </w:rPr>
      </w:pPr>
      <w:bookmarkStart w:id="0" w:name="_GoBack"/>
      <w:bookmarkEnd w:id="0"/>
      <w:r w:rsidRPr="008026E4">
        <w:rPr>
          <w:noProof/>
          <w:lang w:val="es-CO"/>
        </w:rPr>
        <w:drawing>
          <wp:anchor distT="0" distB="0" distL="114935" distR="114935" simplePos="0" relativeHeight="251659264" behindDoc="1" locked="0" layoutInCell="0" allowOverlap="1" wp14:anchorId="2365ACEF" wp14:editId="0EA80AA5">
            <wp:simplePos x="0" y="0"/>
            <wp:positionH relativeFrom="column">
              <wp:posOffset>-182880</wp:posOffset>
            </wp:positionH>
            <wp:positionV relativeFrom="paragraph">
              <wp:posOffset>-1905</wp:posOffset>
            </wp:positionV>
            <wp:extent cx="985520" cy="985520"/>
            <wp:effectExtent l="0" t="0" r="5080" b="508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D94" w:rsidRPr="008026E4" w:rsidRDefault="00A81D94" w:rsidP="00A81D94">
      <w:pPr>
        <w:rPr>
          <w:rFonts w:ascii="Verdana" w:hAnsi="Verdana"/>
          <w:b/>
        </w:rPr>
      </w:pPr>
      <w:r w:rsidRPr="008026E4">
        <w:rPr>
          <w:rFonts w:ascii="Verdana" w:hAnsi="Verdana"/>
          <w:b/>
        </w:rPr>
        <w:t>UNIVERSIDAD DE PAMPLONA</w:t>
      </w:r>
    </w:p>
    <w:p w:rsidR="00A81D94" w:rsidRPr="008026E4" w:rsidRDefault="00A81D94" w:rsidP="00A81D94">
      <w:pPr>
        <w:rPr>
          <w:rFonts w:ascii="Verdana" w:hAnsi="Verdana"/>
          <w:b/>
        </w:rPr>
      </w:pPr>
      <w:r w:rsidRPr="008026E4">
        <w:rPr>
          <w:rFonts w:ascii="Verdana" w:hAnsi="Verdana"/>
          <w:b/>
        </w:rPr>
        <w:t>FACULTAD DE EDUCACIÓN</w:t>
      </w:r>
    </w:p>
    <w:p w:rsidR="00A81D94" w:rsidRPr="008026E4" w:rsidRDefault="00A81D94" w:rsidP="00A81D94">
      <w:pPr>
        <w:rPr>
          <w:rFonts w:ascii="Verdana" w:hAnsi="Verdana"/>
          <w:b/>
        </w:rPr>
      </w:pPr>
      <w:r w:rsidRPr="008026E4">
        <w:rPr>
          <w:rFonts w:ascii="Verdana" w:hAnsi="Verdana"/>
          <w:b/>
        </w:rPr>
        <w:t>DEPARTAMENTO DE LENGUAS Y COMUNICACIÓN</w:t>
      </w:r>
    </w:p>
    <w:p w:rsidR="00A81D94" w:rsidRPr="008026E4" w:rsidRDefault="00A81D94" w:rsidP="00A81D94">
      <w:pPr>
        <w:pStyle w:val="Subttulo"/>
        <w:rPr>
          <w:sz w:val="20"/>
          <w:lang w:val="es-ES"/>
        </w:rPr>
      </w:pPr>
    </w:p>
    <w:p w:rsidR="00A81D94" w:rsidRPr="008026E4" w:rsidRDefault="00A81D94" w:rsidP="00A81D94">
      <w:pPr>
        <w:pStyle w:val="Ttulo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240" w:lineRule="auto"/>
        <w:rPr>
          <w:rFonts w:ascii="Verdana" w:hAnsi="Verdana"/>
          <w:sz w:val="20"/>
          <w:lang w:val="es-ES"/>
        </w:rPr>
      </w:pPr>
      <w:r w:rsidRPr="008026E4">
        <w:rPr>
          <w:rFonts w:ascii="Verdana" w:hAnsi="Verdana"/>
          <w:sz w:val="20"/>
          <w:lang w:val="es-ES"/>
        </w:rPr>
        <w:t>CRONOGRAMA PRUEBAS DE INGLÉS</w:t>
      </w:r>
    </w:p>
    <w:p w:rsidR="00A81D94" w:rsidRPr="008026E4" w:rsidRDefault="00A81D94" w:rsidP="00A81D94">
      <w:pPr>
        <w:pStyle w:val="Ttulo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240" w:lineRule="auto"/>
        <w:rPr>
          <w:rFonts w:ascii="Verdana" w:hAnsi="Verdana"/>
          <w:sz w:val="20"/>
          <w:lang w:val="es-ES"/>
        </w:rPr>
      </w:pPr>
      <w:r w:rsidRPr="008026E4">
        <w:rPr>
          <w:rFonts w:ascii="Verdana" w:hAnsi="Verdana"/>
          <w:sz w:val="20"/>
          <w:lang w:val="es-ES"/>
        </w:rPr>
        <w:t>ESTUDIANTES PREGRADO UP</w:t>
      </w:r>
    </w:p>
    <w:p w:rsidR="00A81D94" w:rsidRPr="008026E4" w:rsidRDefault="00A81D94" w:rsidP="00A81D94">
      <w:pPr>
        <w:pStyle w:val="Ttulo"/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line="240" w:lineRule="auto"/>
        <w:rPr>
          <w:rFonts w:ascii="Verdana" w:hAnsi="Verdana"/>
          <w:sz w:val="20"/>
          <w:lang w:val="es-ES"/>
        </w:rPr>
      </w:pPr>
      <w:r w:rsidRPr="008026E4">
        <w:rPr>
          <w:rFonts w:ascii="Verdana" w:hAnsi="Verdana"/>
          <w:sz w:val="20"/>
          <w:lang w:val="es-ES"/>
        </w:rPr>
        <w:t>II SEMESTRE DE 2014</w:t>
      </w:r>
    </w:p>
    <w:p w:rsidR="00A81D94" w:rsidRPr="008026E4" w:rsidRDefault="00A81D94" w:rsidP="00A81D94">
      <w:pPr>
        <w:pStyle w:val="Ttulo"/>
        <w:jc w:val="left"/>
        <w:rPr>
          <w:rFonts w:ascii="Verdana" w:hAnsi="Verdana"/>
          <w:sz w:val="20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13"/>
        <w:gridCol w:w="4433"/>
        <w:gridCol w:w="25"/>
      </w:tblGrid>
      <w:tr w:rsidR="00A81D94" w:rsidRPr="008026E4" w:rsidTr="00C93FF6">
        <w:trPr>
          <w:trHeight w:val="343"/>
          <w:jc w:val="center"/>
        </w:trPr>
        <w:tc>
          <w:tcPr>
            <w:tcW w:w="641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FFFFFF" w:fill="C0C0C0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ETAPAS</w:t>
            </w:r>
          </w:p>
        </w:tc>
        <w:tc>
          <w:tcPr>
            <w:tcW w:w="44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FECHA</w:t>
            </w:r>
          </w:p>
        </w:tc>
      </w:tr>
      <w:tr w:rsidR="00A81D94" w:rsidRPr="008026E4" w:rsidTr="00C93FF6">
        <w:trPr>
          <w:trHeight w:val="707"/>
          <w:jc w:val="center"/>
        </w:trPr>
        <w:tc>
          <w:tcPr>
            <w:tcW w:w="6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</w:rPr>
              <w:t xml:space="preserve">Inscripciones: </w:t>
            </w:r>
            <w:r w:rsidRPr="008026E4">
              <w:rPr>
                <w:rFonts w:ascii="Verdana" w:hAnsi="Verdana"/>
                <w:b/>
              </w:rPr>
              <w:t xml:space="preserve">PRUEBA  DE  PROFICIENCIA </w:t>
            </w:r>
          </w:p>
          <w:p w:rsidR="00A81D94" w:rsidRPr="008026E4" w:rsidRDefault="00A81D94" w:rsidP="00C93FF6">
            <w:pPr>
              <w:spacing w:line="360" w:lineRule="auto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GRADOS POR SECRETARIA GENERAL(VENTANILLA)</w:t>
            </w:r>
          </w:p>
          <w:p w:rsidR="00A81D94" w:rsidRPr="008026E4" w:rsidRDefault="00A81D94" w:rsidP="00C93FF6">
            <w:pPr>
              <w:snapToGrid w:val="0"/>
              <w:spacing w:line="360" w:lineRule="auto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>(ON LINE)</w:t>
            </w:r>
          </w:p>
        </w:tc>
        <w:tc>
          <w:tcPr>
            <w:tcW w:w="445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>Lunes 29 y Martes 30 de Septiembre de 2014</w:t>
            </w:r>
          </w:p>
        </w:tc>
      </w:tr>
      <w:tr w:rsidR="00A81D94" w:rsidRPr="008026E4" w:rsidTr="00C93FF6">
        <w:trPr>
          <w:trHeight w:val="707"/>
          <w:jc w:val="center"/>
        </w:trPr>
        <w:tc>
          <w:tcPr>
            <w:tcW w:w="6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pacing w:line="360" w:lineRule="auto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 xml:space="preserve">PRUEBA DE PROFICIENCIA DE INGLES. </w:t>
            </w:r>
          </w:p>
          <w:p w:rsidR="00A81D94" w:rsidRPr="008026E4" w:rsidRDefault="00A81D94" w:rsidP="00C93FF6">
            <w:pPr>
              <w:snapToGrid w:val="0"/>
              <w:spacing w:line="360" w:lineRule="auto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>(</w:t>
            </w:r>
            <w:r w:rsidRPr="008026E4">
              <w:rPr>
                <w:rFonts w:ascii="Verdana" w:hAnsi="Verdana"/>
                <w:b/>
              </w:rPr>
              <w:t xml:space="preserve">Sólo para  GRADOS POR VENTANILLA-SECRETARIA GENERAL. </w:t>
            </w:r>
          </w:p>
        </w:tc>
        <w:tc>
          <w:tcPr>
            <w:tcW w:w="445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>Viernes 3 de Octubre de 2014</w:t>
            </w:r>
          </w:p>
        </w:tc>
      </w:tr>
      <w:tr w:rsidR="00A81D94" w:rsidRPr="008026E4" w:rsidTr="00C93FF6">
        <w:trPr>
          <w:trHeight w:val="707"/>
          <w:jc w:val="center"/>
        </w:trPr>
        <w:tc>
          <w:tcPr>
            <w:tcW w:w="64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pacing w:line="360" w:lineRule="auto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RESULTADOS Y REPORTE   A REGISTRO Y CONTROL</w:t>
            </w:r>
          </w:p>
          <w:p w:rsidR="00A81D94" w:rsidRPr="008026E4" w:rsidRDefault="00A81D94" w:rsidP="00C93FF6">
            <w:pPr>
              <w:spacing w:line="360" w:lineRule="auto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 xml:space="preserve">(FACULTADES Y PROGRAMAS) </w:t>
            </w:r>
          </w:p>
        </w:tc>
        <w:tc>
          <w:tcPr>
            <w:tcW w:w="445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(PLATAFORMA)</w:t>
            </w:r>
          </w:p>
        </w:tc>
      </w:tr>
      <w:tr w:rsidR="00A81D94" w:rsidRPr="008026E4" w:rsidTr="00C93FF6">
        <w:trPr>
          <w:gridAfter w:val="1"/>
          <w:wAfter w:w="25" w:type="dxa"/>
          <w:trHeight w:val="130"/>
          <w:jc w:val="center"/>
        </w:trPr>
        <w:tc>
          <w:tcPr>
            <w:tcW w:w="6404" w:type="dxa"/>
            <w:tcBorders>
              <w:left w:val="single" w:sz="4" w:space="0" w:color="000000"/>
            </w:tcBorders>
            <w:shd w:val="clear" w:color="FFFFFF" w:fill="C0C0C0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ETAPAS</w:t>
            </w:r>
          </w:p>
        </w:tc>
        <w:tc>
          <w:tcPr>
            <w:tcW w:w="44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FECHA</w:t>
            </w:r>
          </w:p>
        </w:tc>
      </w:tr>
      <w:tr w:rsidR="00A81D94" w:rsidRPr="008026E4" w:rsidTr="00C93FF6">
        <w:trPr>
          <w:trHeight w:val="130"/>
          <w:jc w:val="center"/>
        </w:trPr>
        <w:tc>
          <w:tcPr>
            <w:tcW w:w="6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</w:rPr>
              <w:t xml:space="preserve">Inscripciones (Primera sesión) </w:t>
            </w:r>
            <w:r w:rsidRPr="008026E4">
              <w:rPr>
                <w:rFonts w:ascii="Verdana" w:hAnsi="Verdana"/>
                <w:b/>
              </w:rPr>
              <w:t>PRUEBA PROFICIENCIA</w:t>
            </w:r>
          </w:p>
          <w:p w:rsidR="00A81D94" w:rsidRPr="008026E4" w:rsidRDefault="00A81D94" w:rsidP="00C93FF6">
            <w:pPr>
              <w:spacing w:line="360" w:lineRule="auto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>(</w:t>
            </w:r>
            <w:r w:rsidRPr="008026E4">
              <w:rPr>
                <w:rFonts w:ascii="Verdana" w:hAnsi="Verdana"/>
                <w:b/>
              </w:rPr>
              <w:t>REQUISITO DE GRADO</w:t>
            </w:r>
            <w:r w:rsidRPr="008026E4">
              <w:rPr>
                <w:rFonts w:ascii="Verdana" w:hAnsi="Verdana"/>
              </w:rPr>
              <w:t>)</w:t>
            </w:r>
          </w:p>
          <w:p w:rsidR="00A81D94" w:rsidRPr="008026E4" w:rsidRDefault="00A81D94" w:rsidP="00C93FF6">
            <w:pPr>
              <w:spacing w:line="360" w:lineRule="auto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 xml:space="preserve">(Sólo  8°, 9° y 10° semestres)  y 5° y 6° Tecnologías. </w:t>
            </w:r>
          </w:p>
          <w:p w:rsidR="00A81D94" w:rsidRPr="008026E4" w:rsidRDefault="00A81D94" w:rsidP="00C93FF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4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 xml:space="preserve"> Lunes 24 y Martes 25 de Noviembre de 2014</w:t>
            </w:r>
          </w:p>
        </w:tc>
      </w:tr>
      <w:tr w:rsidR="00A81D94" w:rsidRPr="008026E4" w:rsidTr="00C93FF6">
        <w:trPr>
          <w:trHeight w:val="130"/>
          <w:jc w:val="center"/>
        </w:trPr>
        <w:tc>
          <w:tcPr>
            <w:tcW w:w="64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rPr>
                <w:rFonts w:ascii="Verdana" w:hAnsi="Verdana"/>
              </w:rPr>
            </w:pPr>
            <w:r w:rsidRPr="008026E4">
              <w:rPr>
                <w:rFonts w:ascii="Verdana" w:hAnsi="Verdana"/>
                <w:b/>
              </w:rPr>
              <w:t xml:space="preserve"> PRUEBA DE PROFICIENCIA</w:t>
            </w:r>
          </w:p>
          <w:p w:rsidR="00A81D94" w:rsidRPr="008026E4" w:rsidRDefault="00A81D94" w:rsidP="00C93FF6">
            <w:pPr>
              <w:snapToGrid w:val="0"/>
              <w:spacing w:line="360" w:lineRule="auto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</w:rPr>
              <w:t>(ON LINE)</w:t>
            </w:r>
          </w:p>
        </w:tc>
        <w:tc>
          <w:tcPr>
            <w:tcW w:w="4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>Jueves 4 y Viernes 5 de Diciembre de 2014</w:t>
            </w:r>
          </w:p>
        </w:tc>
      </w:tr>
      <w:tr w:rsidR="00A81D94" w:rsidRPr="008026E4" w:rsidTr="00C93FF6">
        <w:trPr>
          <w:trHeight w:val="926"/>
          <w:jc w:val="center"/>
        </w:trPr>
        <w:tc>
          <w:tcPr>
            <w:tcW w:w="64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pacing w:line="360" w:lineRule="auto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RESULTADOS Y REPORTE   A REGISTRO Y CONTROL</w:t>
            </w:r>
          </w:p>
          <w:p w:rsidR="00A81D94" w:rsidRPr="008026E4" w:rsidRDefault="00A81D94" w:rsidP="00C93FF6">
            <w:pPr>
              <w:snapToGrid w:val="0"/>
              <w:spacing w:line="360" w:lineRule="auto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(FACULTADES Y PROGRAMAS)</w:t>
            </w:r>
          </w:p>
        </w:tc>
        <w:tc>
          <w:tcPr>
            <w:tcW w:w="4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</w:p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81D94" w:rsidRPr="008026E4" w:rsidTr="00C93FF6">
        <w:trPr>
          <w:gridAfter w:val="1"/>
          <w:wAfter w:w="25" w:type="dxa"/>
          <w:trHeight w:val="130"/>
          <w:jc w:val="center"/>
        </w:trPr>
        <w:tc>
          <w:tcPr>
            <w:tcW w:w="6404" w:type="dxa"/>
            <w:tcBorders>
              <w:left w:val="single" w:sz="4" w:space="0" w:color="000000"/>
            </w:tcBorders>
            <w:shd w:val="clear" w:color="FFFFFF" w:fill="C0C0C0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ETAPAS</w:t>
            </w:r>
          </w:p>
        </w:tc>
        <w:tc>
          <w:tcPr>
            <w:tcW w:w="44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FECHA</w:t>
            </w:r>
          </w:p>
        </w:tc>
      </w:tr>
      <w:tr w:rsidR="00A81D94" w:rsidRPr="008026E4" w:rsidTr="00C93FF6">
        <w:trPr>
          <w:trHeight w:val="130"/>
          <w:jc w:val="center"/>
        </w:trPr>
        <w:tc>
          <w:tcPr>
            <w:tcW w:w="6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>Inscripciones (Segunda sesión)</w:t>
            </w:r>
            <w:r w:rsidRPr="008026E4">
              <w:rPr>
                <w:rFonts w:ascii="Verdana" w:hAnsi="Verdana"/>
                <w:b/>
              </w:rPr>
              <w:t>PRUEBA PROFICIENCIA</w:t>
            </w:r>
          </w:p>
          <w:p w:rsidR="00A81D94" w:rsidRPr="008026E4" w:rsidRDefault="00A81D94" w:rsidP="00C93FF6">
            <w:pPr>
              <w:snapToGrid w:val="0"/>
              <w:spacing w:line="360" w:lineRule="auto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</w:rPr>
              <w:t>(</w:t>
            </w:r>
            <w:r w:rsidRPr="008026E4">
              <w:rPr>
                <w:rFonts w:ascii="Verdana" w:hAnsi="Verdana"/>
                <w:b/>
              </w:rPr>
              <w:t>REQUISITO DE GRADO</w:t>
            </w:r>
            <w:r w:rsidRPr="008026E4">
              <w:rPr>
                <w:rFonts w:ascii="Verdana" w:hAnsi="Verdana"/>
              </w:rPr>
              <w:t>)</w:t>
            </w:r>
          </w:p>
          <w:p w:rsidR="00A81D94" w:rsidRPr="008026E4" w:rsidRDefault="00A81D94" w:rsidP="00C93FF6">
            <w:pPr>
              <w:spacing w:line="360" w:lineRule="auto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>(Sólo estudiantes de 8, 9 y 10 semestres) Y</w:t>
            </w:r>
          </w:p>
          <w:p w:rsidR="00A81D94" w:rsidRPr="008026E4" w:rsidRDefault="00A81D94" w:rsidP="00C93FF6">
            <w:pPr>
              <w:spacing w:line="360" w:lineRule="auto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 xml:space="preserve"> (5 Y 6 TECNOLOGIAS) </w:t>
            </w:r>
          </w:p>
        </w:tc>
        <w:tc>
          <w:tcPr>
            <w:tcW w:w="44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>Martes 9 y Miércoles 10 de Diciembre de 2014</w:t>
            </w:r>
          </w:p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81D94" w:rsidRPr="008026E4" w:rsidTr="00C93FF6">
        <w:trPr>
          <w:trHeight w:val="130"/>
          <w:jc w:val="center"/>
        </w:trPr>
        <w:tc>
          <w:tcPr>
            <w:tcW w:w="64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rPr>
                <w:rFonts w:ascii="Verdana" w:hAnsi="Verdana"/>
              </w:rPr>
            </w:pPr>
            <w:r w:rsidRPr="008026E4">
              <w:rPr>
                <w:rFonts w:ascii="Verdana" w:hAnsi="Verdana"/>
                <w:b/>
              </w:rPr>
              <w:t>PRUEBA DE PROFICIENCIA</w:t>
            </w:r>
            <w:r w:rsidRPr="008026E4">
              <w:rPr>
                <w:rFonts w:ascii="Verdana" w:hAnsi="Verdana"/>
              </w:rPr>
              <w:t>, Segunda Sesión</w:t>
            </w:r>
          </w:p>
        </w:tc>
        <w:tc>
          <w:tcPr>
            <w:tcW w:w="4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>Lunes 15 y Martes 16 de Diciembre</w:t>
            </w:r>
          </w:p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81D94" w:rsidRPr="008026E4" w:rsidTr="00C93FF6">
        <w:trPr>
          <w:trHeight w:val="926"/>
          <w:jc w:val="center"/>
        </w:trPr>
        <w:tc>
          <w:tcPr>
            <w:tcW w:w="64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pacing w:line="360" w:lineRule="auto"/>
              <w:rPr>
                <w:rFonts w:ascii="Verdana" w:hAnsi="Verdana"/>
                <w:b/>
              </w:rPr>
            </w:pPr>
            <w:r w:rsidRPr="008026E4">
              <w:rPr>
                <w:rFonts w:ascii="Verdana" w:hAnsi="Verdana"/>
                <w:b/>
              </w:rPr>
              <w:t>RESULTADOS Y REPORTE   A REGISTRO Y CONTROL</w:t>
            </w:r>
          </w:p>
          <w:p w:rsidR="00A81D94" w:rsidRPr="008026E4" w:rsidRDefault="00A81D94" w:rsidP="00C93FF6">
            <w:pPr>
              <w:snapToGrid w:val="0"/>
              <w:spacing w:line="360" w:lineRule="auto"/>
              <w:rPr>
                <w:rFonts w:ascii="Verdana" w:hAnsi="Verdana"/>
              </w:rPr>
            </w:pPr>
            <w:r w:rsidRPr="008026E4">
              <w:rPr>
                <w:rFonts w:ascii="Verdana" w:hAnsi="Verdana"/>
                <w:b/>
              </w:rPr>
              <w:t>(FACULTADES Y PROGRAMAS)</w:t>
            </w:r>
          </w:p>
        </w:tc>
        <w:tc>
          <w:tcPr>
            <w:tcW w:w="4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</w:p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  <w:r w:rsidRPr="008026E4">
              <w:rPr>
                <w:rFonts w:ascii="Verdana" w:hAnsi="Verdana"/>
              </w:rPr>
              <w:t>(PLATAFORMA)</w:t>
            </w:r>
          </w:p>
          <w:p w:rsidR="00A81D94" w:rsidRPr="008026E4" w:rsidRDefault="00A81D94" w:rsidP="00C93FF6">
            <w:pPr>
              <w:snapToGrid w:val="0"/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:rsidR="00A81D94" w:rsidRPr="008026E4" w:rsidRDefault="00A81D94" w:rsidP="00A81D94">
      <w:pPr>
        <w:jc w:val="center"/>
      </w:pPr>
    </w:p>
    <w:p w:rsidR="00A81D94" w:rsidRPr="008026E4" w:rsidRDefault="00A81D94" w:rsidP="00A81D94"/>
    <w:p w:rsidR="00C34129" w:rsidRPr="008026E4" w:rsidRDefault="00C34129"/>
    <w:sectPr w:rsidR="00C34129" w:rsidRPr="008026E4" w:rsidSect="00A81D9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11" w:rsidRDefault="00FD3F11">
      <w:r>
        <w:separator/>
      </w:r>
    </w:p>
  </w:endnote>
  <w:endnote w:type="continuationSeparator" w:id="0">
    <w:p w:rsidR="00FD3F11" w:rsidRDefault="00FD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D5" w:rsidRDefault="00A81D9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494661" wp14:editId="111DC671">
              <wp:simplePos x="0" y="0"/>
              <wp:positionH relativeFrom="column">
                <wp:posOffset>-1485900</wp:posOffset>
              </wp:positionH>
              <wp:positionV relativeFrom="paragraph">
                <wp:posOffset>-793115</wp:posOffset>
              </wp:positionV>
              <wp:extent cx="1143000" cy="1143000"/>
              <wp:effectExtent l="0" t="3810" r="0" b="5715"/>
              <wp:wrapNone/>
              <wp:docPr id="3" name="E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3" o:spid="_x0000_s1026" style="position:absolute;margin-left:-117pt;margin-top:-62.45pt;width:90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" o:allowincell="f" stroked="f"/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52904D" wp14:editId="0076BD1B">
              <wp:simplePos x="0" y="0"/>
              <wp:positionH relativeFrom="column">
                <wp:posOffset>4914900</wp:posOffset>
              </wp:positionH>
              <wp:positionV relativeFrom="paragraph">
                <wp:posOffset>-793115</wp:posOffset>
              </wp:positionV>
              <wp:extent cx="685800" cy="1028700"/>
              <wp:effectExtent l="0" t="381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387pt;margin-top:-62.45pt;width:54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" o:allowincell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11" w:rsidRDefault="00FD3F11">
      <w:r>
        <w:separator/>
      </w:r>
    </w:p>
  </w:footnote>
  <w:footnote w:type="continuationSeparator" w:id="0">
    <w:p w:rsidR="00FD3F11" w:rsidRDefault="00FD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D5" w:rsidRDefault="00FD3F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94"/>
    <w:rsid w:val="008026E4"/>
    <w:rsid w:val="009277A9"/>
    <w:rsid w:val="00A81D94"/>
    <w:rsid w:val="00B12699"/>
    <w:rsid w:val="00C34129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A81D94"/>
    <w:pPr>
      <w:suppressAutoHyphens/>
      <w:spacing w:line="360" w:lineRule="auto"/>
      <w:jc w:val="center"/>
    </w:pPr>
    <w:rPr>
      <w:rFonts w:ascii="Arial Narrow" w:hAnsi="Arial Narrow"/>
      <w:b/>
      <w:sz w:val="24"/>
      <w:lang w:val="fr-FR" w:eastAsia="es-ES"/>
    </w:rPr>
  </w:style>
  <w:style w:type="character" w:customStyle="1" w:styleId="TtuloCar">
    <w:name w:val="Título Car"/>
    <w:basedOn w:val="Fuentedeprrafopredeter"/>
    <w:link w:val="Ttulo"/>
    <w:rsid w:val="00A81D94"/>
    <w:rPr>
      <w:rFonts w:ascii="Arial Narrow" w:eastAsia="Times New Roman" w:hAnsi="Arial Narrow" w:cs="Times New Roman"/>
      <w:b/>
      <w:sz w:val="24"/>
      <w:szCs w:val="20"/>
      <w:lang w:val="fr-FR" w:eastAsia="es-ES"/>
    </w:rPr>
  </w:style>
  <w:style w:type="paragraph" w:styleId="Subttulo">
    <w:name w:val="Subtitle"/>
    <w:basedOn w:val="Normal"/>
    <w:next w:val="Textoindependiente"/>
    <w:link w:val="SubttuloCar"/>
    <w:qFormat/>
    <w:rsid w:val="00A81D94"/>
    <w:pPr>
      <w:suppressAutoHyphens/>
      <w:spacing w:line="360" w:lineRule="auto"/>
    </w:pPr>
    <w:rPr>
      <w:rFonts w:ascii="Trebuchet MS" w:hAnsi="Trebuchet MS"/>
      <w:sz w:val="24"/>
      <w:lang w:val="fr-FR" w:eastAsia="es-ES"/>
    </w:rPr>
  </w:style>
  <w:style w:type="character" w:customStyle="1" w:styleId="SubttuloCar">
    <w:name w:val="Subtítulo Car"/>
    <w:basedOn w:val="Fuentedeprrafopredeter"/>
    <w:link w:val="Subttulo"/>
    <w:rsid w:val="00A81D94"/>
    <w:rPr>
      <w:rFonts w:ascii="Trebuchet MS" w:eastAsia="Times New Roman" w:hAnsi="Trebuchet MS" w:cs="Times New Roman"/>
      <w:sz w:val="24"/>
      <w:szCs w:val="20"/>
      <w:lang w:val="fr-FR" w:eastAsia="es-ES"/>
    </w:rPr>
  </w:style>
  <w:style w:type="paragraph" w:styleId="Encabezado">
    <w:name w:val="header"/>
    <w:basedOn w:val="Normal"/>
    <w:link w:val="EncabezadoCar"/>
    <w:semiHidden/>
    <w:rsid w:val="00A81D94"/>
    <w:pPr>
      <w:tabs>
        <w:tab w:val="center" w:pos="4252"/>
        <w:tab w:val="right" w:pos="8504"/>
      </w:tabs>
      <w:suppressAutoHyphens/>
    </w:pPr>
    <w:rPr>
      <w:lang w:val="fr-FR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A81D94"/>
    <w:rPr>
      <w:rFonts w:ascii="Times New Roman" w:eastAsia="Times New Roman" w:hAnsi="Times New Roman" w:cs="Times New Roman"/>
      <w:sz w:val="20"/>
      <w:szCs w:val="20"/>
      <w:lang w:val="fr-FR" w:eastAsia="es-ES"/>
    </w:rPr>
  </w:style>
  <w:style w:type="paragraph" w:styleId="Piedepgina">
    <w:name w:val="footer"/>
    <w:basedOn w:val="Normal"/>
    <w:link w:val="PiedepginaCar"/>
    <w:semiHidden/>
    <w:rsid w:val="00A81D94"/>
    <w:pPr>
      <w:tabs>
        <w:tab w:val="center" w:pos="4252"/>
        <w:tab w:val="right" w:pos="8504"/>
      </w:tabs>
      <w:suppressAutoHyphens/>
    </w:pPr>
    <w:rPr>
      <w:lang w:val="fr-FR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A81D94"/>
    <w:rPr>
      <w:rFonts w:ascii="Times New Roman" w:eastAsia="Times New Roman" w:hAnsi="Times New Roman" w:cs="Times New Roman"/>
      <w:sz w:val="20"/>
      <w:szCs w:val="20"/>
      <w:lang w:val="fr-FR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1D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1D94"/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A81D94"/>
    <w:pPr>
      <w:suppressAutoHyphens/>
      <w:spacing w:line="360" w:lineRule="auto"/>
      <w:jc w:val="center"/>
    </w:pPr>
    <w:rPr>
      <w:rFonts w:ascii="Arial Narrow" w:hAnsi="Arial Narrow"/>
      <w:b/>
      <w:sz w:val="24"/>
      <w:lang w:val="fr-FR" w:eastAsia="es-ES"/>
    </w:rPr>
  </w:style>
  <w:style w:type="character" w:customStyle="1" w:styleId="TtuloCar">
    <w:name w:val="Título Car"/>
    <w:basedOn w:val="Fuentedeprrafopredeter"/>
    <w:link w:val="Ttulo"/>
    <w:rsid w:val="00A81D94"/>
    <w:rPr>
      <w:rFonts w:ascii="Arial Narrow" w:eastAsia="Times New Roman" w:hAnsi="Arial Narrow" w:cs="Times New Roman"/>
      <w:b/>
      <w:sz w:val="24"/>
      <w:szCs w:val="20"/>
      <w:lang w:val="fr-FR" w:eastAsia="es-ES"/>
    </w:rPr>
  </w:style>
  <w:style w:type="paragraph" w:styleId="Subttulo">
    <w:name w:val="Subtitle"/>
    <w:basedOn w:val="Normal"/>
    <w:next w:val="Textoindependiente"/>
    <w:link w:val="SubttuloCar"/>
    <w:qFormat/>
    <w:rsid w:val="00A81D94"/>
    <w:pPr>
      <w:suppressAutoHyphens/>
      <w:spacing w:line="360" w:lineRule="auto"/>
    </w:pPr>
    <w:rPr>
      <w:rFonts w:ascii="Trebuchet MS" w:hAnsi="Trebuchet MS"/>
      <w:sz w:val="24"/>
      <w:lang w:val="fr-FR" w:eastAsia="es-ES"/>
    </w:rPr>
  </w:style>
  <w:style w:type="character" w:customStyle="1" w:styleId="SubttuloCar">
    <w:name w:val="Subtítulo Car"/>
    <w:basedOn w:val="Fuentedeprrafopredeter"/>
    <w:link w:val="Subttulo"/>
    <w:rsid w:val="00A81D94"/>
    <w:rPr>
      <w:rFonts w:ascii="Trebuchet MS" w:eastAsia="Times New Roman" w:hAnsi="Trebuchet MS" w:cs="Times New Roman"/>
      <w:sz w:val="24"/>
      <w:szCs w:val="20"/>
      <w:lang w:val="fr-FR" w:eastAsia="es-ES"/>
    </w:rPr>
  </w:style>
  <w:style w:type="paragraph" w:styleId="Encabezado">
    <w:name w:val="header"/>
    <w:basedOn w:val="Normal"/>
    <w:link w:val="EncabezadoCar"/>
    <w:semiHidden/>
    <w:rsid w:val="00A81D94"/>
    <w:pPr>
      <w:tabs>
        <w:tab w:val="center" w:pos="4252"/>
        <w:tab w:val="right" w:pos="8504"/>
      </w:tabs>
      <w:suppressAutoHyphens/>
    </w:pPr>
    <w:rPr>
      <w:lang w:val="fr-FR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A81D94"/>
    <w:rPr>
      <w:rFonts w:ascii="Times New Roman" w:eastAsia="Times New Roman" w:hAnsi="Times New Roman" w:cs="Times New Roman"/>
      <w:sz w:val="20"/>
      <w:szCs w:val="20"/>
      <w:lang w:val="fr-FR" w:eastAsia="es-ES"/>
    </w:rPr>
  </w:style>
  <w:style w:type="paragraph" w:styleId="Piedepgina">
    <w:name w:val="footer"/>
    <w:basedOn w:val="Normal"/>
    <w:link w:val="PiedepginaCar"/>
    <w:semiHidden/>
    <w:rsid w:val="00A81D94"/>
    <w:pPr>
      <w:tabs>
        <w:tab w:val="center" w:pos="4252"/>
        <w:tab w:val="right" w:pos="8504"/>
      </w:tabs>
      <w:suppressAutoHyphens/>
    </w:pPr>
    <w:rPr>
      <w:lang w:val="fr-FR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A81D94"/>
    <w:rPr>
      <w:rFonts w:ascii="Times New Roman" w:eastAsia="Times New Roman" w:hAnsi="Times New Roman" w:cs="Times New Roman"/>
      <w:sz w:val="20"/>
      <w:szCs w:val="20"/>
      <w:lang w:val="fr-FR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1D9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1D94"/>
    <w:rPr>
      <w:rFonts w:ascii="Times New Roman" w:eastAsia="Times New Roman" w:hAnsi="Times New Roman" w:cs="Times New Roman"/>
      <w:sz w:val="20"/>
      <w:szCs w:val="20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2014-09-02T21:36:00Z</cp:lastPrinted>
  <dcterms:created xsi:type="dcterms:W3CDTF">2014-09-03T15:46:00Z</dcterms:created>
  <dcterms:modified xsi:type="dcterms:W3CDTF">2014-09-03T15:46:00Z</dcterms:modified>
</cp:coreProperties>
</file>