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CB" w:rsidRPr="00E044CB" w:rsidRDefault="00E044CB" w:rsidP="005E257E">
      <w:pPr>
        <w:spacing w:after="0" w:line="240" w:lineRule="auto"/>
        <w:jc w:val="center"/>
        <w:rPr>
          <w:b/>
          <w:noProof/>
          <w:lang w:val="pt-BR" w:eastAsia="es-PE"/>
        </w:rPr>
      </w:pPr>
    </w:p>
    <w:p w:rsidR="00FF2EC9" w:rsidRDefault="00FF2EC9" w:rsidP="005E257E">
      <w:pPr>
        <w:spacing w:after="0" w:line="240" w:lineRule="auto"/>
        <w:jc w:val="center"/>
      </w:pPr>
      <w:r>
        <w:rPr>
          <w:noProof/>
          <w:lang w:val="es-CO" w:eastAsia="es-CO"/>
        </w:rPr>
        <w:drawing>
          <wp:inline distT="0" distB="0" distL="0" distR="0" wp14:anchorId="452DF84B" wp14:editId="0F9B4052">
            <wp:extent cx="5400040" cy="16967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C9" w:rsidRPr="00E82BDB" w:rsidRDefault="00FF2EC9" w:rsidP="00FF2EC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E82BDB">
        <w:rPr>
          <w:rFonts w:ascii="Times New Roman" w:hAnsi="Times New Roman" w:cs="Times New Roman"/>
          <w:b/>
          <w:color w:val="0070C0"/>
          <w:sz w:val="32"/>
        </w:rPr>
        <w:t xml:space="preserve">IV CUMBRE DE ALTOS DIRIGENTES EDUCATIVOS </w:t>
      </w:r>
    </w:p>
    <w:p w:rsidR="00E044CB" w:rsidRPr="00E82BDB" w:rsidRDefault="00E044CB" w:rsidP="00E044C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E82BDB">
        <w:rPr>
          <w:rFonts w:ascii="Times New Roman" w:hAnsi="Times New Roman" w:cs="Times New Roman"/>
          <w:b/>
          <w:color w:val="0070C0"/>
          <w:sz w:val="32"/>
        </w:rPr>
        <w:t>IV EDUCATIONAL LEADERS SUMMIT</w:t>
      </w:r>
    </w:p>
    <w:p w:rsidR="00E044CB" w:rsidRPr="00E82BDB" w:rsidRDefault="00E044CB" w:rsidP="006107F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</w:rPr>
      </w:pPr>
      <w:r w:rsidRPr="00E82BDB">
        <w:rPr>
          <w:rFonts w:ascii="Times New Roman" w:hAnsi="Times New Roman" w:cs="Times New Roman"/>
          <w:color w:val="0070C0"/>
          <w:sz w:val="24"/>
        </w:rPr>
        <w:t>26 y 27 de Noviembre</w:t>
      </w:r>
    </w:p>
    <w:p w:rsidR="00E044CB" w:rsidRPr="00E82BDB" w:rsidRDefault="00E044CB" w:rsidP="006107F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</w:rPr>
      </w:pPr>
      <w:r w:rsidRPr="00E82BDB">
        <w:rPr>
          <w:rFonts w:ascii="Times New Roman" w:hAnsi="Times New Roman" w:cs="Times New Roman"/>
          <w:color w:val="0070C0"/>
          <w:sz w:val="24"/>
        </w:rPr>
        <w:t xml:space="preserve">Cancún – México </w:t>
      </w:r>
    </w:p>
    <w:p w:rsidR="004A130A" w:rsidRPr="00C361D6" w:rsidRDefault="004A130A" w:rsidP="00C22263">
      <w:pPr>
        <w:spacing w:after="0" w:line="240" w:lineRule="auto"/>
        <w:jc w:val="center"/>
        <w:rPr>
          <w:rFonts w:ascii="Times New Roman" w:hAnsi="Times New Roman" w:cs="Times New Roman"/>
          <w:color w:val="002060"/>
          <w:szCs w:val="24"/>
        </w:rPr>
      </w:pPr>
    </w:p>
    <w:p w:rsidR="00E044CB" w:rsidRDefault="00E044CB" w:rsidP="00804D1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E044CB" w:rsidRPr="00A43A91" w:rsidRDefault="00E044CB" w:rsidP="00A43A91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8"/>
          <w:szCs w:val="20"/>
        </w:rPr>
      </w:pPr>
      <w:r w:rsidRPr="00A43A91">
        <w:rPr>
          <w:rFonts w:ascii="Arial" w:hAnsi="Arial" w:cs="Arial"/>
          <w:b/>
          <w:sz w:val="28"/>
          <w:szCs w:val="20"/>
        </w:rPr>
        <w:t>INVITACIÓN A LA COMUNIDAD AC</w:t>
      </w:r>
      <w:bookmarkStart w:id="0" w:name="_GoBack"/>
      <w:bookmarkEnd w:id="0"/>
      <w:r w:rsidRPr="00A43A91">
        <w:rPr>
          <w:rFonts w:ascii="Arial" w:hAnsi="Arial" w:cs="Arial"/>
          <w:b/>
          <w:sz w:val="28"/>
          <w:szCs w:val="20"/>
        </w:rPr>
        <w:t>ADEMICA</w:t>
      </w:r>
      <w:r w:rsidR="00E82BDB">
        <w:rPr>
          <w:rFonts w:ascii="Arial" w:hAnsi="Arial" w:cs="Arial"/>
          <w:b/>
          <w:sz w:val="28"/>
          <w:szCs w:val="20"/>
        </w:rPr>
        <w:t xml:space="preserve"> INTERNACIONAL</w:t>
      </w:r>
    </w:p>
    <w:p w:rsidR="00E044CB" w:rsidRPr="00A43A91" w:rsidRDefault="00E044CB" w:rsidP="00804D1C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43A91" w:rsidRPr="00A43A91" w:rsidRDefault="00E044CB" w:rsidP="00A43A91">
      <w:pPr>
        <w:pStyle w:val="Ttulo5"/>
        <w:shd w:val="clear" w:color="auto" w:fill="FFFFFF"/>
        <w:spacing w:before="0" w:line="36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A43A91">
        <w:rPr>
          <w:rFonts w:ascii="Arial" w:eastAsia="Times New Roman" w:hAnsi="Arial" w:cs="Arial"/>
          <w:color w:val="auto"/>
          <w:sz w:val="20"/>
          <w:szCs w:val="20"/>
          <w:lang w:val="es-PE" w:eastAsia="es-PE"/>
        </w:rPr>
        <w:t xml:space="preserve">ODAEE tiene el agrado de invitar a la comunidad académica internacional a participar en el a </w:t>
      </w:r>
      <w:r w:rsidR="00804D1C" w:rsidRPr="00A43A91">
        <w:rPr>
          <w:rFonts w:ascii="Arial" w:eastAsia="Times New Roman" w:hAnsi="Arial" w:cs="Arial"/>
          <w:color w:val="auto"/>
          <w:sz w:val="20"/>
          <w:szCs w:val="20"/>
          <w:lang w:val="es-PE" w:eastAsia="es-PE"/>
        </w:rPr>
        <w:t xml:space="preserve">IV Cumbre de Altos Dirigentes Educativos de </w:t>
      </w:r>
      <w:r w:rsidRPr="00A43A91">
        <w:rPr>
          <w:rFonts w:ascii="Arial" w:eastAsia="Times New Roman" w:hAnsi="Arial" w:cs="Arial"/>
          <w:color w:val="auto"/>
          <w:sz w:val="20"/>
          <w:szCs w:val="20"/>
          <w:lang w:val="es-PE" w:eastAsia="es-PE"/>
        </w:rPr>
        <w:t xml:space="preserve">Iberoamérica, </w:t>
      </w:r>
      <w:r w:rsidR="00A43A91" w:rsidRPr="00A43A91">
        <w:rPr>
          <w:rFonts w:ascii="Arial" w:hAnsi="Arial" w:cs="Arial"/>
          <w:color w:val="auto"/>
          <w:sz w:val="20"/>
          <w:szCs w:val="20"/>
        </w:rPr>
        <w:t>representa un espacio de diálogo y debate que pretende estrechar los lazos de Cooperación entre las instituciones de Iberoamérica en materias ejecutivas, educativas y de formación, así mismo fungir como espacio motivador de alianzas y convenios con miras a la internacionalización de las instituciones educativas. La IV Cumbre de Altos Dirigentes Educativos de Iberoamérica es un espacio que permite a los responsables y profesionales del sector intercambiar información acerca de los desafíos actuales, las estrategias de innovación más pertinentes, los nuevos paradigmas, las mejores prácticas y las tendencias emergentes en la educación internacional. </w:t>
      </w:r>
    </w:p>
    <w:p w:rsidR="00A43A91" w:rsidRPr="00A43A91" w:rsidRDefault="00A43A91" w:rsidP="00A43A91">
      <w:pPr>
        <w:spacing w:line="360" w:lineRule="auto"/>
        <w:rPr>
          <w:rFonts w:ascii="Arial" w:hAnsi="Arial" w:cs="Arial"/>
          <w:sz w:val="20"/>
          <w:szCs w:val="20"/>
        </w:rPr>
      </w:pPr>
      <w:r w:rsidRPr="00A43A91">
        <w:rPr>
          <w:rFonts w:ascii="Arial" w:hAnsi="Arial" w:cs="Arial"/>
          <w:sz w:val="20"/>
          <w:szCs w:val="20"/>
        </w:rPr>
        <w:t xml:space="preserve"> </w:t>
      </w:r>
    </w:p>
    <w:p w:rsidR="00A43A91" w:rsidRPr="00A43A91" w:rsidRDefault="00A43A91" w:rsidP="00A43A9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43A91">
        <w:rPr>
          <w:rFonts w:ascii="Arial" w:hAnsi="Arial" w:cs="Arial"/>
          <w:sz w:val="20"/>
          <w:szCs w:val="20"/>
        </w:rPr>
        <w:t xml:space="preserve">En sus ediciones anteriores: 2012-DF-México, 2013: Lima-Perú, 2014: Panamá City, la Cumbre de Altos Dirigentes Educativos de Iberoamérica ha movilizado con éxito la participación de diversos líderes educativos para promover y reforzar la cooperación académica en Iberoamérica. </w:t>
      </w:r>
    </w:p>
    <w:p w:rsidR="00A43A91" w:rsidRPr="00A43A91" w:rsidRDefault="00A43A91" w:rsidP="00A43A9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A43A91">
        <w:rPr>
          <w:rFonts w:ascii="Arial" w:hAnsi="Arial" w:cs="Arial"/>
          <w:sz w:val="20"/>
          <w:szCs w:val="20"/>
        </w:rPr>
        <w:t xml:space="preserve">El 2015 la ciudad de Cancún en México será la anfitriona de este importante encuentro y del acto de Certificación de las instituciones participantes del Estudio de Calidad Educativa ¨Mejores Instituciones para Estudiar en Iberoamérica¨. </w:t>
      </w:r>
    </w:p>
    <w:p w:rsidR="00A43A91" w:rsidRPr="00A43A91" w:rsidRDefault="00A43A91" w:rsidP="00A43A91">
      <w:pPr>
        <w:spacing w:line="360" w:lineRule="auto"/>
        <w:rPr>
          <w:rStyle w:val="apple-converted-space"/>
          <w:rFonts w:ascii="Arial" w:hAnsi="Arial" w:cs="Arial"/>
          <w:sz w:val="20"/>
          <w:szCs w:val="20"/>
        </w:rPr>
      </w:pPr>
      <w:r w:rsidRPr="00A43A91">
        <w:rPr>
          <w:rFonts w:ascii="Arial" w:hAnsi="Arial" w:cs="Arial"/>
          <w:b/>
          <w:sz w:val="20"/>
          <w:szCs w:val="20"/>
        </w:rPr>
        <w:t>TE</w:t>
      </w:r>
      <w:r w:rsidRPr="00A43A91">
        <w:rPr>
          <w:rStyle w:val="Textoennegrita"/>
          <w:rFonts w:ascii="Arial" w:hAnsi="Arial" w:cs="Arial"/>
          <w:sz w:val="20"/>
          <w:szCs w:val="20"/>
        </w:rPr>
        <w:t>MATICA Y OBJETIVOS:</w:t>
      </w:r>
      <w:r w:rsidRPr="00A43A91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A43A91" w:rsidRPr="00A43A91" w:rsidRDefault="00A43A91" w:rsidP="00A43A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3A91">
        <w:rPr>
          <w:rFonts w:ascii="Arial" w:hAnsi="Arial" w:cs="Arial"/>
          <w:color w:val="000000"/>
          <w:sz w:val="20"/>
          <w:szCs w:val="20"/>
          <w:shd w:val="clear" w:color="auto" w:fill="FFFFFF"/>
        </w:rPr>
        <w:t>La</w:t>
      </w:r>
      <w:r w:rsidRPr="00A43A91">
        <w:rPr>
          <w:rFonts w:ascii="Arial" w:hAnsi="Arial" w:cs="Arial"/>
          <w:sz w:val="20"/>
          <w:szCs w:val="20"/>
        </w:rPr>
        <w:t xml:space="preserve"> Cumbre busca definir el compromiso necesario de los altos dirigentes educativos en la p</w:t>
      </w:r>
      <w:r w:rsidRPr="00A43A91">
        <w:rPr>
          <w:rFonts w:ascii="Arial" w:hAnsi="Arial" w:cs="Arial"/>
          <w:color w:val="000000"/>
          <w:sz w:val="20"/>
          <w:szCs w:val="20"/>
          <w:shd w:val="clear" w:color="auto" w:fill="FFFFFF"/>
        </w:rPr>
        <w:t>resentación de propuestas viables, de ejecución inmediata y con alto impacto a mediano – largo plazo, para mejorar sustantivamente la calidad de la educación en los diferentes países de Iberoamérica. P</w:t>
      </w:r>
      <w:r w:rsidRPr="00A43A91">
        <w:rPr>
          <w:rFonts w:ascii="Arial" w:hAnsi="Arial" w:cs="Arial"/>
          <w:sz w:val="20"/>
          <w:szCs w:val="20"/>
        </w:rPr>
        <w:t>ara eso se discutirá acerca del papel que tienen gobiernos, gestores, investigadores, académicos, estudiantes y el sector privado, así como el de los recursos humanos, financieros y tecnológicos necesarios para este fin. La importancia de las alianzas estratégicas será también un eje fundamental del evento.</w:t>
      </w:r>
    </w:p>
    <w:p w:rsidR="00A43A91" w:rsidRPr="00A43A91" w:rsidRDefault="00A43A91" w:rsidP="00A43A91">
      <w:pPr>
        <w:pStyle w:val="Ttulo5"/>
        <w:shd w:val="clear" w:color="auto" w:fill="FFFFFF"/>
        <w:spacing w:before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43A91">
        <w:rPr>
          <w:rFonts w:ascii="Arial" w:hAnsi="Arial" w:cs="Arial"/>
          <w:color w:val="auto"/>
          <w:sz w:val="20"/>
          <w:szCs w:val="20"/>
        </w:rPr>
        <w:lastRenderedPageBreak/>
        <w:t>La IV Cumbre es un acontecimiento oportuno para intercambiar información acerca de los desafíos actuales que enfrentan los gestores, así como para crear y fortalecer relaciones de cooperación educativa.</w:t>
      </w:r>
    </w:p>
    <w:p w:rsidR="00A43A91" w:rsidRPr="00A43A91" w:rsidRDefault="00A43A91" w:rsidP="00A43A91">
      <w:pPr>
        <w:pStyle w:val="Ttulo5"/>
        <w:shd w:val="clear" w:color="auto" w:fill="FFFFFF"/>
        <w:spacing w:before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43A91">
        <w:rPr>
          <w:rFonts w:ascii="Arial" w:hAnsi="Arial" w:cs="Arial"/>
          <w:color w:val="auto"/>
          <w:sz w:val="20"/>
          <w:szCs w:val="20"/>
        </w:rPr>
        <w:t> </w:t>
      </w:r>
    </w:p>
    <w:p w:rsidR="00A43A91" w:rsidRPr="00A43A91" w:rsidRDefault="00A43A91" w:rsidP="00A43A91">
      <w:pPr>
        <w:pStyle w:val="Ttulo5"/>
        <w:shd w:val="clear" w:color="auto" w:fill="FFFFFF"/>
        <w:spacing w:before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43A91">
        <w:rPr>
          <w:rStyle w:val="Textoennegrita"/>
          <w:rFonts w:ascii="Arial" w:hAnsi="Arial" w:cs="Arial"/>
          <w:color w:val="auto"/>
          <w:sz w:val="20"/>
          <w:szCs w:val="20"/>
        </w:rPr>
        <w:t>POR QUÉ PARTICIPAR EN LA IV CUMBRE</w:t>
      </w:r>
      <w:proofErr w:type="gramStart"/>
      <w:r w:rsidRPr="00A43A91">
        <w:rPr>
          <w:rStyle w:val="Textoennegrita"/>
          <w:rFonts w:ascii="Arial" w:hAnsi="Arial" w:cs="Arial"/>
          <w:color w:val="auto"/>
          <w:sz w:val="20"/>
          <w:szCs w:val="20"/>
        </w:rPr>
        <w:t>?</w:t>
      </w:r>
      <w:proofErr w:type="gramEnd"/>
    </w:p>
    <w:p w:rsidR="00A43A91" w:rsidRPr="00A43A91" w:rsidRDefault="00A43A91" w:rsidP="00A43A91">
      <w:pPr>
        <w:pStyle w:val="Ttulo5"/>
        <w:keepNext w:val="0"/>
        <w:keepLines w:val="0"/>
        <w:numPr>
          <w:ilvl w:val="0"/>
          <w:numId w:val="9"/>
        </w:numPr>
        <w:shd w:val="clear" w:color="auto" w:fill="FFFFFF"/>
        <w:spacing w:before="0"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A43A91">
        <w:rPr>
          <w:rFonts w:ascii="Arial" w:hAnsi="Arial" w:cs="Arial"/>
          <w:color w:val="auto"/>
          <w:sz w:val="20"/>
          <w:szCs w:val="20"/>
        </w:rPr>
        <w:t>Para relacionarse e intercambiar información con representantes de diversas instituciones educativas.</w:t>
      </w:r>
    </w:p>
    <w:p w:rsidR="00A43A91" w:rsidRPr="00A43A91" w:rsidRDefault="00A43A91" w:rsidP="00A43A91">
      <w:pPr>
        <w:pStyle w:val="Ttulo5"/>
        <w:keepNext w:val="0"/>
        <w:keepLines w:val="0"/>
        <w:numPr>
          <w:ilvl w:val="0"/>
          <w:numId w:val="9"/>
        </w:numPr>
        <w:shd w:val="clear" w:color="auto" w:fill="FFFFFF"/>
        <w:spacing w:before="0"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A43A91">
        <w:rPr>
          <w:rFonts w:ascii="Arial" w:hAnsi="Arial" w:cs="Arial"/>
          <w:color w:val="auto"/>
          <w:sz w:val="20"/>
          <w:szCs w:val="20"/>
        </w:rPr>
        <w:t>Aprovechar las sesiones y foros para crear y reforzar alianzas y colaboraciones interinstitucionales.</w:t>
      </w:r>
    </w:p>
    <w:p w:rsidR="00A43A91" w:rsidRPr="00A43A91" w:rsidRDefault="00A43A91" w:rsidP="00A43A91">
      <w:pPr>
        <w:pStyle w:val="Ttulo5"/>
        <w:keepNext w:val="0"/>
        <w:keepLines w:val="0"/>
        <w:numPr>
          <w:ilvl w:val="0"/>
          <w:numId w:val="9"/>
        </w:numPr>
        <w:shd w:val="clear" w:color="auto" w:fill="FFFFFF"/>
        <w:spacing w:before="0"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A43A91">
        <w:rPr>
          <w:rFonts w:ascii="Arial" w:hAnsi="Arial" w:cs="Arial"/>
          <w:color w:val="auto"/>
          <w:sz w:val="20"/>
          <w:szCs w:val="20"/>
        </w:rPr>
        <w:t>Crear y consolidar relaciones y colaboraciones privilegiadas con los responsables de instituciones educativas y agentes gubernamentales.</w:t>
      </w:r>
    </w:p>
    <w:p w:rsidR="00A43A91" w:rsidRPr="00A43A91" w:rsidRDefault="00A43A91" w:rsidP="00A43A91">
      <w:pPr>
        <w:pStyle w:val="Ttulo5"/>
        <w:keepNext w:val="0"/>
        <w:keepLines w:val="0"/>
        <w:numPr>
          <w:ilvl w:val="0"/>
          <w:numId w:val="9"/>
        </w:numPr>
        <w:shd w:val="clear" w:color="auto" w:fill="FFFFFF"/>
        <w:spacing w:before="0"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A43A91">
        <w:rPr>
          <w:rFonts w:ascii="Arial" w:hAnsi="Arial" w:cs="Arial"/>
          <w:color w:val="auto"/>
          <w:sz w:val="20"/>
          <w:szCs w:val="20"/>
        </w:rPr>
        <w:t xml:space="preserve">Aprender sobre las dificultades y los logros de los altos dirigentes educativos en los diferentes países e instituciones. </w:t>
      </w:r>
    </w:p>
    <w:p w:rsidR="00A43A91" w:rsidRPr="00A43A91" w:rsidRDefault="00A43A91" w:rsidP="00A43A91">
      <w:pPr>
        <w:pStyle w:val="Ttulo5"/>
        <w:keepNext w:val="0"/>
        <w:keepLines w:val="0"/>
        <w:numPr>
          <w:ilvl w:val="0"/>
          <w:numId w:val="9"/>
        </w:numPr>
        <w:shd w:val="clear" w:color="auto" w:fill="FFFFFF"/>
        <w:spacing w:before="0"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A43A91">
        <w:rPr>
          <w:rFonts w:ascii="Arial" w:hAnsi="Arial" w:cs="Arial"/>
          <w:color w:val="auto"/>
          <w:sz w:val="20"/>
          <w:szCs w:val="20"/>
        </w:rPr>
        <w:t>Estar informado sobre las últimas tendencias en educación internacional.</w:t>
      </w:r>
    </w:p>
    <w:p w:rsidR="00A43A91" w:rsidRPr="00A43A91" w:rsidRDefault="00A43A91" w:rsidP="00A43A91">
      <w:pPr>
        <w:pStyle w:val="Ttulo5"/>
        <w:keepNext w:val="0"/>
        <w:keepLines w:val="0"/>
        <w:numPr>
          <w:ilvl w:val="0"/>
          <w:numId w:val="9"/>
        </w:numPr>
        <w:shd w:val="clear" w:color="auto" w:fill="FFFFFF"/>
        <w:spacing w:before="0"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A43A91">
        <w:rPr>
          <w:rFonts w:ascii="Arial" w:hAnsi="Arial" w:cs="Arial"/>
          <w:color w:val="auto"/>
          <w:sz w:val="20"/>
          <w:szCs w:val="20"/>
        </w:rPr>
        <w:t>Obtener visibilidad promoviendo los programas que ofrece su institución.</w:t>
      </w:r>
    </w:p>
    <w:p w:rsidR="00A43A91" w:rsidRPr="00A43A91" w:rsidRDefault="00A43A91" w:rsidP="00A43A91">
      <w:pPr>
        <w:pStyle w:val="Ttulo5"/>
        <w:keepNext w:val="0"/>
        <w:keepLines w:val="0"/>
        <w:shd w:val="clear" w:color="auto" w:fill="FFFFFF"/>
        <w:spacing w:before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43A91" w:rsidRPr="00A43A91" w:rsidRDefault="00A43A91" w:rsidP="00A43A91">
      <w:pPr>
        <w:pStyle w:val="Ttulo5"/>
        <w:keepNext w:val="0"/>
        <w:keepLines w:val="0"/>
        <w:shd w:val="clear" w:color="auto" w:fill="FFFFFF"/>
        <w:spacing w:before="0" w:line="360" w:lineRule="auto"/>
        <w:jc w:val="both"/>
        <w:rPr>
          <w:rStyle w:val="Textoennegrita"/>
          <w:rFonts w:ascii="Arial" w:hAnsi="Arial" w:cs="Arial"/>
          <w:bCs w:val="0"/>
          <w:color w:val="auto"/>
          <w:sz w:val="20"/>
          <w:szCs w:val="20"/>
        </w:rPr>
      </w:pPr>
      <w:r w:rsidRPr="00A43A91">
        <w:rPr>
          <w:rStyle w:val="Textoennegrita"/>
          <w:rFonts w:ascii="Arial" w:hAnsi="Arial" w:cs="Arial"/>
          <w:color w:val="auto"/>
          <w:sz w:val="20"/>
          <w:szCs w:val="20"/>
        </w:rPr>
        <w:t xml:space="preserve">PUBLICO OBJETIVO DE LA IV CUMBRE: </w:t>
      </w:r>
    </w:p>
    <w:p w:rsidR="00A43A91" w:rsidRPr="00A43A91" w:rsidRDefault="00A43A91" w:rsidP="00A43A91">
      <w:pPr>
        <w:pStyle w:val="Ttulo5"/>
        <w:keepNext w:val="0"/>
        <w:keepLines w:val="0"/>
        <w:shd w:val="clear" w:color="auto" w:fill="FFFFFF"/>
        <w:spacing w:before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43A91">
        <w:rPr>
          <w:rFonts w:ascii="Arial" w:hAnsi="Arial" w:cs="Arial"/>
          <w:b/>
          <w:color w:val="auto"/>
          <w:sz w:val="20"/>
          <w:szCs w:val="20"/>
        </w:rPr>
        <w:t>*</w:t>
      </w:r>
      <w:r w:rsidRPr="00A43A91">
        <w:rPr>
          <w:rFonts w:ascii="Arial" w:hAnsi="Arial" w:cs="Arial"/>
          <w:color w:val="auto"/>
          <w:sz w:val="20"/>
          <w:szCs w:val="20"/>
        </w:rPr>
        <w:t xml:space="preserve"> Afiliados preferenciales de la ODAEE</w:t>
      </w:r>
    </w:p>
    <w:p w:rsidR="00A43A91" w:rsidRPr="00A43A91" w:rsidRDefault="00A43A91" w:rsidP="00A43A91">
      <w:pPr>
        <w:pStyle w:val="Ttulo5"/>
        <w:keepNext w:val="0"/>
        <w:keepLines w:val="0"/>
        <w:numPr>
          <w:ilvl w:val="0"/>
          <w:numId w:val="9"/>
        </w:numPr>
        <w:shd w:val="clear" w:color="auto" w:fill="FFFFFF"/>
        <w:spacing w:before="0" w:line="360" w:lineRule="auto"/>
        <w:jc w:val="both"/>
        <w:rPr>
          <w:rStyle w:val="apple-converted-space"/>
          <w:rFonts w:ascii="Arial" w:hAnsi="Arial" w:cs="Arial"/>
          <w:color w:val="auto"/>
          <w:sz w:val="20"/>
          <w:szCs w:val="20"/>
        </w:rPr>
      </w:pPr>
      <w:r w:rsidRPr="00A43A91">
        <w:rPr>
          <w:rFonts w:ascii="Arial" w:hAnsi="Arial" w:cs="Arial"/>
          <w:color w:val="auto"/>
          <w:sz w:val="20"/>
          <w:szCs w:val="20"/>
        </w:rPr>
        <w:t>Rectores y vicerrectores, directores y presidentes de instituciones educativas, decanos y profesores;</w:t>
      </w:r>
      <w:r w:rsidRPr="00A43A91">
        <w:rPr>
          <w:rStyle w:val="apple-converted-space"/>
          <w:rFonts w:ascii="Arial" w:hAnsi="Arial" w:cs="Arial"/>
          <w:color w:val="auto"/>
          <w:sz w:val="20"/>
          <w:szCs w:val="20"/>
        </w:rPr>
        <w:t> </w:t>
      </w:r>
    </w:p>
    <w:p w:rsidR="00A43A91" w:rsidRPr="00A43A91" w:rsidRDefault="00A43A91" w:rsidP="00A43A91">
      <w:pPr>
        <w:pStyle w:val="Ttulo5"/>
        <w:keepNext w:val="0"/>
        <w:keepLines w:val="0"/>
        <w:numPr>
          <w:ilvl w:val="0"/>
          <w:numId w:val="9"/>
        </w:numPr>
        <w:shd w:val="clear" w:color="auto" w:fill="FFFFFF"/>
        <w:spacing w:before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43A91">
        <w:rPr>
          <w:rFonts w:ascii="Arial" w:hAnsi="Arial" w:cs="Arial"/>
          <w:color w:val="auto"/>
          <w:sz w:val="20"/>
          <w:szCs w:val="20"/>
        </w:rPr>
        <w:t>Ministros y altos funcionarios gubernamentales;</w:t>
      </w:r>
    </w:p>
    <w:p w:rsidR="00A43A91" w:rsidRPr="00A43A91" w:rsidRDefault="00A43A91" w:rsidP="00A43A91">
      <w:pPr>
        <w:pStyle w:val="Ttulo5"/>
        <w:keepNext w:val="0"/>
        <w:keepLines w:val="0"/>
        <w:numPr>
          <w:ilvl w:val="0"/>
          <w:numId w:val="9"/>
        </w:numPr>
        <w:shd w:val="clear" w:color="auto" w:fill="FFFFFF"/>
        <w:spacing w:before="0" w:line="360" w:lineRule="auto"/>
        <w:jc w:val="both"/>
        <w:rPr>
          <w:rStyle w:val="apple-converted-space"/>
          <w:rFonts w:ascii="Arial" w:hAnsi="Arial" w:cs="Arial"/>
          <w:color w:val="auto"/>
          <w:sz w:val="20"/>
          <w:szCs w:val="20"/>
        </w:rPr>
      </w:pPr>
      <w:r w:rsidRPr="00A43A91">
        <w:rPr>
          <w:rFonts w:ascii="Arial" w:hAnsi="Arial" w:cs="Arial"/>
          <w:color w:val="auto"/>
          <w:sz w:val="20"/>
          <w:szCs w:val="20"/>
        </w:rPr>
        <w:t>Altos directivos y profesionales de asociaciones educativas nacionales, regionales e internacionales;</w:t>
      </w:r>
      <w:r w:rsidRPr="00A43A91">
        <w:rPr>
          <w:rStyle w:val="apple-converted-space"/>
          <w:rFonts w:ascii="Arial" w:hAnsi="Arial" w:cs="Arial"/>
          <w:color w:val="auto"/>
          <w:sz w:val="20"/>
          <w:szCs w:val="20"/>
        </w:rPr>
        <w:t> </w:t>
      </w:r>
    </w:p>
    <w:p w:rsidR="00A43A91" w:rsidRPr="00A43A91" w:rsidRDefault="00A43A91" w:rsidP="00A43A91">
      <w:pPr>
        <w:pStyle w:val="Ttulo5"/>
        <w:keepNext w:val="0"/>
        <w:keepLines w:val="0"/>
        <w:numPr>
          <w:ilvl w:val="0"/>
          <w:numId w:val="9"/>
        </w:numPr>
        <w:shd w:val="clear" w:color="auto" w:fill="FFFFFF"/>
        <w:spacing w:before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43A91">
        <w:rPr>
          <w:rFonts w:ascii="Arial" w:hAnsi="Arial" w:cs="Arial"/>
          <w:color w:val="auto"/>
          <w:sz w:val="20"/>
          <w:szCs w:val="20"/>
        </w:rPr>
        <w:t>Miembros de organizaciones educativas no gubernamentales;</w:t>
      </w:r>
    </w:p>
    <w:p w:rsidR="00A43A91" w:rsidRPr="00A43A91" w:rsidRDefault="00A43A91" w:rsidP="00A43A91">
      <w:pPr>
        <w:pStyle w:val="Ttulo5"/>
        <w:keepNext w:val="0"/>
        <w:keepLines w:val="0"/>
        <w:numPr>
          <w:ilvl w:val="0"/>
          <w:numId w:val="9"/>
        </w:numPr>
        <w:shd w:val="clear" w:color="auto" w:fill="FFFFFF"/>
        <w:spacing w:before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43A91">
        <w:rPr>
          <w:rFonts w:ascii="Arial" w:hAnsi="Arial" w:cs="Arial"/>
          <w:color w:val="auto"/>
          <w:sz w:val="20"/>
          <w:szCs w:val="20"/>
        </w:rPr>
        <w:t>Especialistas y expertos en educación;</w:t>
      </w:r>
    </w:p>
    <w:p w:rsidR="00A43A91" w:rsidRPr="00A43A91" w:rsidRDefault="00A43A91" w:rsidP="00A43A91">
      <w:pPr>
        <w:pStyle w:val="Ttulo5"/>
        <w:keepNext w:val="0"/>
        <w:keepLines w:val="0"/>
        <w:numPr>
          <w:ilvl w:val="0"/>
          <w:numId w:val="9"/>
        </w:numPr>
        <w:shd w:val="clear" w:color="auto" w:fill="FFFFFF"/>
        <w:spacing w:before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43A91">
        <w:rPr>
          <w:rFonts w:ascii="Arial" w:hAnsi="Arial" w:cs="Arial"/>
          <w:color w:val="auto"/>
          <w:sz w:val="20"/>
          <w:szCs w:val="20"/>
        </w:rPr>
        <w:t>Representantes del sector privado y filantrópico interesados en la educación en todos sus niveles</w:t>
      </w:r>
    </w:p>
    <w:p w:rsidR="00A43A91" w:rsidRPr="00A43A91" w:rsidRDefault="00A43A91" w:rsidP="00A43A91">
      <w:pPr>
        <w:pStyle w:val="Ttulo5"/>
        <w:keepNext w:val="0"/>
        <w:keepLines w:val="0"/>
        <w:shd w:val="clear" w:color="auto" w:fill="FFFFFF"/>
        <w:spacing w:before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804D1C" w:rsidRPr="00A43A91" w:rsidRDefault="00804D1C" w:rsidP="00804D1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 w:rsidRPr="00A43A91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ORGANIZACIÓN Y REALIZACIÓN: </w:t>
      </w:r>
    </w:p>
    <w:p w:rsidR="00804D1C" w:rsidRPr="00A43A91" w:rsidRDefault="00804D1C" w:rsidP="00804D1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43A91">
        <w:rPr>
          <w:rFonts w:ascii="Arial" w:eastAsia="Times New Roman" w:hAnsi="Arial" w:cs="Arial"/>
          <w:sz w:val="20"/>
          <w:szCs w:val="20"/>
          <w:lang w:val="es-PE" w:eastAsia="es-PE"/>
        </w:rPr>
        <w:t>La IV Cumbre es realizada por la Organización de las Américas para la Excelencia Educativa y por una red ODAEE, que cuenta con más de 600 instituciones educativas afiliadas en Iberoamérica que abarca todos los niveles educativos, desde la educación infantil a pos graduación.</w:t>
      </w:r>
    </w:p>
    <w:p w:rsidR="00804D1C" w:rsidRPr="00A43A91" w:rsidRDefault="00804D1C" w:rsidP="00804D1C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  <w:lang w:val="es-PE"/>
        </w:rPr>
      </w:pPr>
    </w:p>
    <w:p w:rsidR="00804D1C" w:rsidRPr="00A43A91" w:rsidRDefault="00804D1C" w:rsidP="00804D1C">
      <w:pPr>
        <w:pStyle w:val="Ttulo3"/>
        <w:shd w:val="clear" w:color="auto" w:fill="FFFFFF"/>
        <w:spacing w:before="0" w:beforeAutospacing="0" w:after="90" w:afterAutospacing="0" w:line="360" w:lineRule="auto"/>
        <w:jc w:val="both"/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  <w:lang w:val="es-PE"/>
        </w:rPr>
      </w:pPr>
      <w:r w:rsidRPr="00A43A91">
        <w:rPr>
          <w:rFonts w:ascii="Arial" w:hAnsi="Arial" w:cs="Arial"/>
          <w:sz w:val="20"/>
          <w:szCs w:val="20"/>
          <w:lang w:val="es-PE" w:eastAsia="es-PE"/>
        </w:rPr>
        <w:t>ALOJAMIENTO Y TURISMO: </w:t>
      </w:r>
    </w:p>
    <w:p w:rsidR="00AE4395" w:rsidRPr="00A43A91" w:rsidRDefault="00AE4395" w:rsidP="00804D1C">
      <w:pPr>
        <w:pStyle w:val="Ttulo3"/>
        <w:shd w:val="clear" w:color="auto" w:fill="FFFFFF"/>
        <w:spacing w:before="0" w:beforeAutospacing="0" w:after="90" w:afterAutospacing="0" w:line="360" w:lineRule="auto"/>
        <w:jc w:val="both"/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</w:pPr>
      <w:r w:rsidRPr="00A43A91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Para su comodidad </w:t>
      </w:r>
      <w:r w:rsidR="00BF0F84" w:rsidRPr="00A43A91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en Cancún</w:t>
      </w:r>
      <w:r w:rsidRPr="00A43A91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, firmamos convenio especial con el Hotel </w:t>
      </w:r>
      <w:proofErr w:type="spellStart"/>
      <w:r w:rsidR="00BF0F84" w:rsidRPr="00A43A91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Paradisus</w:t>
      </w:r>
      <w:proofErr w:type="spellEnd"/>
      <w:r w:rsidR="00BF0F84" w:rsidRPr="00A43A91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E6A0C" w:rsidRPr="00A43A91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Cancún</w:t>
      </w:r>
      <w:r w:rsidR="00BF0F84" w:rsidRPr="00A43A91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, sede de la </w:t>
      </w:r>
      <w:r w:rsidR="0090576E" w:rsidRPr="00A43A91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Cumbre</w:t>
      </w:r>
      <w:r w:rsidRPr="00A43A91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, que le ofrecerá estadía de categoría 5 estrellas</w:t>
      </w:r>
      <w:r w:rsidR="0090576E" w:rsidRPr="00A43A91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en el sistema todo incluido</w:t>
      </w:r>
      <w:r w:rsidRPr="00A43A91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, por precios promocionales</w:t>
      </w:r>
      <w:r w:rsidR="008E6A0C" w:rsidRPr="00A43A91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,</w:t>
      </w:r>
      <w:r w:rsidRPr="00A43A91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0576E" w:rsidRPr="00A43A91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consulte mayores detalles con nuestras ejecutivas. </w:t>
      </w:r>
    </w:p>
    <w:p w:rsidR="00804D1C" w:rsidRPr="00A43A91" w:rsidRDefault="00804D1C" w:rsidP="00A471CD">
      <w:pPr>
        <w:pStyle w:val="Ttulo3"/>
        <w:shd w:val="clear" w:color="auto" w:fill="FFFFFF"/>
        <w:spacing w:before="0" w:beforeAutospacing="0" w:after="90" w:afterAutospacing="0" w:line="360" w:lineRule="auto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EF29A0" w:rsidRPr="00A43A91" w:rsidRDefault="00E044CB" w:rsidP="00804D1C">
      <w:pPr>
        <w:pStyle w:val="Ttulo3"/>
        <w:shd w:val="clear" w:color="auto" w:fill="FFFFFF"/>
        <w:spacing w:before="0" w:beforeAutospacing="0" w:after="90" w:afterAutospacing="0" w:line="360" w:lineRule="auto"/>
        <w:jc w:val="both"/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</w:pPr>
      <w:r w:rsidRPr="00A43A91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Mayores informaciones y reservas: + </w:t>
      </w:r>
      <w:r w:rsidR="0090576E" w:rsidRPr="00A43A91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(52) 55 4164 9395 o </w:t>
      </w:r>
      <w:r w:rsidRPr="00A43A91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al email: </w:t>
      </w:r>
      <w:hyperlink r:id="rId8" w:history="1">
        <w:r w:rsidRPr="00A43A91">
          <w:rPr>
            <w:rStyle w:val="Hipervnculo"/>
            <w:rFonts w:ascii="Arial" w:hAnsi="Arial" w:cs="Arial"/>
            <w:b w:val="0"/>
            <w:sz w:val="20"/>
            <w:szCs w:val="20"/>
            <w:shd w:val="clear" w:color="auto" w:fill="FFFFFF"/>
          </w:rPr>
          <w:t>info@odaee.org</w:t>
        </w:r>
      </w:hyperlink>
      <w:r w:rsidRPr="00A43A91">
        <w:rPr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</w:t>
      </w:r>
    </w:p>
    <w:p w:rsidR="00525E56" w:rsidRPr="00A43A91" w:rsidRDefault="00525E56" w:rsidP="00E044CB">
      <w:pPr>
        <w:spacing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43A91">
        <w:rPr>
          <w:rFonts w:ascii="Arial" w:hAnsi="Arial" w:cs="Arial"/>
          <w:color w:val="222222"/>
          <w:sz w:val="20"/>
          <w:szCs w:val="20"/>
          <w:shd w:val="clear" w:color="auto" w:fill="FFFFFF"/>
        </w:rPr>
        <w:t>Atentamente,</w:t>
      </w:r>
    </w:p>
    <w:p w:rsidR="00983B1E" w:rsidRPr="00A43A91" w:rsidRDefault="00A43A91" w:rsidP="00E044CB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Red ODAEE</w:t>
      </w:r>
    </w:p>
    <w:p w:rsidR="00A43A91" w:rsidRPr="003F798C" w:rsidRDefault="00A43A91" w:rsidP="00E044CB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  <w:lang w:val="pt-BR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65EEFAFE" wp14:editId="1C1FC8B4">
            <wp:extent cx="5400040" cy="926465"/>
            <wp:effectExtent l="0" t="0" r="0" b="6985"/>
            <wp:docPr id="15" name="Imagen 15" descr="http://www.odaee.org/images/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daee.org/images/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A91" w:rsidRPr="003F798C" w:rsidSect="00E254F3">
      <w:pgSz w:w="11906" w:h="16838"/>
      <w:pgMar w:top="567" w:right="1558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4F4"/>
    <w:multiLevelType w:val="multilevel"/>
    <w:tmpl w:val="9CF4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B7F44"/>
    <w:multiLevelType w:val="multilevel"/>
    <w:tmpl w:val="2CAC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22F94"/>
    <w:multiLevelType w:val="multilevel"/>
    <w:tmpl w:val="0874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84E61"/>
    <w:multiLevelType w:val="multilevel"/>
    <w:tmpl w:val="52F2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85330"/>
    <w:multiLevelType w:val="multilevel"/>
    <w:tmpl w:val="3F1C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72410"/>
    <w:multiLevelType w:val="hybridMultilevel"/>
    <w:tmpl w:val="1694ACE2"/>
    <w:lvl w:ilvl="0" w:tplc="A57C1C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B444E"/>
    <w:multiLevelType w:val="multilevel"/>
    <w:tmpl w:val="3BD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943C4"/>
    <w:multiLevelType w:val="multilevel"/>
    <w:tmpl w:val="DF6E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244774"/>
    <w:multiLevelType w:val="multilevel"/>
    <w:tmpl w:val="077C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proofState w:spelling="clean" w:grammar="clean"/>
  <w:mailMerge>
    <w:mainDocumentType w:val="email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10"/>
    <w:rsid w:val="00027BE0"/>
    <w:rsid w:val="00042543"/>
    <w:rsid w:val="00057214"/>
    <w:rsid w:val="000843E9"/>
    <w:rsid w:val="000A4EFF"/>
    <w:rsid w:val="000B0BBB"/>
    <w:rsid w:val="000C7FC4"/>
    <w:rsid w:val="000D4AD1"/>
    <w:rsid w:val="000D6837"/>
    <w:rsid w:val="000E4520"/>
    <w:rsid w:val="000E66CA"/>
    <w:rsid w:val="0011631B"/>
    <w:rsid w:val="0015593D"/>
    <w:rsid w:val="0015639E"/>
    <w:rsid w:val="00161BCB"/>
    <w:rsid w:val="0016511F"/>
    <w:rsid w:val="00173C79"/>
    <w:rsid w:val="00191335"/>
    <w:rsid w:val="001A01D4"/>
    <w:rsid w:val="001A627B"/>
    <w:rsid w:val="001B3533"/>
    <w:rsid w:val="001F4915"/>
    <w:rsid w:val="00201567"/>
    <w:rsid w:val="00201F16"/>
    <w:rsid w:val="002243BC"/>
    <w:rsid w:val="00231FF6"/>
    <w:rsid w:val="002376C3"/>
    <w:rsid w:val="00254C3C"/>
    <w:rsid w:val="00254F6E"/>
    <w:rsid w:val="002A6BC5"/>
    <w:rsid w:val="002B6069"/>
    <w:rsid w:val="002D3126"/>
    <w:rsid w:val="002E4713"/>
    <w:rsid w:val="002F2A9C"/>
    <w:rsid w:val="002F3C0E"/>
    <w:rsid w:val="002F55AC"/>
    <w:rsid w:val="00345C07"/>
    <w:rsid w:val="00346D48"/>
    <w:rsid w:val="00382355"/>
    <w:rsid w:val="00397F12"/>
    <w:rsid w:val="003E57D5"/>
    <w:rsid w:val="003F798C"/>
    <w:rsid w:val="00401B70"/>
    <w:rsid w:val="00407758"/>
    <w:rsid w:val="00431280"/>
    <w:rsid w:val="00431459"/>
    <w:rsid w:val="004426DD"/>
    <w:rsid w:val="00450ECB"/>
    <w:rsid w:val="004717F4"/>
    <w:rsid w:val="0049723C"/>
    <w:rsid w:val="004A130A"/>
    <w:rsid w:val="004B2D26"/>
    <w:rsid w:val="004D1937"/>
    <w:rsid w:val="004D2AF7"/>
    <w:rsid w:val="004D3750"/>
    <w:rsid w:val="004F1CC6"/>
    <w:rsid w:val="00500971"/>
    <w:rsid w:val="00516A30"/>
    <w:rsid w:val="00521213"/>
    <w:rsid w:val="00525E56"/>
    <w:rsid w:val="00537BC0"/>
    <w:rsid w:val="005854F4"/>
    <w:rsid w:val="00592962"/>
    <w:rsid w:val="005A550B"/>
    <w:rsid w:val="005B0BAE"/>
    <w:rsid w:val="005C0EE1"/>
    <w:rsid w:val="005C158E"/>
    <w:rsid w:val="005E0C97"/>
    <w:rsid w:val="005E1136"/>
    <w:rsid w:val="005E257E"/>
    <w:rsid w:val="005E4E0F"/>
    <w:rsid w:val="005F3260"/>
    <w:rsid w:val="005F4445"/>
    <w:rsid w:val="005F6EE3"/>
    <w:rsid w:val="006107FD"/>
    <w:rsid w:val="00613923"/>
    <w:rsid w:val="00615CB3"/>
    <w:rsid w:val="00627FBC"/>
    <w:rsid w:val="00657895"/>
    <w:rsid w:val="0066681A"/>
    <w:rsid w:val="00671413"/>
    <w:rsid w:val="006A113A"/>
    <w:rsid w:val="006A61B5"/>
    <w:rsid w:val="006B133D"/>
    <w:rsid w:val="006D0C1E"/>
    <w:rsid w:val="006D5DCC"/>
    <w:rsid w:val="006D5F1C"/>
    <w:rsid w:val="006E369E"/>
    <w:rsid w:val="006E6AA0"/>
    <w:rsid w:val="006E6C86"/>
    <w:rsid w:val="00720808"/>
    <w:rsid w:val="0072578C"/>
    <w:rsid w:val="00730CA1"/>
    <w:rsid w:val="00732D54"/>
    <w:rsid w:val="00743798"/>
    <w:rsid w:val="00750A07"/>
    <w:rsid w:val="00760337"/>
    <w:rsid w:val="007B7CEA"/>
    <w:rsid w:val="007C5C10"/>
    <w:rsid w:val="007C71DF"/>
    <w:rsid w:val="007E5587"/>
    <w:rsid w:val="007F7F00"/>
    <w:rsid w:val="00804D1C"/>
    <w:rsid w:val="00830474"/>
    <w:rsid w:val="008352FD"/>
    <w:rsid w:val="0084167C"/>
    <w:rsid w:val="00861F2D"/>
    <w:rsid w:val="00876872"/>
    <w:rsid w:val="008B614D"/>
    <w:rsid w:val="008B72BD"/>
    <w:rsid w:val="008D111F"/>
    <w:rsid w:val="008E252E"/>
    <w:rsid w:val="008E6A0C"/>
    <w:rsid w:val="008F3512"/>
    <w:rsid w:val="008F57A0"/>
    <w:rsid w:val="009055E0"/>
    <w:rsid w:val="0090576E"/>
    <w:rsid w:val="00967CD3"/>
    <w:rsid w:val="00977E5B"/>
    <w:rsid w:val="00983B1E"/>
    <w:rsid w:val="00984E34"/>
    <w:rsid w:val="0099455F"/>
    <w:rsid w:val="009A0FDD"/>
    <w:rsid w:val="009A2CC2"/>
    <w:rsid w:val="009C0263"/>
    <w:rsid w:val="009C06D7"/>
    <w:rsid w:val="009D65EB"/>
    <w:rsid w:val="009E1D6F"/>
    <w:rsid w:val="009E37EA"/>
    <w:rsid w:val="009F0D14"/>
    <w:rsid w:val="009F1415"/>
    <w:rsid w:val="00A06B36"/>
    <w:rsid w:val="00A32861"/>
    <w:rsid w:val="00A35BB6"/>
    <w:rsid w:val="00A43A91"/>
    <w:rsid w:val="00A471CD"/>
    <w:rsid w:val="00A50E3F"/>
    <w:rsid w:val="00A57717"/>
    <w:rsid w:val="00A66662"/>
    <w:rsid w:val="00A706A0"/>
    <w:rsid w:val="00A863D5"/>
    <w:rsid w:val="00A9481B"/>
    <w:rsid w:val="00A97DF2"/>
    <w:rsid w:val="00AC11E0"/>
    <w:rsid w:val="00AD4722"/>
    <w:rsid w:val="00AE110E"/>
    <w:rsid w:val="00AE4395"/>
    <w:rsid w:val="00B10245"/>
    <w:rsid w:val="00B23A3C"/>
    <w:rsid w:val="00B27691"/>
    <w:rsid w:val="00B33EFB"/>
    <w:rsid w:val="00B3625B"/>
    <w:rsid w:val="00B42465"/>
    <w:rsid w:val="00B42C77"/>
    <w:rsid w:val="00B6533D"/>
    <w:rsid w:val="00B72628"/>
    <w:rsid w:val="00B7283C"/>
    <w:rsid w:val="00BA0262"/>
    <w:rsid w:val="00BB1663"/>
    <w:rsid w:val="00BC3252"/>
    <w:rsid w:val="00BE255D"/>
    <w:rsid w:val="00BF0F84"/>
    <w:rsid w:val="00C22263"/>
    <w:rsid w:val="00C361D6"/>
    <w:rsid w:val="00C4179B"/>
    <w:rsid w:val="00C43879"/>
    <w:rsid w:val="00C51444"/>
    <w:rsid w:val="00C56CA8"/>
    <w:rsid w:val="00C87BA6"/>
    <w:rsid w:val="00CA36E8"/>
    <w:rsid w:val="00CC2255"/>
    <w:rsid w:val="00CD134A"/>
    <w:rsid w:val="00CD6249"/>
    <w:rsid w:val="00CE7EA2"/>
    <w:rsid w:val="00CF72DC"/>
    <w:rsid w:val="00D02784"/>
    <w:rsid w:val="00D032E7"/>
    <w:rsid w:val="00D04343"/>
    <w:rsid w:val="00D0464F"/>
    <w:rsid w:val="00D10427"/>
    <w:rsid w:val="00D34379"/>
    <w:rsid w:val="00D43CE8"/>
    <w:rsid w:val="00D700B8"/>
    <w:rsid w:val="00D74B7A"/>
    <w:rsid w:val="00D97153"/>
    <w:rsid w:val="00DB1350"/>
    <w:rsid w:val="00DC7671"/>
    <w:rsid w:val="00DD383B"/>
    <w:rsid w:val="00DF6974"/>
    <w:rsid w:val="00DF6B53"/>
    <w:rsid w:val="00E044CB"/>
    <w:rsid w:val="00E056B3"/>
    <w:rsid w:val="00E1124D"/>
    <w:rsid w:val="00E17E6A"/>
    <w:rsid w:val="00E22ED0"/>
    <w:rsid w:val="00E254F3"/>
    <w:rsid w:val="00E34D32"/>
    <w:rsid w:val="00E3525A"/>
    <w:rsid w:val="00E52038"/>
    <w:rsid w:val="00E61F38"/>
    <w:rsid w:val="00E64329"/>
    <w:rsid w:val="00E64696"/>
    <w:rsid w:val="00E82BDB"/>
    <w:rsid w:val="00EA1829"/>
    <w:rsid w:val="00EB5494"/>
    <w:rsid w:val="00EC30F4"/>
    <w:rsid w:val="00EC63FA"/>
    <w:rsid w:val="00ED20F7"/>
    <w:rsid w:val="00EF29A0"/>
    <w:rsid w:val="00F07908"/>
    <w:rsid w:val="00F11875"/>
    <w:rsid w:val="00F15174"/>
    <w:rsid w:val="00F57D55"/>
    <w:rsid w:val="00F60C09"/>
    <w:rsid w:val="00F74DC0"/>
    <w:rsid w:val="00F86874"/>
    <w:rsid w:val="00F95DFB"/>
    <w:rsid w:val="00FB02E2"/>
    <w:rsid w:val="00FB2C06"/>
    <w:rsid w:val="00FC43A0"/>
    <w:rsid w:val="00FE06B1"/>
    <w:rsid w:val="00FE6B9C"/>
    <w:rsid w:val="00FF2EC9"/>
    <w:rsid w:val="00F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D6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43A91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7C5C10"/>
  </w:style>
  <w:style w:type="character" w:customStyle="1" w:styleId="apple-converted-space">
    <w:name w:val="apple-converted-space"/>
    <w:basedOn w:val="Fuentedeprrafopredeter"/>
    <w:rsid w:val="007C5C10"/>
  </w:style>
  <w:style w:type="character" w:customStyle="1" w:styleId="l8">
    <w:name w:val="l8"/>
    <w:basedOn w:val="Fuentedeprrafopredeter"/>
    <w:rsid w:val="007C5C10"/>
  </w:style>
  <w:style w:type="character" w:customStyle="1" w:styleId="l6">
    <w:name w:val="l6"/>
    <w:basedOn w:val="Fuentedeprrafopredeter"/>
    <w:rsid w:val="007C5C10"/>
  </w:style>
  <w:style w:type="paragraph" w:styleId="Textodeglobo">
    <w:name w:val="Balloon Text"/>
    <w:basedOn w:val="Normal"/>
    <w:link w:val="TextodegloboCar"/>
    <w:uiPriority w:val="99"/>
    <w:semiHidden/>
    <w:unhideWhenUsed/>
    <w:rsid w:val="00C2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2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22263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D624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lrg">
    <w:name w:val="lrg"/>
    <w:basedOn w:val="Fuentedeprrafopredeter"/>
    <w:rsid w:val="00CD6249"/>
  </w:style>
  <w:style w:type="character" w:styleId="nfasis">
    <w:name w:val="Emphasis"/>
    <w:basedOn w:val="Fuentedeprrafopredeter"/>
    <w:uiPriority w:val="20"/>
    <w:qFormat/>
    <w:rsid w:val="0011631B"/>
    <w:rPr>
      <w:i/>
      <w:iCs/>
    </w:rPr>
  </w:style>
  <w:style w:type="paragraph" w:styleId="Prrafodelista">
    <w:name w:val="List Paragraph"/>
    <w:basedOn w:val="Normal"/>
    <w:uiPriority w:val="34"/>
    <w:qFormat/>
    <w:rsid w:val="004426D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426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estilo3">
    <w:name w:val="estilo3"/>
    <w:basedOn w:val="Normal"/>
    <w:rsid w:val="00804D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0000"/>
      <w:sz w:val="18"/>
      <w:szCs w:val="18"/>
      <w:lang w:eastAsia="es-ES"/>
    </w:rPr>
  </w:style>
  <w:style w:type="character" w:customStyle="1" w:styleId="ecrojochico1">
    <w:name w:val="ec_rojochico1"/>
    <w:basedOn w:val="Fuentedeprrafopredeter"/>
    <w:rsid w:val="00804D1C"/>
  </w:style>
  <w:style w:type="character" w:customStyle="1" w:styleId="Ttulo5Car">
    <w:name w:val="Título 5 Car"/>
    <w:basedOn w:val="Fuentedeprrafopredeter"/>
    <w:link w:val="Ttulo5"/>
    <w:uiPriority w:val="9"/>
    <w:rsid w:val="00A43A9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D6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43A91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7C5C10"/>
  </w:style>
  <w:style w:type="character" w:customStyle="1" w:styleId="apple-converted-space">
    <w:name w:val="apple-converted-space"/>
    <w:basedOn w:val="Fuentedeprrafopredeter"/>
    <w:rsid w:val="007C5C10"/>
  </w:style>
  <w:style w:type="character" w:customStyle="1" w:styleId="l8">
    <w:name w:val="l8"/>
    <w:basedOn w:val="Fuentedeprrafopredeter"/>
    <w:rsid w:val="007C5C10"/>
  </w:style>
  <w:style w:type="character" w:customStyle="1" w:styleId="l6">
    <w:name w:val="l6"/>
    <w:basedOn w:val="Fuentedeprrafopredeter"/>
    <w:rsid w:val="007C5C10"/>
  </w:style>
  <w:style w:type="paragraph" w:styleId="Textodeglobo">
    <w:name w:val="Balloon Text"/>
    <w:basedOn w:val="Normal"/>
    <w:link w:val="TextodegloboCar"/>
    <w:uiPriority w:val="99"/>
    <w:semiHidden/>
    <w:unhideWhenUsed/>
    <w:rsid w:val="00C2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2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22263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D624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lrg">
    <w:name w:val="lrg"/>
    <w:basedOn w:val="Fuentedeprrafopredeter"/>
    <w:rsid w:val="00CD6249"/>
  </w:style>
  <w:style w:type="character" w:styleId="nfasis">
    <w:name w:val="Emphasis"/>
    <w:basedOn w:val="Fuentedeprrafopredeter"/>
    <w:uiPriority w:val="20"/>
    <w:qFormat/>
    <w:rsid w:val="0011631B"/>
    <w:rPr>
      <w:i/>
      <w:iCs/>
    </w:rPr>
  </w:style>
  <w:style w:type="paragraph" w:styleId="Prrafodelista">
    <w:name w:val="List Paragraph"/>
    <w:basedOn w:val="Normal"/>
    <w:uiPriority w:val="34"/>
    <w:qFormat/>
    <w:rsid w:val="004426D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426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estilo3">
    <w:name w:val="estilo3"/>
    <w:basedOn w:val="Normal"/>
    <w:rsid w:val="00804D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0000"/>
      <w:sz w:val="18"/>
      <w:szCs w:val="18"/>
      <w:lang w:eastAsia="es-ES"/>
    </w:rPr>
  </w:style>
  <w:style w:type="character" w:customStyle="1" w:styleId="ecrojochico1">
    <w:name w:val="ec_rojochico1"/>
    <w:basedOn w:val="Fuentedeprrafopredeter"/>
    <w:rsid w:val="00804D1C"/>
  </w:style>
  <w:style w:type="character" w:customStyle="1" w:styleId="Ttulo5Car">
    <w:name w:val="Título 5 Car"/>
    <w:basedOn w:val="Fuentedeprrafopredeter"/>
    <w:link w:val="Ttulo5"/>
    <w:uiPriority w:val="9"/>
    <w:rsid w:val="00A43A9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dae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BBD0-7EE6-4E50-A094-4A472235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Usuario</cp:lastModifiedBy>
  <cp:revision>2</cp:revision>
  <cp:lastPrinted>2013-04-15T19:12:00Z</cp:lastPrinted>
  <dcterms:created xsi:type="dcterms:W3CDTF">2015-09-30T13:47:00Z</dcterms:created>
  <dcterms:modified xsi:type="dcterms:W3CDTF">2015-09-30T13:47:00Z</dcterms:modified>
</cp:coreProperties>
</file>