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1F" w:rsidRDefault="004D5749" w:rsidP="00814D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C2DC" wp14:editId="15937653">
                <wp:simplePos x="0" y="0"/>
                <wp:positionH relativeFrom="column">
                  <wp:posOffset>0</wp:posOffset>
                </wp:positionH>
                <wp:positionV relativeFrom="paragraph">
                  <wp:posOffset>-733425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49" w:rsidRPr="004D5749" w:rsidRDefault="004D5749" w:rsidP="004D5749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79646" w:themeColor="accent6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7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79646" w:themeColor="accent6"/>
                                <w:spacing w:val="60"/>
                                <w:sz w:val="72"/>
                                <w:szCs w:val="72"/>
                                <w:lang w:eastAsia="es-CO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CALENDA</w:t>
                            </w:r>
                            <w:r w:rsidR="002945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79646" w:themeColor="accent6"/>
                                <w:spacing w:val="60"/>
                                <w:sz w:val="72"/>
                                <w:szCs w:val="72"/>
                                <w:lang w:eastAsia="es-CO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RIO CREDITOS ICETEX PERIODO 2017</w:t>
                            </w:r>
                            <w:r w:rsidRPr="004D57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79646" w:themeColor="accent6"/>
                                <w:spacing w:val="60"/>
                                <w:sz w:val="72"/>
                                <w:szCs w:val="72"/>
                                <w:lang w:eastAsia="es-CO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2945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79646" w:themeColor="accent6"/>
                                <w:spacing w:val="60"/>
                                <w:sz w:val="72"/>
                                <w:szCs w:val="72"/>
                                <w:lang w:eastAsia="es-CO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FC2DC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-5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DItC4Y3AAAAAkBAAAPAAAAAAAAAAAAAAAAAIEEAABkcnMvZG93&#10;bnJldi54bWxQSwUGAAAAAAQABADzAAAAigUAAAAA&#10;" filled="f" stroked="f">
                <v:textbox style="mso-fit-shape-to-text:t">
                  <w:txbxContent>
                    <w:p w:rsidR="004D5749" w:rsidRPr="004D5749" w:rsidRDefault="004D5749" w:rsidP="004D5749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F79646" w:themeColor="accent6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749">
                        <w:rPr>
                          <w:rFonts w:ascii="Arial" w:eastAsia="Times New Roman" w:hAnsi="Arial" w:cs="Arial"/>
                          <w:b/>
                          <w:bCs/>
                          <w:color w:val="F79646" w:themeColor="accent6"/>
                          <w:spacing w:val="60"/>
                          <w:sz w:val="72"/>
                          <w:szCs w:val="72"/>
                          <w:lang w:eastAsia="es-CO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CALENDA</w:t>
                      </w:r>
                      <w:r w:rsidR="00294531">
                        <w:rPr>
                          <w:rFonts w:ascii="Arial" w:eastAsia="Times New Roman" w:hAnsi="Arial" w:cs="Arial"/>
                          <w:b/>
                          <w:bCs/>
                          <w:color w:val="F79646" w:themeColor="accent6"/>
                          <w:spacing w:val="60"/>
                          <w:sz w:val="72"/>
                          <w:szCs w:val="72"/>
                          <w:lang w:eastAsia="es-CO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RIO CREDITOS ICETEX PERIODO 2017</w:t>
                      </w:r>
                      <w:r w:rsidRPr="004D5749">
                        <w:rPr>
                          <w:rFonts w:ascii="Arial" w:eastAsia="Times New Roman" w:hAnsi="Arial" w:cs="Arial"/>
                          <w:b/>
                          <w:bCs/>
                          <w:color w:val="F79646" w:themeColor="accent6"/>
                          <w:spacing w:val="60"/>
                          <w:sz w:val="72"/>
                          <w:szCs w:val="72"/>
                          <w:lang w:eastAsia="es-CO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294531">
                        <w:rPr>
                          <w:rFonts w:ascii="Arial" w:eastAsia="Times New Roman" w:hAnsi="Arial" w:cs="Arial"/>
                          <w:b/>
                          <w:bCs/>
                          <w:color w:val="F79646" w:themeColor="accent6"/>
                          <w:spacing w:val="60"/>
                          <w:sz w:val="72"/>
                          <w:szCs w:val="72"/>
                          <w:lang w:eastAsia="es-CO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11F" w:rsidRPr="004D5749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Teniendo en cuenta la información enviada por la Vicepresidencia de Crédito del ICETEX y de acuerdo a lo establecido en el Calendario de Adjudicación de créditos para el </w:t>
      </w:r>
      <w:r w:rsidR="008426FF">
        <w:rPr>
          <w:rFonts w:ascii="Arial" w:eastAsia="Times New Roman" w:hAnsi="Arial" w:cs="Arial"/>
          <w:bCs/>
          <w:sz w:val="24"/>
          <w:szCs w:val="24"/>
          <w:lang w:eastAsia="es-CO"/>
        </w:rPr>
        <w:t>primer</w:t>
      </w:r>
      <w:r w:rsidR="000F011F" w:rsidRPr="004D5749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semestre de 201</w:t>
      </w:r>
      <w:r w:rsidR="008426FF">
        <w:rPr>
          <w:rFonts w:ascii="Arial" w:eastAsia="Times New Roman" w:hAnsi="Arial" w:cs="Arial"/>
          <w:bCs/>
          <w:sz w:val="24"/>
          <w:szCs w:val="24"/>
          <w:lang w:eastAsia="es-CO"/>
        </w:rPr>
        <w:t>7</w:t>
      </w:r>
      <w:r w:rsidR="000F011F" w:rsidRPr="004D5749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. La Oficina de </w:t>
      </w:r>
      <w:proofErr w:type="spellStart"/>
      <w:r w:rsidR="000F011F" w:rsidRPr="004D5749">
        <w:rPr>
          <w:rFonts w:ascii="Arial" w:eastAsia="Times New Roman" w:hAnsi="Arial" w:cs="Arial"/>
          <w:bCs/>
          <w:sz w:val="24"/>
          <w:szCs w:val="24"/>
          <w:lang w:eastAsia="es-CO"/>
        </w:rPr>
        <w:t>Icetex</w:t>
      </w:r>
      <w:proofErr w:type="spellEnd"/>
      <w:r w:rsidR="000F011F" w:rsidRPr="004D5749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de la Universidad </w:t>
      </w:r>
      <w:r w:rsidR="00D85A40">
        <w:rPr>
          <w:rFonts w:ascii="Arial" w:eastAsia="Times New Roman" w:hAnsi="Arial" w:cs="Arial"/>
          <w:bCs/>
          <w:sz w:val="24"/>
          <w:szCs w:val="24"/>
          <w:lang w:eastAsia="es-CO"/>
        </w:rPr>
        <w:t>de P</w:t>
      </w:r>
      <w:r w:rsidRPr="004D5749">
        <w:rPr>
          <w:rFonts w:ascii="Arial" w:eastAsia="Times New Roman" w:hAnsi="Arial" w:cs="Arial"/>
          <w:bCs/>
          <w:sz w:val="24"/>
          <w:szCs w:val="24"/>
          <w:lang w:eastAsia="es-CO"/>
        </w:rPr>
        <w:t>amplona se permite publicar calendario 201</w:t>
      </w:r>
      <w:r w:rsidR="00294531">
        <w:rPr>
          <w:rFonts w:ascii="Arial" w:eastAsia="Times New Roman" w:hAnsi="Arial" w:cs="Arial"/>
          <w:bCs/>
          <w:sz w:val="24"/>
          <w:szCs w:val="24"/>
          <w:lang w:eastAsia="es-CO"/>
        </w:rPr>
        <w:t>7</w:t>
      </w:r>
      <w:r w:rsidRPr="004D5749">
        <w:rPr>
          <w:rFonts w:ascii="Arial" w:eastAsia="Times New Roman" w:hAnsi="Arial" w:cs="Arial"/>
          <w:bCs/>
          <w:sz w:val="24"/>
          <w:szCs w:val="24"/>
          <w:lang w:eastAsia="es-CO"/>
        </w:rPr>
        <w:t>-</w:t>
      </w:r>
      <w:r w:rsidR="00294531">
        <w:rPr>
          <w:rFonts w:ascii="Arial" w:eastAsia="Times New Roman" w:hAnsi="Arial" w:cs="Arial"/>
          <w:bCs/>
          <w:sz w:val="24"/>
          <w:szCs w:val="24"/>
          <w:lang w:eastAsia="es-CO"/>
        </w:rPr>
        <w:t>1</w:t>
      </w:r>
      <w:r w:rsidRPr="004D5749">
        <w:rPr>
          <w:rFonts w:ascii="Arial" w:eastAsia="Times New Roman" w:hAnsi="Arial" w:cs="Arial"/>
          <w:bCs/>
          <w:sz w:val="24"/>
          <w:szCs w:val="24"/>
          <w:lang w:eastAsia="es-CO"/>
        </w:rPr>
        <w:t>.</w:t>
      </w:r>
    </w:p>
    <w:p w:rsidR="004D5749" w:rsidRPr="00A21432" w:rsidRDefault="004D5749" w:rsidP="00D85A40">
      <w:pPr>
        <w:jc w:val="center"/>
        <w:rPr>
          <w:rFonts w:ascii="Arial" w:hAnsi="Arial" w:cs="Arial"/>
          <w:b/>
          <w:sz w:val="24"/>
          <w:szCs w:val="24"/>
        </w:rPr>
      </w:pPr>
      <w:r w:rsidRPr="00A21432">
        <w:rPr>
          <w:rFonts w:ascii="Arial" w:hAnsi="Arial" w:cs="Arial"/>
          <w:b/>
          <w:sz w:val="24"/>
          <w:szCs w:val="24"/>
        </w:rPr>
        <w:t xml:space="preserve">NOTA: SI EL ESTUDIANTE NO SE INSCRIBE EN LAS FECHAS ESTIPULADAS POR LA </w:t>
      </w:r>
      <w:bookmarkStart w:id="0" w:name="_GoBack"/>
      <w:bookmarkEnd w:id="0"/>
      <w:r w:rsidRPr="00A21432">
        <w:rPr>
          <w:rFonts w:ascii="Arial" w:hAnsi="Arial" w:cs="Arial"/>
          <w:b/>
          <w:sz w:val="24"/>
          <w:szCs w:val="24"/>
        </w:rPr>
        <w:t>UNIVERSIDAD DE PAMPLONA – ICETEX QUEDARA POR FUER DE A CONVOCATORIA.</w:t>
      </w:r>
    </w:p>
    <w:p w:rsidR="004D5749" w:rsidRDefault="00294531" w:rsidP="00814D2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151765</wp:posOffset>
            </wp:positionV>
            <wp:extent cx="5736590" cy="5520690"/>
            <wp:effectExtent l="0" t="0" r="0" b="3810"/>
            <wp:wrapThrough wrapText="bothSides">
              <wp:wrapPolygon edited="0">
                <wp:start x="0" y="0"/>
                <wp:lineTo x="0" y="21540"/>
                <wp:lineTo x="21519" y="21540"/>
                <wp:lineTo x="21519" y="0"/>
                <wp:lineTo x="0" y="0"/>
              </wp:wrapPolygon>
            </wp:wrapThrough>
            <wp:docPr id="2" name="Imagen 2" descr="D:\Documentos\DOCUMENTOS MARITZA\Pictures\calendario 20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DOCUMENTOS MARITZA\Pictures\calendario 2017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5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A40" w:rsidRDefault="00D85A40" w:rsidP="00814D2A">
      <w:pPr>
        <w:pStyle w:val="NormalWeb"/>
        <w:jc w:val="both"/>
        <w:rPr>
          <w:rFonts w:ascii="Arial" w:hAnsi="Arial" w:cs="Arial"/>
        </w:rPr>
      </w:pPr>
    </w:p>
    <w:p w:rsidR="00D85A40" w:rsidRDefault="00D85A40" w:rsidP="00814D2A">
      <w:pPr>
        <w:pStyle w:val="NormalWeb"/>
        <w:jc w:val="both"/>
        <w:rPr>
          <w:rFonts w:ascii="Arial" w:hAnsi="Arial" w:cs="Arial"/>
        </w:rPr>
      </w:pPr>
    </w:p>
    <w:p w:rsidR="00D85A40" w:rsidRDefault="00D85A40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294531" w:rsidRDefault="00294531" w:rsidP="00814D2A">
      <w:pPr>
        <w:pStyle w:val="NormalWeb"/>
        <w:jc w:val="both"/>
        <w:rPr>
          <w:rFonts w:ascii="Arial" w:hAnsi="Arial" w:cs="Arial"/>
        </w:rPr>
      </w:pPr>
    </w:p>
    <w:p w:rsidR="00D85A40" w:rsidRDefault="00D85A40" w:rsidP="00814D2A">
      <w:pPr>
        <w:pStyle w:val="NormalWeb"/>
        <w:jc w:val="both"/>
        <w:rPr>
          <w:rFonts w:ascii="Arial" w:hAnsi="Arial" w:cs="Arial"/>
        </w:rPr>
      </w:pPr>
    </w:p>
    <w:p w:rsidR="003D1629" w:rsidRPr="004D5749" w:rsidRDefault="003D1629" w:rsidP="00814D2A">
      <w:pPr>
        <w:pStyle w:val="NormalWeb"/>
        <w:jc w:val="both"/>
        <w:rPr>
          <w:rFonts w:ascii="Arial" w:hAnsi="Arial" w:cs="Arial"/>
        </w:rPr>
      </w:pPr>
    </w:p>
    <w:p w:rsidR="004D5749" w:rsidRPr="00D85A40" w:rsidRDefault="004D5749" w:rsidP="004D5749">
      <w:pPr>
        <w:jc w:val="both"/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</w:pPr>
      <w:r w:rsidRPr="00D85A40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 xml:space="preserve">La documentico requerida </w:t>
      </w:r>
      <w:r w:rsidR="00D85A40" w:rsidRPr="00D85A40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>p</w:t>
      </w:r>
      <w:r w:rsidRPr="00D85A40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>ara la renovación del crédito para el semestre</w:t>
      </w:r>
      <w:r w:rsidR="003D1629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 xml:space="preserve"> 2017</w:t>
      </w:r>
      <w:r w:rsidRPr="00D85A40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>-</w:t>
      </w:r>
      <w:r w:rsidR="003D1629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>1</w:t>
      </w:r>
      <w:r w:rsidRPr="00D85A40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 xml:space="preserve"> e</w:t>
      </w:r>
      <w:r w:rsidR="00D85A40" w:rsidRPr="00D85A40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>s</w:t>
      </w:r>
      <w:r w:rsidRPr="00D85A40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 xml:space="preserve"> la siguiente:</w:t>
      </w:r>
    </w:p>
    <w:p w:rsidR="004D5749" w:rsidRPr="004D5749" w:rsidRDefault="004D5749" w:rsidP="004D5749">
      <w:pPr>
        <w:jc w:val="both"/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</w:pPr>
      <w:r w:rsidRPr="004D5749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>Crédito matricula</w:t>
      </w:r>
    </w:p>
    <w:p w:rsidR="004D5749" w:rsidRPr="004D5749" w:rsidRDefault="004D5749" w:rsidP="004D5749">
      <w:pPr>
        <w:jc w:val="both"/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</w:pPr>
      <w:r w:rsidRPr="004D5749"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  <w:t>- Copia de la actualización de datos</w:t>
      </w:r>
    </w:p>
    <w:p w:rsidR="004D5749" w:rsidRPr="004D5749" w:rsidRDefault="004D5749" w:rsidP="004D5749">
      <w:pPr>
        <w:jc w:val="both"/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</w:pPr>
      <w:r w:rsidRPr="004D5749"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  <w:t>- Registro extendido de notas</w:t>
      </w:r>
    </w:p>
    <w:p w:rsidR="004D5749" w:rsidRPr="004D5749" w:rsidRDefault="004D5749" w:rsidP="004D5749">
      <w:pPr>
        <w:jc w:val="both"/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</w:pPr>
      <w:r w:rsidRPr="004D5749"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  <w:t>- Liquidación de matrícula 2016-1</w:t>
      </w:r>
    </w:p>
    <w:p w:rsidR="004D5749" w:rsidRPr="004D5749" w:rsidRDefault="004D5749" w:rsidP="004D5749">
      <w:pPr>
        <w:jc w:val="both"/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</w:pPr>
      <w:r w:rsidRPr="004D5749">
        <w:rPr>
          <w:rStyle w:val="Textoennegrita"/>
          <w:rFonts w:ascii="Arial" w:eastAsia="Times New Roman" w:hAnsi="Arial" w:cs="Arial"/>
          <w:sz w:val="24"/>
          <w:szCs w:val="24"/>
          <w:lang w:eastAsia="es-CO"/>
        </w:rPr>
        <w:t>Crédito sostenimiento</w:t>
      </w:r>
    </w:p>
    <w:p w:rsidR="004D5749" w:rsidRPr="004D5749" w:rsidRDefault="004D5749" w:rsidP="004D5749">
      <w:pPr>
        <w:jc w:val="both"/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</w:pPr>
      <w:r w:rsidRPr="004D5749"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  <w:t>- Copias de la actualización de datos</w:t>
      </w:r>
    </w:p>
    <w:p w:rsidR="004D5749" w:rsidRDefault="004D5749" w:rsidP="004D5749">
      <w:pPr>
        <w:jc w:val="both"/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</w:pPr>
      <w:r w:rsidRPr="004D5749"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  <w:t>- Registro extendido de notas</w:t>
      </w:r>
    </w:p>
    <w:p w:rsidR="00D85A40" w:rsidRDefault="00D85A40" w:rsidP="004D5749">
      <w:pPr>
        <w:jc w:val="both"/>
        <w:rPr>
          <w:rStyle w:val="Textoennegrita"/>
          <w:rFonts w:ascii="Arial" w:eastAsia="Times New Roman" w:hAnsi="Arial" w:cs="Arial"/>
          <w:b w:val="0"/>
          <w:sz w:val="24"/>
          <w:szCs w:val="24"/>
          <w:lang w:eastAsia="es-CO"/>
        </w:rPr>
      </w:pPr>
    </w:p>
    <w:p w:rsidR="00A21432" w:rsidRDefault="00A21432" w:rsidP="004D5749">
      <w:pPr>
        <w:jc w:val="center"/>
        <w:rPr>
          <w:rFonts w:ascii="Arial" w:hAnsi="Arial" w:cs="Arial"/>
          <w:b/>
          <w:sz w:val="24"/>
          <w:szCs w:val="24"/>
        </w:rPr>
      </w:pPr>
      <w:r w:rsidRPr="00A21432">
        <w:rPr>
          <w:rFonts w:ascii="Arial" w:hAnsi="Arial" w:cs="Arial"/>
          <w:b/>
          <w:sz w:val="24"/>
          <w:szCs w:val="24"/>
        </w:rPr>
        <w:t>HORARIOS DE ATENCIÓN</w:t>
      </w:r>
    </w:p>
    <w:p w:rsidR="00A9427C" w:rsidRDefault="00A9427C" w:rsidP="004D5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Puntos de atención </w:t>
      </w:r>
      <w:r w:rsidR="004D574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amplona</w:t>
      </w:r>
    </w:p>
    <w:p w:rsidR="00A9427C" w:rsidRDefault="00A9427C" w:rsidP="004D5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Kilómetro 1 vía Bucaramanga, </w:t>
      </w:r>
      <w:r w:rsidR="004D574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niversidad de Pamplona oficina </w:t>
      </w:r>
      <w:proofErr w:type="spellStart"/>
      <w:r>
        <w:rPr>
          <w:rFonts w:ascii="Arial" w:hAnsi="Arial" w:cs="Arial"/>
          <w:b/>
          <w:sz w:val="24"/>
          <w:szCs w:val="24"/>
        </w:rPr>
        <w:t>Icetex</w:t>
      </w:r>
      <w:proofErr w:type="spellEnd"/>
    </w:p>
    <w:p w:rsidR="00814D2A" w:rsidRDefault="004D5749" w:rsidP="004D57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14D2A" w:rsidRPr="00814D2A">
        <w:rPr>
          <w:rFonts w:ascii="Arial" w:hAnsi="Arial" w:cs="Arial"/>
          <w:sz w:val="24"/>
          <w:szCs w:val="24"/>
        </w:rPr>
        <w:t xml:space="preserve">unes a </w:t>
      </w:r>
      <w:r w:rsidR="00D85A40">
        <w:rPr>
          <w:rFonts w:ascii="Arial" w:hAnsi="Arial" w:cs="Arial"/>
          <w:sz w:val="24"/>
          <w:szCs w:val="24"/>
        </w:rPr>
        <w:t>J</w:t>
      </w:r>
      <w:r w:rsidR="00814D2A" w:rsidRPr="00814D2A">
        <w:rPr>
          <w:rFonts w:ascii="Arial" w:hAnsi="Arial" w:cs="Arial"/>
          <w:sz w:val="24"/>
          <w:szCs w:val="24"/>
        </w:rPr>
        <w:t>ueves</w:t>
      </w:r>
    </w:p>
    <w:p w:rsidR="00814D2A" w:rsidRPr="00814D2A" w:rsidRDefault="00126D7F" w:rsidP="004D5749">
      <w:pPr>
        <w:jc w:val="center"/>
        <w:rPr>
          <w:rFonts w:ascii="Arial" w:hAnsi="Arial" w:cs="Arial"/>
          <w:sz w:val="24"/>
          <w:szCs w:val="24"/>
        </w:rPr>
      </w:pPr>
      <w:r w:rsidRPr="00814D2A">
        <w:rPr>
          <w:rFonts w:ascii="Arial" w:hAnsi="Arial" w:cs="Arial"/>
          <w:sz w:val="24"/>
          <w:szCs w:val="24"/>
        </w:rPr>
        <w:t>Horario de 8:00 AM. A 12:00 PM  y de 2:00PM A 5:00PM</w:t>
      </w:r>
    </w:p>
    <w:p w:rsidR="004D5749" w:rsidRDefault="00814D2A" w:rsidP="004D5749">
      <w:pPr>
        <w:jc w:val="center"/>
        <w:rPr>
          <w:rFonts w:ascii="Arial" w:hAnsi="Arial" w:cs="Arial"/>
          <w:sz w:val="24"/>
          <w:szCs w:val="24"/>
        </w:rPr>
      </w:pPr>
      <w:r w:rsidRPr="00814D2A">
        <w:rPr>
          <w:rFonts w:ascii="Arial" w:hAnsi="Arial" w:cs="Arial"/>
          <w:sz w:val="24"/>
          <w:szCs w:val="24"/>
        </w:rPr>
        <w:t xml:space="preserve">El día viernes de </w:t>
      </w:r>
    </w:p>
    <w:p w:rsidR="00814D2A" w:rsidRDefault="00814D2A" w:rsidP="004D5749">
      <w:pPr>
        <w:jc w:val="center"/>
        <w:rPr>
          <w:rFonts w:ascii="Arial" w:hAnsi="Arial" w:cs="Arial"/>
          <w:sz w:val="24"/>
          <w:szCs w:val="24"/>
        </w:rPr>
      </w:pPr>
      <w:r w:rsidRPr="00814D2A">
        <w:rPr>
          <w:rFonts w:ascii="Arial" w:hAnsi="Arial" w:cs="Arial"/>
          <w:sz w:val="24"/>
          <w:szCs w:val="24"/>
        </w:rPr>
        <w:t>Horario de 8:00 AM. A 12:00 PM</w:t>
      </w:r>
    </w:p>
    <w:p w:rsidR="004D5749" w:rsidRDefault="004D5749" w:rsidP="004D57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 568 5303 EXT 133</w:t>
      </w:r>
    </w:p>
    <w:p w:rsidR="004D5749" w:rsidRDefault="004D5749" w:rsidP="004D5749">
      <w:pPr>
        <w:jc w:val="center"/>
        <w:rPr>
          <w:rFonts w:ascii="Arial" w:hAnsi="Arial" w:cs="Arial"/>
          <w:b/>
          <w:sz w:val="24"/>
          <w:szCs w:val="24"/>
        </w:rPr>
      </w:pPr>
      <w:r w:rsidRPr="004D5749">
        <w:rPr>
          <w:rFonts w:ascii="Arial" w:hAnsi="Arial" w:cs="Arial"/>
          <w:b/>
          <w:sz w:val="24"/>
          <w:szCs w:val="24"/>
        </w:rPr>
        <w:t xml:space="preserve">Punto de atención Cúcuta </w:t>
      </w:r>
    </w:p>
    <w:p w:rsidR="004D5749" w:rsidRPr="004D5749" w:rsidRDefault="004D5749" w:rsidP="004D5749">
      <w:pPr>
        <w:jc w:val="center"/>
        <w:rPr>
          <w:rFonts w:ascii="Arial" w:hAnsi="Arial" w:cs="Arial"/>
          <w:b/>
          <w:sz w:val="24"/>
          <w:szCs w:val="24"/>
        </w:rPr>
      </w:pPr>
      <w:r w:rsidRPr="004D5749">
        <w:rPr>
          <w:rFonts w:ascii="Arial" w:hAnsi="Arial" w:cs="Arial"/>
          <w:b/>
          <w:sz w:val="24"/>
          <w:szCs w:val="24"/>
        </w:rPr>
        <w:t>Autopista Internacional Vía Los Álamos Villa Antigua</w:t>
      </w:r>
      <w:r>
        <w:rPr>
          <w:rFonts w:ascii="Arial" w:hAnsi="Arial" w:cs="Arial"/>
          <w:b/>
          <w:sz w:val="24"/>
          <w:szCs w:val="24"/>
        </w:rPr>
        <w:t xml:space="preserve"> (Villa del Rosario)</w:t>
      </w:r>
    </w:p>
    <w:p w:rsidR="004D5749" w:rsidRDefault="004D5749" w:rsidP="004D57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85A40">
        <w:rPr>
          <w:rFonts w:ascii="Arial" w:hAnsi="Arial" w:cs="Arial"/>
          <w:sz w:val="24"/>
          <w:szCs w:val="24"/>
        </w:rPr>
        <w:t>unes a V</w:t>
      </w:r>
      <w:r w:rsidR="00814D2A" w:rsidRPr="00814D2A">
        <w:rPr>
          <w:rFonts w:ascii="Arial" w:hAnsi="Arial" w:cs="Arial"/>
          <w:sz w:val="24"/>
          <w:szCs w:val="24"/>
        </w:rPr>
        <w:t xml:space="preserve">iernes </w:t>
      </w:r>
    </w:p>
    <w:p w:rsidR="00D63437" w:rsidRDefault="00126D7F" w:rsidP="004D5749">
      <w:pPr>
        <w:jc w:val="center"/>
        <w:rPr>
          <w:rFonts w:ascii="Arial" w:hAnsi="Arial" w:cs="Arial"/>
          <w:sz w:val="24"/>
          <w:szCs w:val="24"/>
        </w:rPr>
      </w:pPr>
      <w:r w:rsidRPr="00814D2A">
        <w:rPr>
          <w:rFonts w:ascii="Arial" w:hAnsi="Arial" w:cs="Arial"/>
          <w:sz w:val="24"/>
          <w:szCs w:val="24"/>
        </w:rPr>
        <w:t>Horario de 8:00 AM. A 12:00PM</w:t>
      </w:r>
    </w:p>
    <w:p w:rsidR="004D5749" w:rsidRPr="00814D2A" w:rsidRDefault="004D5749" w:rsidP="004D5749">
      <w:pPr>
        <w:jc w:val="center"/>
        <w:rPr>
          <w:rFonts w:ascii="Arial" w:hAnsi="Arial" w:cs="Arial"/>
          <w:sz w:val="24"/>
          <w:szCs w:val="24"/>
        </w:rPr>
      </w:pPr>
      <w:r w:rsidRPr="00814D2A">
        <w:rPr>
          <w:rFonts w:ascii="Arial" w:hAnsi="Arial" w:cs="Arial"/>
          <w:sz w:val="24"/>
          <w:szCs w:val="24"/>
        </w:rPr>
        <w:t>Teléfono 568 53 03 EXT 601</w:t>
      </w:r>
    </w:p>
    <w:sectPr w:rsidR="004D5749" w:rsidRPr="00814D2A" w:rsidSect="00D85A4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1F"/>
    <w:rsid w:val="000F011F"/>
    <w:rsid w:val="00126D7F"/>
    <w:rsid w:val="00294531"/>
    <w:rsid w:val="002B1202"/>
    <w:rsid w:val="00365DA6"/>
    <w:rsid w:val="003D1629"/>
    <w:rsid w:val="00482C58"/>
    <w:rsid w:val="004D5749"/>
    <w:rsid w:val="0050614A"/>
    <w:rsid w:val="00814D2A"/>
    <w:rsid w:val="008426FF"/>
    <w:rsid w:val="0090143A"/>
    <w:rsid w:val="00A21432"/>
    <w:rsid w:val="00A9427C"/>
    <w:rsid w:val="00B51854"/>
    <w:rsid w:val="00D63437"/>
    <w:rsid w:val="00D85A40"/>
    <w:rsid w:val="00D975D5"/>
    <w:rsid w:val="00DB67BC"/>
    <w:rsid w:val="00D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51C888-8999-49C6-9248-EC56753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0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011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F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F011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6D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Prensa Unipamplona</cp:lastModifiedBy>
  <cp:revision>2</cp:revision>
  <dcterms:created xsi:type="dcterms:W3CDTF">2016-11-08T22:44:00Z</dcterms:created>
  <dcterms:modified xsi:type="dcterms:W3CDTF">2016-11-08T22:44:00Z</dcterms:modified>
</cp:coreProperties>
</file>