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07" w:rsidRDefault="00815E07" w:rsidP="00815E07">
      <w:pPr>
        <w:pStyle w:val="Sinespaciado"/>
        <w:rPr>
          <w:lang w:val="es-ES" w:eastAsia="es-CO"/>
        </w:rPr>
      </w:pPr>
      <w:bookmarkStart w:id="0" w:name="_GoBack"/>
      <w:bookmarkEnd w:id="0"/>
      <w:r w:rsidRPr="00D93C24">
        <w:rPr>
          <w:lang w:val="es-ES" w:eastAsia="es-CO"/>
        </w:rPr>
        <w:t xml:space="preserve">Respetado Investigador </w:t>
      </w:r>
    </w:p>
    <w:p w:rsidR="00815E07" w:rsidRDefault="00815E07" w:rsidP="00815E07">
      <w:pPr>
        <w:pStyle w:val="Sinespaciado"/>
        <w:rPr>
          <w:lang w:val="es-ES" w:eastAsia="es-CO"/>
        </w:rPr>
      </w:pPr>
      <w:r w:rsidRPr="00D93C24">
        <w:rPr>
          <w:lang w:val="es-ES" w:eastAsia="es-CO"/>
        </w:rPr>
        <w:t>Director De Semillero De Investigación</w:t>
      </w:r>
    </w:p>
    <w:p w:rsidR="00815E07" w:rsidRDefault="00815E07" w:rsidP="00815E07">
      <w:pPr>
        <w:pStyle w:val="Sinespaciado"/>
        <w:rPr>
          <w:lang w:val="es-ES" w:eastAsia="es-CO"/>
        </w:rPr>
      </w:pPr>
      <w:r>
        <w:rPr>
          <w:lang w:val="es-ES" w:eastAsia="es-CO"/>
        </w:rPr>
        <w:t>Universidades Participantes</w:t>
      </w:r>
    </w:p>
    <w:p w:rsidR="00815E07" w:rsidRDefault="00C45CFD" w:rsidP="00815E07">
      <w:pPr>
        <w:pStyle w:val="Sinespaciado"/>
        <w:rPr>
          <w:lang w:val="es-ES" w:eastAsia="es-CO"/>
        </w:rPr>
      </w:pPr>
      <w:r>
        <w:rPr>
          <w:lang w:val="es-ES" w:eastAsia="es-CO"/>
        </w:rPr>
        <w:t>Segundo</w:t>
      </w:r>
      <w:r w:rsidR="00815E07">
        <w:rPr>
          <w:lang w:val="es-ES" w:eastAsia="es-CO"/>
        </w:rPr>
        <w:t xml:space="preserve"> Encuentro de Investigación en Medicina y Salud</w:t>
      </w:r>
    </w:p>
    <w:p w:rsidR="00815E07" w:rsidRDefault="00815E07" w:rsidP="00815E07">
      <w:pPr>
        <w:pStyle w:val="Sinespaciado"/>
        <w:rPr>
          <w:lang w:val="es-ES" w:eastAsia="es-CO"/>
        </w:rPr>
      </w:pPr>
      <w:r>
        <w:rPr>
          <w:lang w:val="es-ES" w:eastAsia="es-CO"/>
        </w:rPr>
        <w:t>UNIVERSIDAD DE PAMPLONA</w:t>
      </w:r>
    </w:p>
    <w:p w:rsidR="00815E07" w:rsidRPr="00D93C24" w:rsidRDefault="00815E07" w:rsidP="00815E07">
      <w:pPr>
        <w:pStyle w:val="Sinespaciado"/>
        <w:rPr>
          <w:lang w:val="es-ES" w:eastAsia="es-CO"/>
        </w:rPr>
      </w:pPr>
    </w:p>
    <w:p w:rsidR="00815E07" w:rsidRDefault="00815E07" w:rsidP="00815E07">
      <w:pPr>
        <w:spacing w:after="324" w:line="240" w:lineRule="auto"/>
        <w:jc w:val="both"/>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Cordial saludo</w:t>
      </w:r>
    </w:p>
    <w:p w:rsidR="00815E07" w:rsidRDefault="00815E07" w:rsidP="00815E07">
      <w:pPr>
        <w:spacing w:after="324" w:line="240" w:lineRule="auto"/>
        <w:jc w:val="both"/>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En nombre de la Universidad de Pamplona y en especial de su Departamento de Medicina reciba un fraternal saludo y nuestro agradecimiento por su gentil in</w:t>
      </w:r>
      <w:r w:rsidR="00C45CFD">
        <w:rPr>
          <w:rFonts w:ascii="Calibri" w:eastAsia="Times New Roman" w:hAnsi="Calibri" w:cs="Segoe UI"/>
          <w:color w:val="000000"/>
          <w:sz w:val="19"/>
          <w:szCs w:val="19"/>
          <w:lang w:val="es-ES"/>
        </w:rPr>
        <w:t>terés en participar en el Segundo</w:t>
      </w:r>
      <w:r>
        <w:rPr>
          <w:rFonts w:ascii="Calibri" w:eastAsia="Times New Roman" w:hAnsi="Calibri" w:cs="Segoe UI"/>
          <w:color w:val="000000"/>
          <w:sz w:val="19"/>
          <w:szCs w:val="19"/>
          <w:lang w:val="es-ES"/>
        </w:rPr>
        <w:t xml:space="preserve"> Encuentro de investigación en Medicina y Salud que se desarrollara en la ciudad de </w:t>
      </w:r>
      <w:r w:rsidR="00C45CFD">
        <w:rPr>
          <w:rFonts w:ascii="Calibri" w:eastAsia="Times New Roman" w:hAnsi="Calibri" w:cs="Segoe UI"/>
          <w:color w:val="000000"/>
          <w:sz w:val="19"/>
          <w:szCs w:val="19"/>
          <w:lang w:val="es-ES"/>
        </w:rPr>
        <w:t>Cúcuta, Norte de Santander el 04</w:t>
      </w:r>
      <w:r>
        <w:rPr>
          <w:rFonts w:ascii="Calibri" w:eastAsia="Times New Roman" w:hAnsi="Calibri" w:cs="Segoe UI"/>
          <w:color w:val="000000"/>
          <w:sz w:val="19"/>
          <w:szCs w:val="19"/>
          <w:lang w:val="es-ES"/>
        </w:rPr>
        <w:t xml:space="preserve"> de Noviembre de 2015 en el marco del VII</w:t>
      </w:r>
      <w:r w:rsidR="00C45CFD">
        <w:rPr>
          <w:rFonts w:ascii="Calibri" w:eastAsia="Times New Roman" w:hAnsi="Calibri" w:cs="Segoe UI"/>
          <w:color w:val="000000"/>
          <w:sz w:val="19"/>
          <w:szCs w:val="19"/>
          <w:lang w:val="es-ES"/>
        </w:rPr>
        <w:t>I C</w:t>
      </w:r>
      <w:r>
        <w:rPr>
          <w:rFonts w:ascii="Calibri" w:eastAsia="Times New Roman" w:hAnsi="Calibri" w:cs="Segoe UI"/>
          <w:color w:val="000000"/>
          <w:sz w:val="19"/>
          <w:szCs w:val="19"/>
          <w:lang w:val="es-ES"/>
        </w:rPr>
        <w:t xml:space="preserve">ongreso de Medicina de nuestra casa de estudios. </w:t>
      </w:r>
    </w:p>
    <w:p w:rsidR="00815E07" w:rsidRPr="00D93C24" w:rsidRDefault="00815E07" w:rsidP="00815E07">
      <w:pPr>
        <w:spacing w:after="324" w:line="240" w:lineRule="auto"/>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En la presente versión se realizara presentación a través de poster orales, para lo cual le agradecemos t</w:t>
      </w:r>
      <w:r w:rsidRPr="00D93C24">
        <w:rPr>
          <w:rFonts w:ascii="Calibri" w:eastAsia="Times New Roman" w:hAnsi="Calibri" w:cs="Segoe UI"/>
          <w:color w:val="000000"/>
          <w:sz w:val="19"/>
          <w:szCs w:val="19"/>
          <w:lang w:val="es-ES"/>
        </w:rPr>
        <w:t>enga en cuenta las siguientes recomendaciones: </w:t>
      </w:r>
    </w:p>
    <w:p w:rsidR="00815E07" w:rsidRPr="00D93C24" w:rsidRDefault="00815E07" w:rsidP="00815E07">
      <w:pPr>
        <w:numPr>
          <w:ilvl w:val="0"/>
          <w:numId w:val="1"/>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Las medidas del póster deberán ser de 120cm de largo x 90 cm  de ancho  de forma vertical</w:t>
      </w:r>
    </w:p>
    <w:p w:rsidR="00815E07" w:rsidRPr="00D93C24" w:rsidRDefault="00815E07" w:rsidP="00815E07">
      <w:pPr>
        <w:numPr>
          <w:ilvl w:val="0"/>
          <w:numId w:val="1"/>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El póster debe ser diseñado e impreso por los investigadores. </w:t>
      </w:r>
    </w:p>
    <w:p w:rsidR="00815E07" w:rsidRDefault="00815E07" w:rsidP="00815E07">
      <w:pPr>
        <w:numPr>
          <w:ilvl w:val="0"/>
          <w:numId w:val="1"/>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 xml:space="preserve">Los pósters </w:t>
      </w:r>
      <w:r>
        <w:rPr>
          <w:rFonts w:ascii="Calibri" w:eastAsia="Times New Roman" w:hAnsi="Calibri" w:cs="Segoe UI"/>
          <w:color w:val="000000"/>
          <w:sz w:val="19"/>
          <w:szCs w:val="19"/>
          <w:lang w:val="es-ES"/>
        </w:rPr>
        <w:t>deben ser colgados el día 5 de noviembre</w:t>
      </w:r>
      <w:r w:rsidRPr="00D93C24">
        <w:rPr>
          <w:rFonts w:ascii="Calibri" w:eastAsia="Times New Roman" w:hAnsi="Calibri" w:cs="Segoe UI"/>
          <w:color w:val="000000"/>
          <w:sz w:val="19"/>
          <w:szCs w:val="19"/>
          <w:lang w:val="es-ES"/>
        </w:rPr>
        <w:t xml:space="preserve"> entre 7:00 y 8:30 de la mañana., los cuales deben s</w:t>
      </w:r>
      <w:r w:rsidR="00C45CFD">
        <w:rPr>
          <w:rFonts w:ascii="Calibri" w:eastAsia="Times New Roman" w:hAnsi="Calibri" w:cs="Segoe UI"/>
          <w:color w:val="000000"/>
          <w:sz w:val="19"/>
          <w:szCs w:val="19"/>
          <w:lang w:val="es-ES"/>
        </w:rPr>
        <w:t>er retirados al finalizar el congreso</w:t>
      </w:r>
      <w:r w:rsidRPr="00D93C24">
        <w:rPr>
          <w:rFonts w:ascii="Calibri" w:eastAsia="Times New Roman" w:hAnsi="Calibri" w:cs="Segoe UI"/>
          <w:color w:val="000000"/>
          <w:sz w:val="19"/>
          <w:szCs w:val="19"/>
          <w:lang w:val="es-ES"/>
        </w:rPr>
        <w:t>, por cada investigador. </w:t>
      </w:r>
    </w:p>
    <w:p w:rsidR="00815E07" w:rsidRDefault="00815E07" w:rsidP="00815E07">
      <w:pPr>
        <w:numPr>
          <w:ilvl w:val="0"/>
          <w:numId w:val="1"/>
        </w:numPr>
        <w:spacing w:after="45" w:line="240" w:lineRule="auto"/>
        <w:ind w:left="240"/>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 xml:space="preserve">Antes del 15 de octubre deberá remitirse al correo: </w:t>
      </w:r>
      <w:hyperlink r:id="rId7" w:history="1">
        <w:r w:rsidRPr="00CE3B6D">
          <w:rPr>
            <w:rStyle w:val="Hipervnculo"/>
            <w:rFonts w:ascii="Calibri" w:eastAsia="Times New Roman" w:hAnsi="Calibri" w:cs="Segoe UI"/>
            <w:sz w:val="19"/>
            <w:szCs w:val="19"/>
            <w:lang w:val="es-ES"/>
          </w:rPr>
          <w:t>rubiano999@hotmail.com</w:t>
        </w:r>
      </w:hyperlink>
      <w:r w:rsidR="00C45CFD">
        <w:rPr>
          <w:rFonts w:ascii="Calibri" w:eastAsia="Times New Roman" w:hAnsi="Calibri" w:cs="Segoe UI"/>
          <w:color w:val="000000"/>
          <w:sz w:val="19"/>
          <w:szCs w:val="19"/>
          <w:lang w:val="es-ES"/>
        </w:rPr>
        <w:t xml:space="preserve"> el resumen de la investigación o caso clínico </w:t>
      </w:r>
      <w:r>
        <w:rPr>
          <w:rFonts w:ascii="Calibri" w:eastAsia="Times New Roman" w:hAnsi="Calibri" w:cs="Segoe UI"/>
          <w:color w:val="000000"/>
          <w:sz w:val="19"/>
          <w:szCs w:val="19"/>
          <w:lang w:val="es-ES"/>
        </w:rPr>
        <w:t>con los siguientes datos y máximo 500 caracteres.</w:t>
      </w:r>
    </w:p>
    <w:p w:rsidR="00815E07" w:rsidRPr="00D93C24" w:rsidRDefault="00815E07" w:rsidP="00815E07">
      <w:pPr>
        <w:spacing w:after="324" w:line="240" w:lineRule="auto"/>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Título, Autores, Filiación institucional, Semillero al cual pertenece</w:t>
      </w:r>
      <w:r>
        <w:rPr>
          <w:rFonts w:ascii="Calibri" w:eastAsia="Times New Roman" w:hAnsi="Calibri" w:cs="Segoe UI"/>
          <w:color w:val="000000"/>
          <w:sz w:val="19"/>
          <w:szCs w:val="19"/>
          <w:lang w:val="es-ES"/>
        </w:rPr>
        <w:t>, resumen que incluya resultados.</w:t>
      </w:r>
    </w:p>
    <w:p w:rsidR="00815E07" w:rsidRDefault="00815E07" w:rsidP="00815E07">
      <w:pPr>
        <w:numPr>
          <w:ilvl w:val="0"/>
          <w:numId w:val="1"/>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El contenido del póster debe tener los siguientes ítems:</w:t>
      </w:r>
    </w:p>
    <w:p w:rsidR="00815E07" w:rsidRPr="00D93C24" w:rsidRDefault="00815E07" w:rsidP="00815E07">
      <w:pPr>
        <w:spacing w:after="45" w:line="240" w:lineRule="auto"/>
        <w:ind w:left="240"/>
        <w:rPr>
          <w:rFonts w:ascii="Calibri" w:eastAsia="Times New Roman" w:hAnsi="Calibri" w:cs="Segoe UI"/>
          <w:color w:val="000000"/>
          <w:sz w:val="19"/>
          <w:szCs w:val="19"/>
          <w:lang w:val="es-ES"/>
        </w:rPr>
      </w:pPr>
    </w:p>
    <w:p w:rsidR="00815E07" w:rsidRPr="00D93C24" w:rsidRDefault="00815E07" w:rsidP="00815E07">
      <w:pPr>
        <w:spacing w:after="324" w:line="240" w:lineRule="auto"/>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 Título, Autores, Filiación institucional, Semillero al cual pertenece</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Introducción</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Objetivo General</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Metodología (si es caso clínico, la descripción del caso)</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Discusión corta</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Conclusiones</w:t>
      </w:r>
    </w:p>
    <w:p w:rsidR="00815E07" w:rsidRPr="00D93C24" w:rsidRDefault="00815E07" w:rsidP="00815E07">
      <w:pPr>
        <w:numPr>
          <w:ilvl w:val="1"/>
          <w:numId w:val="2"/>
        </w:numPr>
        <w:spacing w:after="45" w:line="240" w:lineRule="auto"/>
        <w:ind w:left="48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3 referencias bibliográficas</w:t>
      </w:r>
    </w:p>
    <w:p w:rsidR="00815E07" w:rsidRPr="00D93C24" w:rsidRDefault="00815E07" w:rsidP="00815E07">
      <w:pPr>
        <w:numPr>
          <w:ilvl w:val="0"/>
          <w:numId w:val="2"/>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Cada póster contará con 10 minutos de exposición ante jurados y 2 minutos para preguntas. Finalizado el tiempo, se detendrá la presentación.</w:t>
      </w:r>
    </w:p>
    <w:p w:rsidR="00815E07" w:rsidRPr="00D93C24" w:rsidRDefault="00815E07" w:rsidP="00815E07">
      <w:pPr>
        <w:numPr>
          <w:ilvl w:val="0"/>
          <w:numId w:val="2"/>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Se recomienda que el texto del póster sea legible, y en lo posible se usen gráficas y figuras.</w:t>
      </w:r>
    </w:p>
    <w:p w:rsidR="00815E07" w:rsidRPr="00D93C24" w:rsidRDefault="00815E07" w:rsidP="00815E07">
      <w:pPr>
        <w:numPr>
          <w:ilvl w:val="0"/>
          <w:numId w:val="2"/>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Si el póster lleva imágenes se recomienda que sean puestas con la mejor calidad y resolución posible</w:t>
      </w:r>
    </w:p>
    <w:p w:rsidR="00815E07" w:rsidRPr="00D93C24" w:rsidRDefault="00815E07" w:rsidP="00815E07">
      <w:pPr>
        <w:numPr>
          <w:ilvl w:val="0"/>
          <w:numId w:val="2"/>
        </w:numPr>
        <w:spacing w:after="45"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t>Antes de imprimir, verifique la resolución de las imágenes y de las gráficas.</w:t>
      </w:r>
    </w:p>
    <w:p w:rsidR="00815E07" w:rsidRDefault="00815E07" w:rsidP="00815E07">
      <w:pPr>
        <w:numPr>
          <w:ilvl w:val="0"/>
          <w:numId w:val="2"/>
        </w:numPr>
        <w:spacing w:line="240" w:lineRule="auto"/>
        <w:ind w:left="240"/>
        <w:rPr>
          <w:rFonts w:ascii="Calibri" w:eastAsia="Times New Roman" w:hAnsi="Calibri" w:cs="Segoe UI"/>
          <w:color w:val="000000"/>
          <w:sz w:val="19"/>
          <w:szCs w:val="19"/>
          <w:lang w:val="es-ES"/>
        </w:rPr>
      </w:pPr>
      <w:r w:rsidRPr="00D93C24">
        <w:rPr>
          <w:rFonts w:ascii="Calibri" w:eastAsia="Times New Roman" w:hAnsi="Calibri" w:cs="Segoe UI"/>
          <w:color w:val="000000"/>
          <w:sz w:val="19"/>
          <w:szCs w:val="19"/>
          <w:lang w:val="es-ES"/>
        </w:rPr>
        <w:lastRenderedPageBreak/>
        <w:t>Los ponentes deben presentarse 30 minutos antes en el salón asignado, identificar el lugar del póster y reportarse con el jefe de sala.</w:t>
      </w:r>
    </w:p>
    <w:p w:rsidR="00815E07" w:rsidRDefault="00815E07" w:rsidP="00464819">
      <w:pPr>
        <w:spacing w:line="240" w:lineRule="auto"/>
        <w:jc w:val="both"/>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 xml:space="preserve">Tendré el agrado de poder acompañarlos en todo el proceso y recepción en la ciudad de Cúcuta, por lo cual no dude en comunicarse 0975 893938,  Celular 3132687450 correo electrónico: </w:t>
      </w:r>
      <w:hyperlink r:id="rId8" w:history="1">
        <w:r w:rsidR="00464819" w:rsidRPr="00DD263C">
          <w:rPr>
            <w:rStyle w:val="Hipervnculo"/>
            <w:rFonts w:ascii="Calibri" w:eastAsia="Times New Roman" w:hAnsi="Calibri" w:cs="Segoe UI"/>
            <w:sz w:val="19"/>
            <w:szCs w:val="19"/>
            <w:lang w:val="es-ES"/>
          </w:rPr>
          <w:t>rubiano999@hotmail.com</w:t>
        </w:r>
      </w:hyperlink>
      <w:r>
        <w:rPr>
          <w:rFonts w:ascii="Calibri" w:eastAsia="Times New Roman" w:hAnsi="Calibri" w:cs="Segoe UI"/>
          <w:color w:val="000000"/>
          <w:sz w:val="19"/>
          <w:szCs w:val="19"/>
          <w:lang w:val="es-ES"/>
        </w:rPr>
        <w:t>.</w:t>
      </w:r>
    </w:p>
    <w:p w:rsidR="00464819" w:rsidRDefault="00464819" w:rsidP="00464819">
      <w:pPr>
        <w:spacing w:line="240" w:lineRule="auto"/>
        <w:jc w:val="both"/>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Agradeciendo su participación</w:t>
      </w:r>
    </w:p>
    <w:p w:rsidR="00464819" w:rsidRDefault="00464819" w:rsidP="00464819">
      <w:pPr>
        <w:spacing w:line="240" w:lineRule="auto"/>
        <w:jc w:val="both"/>
        <w:rPr>
          <w:rFonts w:ascii="Calibri" w:eastAsia="Times New Roman" w:hAnsi="Calibri" w:cs="Segoe UI"/>
          <w:color w:val="000000"/>
          <w:sz w:val="19"/>
          <w:szCs w:val="19"/>
          <w:lang w:val="es-ES"/>
        </w:rPr>
      </w:pPr>
    </w:p>
    <w:p w:rsidR="00464819" w:rsidRPr="00464819" w:rsidRDefault="00464819" w:rsidP="00464819">
      <w:pPr>
        <w:pStyle w:val="Sinespaciado"/>
        <w:rPr>
          <w:b/>
          <w:i/>
          <w:lang w:val="es-ES"/>
        </w:rPr>
      </w:pPr>
      <w:r w:rsidRPr="00464819">
        <w:rPr>
          <w:b/>
          <w:i/>
          <w:lang w:val="es-ES"/>
        </w:rPr>
        <w:t>JOSE ALEXANDER RUBIANO PEDROZA</w:t>
      </w:r>
    </w:p>
    <w:p w:rsidR="00464819" w:rsidRPr="00464819" w:rsidRDefault="00C45CFD" w:rsidP="00464819">
      <w:pPr>
        <w:pStyle w:val="Sinespaciado"/>
        <w:rPr>
          <w:b/>
          <w:lang w:val="es-ES"/>
        </w:rPr>
      </w:pPr>
      <w:r>
        <w:rPr>
          <w:b/>
          <w:lang w:val="es-ES"/>
        </w:rPr>
        <w:t>Coordinador Segundo</w:t>
      </w:r>
      <w:r w:rsidR="00464819" w:rsidRPr="00464819">
        <w:rPr>
          <w:b/>
          <w:lang w:val="es-ES"/>
        </w:rPr>
        <w:t xml:space="preserve"> Encuentro De Investigación En Medicina Y Salud</w:t>
      </w:r>
    </w:p>
    <w:p w:rsidR="00464819" w:rsidRPr="00464819" w:rsidRDefault="00464819" w:rsidP="00464819">
      <w:pPr>
        <w:pStyle w:val="Sinespaciado"/>
        <w:rPr>
          <w:b/>
          <w:lang w:val="es-ES"/>
        </w:rPr>
      </w:pPr>
      <w:r w:rsidRPr="00464819">
        <w:rPr>
          <w:b/>
          <w:lang w:val="es-ES"/>
        </w:rPr>
        <w:t>UNIVERSIDAD DE PAMPLONA</w:t>
      </w:r>
    </w:p>
    <w:p w:rsidR="00464819" w:rsidRDefault="00464819" w:rsidP="00464819">
      <w:pPr>
        <w:spacing w:line="240" w:lineRule="auto"/>
        <w:jc w:val="both"/>
        <w:rPr>
          <w:rFonts w:ascii="Calibri" w:eastAsia="Times New Roman" w:hAnsi="Calibri" w:cs="Segoe UI"/>
          <w:color w:val="000000"/>
          <w:sz w:val="19"/>
          <w:szCs w:val="19"/>
          <w:lang w:val="es-ES"/>
        </w:rPr>
      </w:pPr>
    </w:p>
    <w:p w:rsidR="00815E07" w:rsidRDefault="00815E07" w:rsidP="00464819">
      <w:pPr>
        <w:spacing w:line="240" w:lineRule="auto"/>
        <w:jc w:val="both"/>
        <w:rPr>
          <w:rFonts w:ascii="Calibri" w:eastAsia="Times New Roman" w:hAnsi="Calibri" w:cs="Segoe UI"/>
          <w:color w:val="000000"/>
          <w:sz w:val="19"/>
          <w:szCs w:val="19"/>
          <w:lang w:val="es-ES"/>
        </w:rPr>
      </w:pPr>
      <w:r>
        <w:rPr>
          <w:rFonts w:ascii="Calibri" w:eastAsia="Times New Roman" w:hAnsi="Calibri" w:cs="Segoe UI"/>
          <w:color w:val="000000"/>
          <w:sz w:val="19"/>
          <w:szCs w:val="19"/>
          <w:lang w:val="es-ES"/>
        </w:rPr>
        <w:t>Anexo información importante para su visita:</w:t>
      </w:r>
    </w:p>
    <w:p w:rsidR="00464819" w:rsidRDefault="00464819" w:rsidP="00464819">
      <w:pPr>
        <w:jc w:val="both"/>
        <w:rPr>
          <w:sz w:val="20"/>
          <w:szCs w:val="18"/>
        </w:rPr>
      </w:pPr>
      <w:r w:rsidRPr="00464819">
        <w:rPr>
          <w:b/>
          <w:bCs/>
          <w:sz w:val="20"/>
          <w:szCs w:val="18"/>
        </w:rPr>
        <w:t>CÚCUTA</w:t>
      </w:r>
    </w:p>
    <w:p w:rsidR="00464819" w:rsidRDefault="00464819" w:rsidP="00464819">
      <w:pPr>
        <w:jc w:val="both"/>
        <w:rPr>
          <w:sz w:val="20"/>
          <w:szCs w:val="18"/>
        </w:rPr>
      </w:pPr>
      <w:r w:rsidRPr="00464819">
        <w:rPr>
          <w:sz w:val="20"/>
          <w:szCs w:val="18"/>
        </w:rPr>
        <w:br/>
        <w:t xml:space="preserve">Se encuentra ubicada a 621 km de Bogotá, </w:t>
      </w:r>
      <w:r>
        <w:rPr>
          <w:sz w:val="20"/>
          <w:szCs w:val="18"/>
        </w:rPr>
        <w:t xml:space="preserve">donde se puede acceder en transporte terrestre y a través del aeropuerto internacional Camilo Daza, </w:t>
      </w:r>
      <w:r w:rsidRPr="00464819">
        <w:rPr>
          <w:sz w:val="20"/>
          <w:szCs w:val="18"/>
        </w:rPr>
        <w:t>posee una temperatura promedio de 27 °C</w:t>
      </w:r>
      <w:r>
        <w:rPr>
          <w:sz w:val="20"/>
          <w:szCs w:val="18"/>
        </w:rPr>
        <w:t xml:space="preserve"> con clima cálido tropical</w:t>
      </w:r>
      <w:r w:rsidRPr="00464819">
        <w:rPr>
          <w:sz w:val="20"/>
          <w:szCs w:val="18"/>
        </w:rPr>
        <w:t>. Es una ciudad de contraste que combina fastuosamente la historia de nuestra nación como en su riqueza cultural y religiosa, con la modernidad de las ideas que se proyecta hacia el mundo.</w:t>
      </w:r>
      <w:r w:rsidRPr="00464819">
        <w:rPr>
          <w:sz w:val="20"/>
          <w:szCs w:val="18"/>
        </w:rPr>
        <w:br/>
      </w:r>
      <w:r w:rsidRPr="00464819">
        <w:rPr>
          <w:sz w:val="20"/>
          <w:szCs w:val="18"/>
        </w:rPr>
        <w:br/>
        <w:t xml:space="preserve">San José Cúcuta es una ciudad que crece a ritmo de los tiempos. Su condición fronteriza y de capital del departamento Norte de Santander, ha hecho que se extienda cada vez más para dar cabida a miles de habitantes provenientes de todos rincones del país y del extranjero. Buen clima, gente amable y la amplia posibilidad de negocios son factores importantes para venir y conocer esta ciudad. Fundada en 1733. en terreno donado por doña Juana Rangel de Cuéllar. </w:t>
      </w:r>
    </w:p>
    <w:p w:rsidR="00464819" w:rsidRDefault="00464819" w:rsidP="00464819">
      <w:pPr>
        <w:jc w:val="both"/>
        <w:rPr>
          <w:sz w:val="20"/>
          <w:szCs w:val="18"/>
        </w:rPr>
      </w:pPr>
      <w:r w:rsidRPr="00464819">
        <w:rPr>
          <w:sz w:val="20"/>
          <w:szCs w:val="18"/>
        </w:rPr>
        <w:t>Históricamente el nombre de Cúcuta a partir de 1813 empieza a tomar valor trascendental, en la independencia del país a partir de la batalla que lleva su nombre y que fue victoriosa para Simón Bolívar, posteriormente se dio la constitución de 1821. La ciudad nueva, después del terremoto de 1875 fue construida donde estuvo la antigua población siguiendo el plano elaborado por el ingeniero venezolano Fra</w:t>
      </w:r>
      <w:r>
        <w:rPr>
          <w:sz w:val="20"/>
          <w:szCs w:val="18"/>
        </w:rPr>
        <w:t>ncisco de Paula Andrade</w:t>
      </w:r>
      <w:r w:rsidRPr="00464819">
        <w:rPr>
          <w:sz w:val="20"/>
          <w:szCs w:val="18"/>
        </w:rPr>
        <w:t>, claro que vino a ser la base de una especie de plano regulador en el que se variaron los antiguos parámetros, se ampliaron las calles y se corrió la ubicación de muchos establecimientos, razón por la cual la Cúcuta de hoy no conserva la localización precisa de lo antiguo sitio de su historia anterior al terremoto excepto la ermita del antiguo hospital San Juan de Dios, conocida como capilla de Nuestra Señora del Carmen cuyo bastión o frontis es el único resto arquitectónico del antiguo Cúcuta.</w:t>
      </w:r>
    </w:p>
    <w:p w:rsidR="00464819" w:rsidRDefault="00464819" w:rsidP="00464819">
      <w:pPr>
        <w:jc w:val="both"/>
        <w:rPr>
          <w:sz w:val="20"/>
          <w:szCs w:val="18"/>
        </w:rPr>
      </w:pPr>
      <w:r>
        <w:rPr>
          <w:sz w:val="20"/>
          <w:szCs w:val="18"/>
        </w:rPr>
        <w:lastRenderedPageBreak/>
        <w:t xml:space="preserve"> </w:t>
      </w:r>
      <w:r w:rsidRPr="00464819">
        <w:rPr>
          <w:sz w:val="20"/>
          <w:szCs w:val="18"/>
        </w:rPr>
        <w:t>En Cúcuta se instaló uno de los primeros ferrocarriles privados del país; la primera instalación del servicio telefónico en 1890 y de alumbrado público eléctrico en 1897.</w:t>
      </w:r>
      <w:r w:rsidRPr="00464819">
        <w:rPr>
          <w:sz w:val="20"/>
          <w:szCs w:val="18"/>
        </w:rPr>
        <w:br/>
        <w:t>De Cúcuta es la tradición del comercio y la primicia de muchas iniciativas industriales en Colombia. Cuenta además con una excelente infraestructura hotelera, restaurantes, centros de juego, recreativos y de esparcimiento, lo cual responde a los más exigentes gustos de los visitantes.</w:t>
      </w:r>
    </w:p>
    <w:p w:rsidR="00464819" w:rsidRPr="00464819" w:rsidRDefault="00464819" w:rsidP="00464819">
      <w:pPr>
        <w:jc w:val="both"/>
        <w:rPr>
          <w:sz w:val="20"/>
          <w:szCs w:val="18"/>
        </w:rPr>
      </w:pPr>
    </w:p>
    <w:sectPr w:rsidR="00464819" w:rsidRPr="00464819" w:rsidSect="00D878E2">
      <w:headerReference w:type="default" r:id="rId9"/>
      <w:footerReference w:type="default" r:id="rId10"/>
      <w:pgSz w:w="12240" w:h="15840"/>
      <w:pgMar w:top="2835" w:right="1985"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0B" w:rsidRDefault="0029320B" w:rsidP="00A54EDC">
      <w:pPr>
        <w:spacing w:after="0" w:line="240" w:lineRule="auto"/>
      </w:pPr>
      <w:r>
        <w:separator/>
      </w:r>
    </w:p>
  </w:endnote>
  <w:endnote w:type="continuationSeparator" w:id="0">
    <w:p w:rsidR="0029320B" w:rsidRDefault="0029320B"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DC" w:rsidRDefault="009F4936">
    <w:pPr>
      <w:pStyle w:val="Piedepgina"/>
    </w:pPr>
    <w:r>
      <w:rPr>
        <w:noProof/>
      </w:rPr>
      <w:drawing>
        <wp:anchor distT="0" distB="0" distL="114300" distR="114300" simplePos="0" relativeHeight="251683840" behindDoc="0" locked="0" layoutInCell="1" allowOverlap="1">
          <wp:simplePos x="0" y="0"/>
          <wp:positionH relativeFrom="column">
            <wp:posOffset>1063625</wp:posOffset>
          </wp:positionH>
          <wp:positionV relativeFrom="paragraph">
            <wp:posOffset>-517525</wp:posOffset>
          </wp:positionV>
          <wp:extent cx="366395" cy="604520"/>
          <wp:effectExtent l="19050" t="0" r="0" b="0"/>
          <wp:wrapNone/>
          <wp:docPr id="10"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1"/>
                  <a:stretch>
                    <a:fillRect/>
                  </a:stretch>
                </pic:blipFill>
                <pic:spPr>
                  <a:xfrm>
                    <a:off x="0" y="0"/>
                    <a:ext cx="366395" cy="604520"/>
                  </a:xfrm>
                  <a:prstGeom prst="rect">
                    <a:avLst/>
                  </a:prstGeom>
                </pic:spPr>
              </pic:pic>
            </a:graphicData>
          </a:graphic>
        </wp:anchor>
      </w:drawing>
    </w:r>
    <w:r>
      <w:rPr>
        <w:noProof/>
      </w:rPr>
      <w:drawing>
        <wp:anchor distT="0" distB="0" distL="114300" distR="114300" simplePos="0" relativeHeight="251681792" behindDoc="0" locked="0" layoutInCell="1" allowOverlap="1">
          <wp:simplePos x="0" y="0"/>
          <wp:positionH relativeFrom="column">
            <wp:posOffset>325120</wp:posOffset>
          </wp:positionH>
          <wp:positionV relativeFrom="paragraph">
            <wp:posOffset>-555625</wp:posOffset>
          </wp:positionV>
          <wp:extent cx="676275" cy="671195"/>
          <wp:effectExtent l="19050" t="0" r="9525" b="0"/>
          <wp:wrapNone/>
          <wp:docPr id="9" name="1 Imagen"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
                  <a:stretch>
                    <a:fillRect/>
                  </a:stretch>
                </pic:blipFill>
                <pic:spPr>
                  <a:xfrm>
                    <a:off x="0" y="0"/>
                    <a:ext cx="676275" cy="671195"/>
                  </a:xfrm>
                  <a:prstGeom prst="rect">
                    <a:avLst/>
                  </a:prstGeom>
                </pic:spPr>
              </pic:pic>
            </a:graphicData>
          </a:graphic>
        </wp:anchor>
      </w:drawing>
    </w:r>
    <w:r>
      <w:rPr>
        <w:noProof/>
      </w:rPr>
      <w:drawing>
        <wp:anchor distT="0" distB="0" distL="114300" distR="114300" simplePos="0" relativeHeight="251684864" behindDoc="0" locked="0" layoutInCell="1" allowOverlap="1">
          <wp:simplePos x="0" y="0"/>
          <wp:positionH relativeFrom="column">
            <wp:posOffset>1511300</wp:posOffset>
          </wp:positionH>
          <wp:positionV relativeFrom="paragraph">
            <wp:posOffset>-517525</wp:posOffset>
          </wp:positionV>
          <wp:extent cx="361315" cy="600075"/>
          <wp:effectExtent l="19050" t="0" r="635" b="0"/>
          <wp:wrapNone/>
          <wp:docPr id="11"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3"/>
                  <a:stretch>
                    <a:fillRect/>
                  </a:stretch>
                </pic:blipFill>
                <pic:spPr>
                  <a:xfrm>
                    <a:off x="0" y="0"/>
                    <a:ext cx="361315" cy="600075"/>
                  </a:xfrm>
                  <a:prstGeom prst="rect">
                    <a:avLst/>
                  </a:prstGeom>
                </pic:spPr>
              </pic:pic>
            </a:graphicData>
          </a:graphic>
        </wp:anchor>
      </w:drawing>
    </w:r>
    <w:r>
      <w:rPr>
        <w:noProof/>
      </w:rPr>
      <w:drawing>
        <wp:anchor distT="0" distB="0" distL="114300" distR="114300" simplePos="0" relativeHeight="251679744" behindDoc="0" locked="0" layoutInCell="1" allowOverlap="1">
          <wp:simplePos x="0" y="0"/>
          <wp:positionH relativeFrom="column">
            <wp:posOffset>-850900</wp:posOffset>
          </wp:positionH>
          <wp:positionV relativeFrom="paragraph">
            <wp:posOffset>-479107</wp:posOffset>
          </wp:positionV>
          <wp:extent cx="1109663" cy="528638"/>
          <wp:effectExtent l="19050" t="0" r="0" b="0"/>
          <wp:wrapNone/>
          <wp:docPr id="8"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4"/>
                  <a:stretch>
                    <a:fillRect/>
                  </a:stretch>
                </pic:blipFill>
                <pic:spPr>
                  <a:xfrm>
                    <a:off x="0" y="0"/>
                    <a:ext cx="1109663" cy="528638"/>
                  </a:xfrm>
                  <a:prstGeom prst="rect">
                    <a:avLst/>
                  </a:prstGeom>
                </pic:spPr>
              </pic:pic>
            </a:graphicData>
          </a:graphic>
        </wp:anchor>
      </w:drawing>
    </w:r>
    <w:r w:rsidR="00531080">
      <w:rPr>
        <w:noProof/>
      </w:rPr>
      <mc:AlternateContent>
        <mc:Choice Requires="wps">
          <w:drawing>
            <wp:anchor distT="0" distB="0" distL="114300" distR="114300" simplePos="0" relativeHeight="251658239" behindDoc="0" locked="0" layoutInCell="1" allowOverlap="1">
              <wp:simplePos x="0" y="0"/>
              <wp:positionH relativeFrom="column">
                <wp:posOffset>2014220</wp:posOffset>
              </wp:positionH>
              <wp:positionV relativeFrom="paragraph">
                <wp:posOffset>-379095</wp:posOffset>
              </wp:positionV>
              <wp:extent cx="3255010" cy="330200"/>
              <wp:effectExtent l="4445" t="1905" r="0" b="12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C646" id="Rectangle 11" o:spid="_x0000_s1026" style="position:absolute;margin-left:158.6pt;margin-top:-29.85pt;width:256.3pt;height: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" fillcolor="#d8d8d8 [2732]" stroked="f" strokecolor="#bfbfbf [2412]"/>
          </w:pict>
        </mc:Fallback>
      </mc:AlternateContent>
    </w:r>
    <w:r w:rsidR="00531080">
      <w:rPr>
        <w:noProof/>
      </w:rPr>
      <mc:AlternateContent>
        <mc:Choice Requires="wps">
          <w:drawing>
            <wp:anchor distT="0" distB="0" distL="114300" distR="114300" simplePos="0" relativeHeight="251686912" behindDoc="0" locked="0" layoutInCell="1" allowOverlap="1">
              <wp:simplePos x="0" y="0"/>
              <wp:positionH relativeFrom="column">
                <wp:posOffset>-1003300</wp:posOffset>
              </wp:positionH>
              <wp:positionV relativeFrom="paragraph">
                <wp:posOffset>-594995</wp:posOffset>
              </wp:positionV>
              <wp:extent cx="3017520" cy="762000"/>
              <wp:effectExtent l="6350" t="14605" r="14605"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5DAA" id="Rectangle 18" o:spid="_x0000_s1026" style="position:absolute;margin-left:-79pt;margin-top:-46.85pt;width:237.6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" filled="f" strokecolor="#d8d8d8 [2732]" strokeweight="1pt"/>
          </w:pict>
        </mc:Fallback>
      </mc:AlternateContent>
    </w:r>
    <w:r w:rsidR="00531080">
      <w:rPr>
        <w:noProof/>
      </w:rPr>
      <mc:AlternateContent>
        <mc:Choice Requires="wps">
          <w:drawing>
            <wp:anchor distT="0" distB="0" distL="114300" distR="114300" simplePos="0" relativeHeight="251685888" behindDoc="0" locked="0" layoutInCell="1" allowOverlap="1">
              <wp:simplePos x="0" y="0"/>
              <wp:positionH relativeFrom="column">
                <wp:posOffset>-1353820</wp:posOffset>
              </wp:positionH>
              <wp:positionV relativeFrom="paragraph">
                <wp:posOffset>-379095</wp:posOffset>
              </wp:positionV>
              <wp:extent cx="350520" cy="330200"/>
              <wp:effectExtent l="0" t="1905" r="3175" b="12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52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E390" id="Rectangle 17" o:spid="_x0000_s1026" style="position:absolute;margin-left:-106.6pt;margin-top:-29.85pt;width:27.6pt;height:2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" fillcolor="#d8d8d8 [2732]" stroked="f" strokecolor="#bfbfbf [2412]"/>
          </w:pict>
        </mc:Fallback>
      </mc:AlternateContent>
    </w:r>
    <w:r w:rsidR="00531080">
      <w:rPr>
        <w:noProof/>
      </w:rPr>
      <mc:AlternateContent>
        <mc:Choice Requires="wps">
          <w:drawing>
            <wp:anchor distT="0" distB="0" distL="114300" distR="114300" simplePos="0" relativeHeight="251657214" behindDoc="0" locked="0" layoutInCell="1" allowOverlap="1">
              <wp:simplePos x="0" y="0"/>
              <wp:positionH relativeFrom="column">
                <wp:posOffset>5269230</wp:posOffset>
              </wp:positionH>
              <wp:positionV relativeFrom="paragraph">
                <wp:posOffset>-379095</wp:posOffset>
              </wp:positionV>
              <wp:extent cx="3255010" cy="330200"/>
              <wp:effectExtent l="1905" t="1905" r="635" b="12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rgbClr val="993333"/>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EC28" id="Rectangle 14" o:spid="_x0000_s1026" style="position:absolute;margin-left:414.9pt;margin-top:-29.85pt;width:256.3pt;height:2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" fillcolor="#933" stroked="f" strokecolor="#bfbfbf [2412]"/>
          </w:pict>
        </mc:Fallback>
      </mc:AlternateContent>
    </w:r>
    <w:r w:rsidR="00531080">
      <w:rPr>
        <w:noProof/>
      </w:rPr>
      <mc:AlternateContent>
        <mc:Choice Requires="wps">
          <w:drawing>
            <wp:anchor distT="0" distB="0" distL="114300" distR="114300" simplePos="0" relativeHeight="251664384" behindDoc="0" locked="0" layoutInCell="1" allowOverlap="1">
              <wp:simplePos x="0" y="0"/>
              <wp:positionH relativeFrom="column">
                <wp:posOffset>5323840</wp:posOffset>
              </wp:positionH>
              <wp:positionV relativeFrom="paragraph">
                <wp:posOffset>-334010</wp:posOffset>
              </wp:positionV>
              <wp:extent cx="664845" cy="271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FA1D6E">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9.2pt;margin-top:-26.3pt;width:5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VtgIAAL8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" filled="f" stroked="f">
              <v:textbo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FA1D6E">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531080">
      <w:rPr>
        <w:noProof/>
      </w:rPr>
      <mc:AlternateContent>
        <mc:Choice Requires="wps">
          <w:drawing>
            <wp:anchor distT="0" distB="0" distL="114300" distR="114300" simplePos="0" relativeHeight="251677696" behindDoc="0" locked="0" layoutInCell="1" allowOverlap="1">
              <wp:simplePos x="0" y="0"/>
              <wp:positionH relativeFrom="column">
                <wp:posOffset>2014220</wp:posOffset>
              </wp:positionH>
              <wp:positionV relativeFrom="paragraph">
                <wp:posOffset>-323215</wp:posOffset>
              </wp:positionV>
              <wp:extent cx="3255010" cy="238125"/>
              <wp:effectExtent l="4445"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58.6pt;margin-top:-25.45pt;width:256.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gM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" filled="f" stroked="f">
              <v:textbo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0B" w:rsidRDefault="0029320B" w:rsidP="00A54EDC">
      <w:pPr>
        <w:spacing w:after="0" w:line="240" w:lineRule="auto"/>
      </w:pPr>
      <w:r>
        <w:separator/>
      </w:r>
    </w:p>
  </w:footnote>
  <w:footnote w:type="continuationSeparator" w:id="0">
    <w:p w:rsidR="0029320B" w:rsidRDefault="0029320B"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DC" w:rsidRDefault="00531080">
    <w:pPr>
      <w:pStyle w:val="Encabezado"/>
    </w:pPr>
    <w:r>
      <w:rPr>
        <w:noProof/>
      </w:rPr>
      <mc:AlternateContent>
        <mc:Choice Requires="wps">
          <w:drawing>
            <wp:anchor distT="0" distB="0" distL="114300" distR="114300" simplePos="0" relativeHeight="251670528" behindDoc="0" locked="0" layoutInCell="1" allowOverlap="1">
              <wp:simplePos x="0" y="0"/>
              <wp:positionH relativeFrom="column">
                <wp:posOffset>2511425</wp:posOffset>
              </wp:positionH>
              <wp:positionV relativeFrom="paragraph">
                <wp:posOffset>289560</wp:posOffset>
              </wp:positionV>
              <wp:extent cx="3477260" cy="485140"/>
              <wp:effectExtent l="0" t="3810" r="254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F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" filled="f" stroked="f">
              <v:textbo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r w:rsidR="006F614E">
      <w:rPr>
        <w:noProof/>
      </w:rPr>
      <w:drawing>
        <wp:anchor distT="0" distB="0" distL="114300" distR="114300" simplePos="0" relativeHeight="251659264" behindDoc="0" locked="0" layoutInCell="1" allowOverlap="1">
          <wp:simplePos x="0" y="0"/>
          <wp:positionH relativeFrom="column">
            <wp:posOffset>297663</wp:posOffset>
          </wp:positionH>
          <wp:positionV relativeFrom="paragraph">
            <wp:posOffset>-135661</wp:posOffset>
          </wp:positionV>
          <wp:extent cx="1411834" cy="1089964"/>
          <wp:effectExtent l="0" t="0" r="0" b="0"/>
          <wp:wrapNone/>
          <wp:docPr id="3" name="0 Imagen" descr="selloAcredita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Acreditación-01.png"/>
                  <pic:cNvPicPr/>
                </pic:nvPicPr>
                <pic:blipFill>
                  <a:blip r:embed="rId1"/>
                  <a:stretch>
                    <a:fillRect/>
                  </a:stretch>
                </pic:blipFill>
                <pic:spPr>
                  <a:xfrm>
                    <a:off x="0" y="0"/>
                    <a:ext cx="1411834" cy="1089964"/>
                  </a:xfrm>
                  <a:prstGeom prst="rect">
                    <a:avLst/>
                  </a:prstGeom>
                </pic:spPr>
              </pic:pic>
            </a:graphicData>
          </a:graphic>
        </wp:anchor>
      </w:drawing>
    </w:r>
    <w:r w:rsidR="00D23465">
      <w:rPr>
        <w:noProof/>
      </w:rPr>
      <w:drawing>
        <wp:anchor distT="0" distB="0" distL="114300" distR="114300" simplePos="0" relativeHeight="251675648" behindDoc="0" locked="0" layoutInCell="1" allowOverlap="1">
          <wp:simplePos x="0" y="0"/>
          <wp:positionH relativeFrom="column">
            <wp:posOffset>-495300</wp:posOffset>
          </wp:positionH>
          <wp:positionV relativeFrom="paragraph">
            <wp:posOffset>-77470</wp:posOffset>
          </wp:positionV>
          <wp:extent cx="680085" cy="899160"/>
          <wp:effectExtent l="19050" t="0" r="5715" b="0"/>
          <wp:wrapThrough wrapText="bothSides">
            <wp:wrapPolygon edited="0">
              <wp:start x="6655" y="0"/>
              <wp:lineTo x="3630" y="1831"/>
              <wp:lineTo x="-605" y="5949"/>
              <wp:lineTo x="-605" y="14644"/>
              <wp:lineTo x="5445" y="21051"/>
              <wp:lineTo x="6655" y="21051"/>
              <wp:lineTo x="15126" y="21051"/>
              <wp:lineTo x="16336" y="21051"/>
              <wp:lineTo x="21782" y="15559"/>
              <wp:lineTo x="21782" y="5492"/>
              <wp:lineTo x="18756" y="1831"/>
              <wp:lineTo x="15126" y="0"/>
              <wp:lineTo x="6655"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2"/>
                  <a:stretch>
                    <a:fillRect/>
                  </a:stretch>
                </pic:blipFill>
                <pic:spPr>
                  <a:xfrm>
                    <a:off x="0" y="0"/>
                    <a:ext cx="680085" cy="899160"/>
                  </a:xfrm>
                  <a:prstGeom prst="rect">
                    <a:avLst/>
                  </a:prstGeom>
                </pic:spPr>
              </pic:pic>
            </a:graphicData>
          </a:graphic>
        </wp:anchor>
      </w:drawing>
    </w:r>
    <w:r w:rsidR="00803D95">
      <w:rPr>
        <w:noProof/>
      </w:rPr>
      <w:drawing>
        <wp:anchor distT="0" distB="0" distL="114300" distR="114300" simplePos="0" relativeHeight="251678720" behindDoc="1" locked="0" layoutInCell="1" allowOverlap="1">
          <wp:simplePos x="0" y="0"/>
          <wp:positionH relativeFrom="column">
            <wp:posOffset>-1280795</wp:posOffset>
          </wp:positionH>
          <wp:positionV relativeFrom="paragraph">
            <wp:posOffset>-450215</wp:posOffset>
          </wp:positionV>
          <wp:extent cx="7813040" cy="2417445"/>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3"/>
                  <a:stretch>
                    <a:fillRect/>
                  </a:stretch>
                </pic:blipFill>
                <pic:spPr>
                  <a:xfrm>
                    <a:off x="0" y="0"/>
                    <a:ext cx="7813040" cy="24174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90B"/>
    <w:multiLevelType w:val="multilevel"/>
    <w:tmpl w:val="D4D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E21CA9"/>
    <w:multiLevelType w:val="multilevel"/>
    <w:tmpl w:val="63AE6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102BF8"/>
    <w:rsid w:val="00265F50"/>
    <w:rsid w:val="0029320B"/>
    <w:rsid w:val="002B5D97"/>
    <w:rsid w:val="003E4757"/>
    <w:rsid w:val="00445FE3"/>
    <w:rsid w:val="00462D06"/>
    <w:rsid w:val="00464819"/>
    <w:rsid w:val="004F575F"/>
    <w:rsid w:val="00531080"/>
    <w:rsid w:val="005F6C6E"/>
    <w:rsid w:val="006145F9"/>
    <w:rsid w:val="006471B9"/>
    <w:rsid w:val="00697364"/>
    <w:rsid w:val="006F614E"/>
    <w:rsid w:val="007D0DB2"/>
    <w:rsid w:val="00803D95"/>
    <w:rsid w:val="00806389"/>
    <w:rsid w:val="00815E07"/>
    <w:rsid w:val="00901300"/>
    <w:rsid w:val="0094621A"/>
    <w:rsid w:val="00950B71"/>
    <w:rsid w:val="009F4936"/>
    <w:rsid w:val="00A54B20"/>
    <w:rsid w:val="00A54EDC"/>
    <w:rsid w:val="00A775C8"/>
    <w:rsid w:val="00A821AD"/>
    <w:rsid w:val="00AC20C9"/>
    <w:rsid w:val="00B40DA7"/>
    <w:rsid w:val="00B92791"/>
    <w:rsid w:val="00BB410B"/>
    <w:rsid w:val="00C147B0"/>
    <w:rsid w:val="00C14C4C"/>
    <w:rsid w:val="00C45CFD"/>
    <w:rsid w:val="00C47CC6"/>
    <w:rsid w:val="00D23465"/>
    <w:rsid w:val="00D878E2"/>
    <w:rsid w:val="00E259CC"/>
    <w:rsid w:val="00FA1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3"/>
    </o:shapedefaults>
    <o:shapelayout v:ext="edit">
      <o:idmap v:ext="edit" data="1"/>
    </o:shapelayout>
  </w:shapeDefaults>
  <w:decimalSymbol w:val=","/>
  <w:listSeparator w:val=","/>
  <w15:docId w15:val="{505D2040-300B-480C-8708-A160CA59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styleId="Sinespaciado">
    <w:name w:val="No Spacing"/>
    <w:uiPriority w:val="1"/>
    <w:qFormat/>
    <w:rsid w:val="00815E07"/>
    <w:pPr>
      <w:spacing w:after="0" w:line="240" w:lineRule="auto"/>
    </w:pPr>
    <w:rPr>
      <w:rFonts w:eastAsiaTheme="minorHAnsi"/>
      <w:lang w:eastAsia="en-US"/>
    </w:rPr>
  </w:style>
  <w:style w:type="character" w:styleId="Hipervnculo">
    <w:name w:val="Hyperlink"/>
    <w:basedOn w:val="Fuentedeprrafopredeter"/>
    <w:uiPriority w:val="99"/>
    <w:unhideWhenUsed/>
    <w:rsid w:val="00815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iano999@hotmail.com" TargetMode="External"/><Relationship Id="rId3" Type="http://schemas.openxmlformats.org/officeDocument/2006/relationships/settings" Target="settings.xml"/><Relationship Id="rId7" Type="http://schemas.openxmlformats.org/officeDocument/2006/relationships/hyperlink" Target="mailto:rubiano999@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Prensa Unipamplona</cp:lastModifiedBy>
  <cp:revision>2</cp:revision>
  <dcterms:created xsi:type="dcterms:W3CDTF">2016-08-31T21:20:00Z</dcterms:created>
  <dcterms:modified xsi:type="dcterms:W3CDTF">2016-08-31T21:20:00Z</dcterms:modified>
</cp:coreProperties>
</file>