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FA" w:rsidRPr="00226AFA" w:rsidRDefault="00226AFA" w:rsidP="00226AF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Bernard MT Condensed" w:eastAsia="Times New Roman" w:hAnsi="Bernard MT Condensed" w:cs="Times New Roman"/>
          <w:b/>
          <w:bCs/>
          <w:color w:val="000000"/>
          <w:sz w:val="40"/>
          <w:szCs w:val="40"/>
          <w:lang w:eastAsia="es-CO"/>
        </w:rPr>
        <w:t>CRONOGRAMA DE CAPACITACIONES Y TALLERES JULIO 2016</w:t>
      </w:r>
    </w:p>
    <w:p w:rsidR="00226AFA" w:rsidRPr="00226AFA" w:rsidRDefault="00226AFA" w:rsidP="00226AF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Bernard MT Condensed" w:eastAsia="Times New Roman" w:hAnsi="Bernard MT Condensed" w:cs="Times New Roman"/>
          <w:b/>
          <w:bCs/>
          <w:color w:val="000000"/>
          <w:sz w:val="40"/>
          <w:szCs w:val="40"/>
          <w:lang w:eastAsia="es-CO"/>
        </w:rPr>
        <w:t> </w:t>
      </w:r>
    </w:p>
    <w:p w:rsidR="00226AFA" w:rsidRPr="00226AFA" w:rsidRDefault="00226AFA" w:rsidP="00226A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226AFA" w:rsidRPr="00226AFA" w:rsidRDefault="00226AFA" w:rsidP="00226A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Arial Narrow" w:eastAsia="Times New Roman" w:hAnsi="Arial Narrow" w:cs="Times New Roman"/>
          <w:color w:val="000000"/>
          <w:sz w:val="24"/>
          <w:szCs w:val="24"/>
          <w:lang w:eastAsia="es-CO"/>
        </w:rPr>
        <w:t>Objeto: ASESORIA Y/O ASISTENCIA TÉCNICA PARA LA IMPLEMENTACION DEL SGSST DE LA UNIVERSIDAD DE PAMPLONA – ACTIVIDADES EDUCATIVAS</w:t>
      </w:r>
    </w:p>
    <w:p w:rsidR="00226AFA" w:rsidRPr="00226AFA" w:rsidRDefault="00226AFA" w:rsidP="00226A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Arial Narrow" w:eastAsia="Times New Roman" w:hAnsi="Arial Narrow" w:cs="Times New Roman"/>
          <w:color w:val="000000"/>
          <w:sz w:val="24"/>
          <w:szCs w:val="24"/>
          <w:lang w:eastAsia="es-CO"/>
        </w:rPr>
        <w:t> </w:t>
      </w:r>
    </w:p>
    <w:p w:rsidR="00226AFA" w:rsidRPr="00226AFA" w:rsidRDefault="00226AFA" w:rsidP="00226A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Arial Narrow" w:eastAsia="Times New Roman" w:hAnsi="Arial Narrow" w:cs="Times New Roman"/>
          <w:color w:val="000000"/>
          <w:sz w:val="24"/>
          <w:szCs w:val="24"/>
          <w:lang w:eastAsia="es-CO"/>
        </w:rPr>
        <w:t xml:space="preserve">Expositor: </w:t>
      </w:r>
      <w:proofErr w:type="spellStart"/>
      <w:r w:rsidRPr="00226AFA">
        <w:rPr>
          <w:rFonts w:ascii="Arial Narrow" w:eastAsia="Times New Roman" w:hAnsi="Arial Narrow" w:cs="Times New Roman"/>
          <w:color w:val="000000"/>
          <w:sz w:val="24"/>
          <w:szCs w:val="24"/>
          <w:lang w:eastAsia="es-CO"/>
        </w:rPr>
        <w:t>Yaqueline</w:t>
      </w:r>
      <w:proofErr w:type="spellEnd"/>
      <w:r w:rsidRPr="00226AFA">
        <w:rPr>
          <w:rFonts w:ascii="Arial Narrow" w:eastAsia="Times New Roman" w:hAnsi="Arial Narrow" w:cs="Times New Roman"/>
          <w:color w:val="000000"/>
          <w:sz w:val="24"/>
          <w:szCs w:val="24"/>
          <w:lang w:eastAsia="es-CO"/>
        </w:rPr>
        <w:t xml:space="preserve"> Cueto Ramírez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203"/>
        <w:gridCol w:w="2629"/>
        <w:gridCol w:w="3507"/>
      </w:tblGrid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20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FECHA, HORA Y LUGAR.</w:t>
            </w:r>
          </w:p>
        </w:tc>
        <w:tc>
          <w:tcPr>
            <w:tcW w:w="27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CAPACITACIÓN</w:t>
            </w:r>
          </w:p>
        </w:tc>
        <w:tc>
          <w:tcPr>
            <w:tcW w:w="377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POBLACIÓN OBJETO</w:t>
            </w:r>
          </w:p>
        </w:tc>
      </w:tr>
      <w:tr w:rsidR="00226AFA" w:rsidRPr="00226AFA" w:rsidTr="00226AFA">
        <w:tc>
          <w:tcPr>
            <w:tcW w:w="457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25/07/16 – 8:00am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del Bloque Administrativo</w:t>
            </w:r>
          </w:p>
        </w:tc>
      </w:tr>
      <w:tr w:rsidR="00226AFA" w:rsidRPr="00226AFA" w:rsidTr="00226AFA">
        <w:trPr>
          <w:trHeight w:val="646"/>
        </w:trPr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25/07/16 – 10:00am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de Oficinas de Gestión documental, Contratación, Vicerrectoría de Investigaciones y Postgrados, prensa.</w:t>
            </w:r>
          </w:p>
        </w:tc>
      </w:tr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26/07/16 – 8:am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Administrativo de facultad de ciencias agrarias y económicas, facultad de Ingenierías, lenguas extranjeras, laboratorios.</w:t>
            </w:r>
          </w:p>
        </w:tc>
      </w:tr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26/07/16 – 10:00am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Administrativo de biblioteca, vicerrectoría académica, registro y control académico, Infraestructura, facultad de ciencias básicas.</w:t>
            </w:r>
          </w:p>
        </w:tc>
      </w:tr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27/07/16 – 8:00am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administrativo de facultad de salud, facultad de educación, postgrados, alimentos, bienestar universitario.</w:t>
            </w:r>
          </w:p>
        </w:tc>
      </w:tr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6.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27/07/16 – 10:00am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administrativo de casona, Interacción social, CIADTI y casa Águeda.</w:t>
            </w:r>
          </w:p>
        </w:tc>
      </w:tr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7.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27/07/16 – 2:00pm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Lugar: Salón Rojo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Actividad física</w:t>
            </w:r>
          </w:p>
          <w:p w:rsidR="00226AFA" w:rsidRPr="00226AFA" w:rsidRDefault="00226AFA" w:rsidP="00226AF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2.</w:t>
            </w:r>
            <w:r w:rsidRPr="00226AFA">
              <w:rPr>
                <w:rFonts w:ascii="Times New Roman" w:eastAsia="Times New Roman" w:hAnsi="Times New Roman" w:cs="Times New Roman"/>
                <w:sz w:val="14"/>
                <w:szCs w:val="14"/>
                <w:lang w:eastAsia="es-CO"/>
              </w:rPr>
              <w:t> </w:t>
            </w: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Obesidad y sedentarismo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6BE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Personal de recursos físicos y mantenimiento en general.</w:t>
            </w:r>
          </w:p>
        </w:tc>
      </w:tr>
      <w:tr w:rsidR="00226AFA" w:rsidRPr="00226AFA" w:rsidTr="00226AFA"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O"/>
              </w:rPr>
              <w:t>8.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OBSERVACIONES</w:t>
            </w:r>
          </w:p>
        </w:tc>
        <w:tc>
          <w:tcPr>
            <w:tcW w:w="653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FA" w:rsidRPr="00226AFA" w:rsidRDefault="00226AFA" w:rsidP="00226AFA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  <w:p w:rsidR="00226AFA" w:rsidRPr="00226AFA" w:rsidRDefault="00226AFA" w:rsidP="0022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  <w:p w:rsidR="00226AFA" w:rsidRPr="00226AFA" w:rsidRDefault="00226AFA" w:rsidP="00226AFA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  <w:p w:rsidR="00226AFA" w:rsidRPr="00226AFA" w:rsidRDefault="00226AFA" w:rsidP="00226AFA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  <w:p w:rsidR="00226AFA" w:rsidRPr="00226AFA" w:rsidRDefault="00226AFA" w:rsidP="00226AFA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6AF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226AFA" w:rsidRPr="00226AFA" w:rsidRDefault="00226AFA" w:rsidP="00226A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226AFA" w:rsidRPr="00226AFA" w:rsidRDefault="00226AFA" w:rsidP="00226A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  <w:r w:rsidRPr="00226AF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Nota: Cronograma sujeto a cambios según requerimiento y avance en las actividades.</w:t>
      </w:r>
    </w:p>
    <w:p w:rsidR="00B10F7B" w:rsidRDefault="00226AFA">
      <w:bookmarkStart w:id="0" w:name="_GoBack"/>
      <w:bookmarkEnd w:id="0"/>
    </w:p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A"/>
    <w:rsid w:val="00152E3D"/>
    <w:rsid w:val="001934CB"/>
    <w:rsid w:val="00226AFA"/>
    <w:rsid w:val="00663B53"/>
    <w:rsid w:val="00C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B5D7CC-28D1-4752-9C85-D342FBE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22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26AFA"/>
  </w:style>
  <w:style w:type="paragraph" w:customStyle="1" w:styleId="xmsonormal">
    <w:name w:val="x_msonormal"/>
    <w:basedOn w:val="Normal"/>
    <w:rsid w:val="0022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2016-07-19T22:52:00Z</dcterms:created>
  <dcterms:modified xsi:type="dcterms:W3CDTF">2016-07-19T22:52:00Z</dcterms:modified>
</cp:coreProperties>
</file>