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7E" w:rsidRPr="00396DD2" w:rsidRDefault="00537E92">
      <w:pPr>
        <w:pStyle w:val="Paper-Title"/>
        <w:spacing w:after="60"/>
        <w:rPr>
          <w:lang w:val="es-CO"/>
        </w:rPr>
      </w:pPr>
      <w:bookmarkStart w:id="0" w:name="_GoBack"/>
      <w:bookmarkEnd w:id="0"/>
      <w:r w:rsidRPr="00396DD2">
        <w:rPr>
          <w:lang w:val="es-CO"/>
        </w:rPr>
        <w:t>Título de la Investigación</w:t>
      </w:r>
    </w:p>
    <w:p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:rsidR="008B197E" w:rsidRPr="00396DD2" w:rsidRDefault="008B197E">
      <w:pPr>
        <w:rPr>
          <w:lang w:val="es-CO"/>
        </w:rPr>
      </w:pPr>
    </w:p>
    <w:p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9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lastRenderedPageBreak/>
        <w:t>1</w:t>
      </w:r>
      <w:r w:rsidR="00760BDE" w:rsidRPr="00396DD2">
        <w:rPr>
          <w:spacing w:val="-2"/>
          <w:lang w:val="es-CO"/>
        </w:rPr>
        <w:t>er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121EB9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8B197E" w:rsidRPr="00396DD2">
        <w:rPr>
          <w:spacing w:val="-2"/>
          <w:lang w:val="es-CO"/>
        </w:rPr>
        <w:br/>
      </w:r>
      <w:r w:rsidR="00760BDE" w:rsidRPr="00396DD2">
        <w:rPr>
          <w:spacing w:val="-2"/>
          <w:lang w:val="es-CO"/>
        </w:rPr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lastRenderedPageBreak/>
        <w:t>2</w:t>
      </w:r>
      <w:r w:rsidR="00760BDE" w:rsidRPr="00396DD2">
        <w:rPr>
          <w:spacing w:val="-2"/>
          <w:lang w:val="es-CO"/>
        </w:rPr>
        <w:t>do</w:t>
      </w:r>
      <w:r w:rsidRPr="00396DD2">
        <w:rPr>
          <w:spacing w:val="-2"/>
          <w:lang w:val="es-CO"/>
        </w:rPr>
        <w:t xml:space="preserve"> Autor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lastRenderedPageBreak/>
        <w:t>3</w:t>
      </w:r>
      <w:r w:rsidR="00760BDE" w:rsidRPr="00396DD2">
        <w:rPr>
          <w:spacing w:val="-2"/>
          <w:lang w:val="es-CO"/>
        </w:rPr>
        <w:t>e</w:t>
      </w:r>
      <w:r w:rsidRPr="00396DD2">
        <w:rPr>
          <w:spacing w:val="-2"/>
          <w:lang w:val="es-CO"/>
        </w:rPr>
        <w:t>r</w:t>
      </w:r>
      <w:r w:rsidR="00760BDE" w:rsidRPr="00396DD2">
        <w:rPr>
          <w:spacing w:val="-2"/>
          <w:lang w:val="es-CO"/>
        </w:rPr>
        <w:t xml:space="preserve">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</w:r>
      <w:r w:rsidR="00911D5A" w:rsidRPr="00396DD2">
        <w:rPr>
          <w:spacing w:val="-2"/>
          <w:lang w:val="es-CO"/>
        </w:rPr>
        <w:t>e-mail</w:t>
      </w:r>
    </w:p>
    <w:p w:rsidR="008B197E" w:rsidRPr="00396DD2" w:rsidRDefault="008B197E" w:rsidP="0016420B">
      <w:pPr>
        <w:rPr>
          <w:lang w:val="es-CO"/>
        </w:rPr>
        <w:sectPr w:rsidR="008B197E" w:rsidRPr="00396DD2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:rsidR="004D11F2" w:rsidRPr="00396DD2" w:rsidRDefault="002B6136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>
        <w:rPr>
          <w:rFonts w:ascii="Helvetica" w:hAnsi="Helvetica"/>
          <w:sz w:val="24"/>
          <w:szCs w:val="24"/>
          <w:lang w:val="es-CO"/>
        </w:rPr>
        <w:lastRenderedPageBreak/>
        <w:t>Nombre de la Universidad</w:t>
      </w:r>
    </w:p>
    <w:p w:rsidR="0016420B" w:rsidRPr="00524529" w:rsidRDefault="002B6136" w:rsidP="0016420B">
      <w:pPr>
        <w:spacing w:after="0"/>
        <w:jc w:val="center"/>
        <w:rPr>
          <w:rFonts w:ascii="Helvetica" w:hAnsi="Helvetica"/>
          <w:szCs w:val="16"/>
          <w:lang w:val="es-CO"/>
        </w:rPr>
      </w:pPr>
      <w:r>
        <w:rPr>
          <w:rFonts w:ascii="Helvetica" w:hAnsi="Helvetica"/>
          <w:szCs w:val="16"/>
          <w:lang w:val="es-CO"/>
        </w:rPr>
        <w:t>(N</w:t>
      </w:r>
      <w:r w:rsidR="000404E1">
        <w:rPr>
          <w:rFonts w:ascii="Helvetica" w:hAnsi="Helvetica"/>
          <w:szCs w:val="16"/>
          <w:lang w:val="es-CO"/>
        </w:rPr>
        <w:t>ombre del programa</w:t>
      </w:r>
      <w:r w:rsidR="004D11F2" w:rsidRPr="00524529">
        <w:rPr>
          <w:rFonts w:ascii="Helvetica" w:hAnsi="Helvetica"/>
          <w:szCs w:val="16"/>
          <w:lang w:val="es-CO"/>
        </w:rPr>
        <w:t>)</w:t>
      </w:r>
    </w:p>
    <w:p w:rsidR="004D11F2" w:rsidRPr="00396DD2" w:rsidRDefault="004D11F2" w:rsidP="0016420B">
      <w:pPr>
        <w:spacing w:after="0"/>
        <w:jc w:val="center"/>
        <w:rPr>
          <w:b/>
          <w:sz w:val="24"/>
          <w:lang w:val="es-CO"/>
        </w:rPr>
      </w:pPr>
    </w:p>
    <w:p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lastRenderedPageBreak/>
        <w:t>RESUMEN</w:t>
      </w:r>
    </w:p>
    <w:p w:rsidR="001A6EA6" w:rsidRPr="00396DD2" w:rsidRDefault="00760BDE">
      <w:pPr>
        <w:pStyle w:val="Abstract"/>
        <w:rPr>
          <w:lang w:val="es-CO"/>
        </w:rPr>
      </w:pPr>
      <w:r w:rsidRPr="00396DD2">
        <w:rPr>
          <w:lang w:val="es-CO"/>
        </w:rPr>
        <w:t xml:space="preserve">En éste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5369F9" w:rsidRPr="005369F9">
        <w:rPr>
          <w:lang w:val="es-CO"/>
        </w:rPr>
        <w:t>XII  Encuentro de Semilleros de Investigación “El Intercambio del Conocimiento: Base para el Desarrollo”</w:t>
      </w:r>
    </w:p>
    <w:p w:rsidR="00760BDE" w:rsidRPr="00396DD2" w:rsidRDefault="00760BDE" w:rsidP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ABSTRACT</w:t>
      </w:r>
    </w:p>
    <w:p w:rsidR="00760BDE" w:rsidRPr="006D38A0" w:rsidRDefault="00760BDE" w:rsidP="00760BDE">
      <w:pPr>
        <w:pStyle w:val="Abstract"/>
      </w:pPr>
      <w:r w:rsidRPr="006D38A0">
        <w:t xml:space="preserve">In this paper, we describe the formatting guidelines for </w:t>
      </w:r>
      <w:r w:rsidR="005369F9">
        <w:t xml:space="preserve">the </w:t>
      </w:r>
      <w:proofErr w:type="gramStart"/>
      <w:r w:rsidR="005369F9" w:rsidRPr="005369F9">
        <w:t>XII  Encuentro</w:t>
      </w:r>
      <w:proofErr w:type="gramEnd"/>
      <w:r w:rsidR="005369F9" w:rsidRPr="005369F9">
        <w:t xml:space="preserve"> de Semilleros de Investigación “El Intercambio del Conocimiento: Base para el Desarrollo</w:t>
      </w:r>
      <w:r w:rsidR="005369F9">
        <w:t>"</w:t>
      </w:r>
      <w:r w:rsidR="00396DD2" w:rsidRPr="006D38A0">
        <w:t>.</w:t>
      </w:r>
      <w:r w:rsidR="00F415AC" w:rsidRPr="006D38A0">
        <w:t xml:space="preserve"> The abstract most </w:t>
      </w:r>
      <w:proofErr w:type="gramStart"/>
      <w:r w:rsidR="00F415AC" w:rsidRPr="006D38A0">
        <w:t>be</w:t>
      </w:r>
      <w:proofErr w:type="gramEnd"/>
      <w:r w:rsidR="00F415AC" w:rsidRPr="006D38A0">
        <w:t xml:space="preserve"> written in english.</w:t>
      </w:r>
    </w:p>
    <w:p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:rsidR="00BE65F8" w:rsidRPr="00396DD2" w:rsidRDefault="001158C0">
      <w:pPr>
        <w:spacing w:after="120"/>
        <w:rPr>
          <w:lang w:val="es-CO"/>
        </w:rPr>
      </w:pPr>
      <w:r>
        <w:rPr>
          <w:lang w:val="es-CO"/>
        </w:rPr>
        <w:t xml:space="preserve">Escriba el </w:t>
      </w:r>
      <w:r w:rsidR="00BE65F8" w:rsidRPr="00396DD2">
        <w:rPr>
          <w:lang w:val="es-CO"/>
        </w:rPr>
        <w:t>área en la cual se clasifica el tema del trabajo de investi</w:t>
      </w:r>
      <w:r>
        <w:rPr>
          <w:lang w:val="es-CO"/>
        </w:rPr>
        <w:t xml:space="preserve">gación que está </w:t>
      </w:r>
      <w:r w:rsidR="00537E92" w:rsidRPr="00396DD2">
        <w:rPr>
          <w:lang w:val="es-CO"/>
        </w:rPr>
        <w:t>presentando</w:t>
      </w:r>
      <w:r>
        <w:rPr>
          <w:lang w:val="es-CO"/>
        </w:rPr>
        <w:t xml:space="preserve"> </w:t>
      </w:r>
    </w:p>
    <w:p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:rsidR="008B197E" w:rsidRPr="00396DD2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 xml:space="preserve">Breve descripción del contenido en cada una de las Secciones. Ejm: La Sección 2 presenta datos básicos sobre el tamaño de página para la escritura de este artículo. La Sección 3 ofrece unos lineamientos básicos sobre el tipo de fuente (letra) a usar en la escritura del presente artículo. La Sección 3 </w:t>
      </w:r>
      <w:r w:rsidR="00AA1843" w:rsidRPr="00396DD2">
        <w:rPr>
          <w:lang w:val="es-CO"/>
        </w:rPr>
        <w:t>explica…</w:t>
      </w:r>
    </w:p>
    <w:p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 xml:space="preserve">CONTENIDO DEL </w:t>
      </w:r>
      <w:r w:rsidR="00AA1843" w:rsidRPr="00396DD2">
        <w:rPr>
          <w:lang w:val="es-CO"/>
        </w:rPr>
        <w:t>ARTÍCULO</w:t>
      </w:r>
    </w:p>
    <w:p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>, iniciando con los objetivos y finalizando con las referencias b</w:t>
      </w:r>
      <w:r w:rsidR="00524529">
        <w:rPr>
          <w:lang w:val="es-CO"/>
        </w:rPr>
        <w:t xml:space="preserve">ibliográficas. </w:t>
      </w:r>
    </w:p>
    <w:p w:rsidR="00AE7C70" w:rsidRPr="005369F9" w:rsidRDefault="00AE7C70" w:rsidP="005369F9">
      <w:pPr>
        <w:framePr w:w="4678" w:h="1756" w:hRule="exact" w:hSpace="187" w:wrap="around" w:vAnchor="page" w:hAnchor="page" w:x="1089" w:y="12316" w:anchorLock="1"/>
        <w:rPr>
          <w:rFonts w:ascii="Helvetica" w:hAnsi="Helvetica"/>
          <w:b/>
          <w:iCs/>
          <w:sz w:val="17"/>
          <w:szCs w:val="17"/>
          <w:lang w:val="es-CO"/>
        </w:rPr>
      </w:pPr>
      <w:r w:rsidRPr="005369F9">
        <w:rPr>
          <w:rFonts w:ascii="Helvetica" w:hAnsi="Helvetica"/>
          <w:iCs/>
          <w:sz w:val="17"/>
          <w:szCs w:val="17"/>
          <w:lang w:val="es-CO"/>
        </w:rPr>
        <w:t>Este material es presentado al</w:t>
      </w:r>
      <w:r w:rsidR="005369F9" w:rsidRPr="005369F9">
        <w:rPr>
          <w:sz w:val="17"/>
          <w:szCs w:val="17"/>
        </w:rPr>
        <w:t xml:space="preserve"> XII  Encuentro de Semilleros de Investigación “El Intercambio del Conocimiento: Base para el Desarrollo". </w:t>
      </w:r>
      <w:r w:rsidR="005369F9" w:rsidRPr="005369F9">
        <w:rPr>
          <w:rFonts w:ascii="Helvetica" w:hAnsi="Helvetica"/>
          <w:iCs/>
          <w:sz w:val="17"/>
          <w:szCs w:val="17"/>
          <w:lang w:val="es-CO"/>
        </w:rPr>
        <w:t>U</w:t>
      </w:r>
      <w:r w:rsidRPr="005369F9">
        <w:rPr>
          <w:rFonts w:ascii="Helvetica" w:hAnsi="Helvetica"/>
          <w:iCs/>
          <w:sz w:val="17"/>
          <w:szCs w:val="17"/>
          <w:lang w:val="es-CO"/>
        </w:rPr>
        <w:t xml:space="preserve">na actividad  carácter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5369F9">
        <w:rPr>
          <w:rFonts w:ascii="Helvetica" w:hAnsi="Helvetica"/>
          <w:b/>
          <w:iCs/>
          <w:sz w:val="17"/>
          <w:szCs w:val="17"/>
          <w:lang w:val="es-CO"/>
        </w:rPr>
        <w:t>Conserve esta información</w:t>
      </w:r>
    </w:p>
    <w:p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lastRenderedPageBreak/>
        <w:t>Contenido Según Categorías de Participación</w:t>
      </w:r>
    </w:p>
    <w:p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Propuesta de Investigación</w:t>
      </w:r>
    </w:p>
    <w:p w:rsidR="0096390A" w:rsidRDefault="00BD4B7B" w:rsidP="00262130">
      <w:pPr>
        <w:rPr>
          <w:color w:val="000000"/>
          <w:szCs w:val="18"/>
          <w:lang w:val="es-CO"/>
        </w:rPr>
      </w:pPr>
      <w:r w:rsidRPr="00396DD2">
        <w:rPr>
          <w:lang w:val="es-CO"/>
        </w:rPr>
        <w:t xml:space="preserve"> </w:t>
      </w:r>
      <w:r w:rsidR="0096390A" w:rsidRPr="00396DD2">
        <w:rPr>
          <w:color w:val="000000"/>
          <w:szCs w:val="18"/>
          <w:lang w:val="es-CO"/>
        </w:rPr>
        <w:t xml:space="preserve">Se debe </w:t>
      </w:r>
      <w:r w:rsidR="00121E48">
        <w:rPr>
          <w:color w:val="000000"/>
          <w:szCs w:val="18"/>
          <w:lang w:val="es-CO"/>
        </w:rPr>
        <w:t>diligenciar</w:t>
      </w:r>
      <w:r w:rsidR="0096390A" w:rsidRPr="00396DD2">
        <w:rPr>
          <w:color w:val="000000"/>
          <w:szCs w:val="18"/>
          <w:lang w:val="es-CO"/>
        </w:rPr>
        <w:t xml:space="preserve"> </w:t>
      </w:r>
      <w:r w:rsidR="00E17124" w:rsidRPr="00396DD2">
        <w:rPr>
          <w:color w:val="000000"/>
          <w:szCs w:val="18"/>
          <w:lang w:val="es-CO"/>
        </w:rPr>
        <w:t>esta plantilla con una extensión máxima de 2 páginas</w:t>
      </w:r>
      <w:r w:rsidR="00446133">
        <w:rPr>
          <w:color w:val="000000"/>
          <w:szCs w:val="18"/>
          <w:lang w:val="es-CO"/>
        </w:rPr>
        <w:t xml:space="preserve"> las cuales deberán incluir: </w:t>
      </w:r>
      <w:r w:rsidR="003E329C">
        <w:rPr>
          <w:color w:val="000000"/>
          <w:szCs w:val="18"/>
          <w:lang w:val="es-CO"/>
        </w:rPr>
        <w:t xml:space="preserve">Justificación, </w:t>
      </w:r>
      <w:r w:rsidR="00E17124" w:rsidRPr="00396DD2">
        <w:rPr>
          <w:color w:val="000000"/>
          <w:szCs w:val="18"/>
          <w:lang w:val="es-CO"/>
        </w:rPr>
        <w:t>o</w:t>
      </w:r>
      <w:r w:rsidR="0096390A" w:rsidRPr="00396DD2">
        <w:rPr>
          <w:color w:val="000000"/>
          <w:szCs w:val="18"/>
          <w:lang w:val="es-CO"/>
        </w:rPr>
        <w:t xml:space="preserve">bjetivos, metodología de investigación propuesta, </w:t>
      </w:r>
      <w:r w:rsidR="00E17124" w:rsidRPr="00396DD2">
        <w:rPr>
          <w:color w:val="000000"/>
          <w:szCs w:val="18"/>
          <w:lang w:val="es-CO"/>
        </w:rPr>
        <w:t>referentes teóricos</w:t>
      </w:r>
      <w:r w:rsidR="005D076A" w:rsidRPr="00396DD2">
        <w:rPr>
          <w:color w:val="000000"/>
          <w:szCs w:val="18"/>
          <w:lang w:val="es-CO"/>
        </w:rPr>
        <w:t xml:space="preserve">, cronograma </w:t>
      </w:r>
      <w:r w:rsidR="00E17124" w:rsidRPr="00396DD2">
        <w:rPr>
          <w:color w:val="000000"/>
          <w:szCs w:val="18"/>
          <w:lang w:val="es-CO"/>
        </w:rPr>
        <w:t>y resultados esperados.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Investigación en Curso</w:t>
      </w:r>
    </w:p>
    <w:p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3E329C">
        <w:rPr>
          <w:rFonts w:ascii="Times New Roman" w:hAnsi="Times New Roman"/>
          <w:color w:val="000000"/>
          <w:sz w:val="18"/>
          <w:szCs w:val="18"/>
          <w:lang w:val="es-CO"/>
        </w:rPr>
        <w:t xml:space="preserve">Justificación,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parciales.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Investigación Terminada</w:t>
      </w:r>
    </w:p>
    <w:p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r w:rsidR="008B197E" w:rsidRPr="00396DD2">
        <w:rPr>
          <w:lang w:val="es-CO"/>
        </w:rPr>
        <w:t>Rom</w:t>
      </w:r>
      <w:r w:rsidRPr="00396DD2">
        <w:rPr>
          <w:lang w:val="es-CO"/>
        </w:rPr>
        <w:t>an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lastRenderedPageBreak/>
        <w:t>Título y Autores</w:t>
      </w:r>
    </w:p>
    <w:p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>. El diseño del presente artículo incluye espacio para tres autores, sin embargo es posible modificar el formato para añadir o eliminar autores.</w:t>
      </w: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A partir de la segunda página comience al principio de cada página y continue usando dos columnas. Procure que las dos columnas finalicen a la misma altura.</w:t>
      </w:r>
    </w:p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Epgrafe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:rsidR="008B197E" w:rsidRPr="00396DD2" w:rsidRDefault="00597072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>
        <w:trPr>
          <w:trHeight w:val="341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:rsidR="008B197E" w:rsidRPr="00396DD2" w:rsidRDefault="00421F8C">
      <w:pPr>
        <w:spacing w:after="120"/>
        <w:rPr>
          <w:lang w:val="es-CO"/>
        </w:rPr>
      </w:pPr>
      <w:r>
        <w:rPr>
          <w:lang w:val="es-CO"/>
        </w:rPr>
        <w:t xml:space="preserve">Las referencias de pie de página </w:t>
      </w:r>
      <w:r w:rsidR="00F62583" w:rsidRPr="00396DD2">
        <w:rPr>
          <w:lang w:val="es-CO"/>
        </w:rPr>
        <w:t>deberán</w:t>
      </w:r>
      <w:r w:rsidR="00733DD2"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Roman </w:t>
      </w:r>
      <w:r w:rsidR="00733DD2"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="00733DD2"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Roman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 xml:space="preserve">(ejm: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 xml:space="preserve">Ubique las Tablas/Figuras/Imagenes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Cualquiera de estos objetos </w:t>
      </w:r>
      <w:proofErr w:type="gramStart"/>
      <w:r w:rsidR="006A0175" w:rsidRPr="00396DD2">
        <w:rPr>
          <w:lang w:val="es-CO"/>
        </w:rPr>
        <w:t>pueden</w:t>
      </w:r>
      <w:proofErr w:type="gramEnd"/>
      <w:r w:rsidR="006A0175" w:rsidRPr="00396DD2">
        <w:rPr>
          <w:lang w:val="es-CO"/>
        </w:rPr>
        <w:t xml:space="preserve"> ser expandidos para usar el espacio de las dos columnas, hasta un máximo de 17.78cm.</w:t>
      </w:r>
    </w:p>
    <w:p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Roman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ejm: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2”). Tenga en cuenta que la palabra Tabla, Figura o Imagen inician con mayúscula. Las leyendas de las Figuras deben ir centradas en la parte de abajo de de la imagen o fotografía, mientras que la leyenda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</w:t>
      </w:r>
      <w:r w:rsidR="001C44E6" w:rsidRPr="00396DD2">
        <w:rPr>
          <w:lang w:val="es-CO"/>
        </w:rPr>
        <w:t>CCIÓNES</w:t>
      </w:r>
    </w:p>
    <w:p w:rsidR="008B197E" w:rsidRPr="00396DD2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</w:t>
      </w:r>
      <w:proofErr w:type="gramStart"/>
      <w:r w:rsidR="00153D45" w:rsidRPr="00396DD2">
        <w:rPr>
          <w:lang w:val="es-CO"/>
        </w:rPr>
        <w:t>sostenida</w:t>
      </w:r>
      <w:proofErr w:type="gramEnd"/>
      <w:r w:rsidR="00153D45" w:rsidRPr="00396DD2">
        <w:rPr>
          <w:lang w:val="es-CO"/>
        </w:rPr>
        <w:t xml:space="preserve">, en </w:t>
      </w:r>
      <w:r w:rsidR="008B197E" w:rsidRPr="00396DD2">
        <w:rPr>
          <w:lang w:val="es-CO"/>
        </w:rPr>
        <w:t>Times New Roman</w:t>
      </w:r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sub-secciones deben ser enumeradas y alineadas a la izquierda</w:t>
      </w:r>
      <w:r w:rsidR="008B197E" w:rsidRPr="00396DD2">
        <w:rPr>
          <w:lang w:val="es-CO"/>
        </w:rPr>
        <w:t>.</w:t>
      </w:r>
    </w:p>
    <w:p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:rsidR="008B197E" w:rsidRPr="00396DD2" w:rsidRDefault="008B197E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</w:t>
      </w:r>
      <w:r w:rsidR="00114B72" w:rsidRPr="00396DD2">
        <w:rPr>
          <w:lang w:val="es-CO"/>
        </w:rPr>
        <w:t>ciones</w:t>
      </w:r>
    </w:p>
    <w:p w:rsidR="008B197E" w:rsidRPr="00396DD2" w:rsidRDefault="00114B72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puntos, donde solo la letra inicial de cada palabra va en mayúscula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>(Nota</w:t>
      </w:r>
      <w:r w:rsidR="008B197E" w:rsidRPr="00396DD2">
        <w:rPr>
          <w:lang w:val="es-CO"/>
        </w:rPr>
        <w:t xml:space="preserve">: </w:t>
      </w:r>
      <w:r w:rsidRPr="00396DD2">
        <w:rPr>
          <w:lang w:val="es-CO"/>
        </w:rPr>
        <w:t>Para subsecciones y subsubsecciones, una palabra como “de” o “la” no se escribe en mayúscula, a menos que sea la primera letra del título</w:t>
      </w:r>
      <w:r w:rsidR="008B197E" w:rsidRPr="00396DD2">
        <w:rPr>
          <w:lang w:val="es-CO"/>
        </w:rPr>
        <w:t>)</w:t>
      </w:r>
      <w:r w:rsidRPr="00396DD2">
        <w:rPr>
          <w:lang w:val="es-CO"/>
        </w:rPr>
        <w:t>.</w:t>
      </w:r>
    </w:p>
    <w:p w:rsidR="008B197E" w:rsidRPr="00396DD2" w:rsidRDefault="008B197E">
      <w:pPr>
        <w:pStyle w:val="Ttulo3"/>
        <w:spacing w:before="120"/>
        <w:rPr>
          <w:lang w:val="es-CO"/>
        </w:rPr>
      </w:pPr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</w:p>
    <w:p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En encabezado de las 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 xml:space="preserve">subsecciones debe ser escrito en letra cursive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Roman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91"/>
      </w:tblGrid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:rsidR="00381270" w:rsidRDefault="00381270" w:rsidP="00381270">
      <w:pPr>
        <w:pStyle w:val="References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1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:rsidR="00381270" w:rsidRDefault="00381270" w:rsidP="00381270">
      <w:pPr>
        <w:pStyle w:val="References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</w:t>
      </w:r>
      <w:r>
        <w:lastRenderedPageBreak/>
        <w:t xml:space="preserve">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2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381270" w:rsidRDefault="00381270" w:rsidP="00381270">
      <w:pPr>
        <w:pStyle w:val="References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3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>J. Syst. Softw.</w:t>
      </w:r>
      <w:r>
        <w:t xml:space="preserve"> 79, 5 (May. 2006), 577-590. DOI= </w:t>
      </w:r>
      <w:hyperlink r:id="rId14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5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14" w:rsidRDefault="001D7214">
      <w:r>
        <w:separator/>
      </w:r>
    </w:p>
  </w:endnote>
  <w:endnote w:type="continuationSeparator" w:id="0">
    <w:p w:rsidR="001D7214" w:rsidRDefault="001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14" w:rsidRDefault="001D7214">
      <w:r>
        <w:separator/>
      </w:r>
    </w:p>
  </w:footnote>
  <w:footnote w:type="continuationSeparator" w:id="0">
    <w:p w:rsidR="001D7214" w:rsidRDefault="001D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13F2"/>
    <w:rsid w:val="000355F6"/>
    <w:rsid w:val="000404E1"/>
    <w:rsid w:val="0009634A"/>
    <w:rsid w:val="000A4CDC"/>
    <w:rsid w:val="000C5EDE"/>
    <w:rsid w:val="00114B72"/>
    <w:rsid w:val="001158C0"/>
    <w:rsid w:val="00121E48"/>
    <w:rsid w:val="00121EB9"/>
    <w:rsid w:val="001263AA"/>
    <w:rsid w:val="00132AD4"/>
    <w:rsid w:val="00153D45"/>
    <w:rsid w:val="0016420B"/>
    <w:rsid w:val="001704B2"/>
    <w:rsid w:val="00172159"/>
    <w:rsid w:val="001962A1"/>
    <w:rsid w:val="001A6EA6"/>
    <w:rsid w:val="001B101F"/>
    <w:rsid w:val="001B7446"/>
    <w:rsid w:val="001C44E6"/>
    <w:rsid w:val="001D7214"/>
    <w:rsid w:val="001E2CF4"/>
    <w:rsid w:val="001E4A9D"/>
    <w:rsid w:val="001F6021"/>
    <w:rsid w:val="00254EF3"/>
    <w:rsid w:val="002551E1"/>
    <w:rsid w:val="00262130"/>
    <w:rsid w:val="0027167B"/>
    <w:rsid w:val="002A496C"/>
    <w:rsid w:val="002B4898"/>
    <w:rsid w:val="002B6136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3E329C"/>
    <w:rsid w:val="00421F8C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34638"/>
    <w:rsid w:val="005369F9"/>
    <w:rsid w:val="00537E92"/>
    <w:rsid w:val="00597072"/>
    <w:rsid w:val="005B11AE"/>
    <w:rsid w:val="005B6A93"/>
    <w:rsid w:val="005C6ACC"/>
    <w:rsid w:val="005D076A"/>
    <w:rsid w:val="0061710B"/>
    <w:rsid w:val="00622B87"/>
    <w:rsid w:val="00626494"/>
    <w:rsid w:val="00662589"/>
    <w:rsid w:val="0068547D"/>
    <w:rsid w:val="0069356A"/>
    <w:rsid w:val="00696F75"/>
    <w:rsid w:val="006A0175"/>
    <w:rsid w:val="006A044B"/>
    <w:rsid w:val="006A1FA3"/>
    <w:rsid w:val="006C66FC"/>
    <w:rsid w:val="006D259A"/>
    <w:rsid w:val="006D38A0"/>
    <w:rsid w:val="006D451E"/>
    <w:rsid w:val="00731580"/>
    <w:rsid w:val="00733DD2"/>
    <w:rsid w:val="007375D0"/>
    <w:rsid w:val="00760BDE"/>
    <w:rsid w:val="00766590"/>
    <w:rsid w:val="00793DF2"/>
    <w:rsid w:val="007C08CF"/>
    <w:rsid w:val="007C3600"/>
    <w:rsid w:val="007E420D"/>
    <w:rsid w:val="00802E0D"/>
    <w:rsid w:val="00806443"/>
    <w:rsid w:val="0081627D"/>
    <w:rsid w:val="00816499"/>
    <w:rsid w:val="00822C19"/>
    <w:rsid w:val="008536AF"/>
    <w:rsid w:val="0087467E"/>
    <w:rsid w:val="00895C2B"/>
    <w:rsid w:val="008A093A"/>
    <w:rsid w:val="008B197E"/>
    <w:rsid w:val="00911D5A"/>
    <w:rsid w:val="009232EF"/>
    <w:rsid w:val="00961902"/>
    <w:rsid w:val="0096390A"/>
    <w:rsid w:val="00993401"/>
    <w:rsid w:val="009B701B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B16115"/>
    <w:rsid w:val="00B606FE"/>
    <w:rsid w:val="00B65CA4"/>
    <w:rsid w:val="00B71F32"/>
    <w:rsid w:val="00BA7DC7"/>
    <w:rsid w:val="00BC7330"/>
    <w:rsid w:val="00BD4B7B"/>
    <w:rsid w:val="00BE65F8"/>
    <w:rsid w:val="00BF3697"/>
    <w:rsid w:val="00C7289B"/>
    <w:rsid w:val="00C84EF5"/>
    <w:rsid w:val="00CB4646"/>
    <w:rsid w:val="00CB79A2"/>
    <w:rsid w:val="00CC4C27"/>
    <w:rsid w:val="00CD7EC6"/>
    <w:rsid w:val="00D2243A"/>
    <w:rsid w:val="00D3292B"/>
    <w:rsid w:val="00D75009"/>
    <w:rsid w:val="00D7690B"/>
    <w:rsid w:val="00D77D83"/>
    <w:rsid w:val="00D87806"/>
    <w:rsid w:val="00D90D01"/>
    <w:rsid w:val="00D97618"/>
    <w:rsid w:val="00DA70EA"/>
    <w:rsid w:val="00DE585D"/>
    <w:rsid w:val="00E17124"/>
    <w:rsid w:val="00E26518"/>
    <w:rsid w:val="00E3178B"/>
    <w:rsid w:val="00E67C04"/>
    <w:rsid w:val="00E7703D"/>
    <w:rsid w:val="00EB3C44"/>
    <w:rsid w:val="00EC1F6A"/>
    <w:rsid w:val="00ED3D93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i.acm.org/10.1145/964696.9646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i.acm.org/10.1145/332040.3324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i.acm.org/10.1145/161468.16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i.acm.org/10.1145/90417.90738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x.doi.org/10.1016/j.jss.2005.05.0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948608"/>
        <c:axId val="135702208"/>
      </c:scatterChart>
      <c:valAx>
        <c:axId val="8094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702208"/>
        <c:crosses val="autoZero"/>
        <c:crossBetween val="midCat"/>
      </c:valAx>
      <c:valAx>
        <c:axId val="1357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486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8EDC-48FB-498C-B1D2-A5BCE035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1557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10104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Usuario</cp:lastModifiedBy>
  <cp:revision>2</cp:revision>
  <cp:lastPrinted>2012-03-09T13:41:00Z</cp:lastPrinted>
  <dcterms:created xsi:type="dcterms:W3CDTF">2018-07-12T20:47:00Z</dcterms:created>
  <dcterms:modified xsi:type="dcterms:W3CDTF">2018-07-12T20:47:00Z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