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7954" w14:textId="073E1765" w:rsidR="00F94EEF" w:rsidRPr="004533B9" w:rsidRDefault="00F94EEF" w:rsidP="00F94E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33B9">
        <w:rPr>
          <w:rFonts w:ascii="Arial" w:hAnsi="Arial" w:cs="Arial"/>
          <w:b/>
          <w:sz w:val="22"/>
          <w:szCs w:val="22"/>
          <w:u w:val="single"/>
        </w:rPr>
        <w:t>GENER</w:t>
      </w:r>
      <w:r w:rsidR="001C33C3" w:rsidRPr="004533B9">
        <w:rPr>
          <w:rFonts w:ascii="Arial" w:hAnsi="Arial" w:cs="Arial"/>
          <w:b/>
          <w:sz w:val="22"/>
          <w:szCs w:val="22"/>
          <w:u w:val="single"/>
        </w:rPr>
        <w:t xml:space="preserve">ALIDADES DEL CONTRATO U ORDEN: </w:t>
      </w:r>
    </w:p>
    <w:p w14:paraId="4CCC6A13" w14:textId="77777777" w:rsidR="00F94EEF" w:rsidRPr="004533B9" w:rsidRDefault="00F94EEF" w:rsidP="00F94EE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45"/>
        <w:gridCol w:w="2745"/>
      </w:tblGrid>
      <w:tr w:rsidR="007A1759" w:rsidRPr="004533B9" w14:paraId="16C76744" w14:textId="77777777" w:rsidTr="007A1759">
        <w:tc>
          <w:tcPr>
            <w:tcW w:w="3438" w:type="dxa"/>
            <w:shd w:val="clear" w:color="auto" w:fill="auto"/>
            <w:vAlign w:val="center"/>
          </w:tcPr>
          <w:p w14:paraId="46707175" w14:textId="30C1A7D8" w:rsidR="007A1759" w:rsidRPr="004533B9" w:rsidRDefault="007A1759" w:rsidP="006A0C8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</w:pPr>
            <w:r w:rsidRPr="004533B9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CONTRATO U ORDEN:</w:t>
            </w:r>
          </w:p>
        </w:tc>
        <w:tc>
          <w:tcPr>
            <w:tcW w:w="2745" w:type="dxa"/>
            <w:shd w:val="clear" w:color="auto" w:fill="auto"/>
          </w:tcPr>
          <w:p w14:paraId="70BAC466" w14:textId="6BF72DD9" w:rsidR="007A1759" w:rsidRPr="004533B9" w:rsidRDefault="001748EF" w:rsidP="001748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</w:pPr>
            <w:proofErr w:type="spellStart"/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  <w:t>N°</w:t>
            </w:r>
            <w:proofErr w:type="spellEnd"/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  <w:t xml:space="preserve"> </w:t>
            </w:r>
          </w:p>
          <w:p w14:paraId="740532B2" w14:textId="07C30B72" w:rsidR="007A1759" w:rsidRPr="004533B9" w:rsidRDefault="007A1759" w:rsidP="007A17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23647125" w14:textId="04226852" w:rsidR="006A0C8A" w:rsidRPr="004533B9" w:rsidRDefault="006A0C8A" w:rsidP="001748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</w:pPr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  <w:t>Fecha</w:t>
            </w:r>
            <w:r w:rsidR="009F6FDE"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  <w:t>:</w:t>
            </w:r>
          </w:p>
          <w:p w14:paraId="62BD648D" w14:textId="609AC844" w:rsidR="007A1759" w:rsidRPr="004533B9" w:rsidRDefault="007A1759" w:rsidP="006A0C8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0C8A" w:rsidRPr="004533B9" w14:paraId="5169C923" w14:textId="77777777" w:rsidTr="003B368C">
        <w:tc>
          <w:tcPr>
            <w:tcW w:w="3438" w:type="dxa"/>
            <w:shd w:val="clear" w:color="auto" w:fill="auto"/>
            <w:vAlign w:val="center"/>
          </w:tcPr>
          <w:p w14:paraId="0FE556B0" w14:textId="088662B5" w:rsidR="006A0C8A" w:rsidRPr="004533B9" w:rsidRDefault="006A0C8A" w:rsidP="006A0C8A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4533B9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CONTRATANTE: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52B80F7C" w14:textId="77777777" w:rsidR="006A0C8A" w:rsidRPr="004533B9" w:rsidRDefault="006A0C8A" w:rsidP="006A0C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3E2FF8D5" w14:textId="69007C93" w:rsidR="001748EF" w:rsidRPr="004533B9" w:rsidRDefault="001748EF" w:rsidP="006A0C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6A0C8A" w:rsidRPr="004533B9" w14:paraId="24CB0D2F" w14:textId="77777777" w:rsidTr="003B368C">
        <w:tc>
          <w:tcPr>
            <w:tcW w:w="3438" w:type="dxa"/>
            <w:shd w:val="clear" w:color="auto" w:fill="auto"/>
            <w:vAlign w:val="center"/>
          </w:tcPr>
          <w:p w14:paraId="075FE5F0" w14:textId="6381D38B" w:rsidR="006A0C8A" w:rsidRPr="004533B9" w:rsidRDefault="006A0C8A" w:rsidP="006A0C8A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4533B9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CONTRATISTA: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7F6D444" w14:textId="77777777" w:rsidR="006A0C8A" w:rsidRPr="004533B9" w:rsidRDefault="006A0C8A" w:rsidP="006A0C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0504D0CD" w14:textId="6339B58D" w:rsidR="001748EF" w:rsidRPr="004533B9" w:rsidRDefault="001748EF" w:rsidP="006A0C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bookmarkStart w:id="0" w:name="_GoBack"/>
        <w:bookmarkEnd w:id="0"/>
      </w:tr>
      <w:tr w:rsidR="003B368C" w:rsidRPr="004533B9" w14:paraId="1423A7C7" w14:textId="77777777" w:rsidTr="003B368C">
        <w:tc>
          <w:tcPr>
            <w:tcW w:w="3438" w:type="dxa"/>
            <w:shd w:val="clear" w:color="auto" w:fill="auto"/>
            <w:vAlign w:val="center"/>
          </w:tcPr>
          <w:p w14:paraId="5FA81CB8" w14:textId="1E1C2FB8" w:rsidR="003B368C" w:rsidRPr="004533B9" w:rsidRDefault="00FF4B56" w:rsidP="006A0C8A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4533B9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REPRESENTANTE LEGAL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4AB46130" w14:textId="77777777" w:rsidR="003B368C" w:rsidRPr="004533B9" w:rsidRDefault="003B368C" w:rsidP="006A0C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4F62960F" w14:textId="0B07F0FA" w:rsidR="001748EF" w:rsidRPr="004533B9" w:rsidRDefault="001748EF" w:rsidP="006A0C8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F94EEF" w:rsidRPr="004533B9" w14:paraId="126FAB3E" w14:textId="77777777" w:rsidTr="006A0C8A">
        <w:tc>
          <w:tcPr>
            <w:tcW w:w="3438" w:type="dxa"/>
            <w:shd w:val="clear" w:color="auto" w:fill="auto"/>
            <w:vAlign w:val="center"/>
          </w:tcPr>
          <w:p w14:paraId="125D5F70" w14:textId="069D63F3" w:rsidR="00F94EEF" w:rsidRPr="004533B9" w:rsidRDefault="00F94EEF" w:rsidP="006A0C8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</w:pPr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OBJETO</w:t>
            </w:r>
            <w:r w:rsidR="006A0C8A"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09958550" w14:textId="77777777" w:rsidR="00F94EEF" w:rsidRPr="004533B9" w:rsidRDefault="00F94EEF" w:rsidP="006A0C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23230B27" w14:textId="111C6684" w:rsidR="001748EF" w:rsidRPr="004533B9" w:rsidRDefault="001748EF" w:rsidP="006A0C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F94EEF" w:rsidRPr="004533B9" w14:paraId="709AD7EA" w14:textId="77777777" w:rsidTr="00195037">
        <w:tc>
          <w:tcPr>
            <w:tcW w:w="3438" w:type="dxa"/>
            <w:shd w:val="clear" w:color="auto" w:fill="auto"/>
            <w:vAlign w:val="center"/>
          </w:tcPr>
          <w:p w14:paraId="6109155B" w14:textId="3F598524" w:rsidR="00F94EEF" w:rsidRPr="004533B9" w:rsidRDefault="000D6AE3" w:rsidP="00195037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VALOR: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2E8E897" w14:textId="77777777" w:rsidR="00F94EEF" w:rsidRPr="004533B9" w:rsidRDefault="00F94EEF" w:rsidP="000D6AE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73572106" w14:textId="2B0D28F4" w:rsidR="001748EF" w:rsidRPr="004533B9" w:rsidRDefault="001748EF" w:rsidP="000D6AE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F94EEF" w:rsidRPr="004533B9" w14:paraId="573A3E33" w14:textId="77777777" w:rsidTr="7AE70599">
        <w:tc>
          <w:tcPr>
            <w:tcW w:w="3438" w:type="dxa"/>
            <w:shd w:val="clear" w:color="auto" w:fill="auto"/>
          </w:tcPr>
          <w:p w14:paraId="0B2F2794" w14:textId="25604C24" w:rsidR="00F94EEF" w:rsidRPr="004533B9" w:rsidRDefault="000732F7" w:rsidP="00CC5FD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FECHA DE INICIO</w:t>
            </w:r>
            <w:r w:rsidR="00195037"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16D50828" w14:textId="77777777" w:rsidR="00F94EEF" w:rsidRPr="004533B9" w:rsidRDefault="00F94EEF" w:rsidP="00EA0AA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</w:pPr>
          </w:p>
          <w:p w14:paraId="2B0E1B4E" w14:textId="39554216" w:rsidR="001748EF" w:rsidRPr="004533B9" w:rsidRDefault="001748EF" w:rsidP="00EA0AA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F94EEF" w:rsidRPr="004533B9" w14:paraId="18C25890" w14:textId="77777777" w:rsidTr="00004612">
        <w:trPr>
          <w:trHeight w:val="194"/>
        </w:trPr>
        <w:tc>
          <w:tcPr>
            <w:tcW w:w="3438" w:type="dxa"/>
            <w:shd w:val="clear" w:color="auto" w:fill="auto"/>
          </w:tcPr>
          <w:p w14:paraId="70711393" w14:textId="2F9DCFA3" w:rsidR="00F94EEF" w:rsidRPr="004533B9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FECHA DE SUSPENSIÓN</w:t>
            </w:r>
            <w:r w:rsidR="009F2A37"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BC480F4" w14:textId="77777777" w:rsidR="00F94EEF" w:rsidRPr="004533B9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D08E191" w14:textId="5AEC7154" w:rsidR="001748EF" w:rsidRPr="004533B9" w:rsidRDefault="001748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4533B9" w14:paraId="37796650" w14:textId="77777777" w:rsidTr="7AE70599">
        <w:tc>
          <w:tcPr>
            <w:tcW w:w="3438" w:type="dxa"/>
            <w:shd w:val="clear" w:color="auto" w:fill="auto"/>
          </w:tcPr>
          <w:p w14:paraId="72CC3A77" w14:textId="3CF57532" w:rsidR="00F94EEF" w:rsidRPr="004533B9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FECHA DE REINICIO</w:t>
            </w:r>
            <w:r w:rsidR="009F2A37"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EBBF8BE" w14:textId="77777777" w:rsidR="00F94EEF" w:rsidRPr="004533B9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FEBE33D" w14:textId="52A929F8" w:rsidR="001748EF" w:rsidRPr="004533B9" w:rsidRDefault="001748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4533B9" w14:paraId="37871CDC" w14:textId="77777777" w:rsidTr="7AE70599">
        <w:tc>
          <w:tcPr>
            <w:tcW w:w="3438" w:type="dxa"/>
            <w:shd w:val="clear" w:color="auto" w:fill="auto"/>
          </w:tcPr>
          <w:p w14:paraId="4756EC05" w14:textId="0770A5F5" w:rsidR="00F94EEF" w:rsidRPr="004533B9" w:rsidRDefault="001748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PRÓ</w:t>
            </w:r>
            <w:r w:rsidR="009F2A37"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RROGA No 1: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057F6D87" w14:textId="77777777" w:rsidR="00F94EEF" w:rsidRPr="004533B9" w:rsidRDefault="00F94EEF" w:rsidP="0012008D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  <w:p w14:paraId="6CA9574D" w14:textId="34218887" w:rsidR="001748EF" w:rsidRPr="004533B9" w:rsidRDefault="001748EF" w:rsidP="0012008D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9F2A37" w:rsidRPr="004533B9" w14:paraId="6C7D4FF2" w14:textId="77777777" w:rsidTr="7AE70599">
        <w:tc>
          <w:tcPr>
            <w:tcW w:w="3438" w:type="dxa"/>
            <w:shd w:val="clear" w:color="auto" w:fill="auto"/>
          </w:tcPr>
          <w:p w14:paraId="07968B3A" w14:textId="02AA2750" w:rsidR="009F2A37" w:rsidRPr="004533B9" w:rsidRDefault="001748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PRÓ</w:t>
            </w:r>
            <w:r w:rsidR="009F2A37"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RROGA No 2: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4ED57254" w14:textId="77777777" w:rsidR="009F2A37" w:rsidRPr="004533B9" w:rsidRDefault="009F2A37" w:rsidP="0012008D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  <w:p w14:paraId="3567DC5B" w14:textId="1EB63329" w:rsidR="001748EF" w:rsidRPr="004533B9" w:rsidRDefault="001748EF" w:rsidP="0012008D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891A9B" w:rsidRPr="004533B9" w14:paraId="3615ACDE" w14:textId="77777777" w:rsidTr="7AE70599">
        <w:tc>
          <w:tcPr>
            <w:tcW w:w="3438" w:type="dxa"/>
            <w:shd w:val="clear" w:color="auto" w:fill="auto"/>
          </w:tcPr>
          <w:p w14:paraId="720F4991" w14:textId="4F863B15" w:rsidR="00891A9B" w:rsidRDefault="00891A9B" w:rsidP="001F4D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INTERVENTORIA:</w:t>
            </w:r>
          </w:p>
          <w:p w14:paraId="29919BF9" w14:textId="6283B6F9" w:rsidR="00891A9B" w:rsidRPr="004533B9" w:rsidRDefault="00891A9B" w:rsidP="001F4D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521977CC" w14:textId="77777777" w:rsidR="00891A9B" w:rsidRPr="004533B9" w:rsidRDefault="00891A9B" w:rsidP="0012008D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F94EEF" w:rsidRPr="004533B9" w14:paraId="52DC56F9" w14:textId="77777777" w:rsidTr="7AE70599">
        <w:tc>
          <w:tcPr>
            <w:tcW w:w="3438" w:type="dxa"/>
            <w:shd w:val="clear" w:color="auto" w:fill="auto"/>
          </w:tcPr>
          <w:p w14:paraId="556AEF60" w14:textId="497E2FD6" w:rsidR="00F94EEF" w:rsidRPr="004533B9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SUPERVISOR</w:t>
            </w:r>
            <w:r w:rsidR="00395E9F" w:rsidRPr="004533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20E87283" w14:textId="77777777" w:rsidR="00F94EEF" w:rsidRPr="004533B9" w:rsidRDefault="00F94EEF" w:rsidP="00395E9F">
            <w:pPr>
              <w:pStyle w:val="Ttulo1"/>
              <w:spacing w:before="199"/>
              <w:rPr>
                <w:rFonts w:ascii="Arial" w:hAnsi="Arial" w:cs="Arial"/>
                <w:sz w:val="22"/>
                <w:szCs w:val="22"/>
              </w:rPr>
            </w:pPr>
          </w:p>
          <w:p w14:paraId="026E0C59" w14:textId="64BF7B42" w:rsidR="001748EF" w:rsidRPr="004533B9" w:rsidRDefault="001748EF" w:rsidP="00395E9F">
            <w:pPr>
              <w:pStyle w:val="Ttulo1"/>
              <w:spacing w:before="19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8C4FF" w14:textId="18D73195" w:rsidR="009F6FDE" w:rsidRPr="004533B9" w:rsidRDefault="009F6FDE" w:rsidP="006F16D5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  <w:lang w:eastAsia="es-CO"/>
        </w:rPr>
      </w:pPr>
    </w:p>
    <w:p w14:paraId="01863448" w14:textId="77777777" w:rsidR="009F6FDE" w:rsidRPr="004533B9" w:rsidRDefault="009F6FDE" w:rsidP="009F6FDE">
      <w:pPr>
        <w:ind w:right="-93"/>
        <w:jc w:val="both"/>
        <w:rPr>
          <w:rFonts w:ascii="Arial" w:hAnsi="Arial" w:cs="Arial"/>
          <w:sz w:val="22"/>
          <w:szCs w:val="22"/>
          <w:lang w:eastAsia="es-CO"/>
        </w:rPr>
      </w:pPr>
    </w:p>
    <w:p w14:paraId="14906B73" w14:textId="5847979E" w:rsidR="009F6FDE" w:rsidRPr="00891A9B" w:rsidRDefault="00E63DB5" w:rsidP="009F6FDE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  <w:lang w:eastAsia="es-CO"/>
        </w:rPr>
      </w:pPr>
      <w:r>
        <w:rPr>
          <w:rFonts w:ascii="Arial" w:hAnsi="Arial" w:cs="Arial"/>
          <w:sz w:val="22"/>
          <w:szCs w:val="22"/>
          <w:lang w:eastAsia="es-CO"/>
        </w:rPr>
        <w:t>L</w:t>
      </w:r>
      <w:r w:rsidR="009F6FDE" w:rsidRPr="00891A9B">
        <w:rPr>
          <w:rFonts w:ascii="Arial" w:hAnsi="Arial" w:cs="Arial"/>
          <w:sz w:val="22"/>
          <w:szCs w:val="22"/>
          <w:lang w:eastAsia="es-CO"/>
        </w:rPr>
        <w:t>os suscritos, mayores de edad, a saber: XXXXXXXXX identificado con la Cédula de Ciudadanía XXXXXX de XXXXXX, quien obra en su condición de SUPERVISOR,</w:t>
      </w:r>
      <w:r>
        <w:rPr>
          <w:rFonts w:ascii="Arial" w:hAnsi="Arial" w:cs="Arial"/>
          <w:sz w:val="22"/>
          <w:szCs w:val="22"/>
          <w:lang w:eastAsia="es-CO"/>
        </w:rPr>
        <w:t xml:space="preserve"> XXXXXXX </w:t>
      </w:r>
      <w:r w:rsidRPr="00891A9B">
        <w:rPr>
          <w:rFonts w:ascii="Arial" w:hAnsi="Arial" w:cs="Arial"/>
          <w:sz w:val="22"/>
          <w:szCs w:val="22"/>
          <w:lang w:eastAsia="es-CO"/>
        </w:rPr>
        <w:t>identificado con la Cédula de Ciudadanía XXXXXX de XXXXXX</w:t>
      </w:r>
      <w:r>
        <w:rPr>
          <w:rFonts w:ascii="Arial" w:hAnsi="Arial" w:cs="Arial"/>
          <w:sz w:val="22"/>
          <w:szCs w:val="22"/>
          <w:lang w:eastAsia="es-CO"/>
        </w:rPr>
        <w:t xml:space="preserve"> quien obra como </w:t>
      </w:r>
      <w:proofErr w:type="gramStart"/>
      <w:r>
        <w:rPr>
          <w:rFonts w:ascii="Arial" w:hAnsi="Arial" w:cs="Arial"/>
          <w:sz w:val="22"/>
          <w:szCs w:val="22"/>
          <w:lang w:eastAsia="es-CO"/>
        </w:rPr>
        <w:t>Jefe</w:t>
      </w:r>
      <w:proofErr w:type="gramEnd"/>
      <w:r>
        <w:rPr>
          <w:rFonts w:ascii="Arial" w:hAnsi="Arial" w:cs="Arial"/>
          <w:sz w:val="22"/>
          <w:szCs w:val="22"/>
          <w:lang w:eastAsia="es-CO"/>
        </w:rPr>
        <w:t xml:space="preserve"> de oficina de Planeación,</w:t>
      </w:r>
      <w:r w:rsidR="009F6FDE" w:rsidRPr="00891A9B">
        <w:rPr>
          <w:rFonts w:ascii="Arial" w:hAnsi="Arial" w:cs="Arial"/>
          <w:sz w:val="22"/>
          <w:szCs w:val="22"/>
          <w:lang w:eastAsia="es-CO"/>
        </w:rPr>
        <w:t xml:space="preserve"> por la otra, XXXXXXXXXXXXXXXXXXXX, identificado con la Cédula de Ciudadanía XXXXXX de XXXXXX en calidad de CONTRATISTA, con el fin de suscribir la presente Acta de mayores y menores cantidades e Ítems no previstos. </w:t>
      </w:r>
    </w:p>
    <w:p w14:paraId="11A5A58F" w14:textId="0376DAB1" w:rsidR="006B717C" w:rsidRPr="004533B9" w:rsidRDefault="006B717C" w:rsidP="006F16D5">
      <w:pPr>
        <w:spacing w:line="276" w:lineRule="auto"/>
        <w:ind w:right="-93"/>
        <w:jc w:val="both"/>
        <w:rPr>
          <w:rFonts w:ascii="Arial" w:hAnsi="Arial" w:cs="Arial"/>
          <w:color w:val="A6A6A6" w:themeColor="background1" w:themeShade="A6"/>
          <w:sz w:val="22"/>
          <w:szCs w:val="22"/>
          <w:lang w:eastAsia="es-CO"/>
        </w:rPr>
      </w:pPr>
    </w:p>
    <w:p w14:paraId="5B83D10A" w14:textId="5F75F0F9" w:rsidR="006C222F" w:rsidRPr="00AC4BD1" w:rsidRDefault="006C222F" w:rsidP="006C222F">
      <w:pPr>
        <w:pStyle w:val="Descripcin"/>
        <w:keepNext/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</w:pPr>
      <w:r w:rsidRPr="00AC4BD1"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  <w:t>ÍTEMS A DISMINUIR: si aplica</w:t>
      </w:r>
    </w:p>
    <w:p w14:paraId="5EB125A6" w14:textId="1F72D234" w:rsidR="006C222F" w:rsidRPr="00AC4BD1" w:rsidRDefault="006C222F" w:rsidP="006C222F">
      <w:pPr>
        <w:pStyle w:val="Descripcin"/>
        <w:keepNext/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</w:pPr>
      <w:r w:rsidRPr="00AC4BD1"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  <w:t>ÍTEMS A AUMENTA</w:t>
      </w:r>
      <w:r w:rsidR="004533B9" w:rsidRPr="00AC4BD1"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  <w:t>: si aplica</w:t>
      </w:r>
    </w:p>
    <w:p w14:paraId="7DD676E2" w14:textId="34F34C98" w:rsidR="006C222F" w:rsidRPr="00AC4BD1" w:rsidRDefault="006C222F" w:rsidP="006C222F">
      <w:pPr>
        <w:pStyle w:val="Descripcin"/>
        <w:keepNext/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</w:pPr>
      <w:r w:rsidRPr="00AC4BD1"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  <w:t>ÍTEMS A ELIMINAR</w:t>
      </w:r>
      <w:r w:rsidR="004533B9" w:rsidRPr="00AC4BD1"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  <w:t>: si aplica</w:t>
      </w:r>
    </w:p>
    <w:p w14:paraId="56064B65" w14:textId="77777777" w:rsidR="004533B9" w:rsidRPr="00AC4BD1" w:rsidRDefault="006C222F" w:rsidP="004533B9">
      <w:pPr>
        <w:pStyle w:val="Descripcin"/>
        <w:keepNext/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</w:pPr>
      <w:r w:rsidRPr="00AC4BD1"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  <w:t>ÍTEMS NO PREVISTOS</w:t>
      </w:r>
      <w:r w:rsidR="004533B9" w:rsidRPr="00AC4BD1">
        <w:rPr>
          <w:rFonts w:ascii="Arial" w:hAnsi="Arial" w:cs="Arial"/>
          <w:b/>
          <w:bCs/>
          <w:i w:val="0"/>
          <w:iCs w:val="0"/>
          <w:color w:val="A6A6A6" w:themeColor="background1" w:themeShade="A6"/>
          <w:sz w:val="20"/>
          <w:szCs w:val="22"/>
        </w:rPr>
        <w:t>: si aplica</w:t>
      </w:r>
    </w:p>
    <w:p w14:paraId="47FBCBB4" w14:textId="09FED417" w:rsidR="006C222F" w:rsidRPr="004533B9" w:rsidRDefault="006C222F" w:rsidP="006C222F">
      <w:pPr>
        <w:rPr>
          <w:rFonts w:ascii="Arial" w:hAnsi="Arial" w:cs="Arial"/>
          <w:sz w:val="22"/>
          <w:szCs w:val="22"/>
        </w:rPr>
      </w:pPr>
    </w:p>
    <w:p w14:paraId="6223F11A" w14:textId="694676DE" w:rsidR="006B717C" w:rsidRPr="004533B9" w:rsidRDefault="006C222F" w:rsidP="006B717C">
      <w:pPr>
        <w:ind w:right="-93"/>
        <w:jc w:val="both"/>
        <w:rPr>
          <w:rFonts w:ascii="Arial" w:hAnsi="Arial" w:cs="Arial"/>
          <w:b/>
          <w:sz w:val="22"/>
          <w:szCs w:val="22"/>
          <w:lang w:eastAsia="es-CO"/>
        </w:rPr>
      </w:pPr>
      <w:r w:rsidRPr="004533B9">
        <w:rPr>
          <w:rFonts w:ascii="Arial" w:hAnsi="Arial" w:cs="Arial"/>
          <w:b/>
          <w:sz w:val="22"/>
          <w:szCs w:val="22"/>
          <w:lang w:eastAsia="es-CO"/>
        </w:rPr>
        <w:lastRenderedPageBreak/>
        <w:t>NOTA</w:t>
      </w:r>
      <w:r w:rsidR="004533B9" w:rsidRPr="004533B9">
        <w:rPr>
          <w:rFonts w:ascii="Arial" w:hAnsi="Arial" w:cs="Arial"/>
          <w:b/>
          <w:sz w:val="22"/>
          <w:szCs w:val="22"/>
          <w:lang w:eastAsia="es-CO"/>
        </w:rPr>
        <w:t xml:space="preserve"> 1</w:t>
      </w:r>
      <w:r w:rsidRPr="004533B9">
        <w:rPr>
          <w:rFonts w:ascii="Arial" w:hAnsi="Arial" w:cs="Arial"/>
          <w:b/>
          <w:sz w:val="22"/>
          <w:szCs w:val="22"/>
          <w:lang w:eastAsia="es-CO"/>
        </w:rPr>
        <w:t xml:space="preserve">: </w:t>
      </w:r>
      <w:r w:rsidRPr="004533B9">
        <w:rPr>
          <w:rFonts w:ascii="Arial" w:hAnsi="Arial" w:cs="Arial"/>
          <w:b/>
          <w:i/>
          <w:sz w:val="22"/>
          <w:szCs w:val="22"/>
          <w:u w:val="single"/>
          <w:lang w:eastAsia="es-CO"/>
        </w:rPr>
        <w:t>Se adjuntan las tablas de acuerdo a los ítems que requieren ser modificados</w:t>
      </w:r>
    </w:p>
    <w:p w14:paraId="57CE0317" w14:textId="77777777" w:rsidR="006B717C" w:rsidRPr="004533B9" w:rsidRDefault="006B717C" w:rsidP="006B717C">
      <w:pPr>
        <w:ind w:right="-93"/>
        <w:jc w:val="both"/>
        <w:rPr>
          <w:rFonts w:ascii="Arial" w:hAnsi="Arial" w:cs="Arial"/>
          <w:sz w:val="22"/>
          <w:szCs w:val="22"/>
          <w:lang w:eastAsia="es-CO"/>
        </w:rPr>
      </w:pPr>
    </w:p>
    <w:p w14:paraId="0D652133" w14:textId="729D2007" w:rsidR="006B717C" w:rsidRPr="00891A9B" w:rsidRDefault="004533B9" w:rsidP="006B717C">
      <w:pPr>
        <w:ind w:right="-93"/>
        <w:jc w:val="both"/>
        <w:rPr>
          <w:rFonts w:ascii="Arial" w:hAnsi="Arial" w:cs="Arial"/>
          <w:color w:val="A6A6A6" w:themeColor="background1" w:themeShade="A6"/>
          <w:sz w:val="22"/>
          <w:szCs w:val="22"/>
          <w:lang w:eastAsia="es-CO"/>
        </w:rPr>
      </w:pPr>
      <w:r w:rsidRPr="00891A9B">
        <w:rPr>
          <w:rFonts w:ascii="Arial" w:hAnsi="Arial" w:cs="Arial"/>
          <w:color w:val="A6A6A6" w:themeColor="background1" w:themeShade="A6"/>
          <w:sz w:val="22"/>
          <w:szCs w:val="22"/>
          <w:lang w:eastAsia="es-CO"/>
        </w:rPr>
        <w:t>Se adjunta:</w:t>
      </w:r>
      <w:r w:rsidR="006C222F" w:rsidRPr="00891A9B">
        <w:rPr>
          <w:rFonts w:ascii="Arial" w:hAnsi="Arial" w:cs="Arial"/>
          <w:color w:val="A6A6A6" w:themeColor="background1" w:themeShade="A6"/>
          <w:sz w:val="22"/>
          <w:szCs w:val="22"/>
          <w:lang w:eastAsia="es-CO"/>
        </w:rPr>
        <w:t xml:space="preserve"> </w:t>
      </w:r>
    </w:p>
    <w:p w14:paraId="5EAD0EF3" w14:textId="77777777" w:rsidR="006C222F" w:rsidRPr="00891A9B" w:rsidRDefault="006C222F" w:rsidP="006B717C">
      <w:pPr>
        <w:ind w:right="-93"/>
        <w:jc w:val="both"/>
        <w:rPr>
          <w:rFonts w:ascii="Arial" w:hAnsi="Arial" w:cs="Arial"/>
          <w:color w:val="A6A6A6" w:themeColor="background1" w:themeShade="A6"/>
          <w:sz w:val="22"/>
          <w:szCs w:val="22"/>
          <w:lang w:eastAsia="es-CO"/>
        </w:rPr>
      </w:pPr>
    </w:p>
    <w:p w14:paraId="5967D955" w14:textId="2F0B4B9F" w:rsidR="006C222F" w:rsidRPr="00891A9B" w:rsidRDefault="004533B9" w:rsidP="006C222F">
      <w:pPr>
        <w:pStyle w:val="Descripcin"/>
        <w:keepNext/>
        <w:rPr>
          <w:rFonts w:ascii="Arial" w:hAnsi="Arial" w:cs="Arial"/>
          <w:bCs/>
          <w:i w:val="0"/>
          <w:iCs w:val="0"/>
          <w:color w:val="A6A6A6" w:themeColor="background1" w:themeShade="A6"/>
          <w:sz w:val="22"/>
          <w:szCs w:val="22"/>
        </w:rPr>
      </w:pPr>
      <w:r w:rsidRPr="00891A9B">
        <w:rPr>
          <w:rFonts w:ascii="Arial" w:hAnsi="Arial" w:cs="Arial"/>
          <w:bCs/>
          <w:i w:val="0"/>
          <w:iCs w:val="0"/>
          <w:color w:val="A6A6A6" w:themeColor="background1" w:themeShade="A6"/>
          <w:sz w:val="22"/>
          <w:szCs w:val="22"/>
        </w:rPr>
        <w:t>Presupuesto General</w:t>
      </w:r>
      <w:r w:rsidR="006C222F" w:rsidRPr="00891A9B">
        <w:rPr>
          <w:rFonts w:ascii="Arial" w:hAnsi="Arial" w:cs="Arial"/>
          <w:bCs/>
          <w:i w:val="0"/>
          <w:iCs w:val="0"/>
          <w:color w:val="A6A6A6" w:themeColor="background1" w:themeShade="A6"/>
          <w:sz w:val="22"/>
          <w:szCs w:val="22"/>
        </w:rPr>
        <w:t>: Aplica para todos los casos</w:t>
      </w:r>
    </w:p>
    <w:p w14:paraId="00097C0E" w14:textId="56B09FE6" w:rsidR="006C222F" w:rsidRPr="00891A9B" w:rsidRDefault="006C222F" w:rsidP="006C222F">
      <w:pPr>
        <w:spacing w:line="276" w:lineRule="auto"/>
        <w:jc w:val="both"/>
        <w:rPr>
          <w:rFonts w:ascii="Arial" w:hAnsi="Arial" w:cs="Arial"/>
          <w:bCs/>
          <w:color w:val="A6A6A6" w:themeColor="background1" w:themeShade="A6"/>
          <w:sz w:val="22"/>
          <w:szCs w:val="22"/>
        </w:rPr>
      </w:pPr>
      <w:r w:rsidRPr="00891A9B">
        <w:rPr>
          <w:rFonts w:ascii="Arial" w:hAnsi="Arial" w:cs="Arial"/>
          <w:color w:val="A6A6A6" w:themeColor="background1" w:themeShade="A6"/>
          <w:sz w:val="22"/>
          <w:szCs w:val="22"/>
          <w:lang w:val="es-CO"/>
        </w:rPr>
        <w:t xml:space="preserve">Cuadro de </w:t>
      </w:r>
      <w:r w:rsidR="004533B9" w:rsidRPr="00891A9B">
        <w:rPr>
          <w:rFonts w:ascii="Arial" w:hAnsi="Arial" w:cs="Arial"/>
          <w:color w:val="A6A6A6" w:themeColor="background1" w:themeShade="A6"/>
          <w:sz w:val="22"/>
          <w:szCs w:val="22"/>
          <w:lang w:val="es-CO"/>
        </w:rPr>
        <w:t>balance:</w:t>
      </w:r>
      <w:r w:rsidRPr="00891A9B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t xml:space="preserve"> </w:t>
      </w:r>
      <w:r w:rsidRPr="00891A9B">
        <w:rPr>
          <w:rFonts w:ascii="Arial" w:hAnsi="Arial" w:cs="Arial"/>
          <w:bCs/>
          <w:color w:val="A6A6A6" w:themeColor="background1" w:themeShade="A6"/>
          <w:sz w:val="22"/>
          <w:szCs w:val="22"/>
        </w:rPr>
        <w:t>Aplica para todos los casos</w:t>
      </w:r>
    </w:p>
    <w:p w14:paraId="2226E4FF" w14:textId="4FF4F564" w:rsidR="00177EA4" w:rsidRPr="004533B9" w:rsidRDefault="00177EA4" w:rsidP="00177EA4">
      <w:pPr>
        <w:ind w:right="-93"/>
        <w:jc w:val="both"/>
        <w:rPr>
          <w:rFonts w:ascii="Arial" w:hAnsi="Arial" w:cs="Arial"/>
          <w:bCs/>
          <w:sz w:val="22"/>
          <w:szCs w:val="22"/>
        </w:rPr>
      </w:pPr>
    </w:p>
    <w:p w14:paraId="4D82DB4F" w14:textId="6611DCF4" w:rsidR="00970F82" w:rsidRPr="004533B9" w:rsidRDefault="00891A9B" w:rsidP="00177EA4">
      <w:pPr>
        <w:ind w:right="-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4533B9" w:rsidRPr="004533B9">
        <w:rPr>
          <w:rFonts w:ascii="Arial" w:hAnsi="Arial" w:cs="Arial"/>
          <w:bCs/>
          <w:sz w:val="22"/>
          <w:szCs w:val="22"/>
        </w:rPr>
        <w:t>e firma</w:t>
      </w:r>
      <w:r>
        <w:rPr>
          <w:rFonts w:ascii="Arial" w:hAnsi="Arial" w:cs="Arial"/>
          <w:bCs/>
          <w:sz w:val="22"/>
          <w:szCs w:val="22"/>
        </w:rPr>
        <w:t xml:space="preserve"> por las partes,</w:t>
      </w:r>
      <w:r w:rsidR="00E63DB5">
        <w:rPr>
          <w:rFonts w:ascii="Arial" w:hAnsi="Arial" w:cs="Arial"/>
          <w:bCs/>
          <w:sz w:val="22"/>
          <w:szCs w:val="22"/>
        </w:rPr>
        <w:t xml:space="preserve"> en XXXX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33B9">
        <w:rPr>
          <w:rFonts w:ascii="Arial" w:hAnsi="Arial" w:cs="Arial"/>
          <w:bCs/>
          <w:sz w:val="22"/>
          <w:szCs w:val="22"/>
        </w:rPr>
        <w:t>el</w:t>
      </w:r>
      <w:r w:rsidR="004533B9" w:rsidRPr="004533B9">
        <w:rPr>
          <w:rFonts w:ascii="Arial" w:hAnsi="Arial" w:cs="Arial"/>
          <w:bCs/>
          <w:sz w:val="22"/>
          <w:szCs w:val="22"/>
        </w:rPr>
        <w:t xml:space="preserve"> XX de XXXX de XXXX</w:t>
      </w:r>
    </w:p>
    <w:p w14:paraId="302447B5" w14:textId="77777777" w:rsidR="00970F82" w:rsidRPr="004533B9" w:rsidRDefault="00970F82" w:rsidP="00177EA4">
      <w:pPr>
        <w:ind w:right="-93"/>
        <w:jc w:val="both"/>
        <w:rPr>
          <w:rFonts w:ascii="Arial" w:hAnsi="Arial" w:cs="Arial"/>
          <w:sz w:val="22"/>
          <w:szCs w:val="22"/>
          <w:lang w:eastAsia="es-CO"/>
        </w:rPr>
      </w:pPr>
    </w:p>
    <w:p w14:paraId="7ADFB4B4" w14:textId="77777777" w:rsidR="00970F82" w:rsidRPr="004533B9" w:rsidRDefault="00970F82" w:rsidP="00177EA4">
      <w:pPr>
        <w:ind w:right="-93"/>
        <w:jc w:val="both"/>
        <w:rPr>
          <w:rFonts w:ascii="Arial" w:hAnsi="Arial" w:cs="Arial"/>
          <w:sz w:val="22"/>
          <w:szCs w:val="22"/>
          <w:lang w:eastAsia="es-CO"/>
        </w:rPr>
      </w:pPr>
    </w:p>
    <w:p w14:paraId="7BCA3945" w14:textId="77777777" w:rsidR="00E669F3" w:rsidRPr="004533B9" w:rsidRDefault="00E669F3" w:rsidP="00E669F3">
      <w:pPr>
        <w:jc w:val="both"/>
        <w:rPr>
          <w:rFonts w:ascii="Arial" w:hAnsi="Arial" w:cs="Arial"/>
          <w:b/>
          <w:sz w:val="22"/>
          <w:szCs w:val="22"/>
        </w:rPr>
      </w:pPr>
    </w:p>
    <w:p w14:paraId="4DF629CC" w14:textId="71AB283D" w:rsidR="00E669F3" w:rsidRPr="004533B9" w:rsidRDefault="00134495" w:rsidP="00E66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E669F3" w:rsidRPr="004533B9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E669F3" w:rsidRPr="004533B9">
        <w:rPr>
          <w:rFonts w:ascii="Arial" w:hAnsi="Arial" w:cs="Arial"/>
          <w:sz w:val="22"/>
          <w:szCs w:val="22"/>
        </w:rPr>
        <w:t xml:space="preserve">______________________ </w:t>
      </w:r>
    </w:p>
    <w:p w14:paraId="77AE5657" w14:textId="6BA57DB5" w:rsidR="00E669F3" w:rsidRPr="004533B9" w:rsidRDefault="00E669F3" w:rsidP="00E669F3">
      <w:pPr>
        <w:rPr>
          <w:rFonts w:ascii="Arial" w:hAnsi="Arial" w:cs="Arial"/>
          <w:b/>
          <w:spacing w:val="1"/>
          <w:sz w:val="22"/>
          <w:szCs w:val="22"/>
        </w:rPr>
      </w:pPr>
      <w:r w:rsidRPr="004533B9">
        <w:rPr>
          <w:rFonts w:ascii="Arial" w:hAnsi="Arial" w:cs="Arial"/>
          <w:b/>
          <w:spacing w:val="1"/>
          <w:sz w:val="22"/>
          <w:szCs w:val="22"/>
        </w:rPr>
        <w:t xml:space="preserve">Jefe                                                                                   </w:t>
      </w:r>
      <w:r w:rsidR="00891A9B">
        <w:rPr>
          <w:rFonts w:ascii="Arial" w:hAnsi="Arial" w:cs="Arial"/>
          <w:b/>
          <w:spacing w:val="1"/>
          <w:sz w:val="22"/>
          <w:szCs w:val="22"/>
        </w:rPr>
        <w:t>Contratista</w:t>
      </w:r>
      <w:r w:rsidRPr="004533B9">
        <w:rPr>
          <w:rFonts w:ascii="Arial" w:hAnsi="Arial" w:cs="Arial"/>
          <w:b/>
          <w:spacing w:val="1"/>
          <w:sz w:val="22"/>
          <w:szCs w:val="22"/>
        </w:rPr>
        <w:t xml:space="preserve">                                         </w:t>
      </w:r>
    </w:p>
    <w:p w14:paraId="763342A2" w14:textId="0FA55BC2" w:rsidR="00E669F3" w:rsidRPr="004533B9" w:rsidRDefault="004533B9" w:rsidP="00E669F3">
      <w:pPr>
        <w:rPr>
          <w:rFonts w:ascii="Arial" w:hAnsi="Arial" w:cs="Arial"/>
          <w:spacing w:val="1"/>
          <w:sz w:val="22"/>
          <w:szCs w:val="22"/>
        </w:rPr>
      </w:pPr>
      <w:r w:rsidRPr="004533B9">
        <w:rPr>
          <w:rFonts w:ascii="Arial" w:hAnsi="Arial" w:cs="Arial"/>
          <w:spacing w:val="1"/>
          <w:sz w:val="22"/>
          <w:szCs w:val="22"/>
        </w:rPr>
        <w:t>Oficina d</w:t>
      </w:r>
      <w:r w:rsidR="00E669F3" w:rsidRPr="004533B9">
        <w:rPr>
          <w:rFonts w:ascii="Arial" w:hAnsi="Arial" w:cs="Arial"/>
          <w:spacing w:val="1"/>
          <w:sz w:val="22"/>
          <w:szCs w:val="22"/>
        </w:rPr>
        <w:t xml:space="preserve">e </w:t>
      </w:r>
      <w:r w:rsidRPr="004533B9">
        <w:rPr>
          <w:rFonts w:ascii="Arial" w:hAnsi="Arial" w:cs="Arial"/>
          <w:spacing w:val="1"/>
          <w:sz w:val="22"/>
          <w:szCs w:val="22"/>
        </w:rPr>
        <w:t>Planeación</w:t>
      </w:r>
      <w:r w:rsidR="00E669F3" w:rsidRPr="004533B9">
        <w:rPr>
          <w:rFonts w:ascii="Arial" w:hAnsi="Arial" w:cs="Arial"/>
          <w:spacing w:val="1"/>
          <w:sz w:val="22"/>
          <w:szCs w:val="22"/>
        </w:rPr>
        <w:t xml:space="preserve">                                                          </w:t>
      </w:r>
    </w:p>
    <w:p w14:paraId="27904AF2" w14:textId="77777777" w:rsidR="00E669F3" w:rsidRPr="004533B9" w:rsidRDefault="00E669F3" w:rsidP="00E669F3">
      <w:pPr>
        <w:rPr>
          <w:rFonts w:ascii="Arial" w:hAnsi="Arial" w:cs="Arial"/>
          <w:spacing w:val="1"/>
          <w:sz w:val="22"/>
          <w:szCs w:val="22"/>
        </w:rPr>
      </w:pPr>
      <w:r w:rsidRPr="004533B9">
        <w:rPr>
          <w:rFonts w:ascii="Arial" w:hAnsi="Arial" w:cs="Arial"/>
          <w:spacing w:val="1"/>
          <w:sz w:val="22"/>
          <w:szCs w:val="22"/>
        </w:rPr>
        <w:t>Universidad de Pamplona</w:t>
      </w:r>
    </w:p>
    <w:p w14:paraId="6597F6C2" w14:textId="77777777" w:rsidR="00E669F3" w:rsidRPr="004533B9" w:rsidRDefault="00E669F3" w:rsidP="00E669F3">
      <w:pPr>
        <w:rPr>
          <w:rFonts w:ascii="Arial" w:hAnsi="Arial" w:cs="Arial"/>
          <w:spacing w:val="1"/>
          <w:sz w:val="22"/>
          <w:szCs w:val="22"/>
        </w:rPr>
      </w:pPr>
    </w:p>
    <w:p w14:paraId="11E2704F" w14:textId="30BC54BB" w:rsidR="00E669F3" w:rsidRPr="004533B9" w:rsidRDefault="00E669F3" w:rsidP="00E669F3">
      <w:pPr>
        <w:jc w:val="center"/>
        <w:rPr>
          <w:rFonts w:ascii="Arial" w:hAnsi="Arial" w:cs="Arial"/>
          <w:spacing w:val="1"/>
          <w:sz w:val="22"/>
          <w:szCs w:val="22"/>
        </w:rPr>
      </w:pPr>
    </w:p>
    <w:p w14:paraId="440B4A39" w14:textId="2FDF089E" w:rsidR="004533B9" w:rsidRPr="004533B9" w:rsidRDefault="004533B9" w:rsidP="00E669F3">
      <w:pPr>
        <w:jc w:val="center"/>
        <w:rPr>
          <w:rFonts w:ascii="Arial" w:hAnsi="Arial" w:cs="Arial"/>
          <w:spacing w:val="1"/>
          <w:sz w:val="22"/>
          <w:szCs w:val="22"/>
        </w:rPr>
      </w:pPr>
    </w:p>
    <w:p w14:paraId="1A5A705D" w14:textId="77777777" w:rsidR="004533B9" w:rsidRPr="004533B9" w:rsidRDefault="004533B9" w:rsidP="004533B9">
      <w:pPr>
        <w:rPr>
          <w:rFonts w:ascii="Arial" w:hAnsi="Arial" w:cs="Arial"/>
          <w:spacing w:val="1"/>
          <w:sz w:val="22"/>
          <w:szCs w:val="22"/>
        </w:rPr>
      </w:pPr>
    </w:p>
    <w:p w14:paraId="36FB3588" w14:textId="3E173DDE" w:rsidR="00E669F3" w:rsidRPr="004533B9" w:rsidRDefault="00E669F3" w:rsidP="004533B9">
      <w:pPr>
        <w:rPr>
          <w:rFonts w:ascii="Arial" w:hAnsi="Arial" w:cs="Arial"/>
          <w:spacing w:val="1"/>
          <w:sz w:val="22"/>
          <w:szCs w:val="22"/>
        </w:rPr>
      </w:pPr>
      <w:r w:rsidRPr="004533B9">
        <w:rPr>
          <w:rFonts w:ascii="Arial" w:hAnsi="Arial" w:cs="Arial"/>
          <w:spacing w:val="1"/>
          <w:sz w:val="22"/>
          <w:szCs w:val="22"/>
        </w:rPr>
        <w:t>_____________________________</w:t>
      </w:r>
      <w:r w:rsidR="00891A9B">
        <w:rPr>
          <w:rFonts w:ascii="Arial" w:hAnsi="Arial" w:cs="Arial"/>
          <w:spacing w:val="1"/>
          <w:sz w:val="22"/>
          <w:szCs w:val="22"/>
        </w:rPr>
        <w:t xml:space="preserve">                                   ______________________</w:t>
      </w:r>
    </w:p>
    <w:p w14:paraId="5E416A09" w14:textId="6E34B2B9" w:rsidR="00E669F3" w:rsidRPr="004533B9" w:rsidRDefault="00891A9B" w:rsidP="004533B9">
      <w:pPr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Interventoría                                                                      Supervisor</w:t>
      </w:r>
    </w:p>
    <w:p w14:paraId="712419E8" w14:textId="77777777" w:rsidR="00E669F3" w:rsidRPr="004533B9" w:rsidRDefault="00E669F3" w:rsidP="00E669F3">
      <w:pPr>
        <w:jc w:val="center"/>
        <w:rPr>
          <w:rFonts w:ascii="Arial" w:hAnsi="Arial" w:cs="Arial"/>
          <w:spacing w:val="1"/>
          <w:sz w:val="22"/>
          <w:szCs w:val="22"/>
        </w:rPr>
      </w:pPr>
    </w:p>
    <w:p w14:paraId="1102BF90" w14:textId="46D48210" w:rsidR="00E669F3" w:rsidRDefault="00E669F3" w:rsidP="00E669F3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618E7CA6" w14:textId="77777777" w:rsidR="00891A9B" w:rsidRPr="004533B9" w:rsidRDefault="00891A9B" w:rsidP="00E669F3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22D436C8" w14:textId="6A00AD7F" w:rsidR="00D30335" w:rsidRPr="004533B9" w:rsidRDefault="001F5F37" w:rsidP="00AC4BD1">
      <w:pPr>
        <w:jc w:val="both"/>
        <w:rPr>
          <w:rFonts w:ascii="Arial" w:hAnsi="Arial" w:cs="Arial"/>
          <w:sz w:val="22"/>
          <w:szCs w:val="22"/>
        </w:rPr>
      </w:pPr>
      <w:r w:rsidRPr="004533B9">
        <w:rPr>
          <w:rFonts w:ascii="Arial" w:hAnsi="Arial" w:cs="Arial"/>
          <w:spacing w:val="1"/>
          <w:sz w:val="18"/>
          <w:szCs w:val="22"/>
        </w:rPr>
        <w:t>Proyectó</w:t>
      </w:r>
      <w:r w:rsidR="00E669F3" w:rsidRPr="004533B9">
        <w:rPr>
          <w:rFonts w:ascii="Arial" w:hAnsi="Arial" w:cs="Arial"/>
          <w:spacing w:val="1"/>
          <w:sz w:val="18"/>
          <w:szCs w:val="22"/>
        </w:rPr>
        <w:t>:</w:t>
      </w:r>
    </w:p>
    <w:sectPr w:rsidR="00D30335" w:rsidRPr="004533B9" w:rsidSect="00134495">
      <w:headerReference w:type="default" r:id="rId8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EE8F" w14:textId="77777777" w:rsidR="00166F91" w:rsidRDefault="00166F91">
      <w:r>
        <w:separator/>
      </w:r>
    </w:p>
  </w:endnote>
  <w:endnote w:type="continuationSeparator" w:id="0">
    <w:p w14:paraId="2F59AD52" w14:textId="77777777" w:rsidR="00166F91" w:rsidRDefault="001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A371" w14:textId="77777777" w:rsidR="00166F91" w:rsidRDefault="00166F91">
      <w:r>
        <w:separator/>
      </w:r>
    </w:p>
  </w:footnote>
  <w:footnote w:type="continuationSeparator" w:id="0">
    <w:p w14:paraId="5C46BEA6" w14:textId="77777777" w:rsidR="00166F91" w:rsidRDefault="0016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982"/>
      <w:gridCol w:w="992"/>
      <w:gridCol w:w="1985"/>
    </w:tblGrid>
    <w:tr w:rsidR="00FA1A67" w14:paraId="29D72A77" w14:textId="77777777" w:rsidTr="00E74774">
      <w:trPr>
        <w:cantSplit/>
        <w:trHeight w:val="525"/>
        <w:jc w:val="center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554AC0" w14:textId="77777777" w:rsidR="00FA1A67" w:rsidRDefault="00FA1A67" w:rsidP="002D069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CA92BCD" wp14:editId="41021C55">
                <wp:extent cx="485775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216989" w14:textId="3B1D1849" w:rsidR="00FA1A67" w:rsidRPr="001112DC" w:rsidRDefault="00FA1A67" w:rsidP="0012008D">
          <w:pPr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1112DC">
            <w:rPr>
              <w:rFonts w:ascii="Arial" w:hAnsi="Arial" w:cs="Arial"/>
              <w:b/>
              <w:sz w:val="22"/>
              <w:szCs w:val="22"/>
              <w:lang w:val="es-MX"/>
            </w:rPr>
            <w:t>Acta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 de Mayores y</w:t>
          </w:r>
          <w:r w:rsidR="00625A16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 Menores Cantidades e Ítems no P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revistos 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DA990A" w14:textId="77777777" w:rsidR="00FA1A67" w:rsidRPr="009956D2" w:rsidRDefault="00FA1A67" w:rsidP="002D069C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 xml:space="preserve">Código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2E0088" w14:textId="77777777" w:rsidR="00FA1A67" w:rsidRPr="009956D2" w:rsidRDefault="00FA1A67" w:rsidP="002D069C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FDE.PL-65 v.00</w:t>
          </w:r>
        </w:p>
      </w:tc>
    </w:tr>
    <w:tr w:rsidR="00FA1A67" w14:paraId="1377874A" w14:textId="77777777" w:rsidTr="00147B4E">
      <w:trPr>
        <w:cantSplit/>
        <w:trHeight w:val="443"/>
        <w:jc w:val="center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84CE87" w14:textId="77777777" w:rsidR="00FA1A67" w:rsidRDefault="00FA1A67" w:rsidP="002D069C"/>
      </w:tc>
      <w:tc>
        <w:tcPr>
          <w:tcW w:w="49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F3ECD5" w14:textId="77777777" w:rsidR="00FA1A67" w:rsidRPr="009956D2" w:rsidRDefault="00FA1A67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D16E69" w14:textId="77777777" w:rsidR="00FA1A67" w:rsidRPr="009956D2" w:rsidRDefault="00FA1A67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>Página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85937B" w14:textId="5176FA59" w:rsidR="00FA1A67" w:rsidRPr="00147B4E" w:rsidRDefault="00A01C49" w:rsidP="006F16D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01C49">
            <w:rPr>
              <w:rFonts w:ascii="Arial" w:hAnsi="Arial" w:cs="Arial"/>
              <w:sz w:val="22"/>
              <w:szCs w:val="22"/>
            </w:rPr>
            <w:fldChar w:fldCharType="begin"/>
          </w:r>
          <w:r w:rsidRPr="00A01C49">
            <w:rPr>
              <w:rFonts w:ascii="Arial" w:hAnsi="Arial" w:cs="Arial"/>
              <w:sz w:val="22"/>
              <w:szCs w:val="22"/>
            </w:rPr>
            <w:instrText>PAGE   \* MERGEFORMAT</w:instrText>
          </w:r>
          <w:r w:rsidRPr="00A01C49">
            <w:rPr>
              <w:rFonts w:ascii="Arial" w:hAnsi="Arial" w:cs="Arial"/>
              <w:sz w:val="22"/>
              <w:szCs w:val="22"/>
            </w:rPr>
            <w:fldChar w:fldCharType="separate"/>
          </w:r>
          <w:r w:rsidRPr="00A01C49">
            <w:rPr>
              <w:rFonts w:ascii="Arial" w:hAnsi="Arial" w:cs="Arial"/>
              <w:sz w:val="22"/>
              <w:szCs w:val="22"/>
            </w:rPr>
            <w:t>1</w:t>
          </w:r>
          <w:r w:rsidRPr="00A01C49">
            <w:rPr>
              <w:rFonts w:ascii="Arial" w:hAnsi="Arial" w:cs="Arial"/>
              <w:sz w:val="22"/>
              <w:szCs w:val="22"/>
            </w:rPr>
            <w:fldChar w:fldCharType="end"/>
          </w:r>
          <w:r w:rsidR="00FA1A67" w:rsidRPr="00147B4E">
            <w:rPr>
              <w:rFonts w:ascii="Arial" w:hAnsi="Arial" w:cs="Arial"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sz w:val="22"/>
              <w:szCs w:val="22"/>
            </w:rPr>
            <w:t>2</w:t>
          </w:r>
        </w:p>
      </w:tc>
    </w:tr>
  </w:tbl>
  <w:p w14:paraId="6B8DDECC" w14:textId="77777777" w:rsidR="00FA1A67" w:rsidRDefault="00FA1A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1C8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84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16A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669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E60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4D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A47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2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262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95B69"/>
    <w:multiLevelType w:val="hybridMultilevel"/>
    <w:tmpl w:val="354AA4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6517"/>
    <w:multiLevelType w:val="hybridMultilevel"/>
    <w:tmpl w:val="D94CF3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53AC8"/>
    <w:multiLevelType w:val="hybridMultilevel"/>
    <w:tmpl w:val="19264BE2"/>
    <w:lvl w:ilvl="0" w:tplc="8BC8FABA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E8359A1"/>
    <w:multiLevelType w:val="hybridMultilevel"/>
    <w:tmpl w:val="9EA6E8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F61B4"/>
    <w:multiLevelType w:val="hybridMultilevel"/>
    <w:tmpl w:val="FDBA7A1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B0CD8"/>
    <w:multiLevelType w:val="hybridMultilevel"/>
    <w:tmpl w:val="DB90C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938D1"/>
    <w:multiLevelType w:val="hybridMultilevel"/>
    <w:tmpl w:val="EDCA1B4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266F6"/>
    <w:multiLevelType w:val="hybridMultilevel"/>
    <w:tmpl w:val="D3308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5354D"/>
    <w:multiLevelType w:val="hybridMultilevel"/>
    <w:tmpl w:val="B4E2E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0168E"/>
    <w:multiLevelType w:val="hybridMultilevel"/>
    <w:tmpl w:val="7054C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86955"/>
    <w:multiLevelType w:val="hybridMultilevel"/>
    <w:tmpl w:val="5F3CF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72983"/>
    <w:multiLevelType w:val="hybridMultilevel"/>
    <w:tmpl w:val="FAF895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13E49"/>
    <w:multiLevelType w:val="hybridMultilevel"/>
    <w:tmpl w:val="7248C4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15"/>
  </w:num>
  <w:num w:numId="17">
    <w:abstractNumId w:val="13"/>
  </w:num>
  <w:num w:numId="18">
    <w:abstractNumId w:val="14"/>
  </w:num>
  <w:num w:numId="19">
    <w:abstractNumId w:val="21"/>
  </w:num>
  <w:num w:numId="20">
    <w:abstractNumId w:val="22"/>
  </w:num>
  <w:num w:numId="21">
    <w:abstractNumId w:val="16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761"/>
    <w:rsid w:val="00004039"/>
    <w:rsid w:val="00004612"/>
    <w:rsid w:val="000046FE"/>
    <w:rsid w:val="00016C83"/>
    <w:rsid w:val="00017419"/>
    <w:rsid w:val="00022A77"/>
    <w:rsid w:val="00027E1C"/>
    <w:rsid w:val="00031E73"/>
    <w:rsid w:val="0003205A"/>
    <w:rsid w:val="000326BB"/>
    <w:rsid w:val="000359EC"/>
    <w:rsid w:val="000429BC"/>
    <w:rsid w:val="00042B3C"/>
    <w:rsid w:val="00045740"/>
    <w:rsid w:val="00051256"/>
    <w:rsid w:val="00052949"/>
    <w:rsid w:val="00056618"/>
    <w:rsid w:val="000643D6"/>
    <w:rsid w:val="00064B83"/>
    <w:rsid w:val="000663A7"/>
    <w:rsid w:val="000732F7"/>
    <w:rsid w:val="00077E37"/>
    <w:rsid w:val="0008091E"/>
    <w:rsid w:val="0008467C"/>
    <w:rsid w:val="00085C99"/>
    <w:rsid w:val="00087339"/>
    <w:rsid w:val="00090F4E"/>
    <w:rsid w:val="000949ED"/>
    <w:rsid w:val="00095E1C"/>
    <w:rsid w:val="0009670D"/>
    <w:rsid w:val="000A049F"/>
    <w:rsid w:val="000A3980"/>
    <w:rsid w:val="000B1345"/>
    <w:rsid w:val="000B3948"/>
    <w:rsid w:val="000C461B"/>
    <w:rsid w:val="000D605B"/>
    <w:rsid w:val="000D6AE3"/>
    <w:rsid w:val="000E3D4C"/>
    <w:rsid w:val="000F107F"/>
    <w:rsid w:val="000F4BCF"/>
    <w:rsid w:val="000F5629"/>
    <w:rsid w:val="000F684E"/>
    <w:rsid w:val="000F7E3C"/>
    <w:rsid w:val="00101014"/>
    <w:rsid w:val="00101F6E"/>
    <w:rsid w:val="0010481D"/>
    <w:rsid w:val="0010551D"/>
    <w:rsid w:val="001119D0"/>
    <w:rsid w:val="0012008D"/>
    <w:rsid w:val="001207FA"/>
    <w:rsid w:val="00126B12"/>
    <w:rsid w:val="00134495"/>
    <w:rsid w:val="00140BA5"/>
    <w:rsid w:val="00141215"/>
    <w:rsid w:val="001453F4"/>
    <w:rsid w:val="00147B4E"/>
    <w:rsid w:val="00154F25"/>
    <w:rsid w:val="001558DF"/>
    <w:rsid w:val="001571A3"/>
    <w:rsid w:val="00161DF1"/>
    <w:rsid w:val="00166F0E"/>
    <w:rsid w:val="00166F91"/>
    <w:rsid w:val="001748EF"/>
    <w:rsid w:val="00177EA4"/>
    <w:rsid w:val="0018184F"/>
    <w:rsid w:val="00186A7C"/>
    <w:rsid w:val="00193A2A"/>
    <w:rsid w:val="00193E08"/>
    <w:rsid w:val="00194A61"/>
    <w:rsid w:val="00195037"/>
    <w:rsid w:val="001978C8"/>
    <w:rsid w:val="001A4525"/>
    <w:rsid w:val="001B04D4"/>
    <w:rsid w:val="001B1CF4"/>
    <w:rsid w:val="001B21E1"/>
    <w:rsid w:val="001B24B6"/>
    <w:rsid w:val="001B59F0"/>
    <w:rsid w:val="001B7222"/>
    <w:rsid w:val="001C0E8C"/>
    <w:rsid w:val="001C2F1A"/>
    <w:rsid w:val="001C33C3"/>
    <w:rsid w:val="001D2C9A"/>
    <w:rsid w:val="001D728A"/>
    <w:rsid w:val="001D79CB"/>
    <w:rsid w:val="001E0331"/>
    <w:rsid w:val="001E3DFD"/>
    <w:rsid w:val="001F18F3"/>
    <w:rsid w:val="001F4D1E"/>
    <w:rsid w:val="001F5F37"/>
    <w:rsid w:val="001F6892"/>
    <w:rsid w:val="0020137E"/>
    <w:rsid w:val="0020203D"/>
    <w:rsid w:val="002022CF"/>
    <w:rsid w:val="002115AB"/>
    <w:rsid w:val="00212862"/>
    <w:rsid w:val="00216E53"/>
    <w:rsid w:val="00220864"/>
    <w:rsid w:val="002229A2"/>
    <w:rsid w:val="00226ACB"/>
    <w:rsid w:val="0024060E"/>
    <w:rsid w:val="00241323"/>
    <w:rsid w:val="00241FF1"/>
    <w:rsid w:val="0024243D"/>
    <w:rsid w:val="0024492E"/>
    <w:rsid w:val="00246284"/>
    <w:rsid w:val="00247A83"/>
    <w:rsid w:val="0026241B"/>
    <w:rsid w:val="0026477B"/>
    <w:rsid w:val="00267080"/>
    <w:rsid w:val="00274856"/>
    <w:rsid w:val="00281206"/>
    <w:rsid w:val="002820FB"/>
    <w:rsid w:val="00282D86"/>
    <w:rsid w:val="002842DD"/>
    <w:rsid w:val="00285CAF"/>
    <w:rsid w:val="002A4A31"/>
    <w:rsid w:val="002B10AB"/>
    <w:rsid w:val="002B25E6"/>
    <w:rsid w:val="002B7857"/>
    <w:rsid w:val="002C3A2E"/>
    <w:rsid w:val="002C59C0"/>
    <w:rsid w:val="002C6371"/>
    <w:rsid w:val="002D0391"/>
    <w:rsid w:val="002D069C"/>
    <w:rsid w:val="002D45F0"/>
    <w:rsid w:val="002D647B"/>
    <w:rsid w:val="002D6D3B"/>
    <w:rsid w:val="002D7BB3"/>
    <w:rsid w:val="002E29E4"/>
    <w:rsid w:val="002E5548"/>
    <w:rsid w:val="002F101C"/>
    <w:rsid w:val="002F194C"/>
    <w:rsid w:val="002F5FB4"/>
    <w:rsid w:val="00305E30"/>
    <w:rsid w:val="003112BB"/>
    <w:rsid w:val="00311914"/>
    <w:rsid w:val="003177EB"/>
    <w:rsid w:val="00317B1A"/>
    <w:rsid w:val="003222F9"/>
    <w:rsid w:val="00323D3C"/>
    <w:rsid w:val="003247FC"/>
    <w:rsid w:val="0032528D"/>
    <w:rsid w:val="00327E96"/>
    <w:rsid w:val="00330C17"/>
    <w:rsid w:val="00331E35"/>
    <w:rsid w:val="003353A2"/>
    <w:rsid w:val="003373BF"/>
    <w:rsid w:val="003412F3"/>
    <w:rsid w:val="003437A9"/>
    <w:rsid w:val="00354E26"/>
    <w:rsid w:val="003601F2"/>
    <w:rsid w:val="003606EC"/>
    <w:rsid w:val="00360E02"/>
    <w:rsid w:val="00374175"/>
    <w:rsid w:val="00374DCF"/>
    <w:rsid w:val="00381C0A"/>
    <w:rsid w:val="00382B90"/>
    <w:rsid w:val="00382FE7"/>
    <w:rsid w:val="00392F2E"/>
    <w:rsid w:val="00393C5A"/>
    <w:rsid w:val="00395316"/>
    <w:rsid w:val="00395E9F"/>
    <w:rsid w:val="003B0CD3"/>
    <w:rsid w:val="003B27BA"/>
    <w:rsid w:val="003B368C"/>
    <w:rsid w:val="003C4F66"/>
    <w:rsid w:val="003D27EB"/>
    <w:rsid w:val="003E0810"/>
    <w:rsid w:val="003E11B3"/>
    <w:rsid w:val="003E685A"/>
    <w:rsid w:val="003E7D58"/>
    <w:rsid w:val="003F3A75"/>
    <w:rsid w:val="003F3CFB"/>
    <w:rsid w:val="003F3FB9"/>
    <w:rsid w:val="00404321"/>
    <w:rsid w:val="004054E2"/>
    <w:rsid w:val="00410521"/>
    <w:rsid w:val="00416958"/>
    <w:rsid w:val="004250E2"/>
    <w:rsid w:val="00435441"/>
    <w:rsid w:val="00436747"/>
    <w:rsid w:val="00441808"/>
    <w:rsid w:val="004444A7"/>
    <w:rsid w:val="0045219C"/>
    <w:rsid w:val="004527D1"/>
    <w:rsid w:val="00453336"/>
    <w:rsid w:val="004533B9"/>
    <w:rsid w:val="00457D98"/>
    <w:rsid w:val="0046354B"/>
    <w:rsid w:val="00474356"/>
    <w:rsid w:val="00474A2E"/>
    <w:rsid w:val="004757FA"/>
    <w:rsid w:val="004770ED"/>
    <w:rsid w:val="004846F9"/>
    <w:rsid w:val="00487443"/>
    <w:rsid w:val="00487734"/>
    <w:rsid w:val="00493454"/>
    <w:rsid w:val="0049404F"/>
    <w:rsid w:val="004A004F"/>
    <w:rsid w:val="004A0166"/>
    <w:rsid w:val="004A56EA"/>
    <w:rsid w:val="004A7D65"/>
    <w:rsid w:val="004B1665"/>
    <w:rsid w:val="004C04F5"/>
    <w:rsid w:val="004C1C65"/>
    <w:rsid w:val="004C69FF"/>
    <w:rsid w:val="004C7D76"/>
    <w:rsid w:val="004C7DF2"/>
    <w:rsid w:val="004C7E5B"/>
    <w:rsid w:val="004D5D12"/>
    <w:rsid w:val="004F0F8C"/>
    <w:rsid w:val="004F4BBA"/>
    <w:rsid w:val="004F75FD"/>
    <w:rsid w:val="005018B0"/>
    <w:rsid w:val="005074B0"/>
    <w:rsid w:val="00515633"/>
    <w:rsid w:val="0052390A"/>
    <w:rsid w:val="00524EB8"/>
    <w:rsid w:val="005250DB"/>
    <w:rsid w:val="00526EDD"/>
    <w:rsid w:val="005279C3"/>
    <w:rsid w:val="005303D2"/>
    <w:rsid w:val="00540634"/>
    <w:rsid w:val="005414FA"/>
    <w:rsid w:val="005445B7"/>
    <w:rsid w:val="00546812"/>
    <w:rsid w:val="00551620"/>
    <w:rsid w:val="00552439"/>
    <w:rsid w:val="005532E3"/>
    <w:rsid w:val="00562D52"/>
    <w:rsid w:val="005666F2"/>
    <w:rsid w:val="005739D5"/>
    <w:rsid w:val="005762DB"/>
    <w:rsid w:val="005843A7"/>
    <w:rsid w:val="00591E84"/>
    <w:rsid w:val="0059585A"/>
    <w:rsid w:val="0059631E"/>
    <w:rsid w:val="005A1239"/>
    <w:rsid w:val="005A363B"/>
    <w:rsid w:val="005A5133"/>
    <w:rsid w:val="005A5BB3"/>
    <w:rsid w:val="005B3033"/>
    <w:rsid w:val="005C051C"/>
    <w:rsid w:val="005C78A3"/>
    <w:rsid w:val="005D66BD"/>
    <w:rsid w:val="005D7C75"/>
    <w:rsid w:val="005E2306"/>
    <w:rsid w:val="005E4979"/>
    <w:rsid w:val="005E6579"/>
    <w:rsid w:val="005F0D44"/>
    <w:rsid w:val="00602E0F"/>
    <w:rsid w:val="00607FBC"/>
    <w:rsid w:val="006205C4"/>
    <w:rsid w:val="00621100"/>
    <w:rsid w:val="0062365E"/>
    <w:rsid w:val="00623728"/>
    <w:rsid w:val="00625267"/>
    <w:rsid w:val="00625A16"/>
    <w:rsid w:val="00627018"/>
    <w:rsid w:val="00633823"/>
    <w:rsid w:val="00633F78"/>
    <w:rsid w:val="0063579D"/>
    <w:rsid w:val="00637A56"/>
    <w:rsid w:val="006600EA"/>
    <w:rsid w:val="00661A93"/>
    <w:rsid w:val="00665559"/>
    <w:rsid w:val="006659A5"/>
    <w:rsid w:val="00666359"/>
    <w:rsid w:val="00677152"/>
    <w:rsid w:val="0068522A"/>
    <w:rsid w:val="00687D94"/>
    <w:rsid w:val="00690328"/>
    <w:rsid w:val="0069298F"/>
    <w:rsid w:val="006953E8"/>
    <w:rsid w:val="006A0C8A"/>
    <w:rsid w:val="006A26C2"/>
    <w:rsid w:val="006A60CF"/>
    <w:rsid w:val="006B717C"/>
    <w:rsid w:val="006C1905"/>
    <w:rsid w:val="006C222F"/>
    <w:rsid w:val="006C5889"/>
    <w:rsid w:val="006D25C3"/>
    <w:rsid w:val="006D7146"/>
    <w:rsid w:val="006E4503"/>
    <w:rsid w:val="006E59FF"/>
    <w:rsid w:val="006E5A60"/>
    <w:rsid w:val="006E721B"/>
    <w:rsid w:val="006E7B8A"/>
    <w:rsid w:val="006F060A"/>
    <w:rsid w:val="006F16D5"/>
    <w:rsid w:val="00730067"/>
    <w:rsid w:val="00736629"/>
    <w:rsid w:val="00736A5C"/>
    <w:rsid w:val="0074040C"/>
    <w:rsid w:val="0074062D"/>
    <w:rsid w:val="00744409"/>
    <w:rsid w:val="00757A02"/>
    <w:rsid w:val="00771057"/>
    <w:rsid w:val="0078404C"/>
    <w:rsid w:val="00792014"/>
    <w:rsid w:val="007972DB"/>
    <w:rsid w:val="007A1759"/>
    <w:rsid w:val="007A6DFA"/>
    <w:rsid w:val="007B24A7"/>
    <w:rsid w:val="007B5C91"/>
    <w:rsid w:val="007C0BB1"/>
    <w:rsid w:val="007D7E8F"/>
    <w:rsid w:val="007E0629"/>
    <w:rsid w:val="007E2C55"/>
    <w:rsid w:val="007E41A8"/>
    <w:rsid w:val="007E53D7"/>
    <w:rsid w:val="007E6248"/>
    <w:rsid w:val="007F1CF6"/>
    <w:rsid w:val="007F31D7"/>
    <w:rsid w:val="00801E32"/>
    <w:rsid w:val="008028A4"/>
    <w:rsid w:val="00803B3D"/>
    <w:rsid w:val="0081578F"/>
    <w:rsid w:val="00824128"/>
    <w:rsid w:val="00824994"/>
    <w:rsid w:val="00834245"/>
    <w:rsid w:val="00834B3E"/>
    <w:rsid w:val="00834B9B"/>
    <w:rsid w:val="00836951"/>
    <w:rsid w:val="00836F3C"/>
    <w:rsid w:val="00845572"/>
    <w:rsid w:val="008641B0"/>
    <w:rsid w:val="008725BC"/>
    <w:rsid w:val="00875189"/>
    <w:rsid w:val="00880075"/>
    <w:rsid w:val="008818E9"/>
    <w:rsid w:val="00886E02"/>
    <w:rsid w:val="0089199B"/>
    <w:rsid w:val="00891A9B"/>
    <w:rsid w:val="008A1675"/>
    <w:rsid w:val="008A3D91"/>
    <w:rsid w:val="008C5C96"/>
    <w:rsid w:val="008C7DC6"/>
    <w:rsid w:val="008D6421"/>
    <w:rsid w:val="008E14A9"/>
    <w:rsid w:val="008E6B0A"/>
    <w:rsid w:val="008E7F73"/>
    <w:rsid w:val="008F49A4"/>
    <w:rsid w:val="0090379D"/>
    <w:rsid w:val="009163DF"/>
    <w:rsid w:val="009167F6"/>
    <w:rsid w:val="0092005F"/>
    <w:rsid w:val="00930B64"/>
    <w:rsid w:val="00933BBC"/>
    <w:rsid w:val="00940A20"/>
    <w:rsid w:val="0094402A"/>
    <w:rsid w:val="00947740"/>
    <w:rsid w:val="00947902"/>
    <w:rsid w:val="009545E9"/>
    <w:rsid w:val="00957D13"/>
    <w:rsid w:val="00962E19"/>
    <w:rsid w:val="00970666"/>
    <w:rsid w:val="00970F82"/>
    <w:rsid w:val="00983467"/>
    <w:rsid w:val="009847DA"/>
    <w:rsid w:val="00986FA7"/>
    <w:rsid w:val="00997FD7"/>
    <w:rsid w:val="009A4374"/>
    <w:rsid w:val="009A6E61"/>
    <w:rsid w:val="009A7AA3"/>
    <w:rsid w:val="009B0A2A"/>
    <w:rsid w:val="009B0EB8"/>
    <w:rsid w:val="009B1545"/>
    <w:rsid w:val="009C3E69"/>
    <w:rsid w:val="009E15FD"/>
    <w:rsid w:val="009E66EB"/>
    <w:rsid w:val="009E75F3"/>
    <w:rsid w:val="009F2A37"/>
    <w:rsid w:val="009F6FDE"/>
    <w:rsid w:val="00A01C49"/>
    <w:rsid w:val="00A01C77"/>
    <w:rsid w:val="00A01FEF"/>
    <w:rsid w:val="00A03B8F"/>
    <w:rsid w:val="00A1425C"/>
    <w:rsid w:val="00A216D2"/>
    <w:rsid w:val="00A21ABC"/>
    <w:rsid w:val="00A2218F"/>
    <w:rsid w:val="00A26789"/>
    <w:rsid w:val="00A315B6"/>
    <w:rsid w:val="00A342F8"/>
    <w:rsid w:val="00A41E36"/>
    <w:rsid w:val="00A55D76"/>
    <w:rsid w:val="00A61766"/>
    <w:rsid w:val="00A665AC"/>
    <w:rsid w:val="00A72EB7"/>
    <w:rsid w:val="00A85707"/>
    <w:rsid w:val="00A94A4E"/>
    <w:rsid w:val="00AA0CBB"/>
    <w:rsid w:val="00AC041F"/>
    <w:rsid w:val="00AC0436"/>
    <w:rsid w:val="00AC4BD1"/>
    <w:rsid w:val="00AC7D8E"/>
    <w:rsid w:val="00AD2AC4"/>
    <w:rsid w:val="00AD3493"/>
    <w:rsid w:val="00AD3F0C"/>
    <w:rsid w:val="00AD58B5"/>
    <w:rsid w:val="00AD6544"/>
    <w:rsid w:val="00AE15D4"/>
    <w:rsid w:val="00AE1CD8"/>
    <w:rsid w:val="00AF0E14"/>
    <w:rsid w:val="00AF3A0A"/>
    <w:rsid w:val="00AF3C7E"/>
    <w:rsid w:val="00AF585F"/>
    <w:rsid w:val="00AF6CEF"/>
    <w:rsid w:val="00AF6E56"/>
    <w:rsid w:val="00B0539E"/>
    <w:rsid w:val="00B053F6"/>
    <w:rsid w:val="00B07D3E"/>
    <w:rsid w:val="00B1230A"/>
    <w:rsid w:val="00B15864"/>
    <w:rsid w:val="00B20E4B"/>
    <w:rsid w:val="00B249A9"/>
    <w:rsid w:val="00B31180"/>
    <w:rsid w:val="00B3561B"/>
    <w:rsid w:val="00B4005C"/>
    <w:rsid w:val="00B43178"/>
    <w:rsid w:val="00B461E3"/>
    <w:rsid w:val="00B61FBB"/>
    <w:rsid w:val="00B62C4C"/>
    <w:rsid w:val="00B64E35"/>
    <w:rsid w:val="00B6634C"/>
    <w:rsid w:val="00B67106"/>
    <w:rsid w:val="00B73ED1"/>
    <w:rsid w:val="00B749E2"/>
    <w:rsid w:val="00B8105D"/>
    <w:rsid w:val="00B84B03"/>
    <w:rsid w:val="00B91AC0"/>
    <w:rsid w:val="00B92BFA"/>
    <w:rsid w:val="00B95E7E"/>
    <w:rsid w:val="00BA002F"/>
    <w:rsid w:val="00BA00FC"/>
    <w:rsid w:val="00BA0FE8"/>
    <w:rsid w:val="00BB3EB9"/>
    <w:rsid w:val="00BB4A1F"/>
    <w:rsid w:val="00BB61FA"/>
    <w:rsid w:val="00BC1056"/>
    <w:rsid w:val="00BC23CE"/>
    <w:rsid w:val="00BD21CF"/>
    <w:rsid w:val="00BE0747"/>
    <w:rsid w:val="00BE7989"/>
    <w:rsid w:val="00C021B9"/>
    <w:rsid w:val="00C05C6B"/>
    <w:rsid w:val="00C10DF4"/>
    <w:rsid w:val="00C22013"/>
    <w:rsid w:val="00C2360A"/>
    <w:rsid w:val="00C24A2C"/>
    <w:rsid w:val="00C24ED9"/>
    <w:rsid w:val="00C27790"/>
    <w:rsid w:val="00C35AEC"/>
    <w:rsid w:val="00C36DD3"/>
    <w:rsid w:val="00C41694"/>
    <w:rsid w:val="00C429F2"/>
    <w:rsid w:val="00C45CA7"/>
    <w:rsid w:val="00C5115F"/>
    <w:rsid w:val="00C52B40"/>
    <w:rsid w:val="00C649EC"/>
    <w:rsid w:val="00C709F9"/>
    <w:rsid w:val="00C71907"/>
    <w:rsid w:val="00C733E5"/>
    <w:rsid w:val="00C7740F"/>
    <w:rsid w:val="00C77AE6"/>
    <w:rsid w:val="00C81E31"/>
    <w:rsid w:val="00C81EFF"/>
    <w:rsid w:val="00C85485"/>
    <w:rsid w:val="00C86E55"/>
    <w:rsid w:val="00C94158"/>
    <w:rsid w:val="00C94C52"/>
    <w:rsid w:val="00C9598A"/>
    <w:rsid w:val="00C95E16"/>
    <w:rsid w:val="00CA3A47"/>
    <w:rsid w:val="00CB2E39"/>
    <w:rsid w:val="00CB302D"/>
    <w:rsid w:val="00CC4C50"/>
    <w:rsid w:val="00CC5FDD"/>
    <w:rsid w:val="00CD033C"/>
    <w:rsid w:val="00CD20B5"/>
    <w:rsid w:val="00CD52D5"/>
    <w:rsid w:val="00CD5313"/>
    <w:rsid w:val="00CD5D10"/>
    <w:rsid w:val="00CE2054"/>
    <w:rsid w:val="00CE4CB3"/>
    <w:rsid w:val="00CE64FF"/>
    <w:rsid w:val="00CF0292"/>
    <w:rsid w:val="00CF0D4B"/>
    <w:rsid w:val="00D023C2"/>
    <w:rsid w:val="00D15F9C"/>
    <w:rsid w:val="00D23854"/>
    <w:rsid w:val="00D26168"/>
    <w:rsid w:val="00D30335"/>
    <w:rsid w:val="00D40AA4"/>
    <w:rsid w:val="00D40C70"/>
    <w:rsid w:val="00D4311F"/>
    <w:rsid w:val="00D45E38"/>
    <w:rsid w:val="00D54C59"/>
    <w:rsid w:val="00D55FED"/>
    <w:rsid w:val="00D579B6"/>
    <w:rsid w:val="00D63455"/>
    <w:rsid w:val="00D648E5"/>
    <w:rsid w:val="00D71345"/>
    <w:rsid w:val="00D81094"/>
    <w:rsid w:val="00D86D37"/>
    <w:rsid w:val="00D96259"/>
    <w:rsid w:val="00DA16B9"/>
    <w:rsid w:val="00DA5558"/>
    <w:rsid w:val="00DA6C31"/>
    <w:rsid w:val="00DA7A10"/>
    <w:rsid w:val="00DB0761"/>
    <w:rsid w:val="00DB0FEA"/>
    <w:rsid w:val="00DB77A1"/>
    <w:rsid w:val="00DD247B"/>
    <w:rsid w:val="00DD2DF1"/>
    <w:rsid w:val="00DD745B"/>
    <w:rsid w:val="00DE079F"/>
    <w:rsid w:val="00DE3489"/>
    <w:rsid w:val="00DF2305"/>
    <w:rsid w:val="00DF6275"/>
    <w:rsid w:val="00DF6857"/>
    <w:rsid w:val="00E0053C"/>
    <w:rsid w:val="00E01669"/>
    <w:rsid w:val="00E04E13"/>
    <w:rsid w:val="00E206C7"/>
    <w:rsid w:val="00E32DA6"/>
    <w:rsid w:val="00E36866"/>
    <w:rsid w:val="00E37304"/>
    <w:rsid w:val="00E421E1"/>
    <w:rsid w:val="00E42618"/>
    <w:rsid w:val="00E43FE8"/>
    <w:rsid w:val="00E44890"/>
    <w:rsid w:val="00E503DA"/>
    <w:rsid w:val="00E53142"/>
    <w:rsid w:val="00E55EA9"/>
    <w:rsid w:val="00E6156E"/>
    <w:rsid w:val="00E61870"/>
    <w:rsid w:val="00E630A5"/>
    <w:rsid w:val="00E638E5"/>
    <w:rsid w:val="00E63DB5"/>
    <w:rsid w:val="00E64518"/>
    <w:rsid w:val="00E6590E"/>
    <w:rsid w:val="00E669F3"/>
    <w:rsid w:val="00E71F83"/>
    <w:rsid w:val="00E74774"/>
    <w:rsid w:val="00E765AD"/>
    <w:rsid w:val="00E766F5"/>
    <w:rsid w:val="00E77CD1"/>
    <w:rsid w:val="00E92FE5"/>
    <w:rsid w:val="00E9355D"/>
    <w:rsid w:val="00E963CC"/>
    <w:rsid w:val="00E97E1C"/>
    <w:rsid w:val="00EA0AAC"/>
    <w:rsid w:val="00EA1A1F"/>
    <w:rsid w:val="00EA23B3"/>
    <w:rsid w:val="00EB312A"/>
    <w:rsid w:val="00EC33C3"/>
    <w:rsid w:val="00EC372D"/>
    <w:rsid w:val="00ED1485"/>
    <w:rsid w:val="00ED1683"/>
    <w:rsid w:val="00ED4442"/>
    <w:rsid w:val="00ED491B"/>
    <w:rsid w:val="00EE295A"/>
    <w:rsid w:val="00EE2DC4"/>
    <w:rsid w:val="00EE7074"/>
    <w:rsid w:val="00EF0F70"/>
    <w:rsid w:val="00EF100E"/>
    <w:rsid w:val="00EF45C1"/>
    <w:rsid w:val="00EF687A"/>
    <w:rsid w:val="00F01BE8"/>
    <w:rsid w:val="00F0351F"/>
    <w:rsid w:val="00F054D3"/>
    <w:rsid w:val="00F05906"/>
    <w:rsid w:val="00F05E7B"/>
    <w:rsid w:val="00F07B16"/>
    <w:rsid w:val="00F1033C"/>
    <w:rsid w:val="00F1315A"/>
    <w:rsid w:val="00F13D17"/>
    <w:rsid w:val="00F143AB"/>
    <w:rsid w:val="00F15132"/>
    <w:rsid w:val="00F22BD4"/>
    <w:rsid w:val="00F34E57"/>
    <w:rsid w:val="00F374BB"/>
    <w:rsid w:val="00F374E1"/>
    <w:rsid w:val="00F461BD"/>
    <w:rsid w:val="00F5010A"/>
    <w:rsid w:val="00F5031C"/>
    <w:rsid w:val="00F505DF"/>
    <w:rsid w:val="00F533F8"/>
    <w:rsid w:val="00F5722C"/>
    <w:rsid w:val="00F6091C"/>
    <w:rsid w:val="00F61221"/>
    <w:rsid w:val="00F6256E"/>
    <w:rsid w:val="00F65625"/>
    <w:rsid w:val="00F82A3E"/>
    <w:rsid w:val="00F85F5D"/>
    <w:rsid w:val="00F903CF"/>
    <w:rsid w:val="00F94EEF"/>
    <w:rsid w:val="00F9798F"/>
    <w:rsid w:val="00FA1A67"/>
    <w:rsid w:val="00FA2879"/>
    <w:rsid w:val="00FA6B25"/>
    <w:rsid w:val="00FB1237"/>
    <w:rsid w:val="00FB3996"/>
    <w:rsid w:val="00FD1580"/>
    <w:rsid w:val="00FD4080"/>
    <w:rsid w:val="00FD77B1"/>
    <w:rsid w:val="00FD7E5E"/>
    <w:rsid w:val="00FE4FEC"/>
    <w:rsid w:val="00FE6503"/>
    <w:rsid w:val="00FF4B56"/>
    <w:rsid w:val="00FF5A2F"/>
    <w:rsid w:val="00FF74C4"/>
    <w:rsid w:val="4EE4607B"/>
    <w:rsid w:val="7AE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70971"/>
  <w15:docId w15:val="{C83C6EB9-6189-428D-B762-A6995AFE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B0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E64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64FF"/>
    <w:rPr>
      <w:rFonts w:ascii="Times New Roman" w:eastAsia="Times New Roman" w:hAnsi="Times New Roman"/>
      <w:b/>
      <w:bCs/>
      <w:kern w:val="36"/>
      <w:sz w:val="48"/>
      <w:szCs w:val="48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DB0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0761"/>
  </w:style>
  <w:style w:type="paragraph" w:styleId="Piedepgina">
    <w:name w:val="footer"/>
    <w:basedOn w:val="Normal"/>
    <w:link w:val="PiedepginaCar"/>
    <w:rsid w:val="00DB0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qFormat/>
    <w:rsid w:val="005074B0"/>
    <w:pPr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unhideWhenUsed/>
    <w:rsid w:val="005074B0"/>
    <w:rPr>
      <w:rFonts w:ascii="Arial" w:hAnsi="Arial"/>
      <w:lang w:val="es-ES_tradnl"/>
    </w:rPr>
  </w:style>
  <w:style w:type="table" w:styleId="Tablaconcuadrcula">
    <w:name w:val="Table Grid"/>
    <w:basedOn w:val="Tablanormal"/>
    <w:rsid w:val="00C7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AA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AAC"/>
    <w:rPr>
      <w:rFonts w:ascii="Lucida Grande" w:eastAsia="Times New Roman" w:hAnsi="Lucida Grande"/>
      <w:sz w:val="18"/>
      <w:szCs w:val="1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303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3D2"/>
    <w:pPr>
      <w:widowControl w:val="0"/>
      <w:autoSpaceDE w:val="0"/>
      <w:autoSpaceDN w:val="0"/>
      <w:spacing w:before="42"/>
      <w:jc w:val="right"/>
    </w:pPr>
    <w:rPr>
      <w:rFonts w:ascii="Arial" w:eastAsia="Arial" w:hAnsi="Arial" w:cs="Arial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A3D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64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6421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7B24A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DE3489"/>
    <w:pPr>
      <w:spacing w:before="100" w:beforeAutospacing="1" w:after="100" w:afterAutospacing="1"/>
    </w:pPr>
    <w:rPr>
      <w:lang w:val="es-CO" w:eastAsia="es-CO"/>
    </w:rPr>
  </w:style>
  <w:style w:type="paragraph" w:customStyle="1" w:styleId="font5">
    <w:name w:val="font5"/>
    <w:basedOn w:val="Normal"/>
    <w:rsid w:val="00DE3489"/>
    <w:pPr>
      <w:spacing w:before="100" w:beforeAutospacing="1" w:after="100" w:afterAutospacing="1"/>
    </w:pPr>
    <w:rPr>
      <w:rFonts w:ascii="Arial Narrow" w:hAnsi="Arial Narrow"/>
      <w:lang w:val="es-CO" w:eastAsia="es-CO"/>
    </w:rPr>
  </w:style>
  <w:style w:type="paragraph" w:customStyle="1" w:styleId="font6">
    <w:name w:val="font6"/>
    <w:basedOn w:val="Normal"/>
    <w:rsid w:val="00DE3489"/>
    <w:pPr>
      <w:spacing w:before="100" w:beforeAutospacing="1" w:after="100" w:afterAutospacing="1"/>
    </w:pPr>
    <w:rPr>
      <w:rFonts w:ascii="Arial" w:hAnsi="Arial" w:cs="Arial"/>
      <w:sz w:val="32"/>
      <w:szCs w:val="32"/>
      <w:lang w:val="es-CO" w:eastAsia="es-CO"/>
    </w:rPr>
  </w:style>
  <w:style w:type="paragraph" w:customStyle="1" w:styleId="font7">
    <w:name w:val="font7"/>
    <w:basedOn w:val="Normal"/>
    <w:rsid w:val="00DE34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O" w:eastAsia="es-CO"/>
    </w:rPr>
  </w:style>
  <w:style w:type="paragraph" w:customStyle="1" w:styleId="font8">
    <w:name w:val="font8"/>
    <w:basedOn w:val="Normal"/>
    <w:rsid w:val="00DE34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O" w:eastAsia="es-CO"/>
    </w:rPr>
  </w:style>
  <w:style w:type="paragraph" w:customStyle="1" w:styleId="xl64">
    <w:name w:val="xl64"/>
    <w:basedOn w:val="Normal"/>
    <w:rsid w:val="00DE348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65">
    <w:name w:val="xl65"/>
    <w:basedOn w:val="Normal"/>
    <w:rsid w:val="00DE3489"/>
    <w:pPr>
      <w:spacing w:before="100" w:beforeAutospacing="1" w:after="100" w:afterAutospacing="1"/>
      <w:textAlignment w:val="center"/>
    </w:pPr>
    <w:rPr>
      <w:rFonts w:ascii="Arial" w:hAnsi="Arial" w:cs="Arial"/>
      <w:sz w:val="36"/>
      <w:szCs w:val="36"/>
      <w:lang w:val="es-CO" w:eastAsia="es-CO"/>
    </w:rPr>
  </w:style>
  <w:style w:type="paragraph" w:customStyle="1" w:styleId="xl66">
    <w:name w:val="xl66"/>
    <w:basedOn w:val="Normal"/>
    <w:rsid w:val="00DE3489"/>
    <w:pP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67">
    <w:name w:val="xl67"/>
    <w:basedOn w:val="Normal"/>
    <w:rsid w:val="00DE34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68">
    <w:name w:val="xl68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69">
    <w:name w:val="xl69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70">
    <w:name w:val="xl70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71">
    <w:name w:val="xl71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72">
    <w:name w:val="xl72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73">
    <w:name w:val="xl73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74">
    <w:name w:val="xl74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75">
    <w:name w:val="xl75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76">
    <w:name w:val="xl76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77">
    <w:name w:val="xl77"/>
    <w:basedOn w:val="Normal"/>
    <w:rsid w:val="00DE348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78">
    <w:name w:val="xl78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79">
    <w:name w:val="xl79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0">
    <w:name w:val="xl80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1">
    <w:name w:val="xl81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2">
    <w:name w:val="xl82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3">
    <w:name w:val="xl83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4">
    <w:name w:val="xl84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5">
    <w:name w:val="xl85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6">
    <w:name w:val="xl86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7">
    <w:name w:val="xl87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8">
    <w:name w:val="xl88"/>
    <w:basedOn w:val="Normal"/>
    <w:rsid w:val="00DE34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89">
    <w:name w:val="xl89"/>
    <w:basedOn w:val="Normal"/>
    <w:rsid w:val="00DE34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90">
    <w:name w:val="xl90"/>
    <w:basedOn w:val="Normal"/>
    <w:rsid w:val="00DE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91">
    <w:name w:val="xl91"/>
    <w:basedOn w:val="Normal"/>
    <w:rsid w:val="00DE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92">
    <w:name w:val="xl92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93">
    <w:name w:val="xl93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94">
    <w:name w:val="xl94"/>
    <w:basedOn w:val="Normal"/>
    <w:rsid w:val="00DE3489"/>
    <w:pPr>
      <w:spacing w:before="100" w:beforeAutospacing="1" w:after="100" w:afterAutospacing="1"/>
    </w:pPr>
    <w:rPr>
      <w:lang w:val="es-CO" w:eastAsia="es-CO"/>
    </w:rPr>
  </w:style>
  <w:style w:type="paragraph" w:customStyle="1" w:styleId="xl95">
    <w:name w:val="xl95"/>
    <w:basedOn w:val="Normal"/>
    <w:rsid w:val="00DE3489"/>
    <w:pPr>
      <w:spacing w:before="100" w:beforeAutospacing="1" w:after="100" w:afterAutospacing="1"/>
    </w:pPr>
    <w:rPr>
      <w:sz w:val="40"/>
      <w:szCs w:val="40"/>
      <w:lang w:val="es-CO" w:eastAsia="es-CO"/>
    </w:rPr>
  </w:style>
  <w:style w:type="paragraph" w:customStyle="1" w:styleId="xl96">
    <w:name w:val="xl96"/>
    <w:basedOn w:val="Normal"/>
    <w:rsid w:val="00DE34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97">
    <w:name w:val="xl97"/>
    <w:basedOn w:val="Normal"/>
    <w:rsid w:val="00DE34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98">
    <w:name w:val="xl98"/>
    <w:basedOn w:val="Normal"/>
    <w:rsid w:val="00DE34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99">
    <w:name w:val="xl99"/>
    <w:basedOn w:val="Normal"/>
    <w:rsid w:val="00DE34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0">
    <w:name w:val="xl100"/>
    <w:basedOn w:val="Normal"/>
    <w:rsid w:val="00DE348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1">
    <w:name w:val="xl101"/>
    <w:basedOn w:val="Normal"/>
    <w:rsid w:val="00DE34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2">
    <w:name w:val="xl102"/>
    <w:basedOn w:val="Normal"/>
    <w:rsid w:val="00DE3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3">
    <w:name w:val="xl103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4">
    <w:name w:val="xl104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5">
    <w:name w:val="xl105"/>
    <w:basedOn w:val="Normal"/>
    <w:rsid w:val="00DE34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6">
    <w:name w:val="xl106"/>
    <w:basedOn w:val="Normal"/>
    <w:rsid w:val="00DE34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7">
    <w:name w:val="xl107"/>
    <w:basedOn w:val="Normal"/>
    <w:rsid w:val="00DE3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8">
    <w:name w:val="xl108"/>
    <w:basedOn w:val="Normal"/>
    <w:rsid w:val="00DE34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9">
    <w:name w:val="xl109"/>
    <w:basedOn w:val="Normal"/>
    <w:rsid w:val="00DE34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10">
    <w:name w:val="xl110"/>
    <w:basedOn w:val="Normal"/>
    <w:rsid w:val="00DE34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11">
    <w:name w:val="xl111"/>
    <w:basedOn w:val="Normal"/>
    <w:rsid w:val="00DE34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12">
    <w:name w:val="xl112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13">
    <w:name w:val="xl113"/>
    <w:basedOn w:val="Normal"/>
    <w:rsid w:val="00DE34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14">
    <w:name w:val="xl114"/>
    <w:basedOn w:val="Normal"/>
    <w:rsid w:val="00DE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15">
    <w:name w:val="xl115"/>
    <w:basedOn w:val="Normal"/>
    <w:rsid w:val="00DE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16">
    <w:name w:val="xl116"/>
    <w:basedOn w:val="Normal"/>
    <w:rsid w:val="00DE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17">
    <w:name w:val="xl117"/>
    <w:basedOn w:val="Normal"/>
    <w:rsid w:val="00DE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18">
    <w:name w:val="xl118"/>
    <w:basedOn w:val="Normal"/>
    <w:rsid w:val="00DE3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19">
    <w:name w:val="xl119"/>
    <w:basedOn w:val="Normal"/>
    <w:rsid w:val="00DE3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20">
    <w:name w:val="xl120"/>
    <w:basedOn w:val="Normal"/>
    <w:rsid w:val="00DE3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21">
    <w:name w:val="xl121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22">
    <w:name w:val="xl122"/>
    <w:basedOn w:val="Normal"/>
    <w:rsid w:val="00DE348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36"/>
      <w:szCs w:val="36"/>
      <w:lang w:val="es-CO" w:eastAsia="es-CO"/>
    </w:rPr>
  </w:style>
  <w:style w:type="paragraph" w:customStyle="1" w:styleId="xl123">
    <w:name w:val="xl123"/>
    <w:basedOn w:val="Normal"/>
    <w:rsid w:val="00DE348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24">
    <w:name w:val="xl124"/>
    <w:basedOn w:val="Normal"/>
    <w:rsid w:val="00DE34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25">
    <w:name w:val="xl125"/>
    <w:basedOn w:val="Normal"/>
    <w:rsid w:val="00DE3489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26">
    <w:name w:val="xl126"/>
    <w:basedOn w:val="Normal"/>
    <w:rsid w:val="00DE34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27">
    <w:name w:val="xl127"/>
    <w:basedOn w:val="Normal"/>
    <w:rsid w:val="00DE348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28">
    <w:name w:val="xl128"/>
    <w:basedOn w:val="Normal"/>
    <w:rsid w:val="00DE34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29">
    <w:name w:val="xl129"/>
    <w:basedOn w:val="Normal"/>
    <w:rsid w:val="00DE34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0">
    <w:name w:val="xl130"/>
    <w:basedOn w:val="Normal"/>
    <w:rsid w:val="00DE3489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1">
    <w:name w:val="xl131"/>
    <w:basedOn w:val="Normal"/>
    <w:rsid w:val="00DE348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2">
    <w:name w:val="xl132"/>
    <w:basedOn w:val="Normal"/>
    <w:rsid w:val="00DE3489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3">
    <w:name w:val="xl133"/>
    <w:basedOn w:val="Normal"/>
    <w:rsid w:val="00DE3489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4">
    <w:name w:val="xl134"/>
    <w:basedOn w:val="Normal"/>
    <w:rsid w:val="00DE348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5">
    <w:name w:val="xl135"/>
    <w:basedOn w:val="Normal"/>
    <w:rsid w:val="00DE34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6">
    <w:name w:val="xl136"/>
    <w:basedOn w:val="Normal"/>
    <w:rsid w:val="00DE34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7">
    <w:name w:val="xl137"/>
    <w:basedOn w:val="Normal"/>
    <w:rsid w:val="00DE3489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8">
    <w:name w:val="xl138"/>
    <w:basedOn w:val="Normal"/>
    <w:rsid w:val="00DE3489"/>
    <w:pPr>
      <w:pBdr>
        <w:top w:val="single" w:sz="4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39">
    <w:name w:val="xl139"/>
    <w:basedOn w:val="Normal"/>
    <w:rsid w:val="00DE348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s-CO" w:eastAsia="es-CO"/>
    </w:rPr>
  </w:style>
  <w:style w:type="paragraph" w:customStyle="1" w:styleId="xl140">
    <w:name w:val="xl140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41">
    <w:name w:val="xl141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42">
    <w:name w:val="xl142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43">
    <w:name w:val="xl143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44">
    <w:name w:val="xl144"/>
    <w:basedOn w:val="Normal"/>
    <w:rsid w:val="00DE3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45">
    <w:name w:val="xl145"/>
    <w:basedOn w:val="Normal"/>
    <w:rsid w:val="00DE3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  <w:lang w:val="es-CO" w:eastAsia="es-CO"/>
    </w:rPr>
  </w:style>
  <w:style w:type="paragraph" w:customStyle="1" w:styleId="xl146">
    <w:name w:val="xl146"/>
    <w:basedOn w:val="Normal"/>
    <w:rsid w:val="00DE3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47">
    <w:name w:val="xl147"/>
    <w:basedOn w:val="Normal"/>
    <w:rsid w:val="00DE3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48">
    <w:name w:val="xl148"/>
    <w:basedOn w:val="Normal"/>
    <w:rsid w:val="00DE34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49">
    <w:name w:val="xl149"/>
    <w:basedOn w:val="Normal"/>
    <w:rsid w:val="00DE3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50">
    <w:name w:val="xl150"/>
    <w:basedOn w:val="Normal"/>
    <w:rsid w:val="00DE3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51">
    <w:name w:val="xl151"/>
    <w:basedOn w:val="Normal"/>
    <w:rsid w:val="00DE3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5AE3-5523-4BAB-9C36-8CF3390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Convenio</vt:lpstr>
    </vt:vector>
  </TitlesOfParts>
  <Company>Unipamplona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Convenio</dc:title>
  <dc:creator>Nanita</dc:creator>
  <cp:lastModifiedBy>Sistema Integrado de Gestión</cp:lastModifiedBy>
  <cp:revision>26</cp:revision>
  <cp:lastPrinted>2022-12-30T14:08:00Z</cp:lastPrinted>
  <dcterms:created xsi:type="dcterms:W3CDTF">2022-08-29T21:18:00Z</dcterms:created>
  <dcterms:modified xsi:type="dcterms:W3CDTF">2023-03-07T15:20:00Z</dcterms:modified>
</cp:coreProperties>
</file>