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8"/>
        <w:gridCol w:w="9199"/>
        <w:gridCol w:w="1276"/>
        <w:gridCol w:w="1701"/>
      </w:tblGrid>
      <w:tr w:rsidR="004506E9" w:rsidTr="004506E9">
        <w:trPr>
          <w:trHeight w:val="634"/>
        </w:trPr>
        <w:tc>
          <w:tcPr>
            <w:tcW w:w="192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506E9" w:rsidRDefault="004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776" behindDoc="0" locked="0" layoutInCell="1" allowOverlap="1" wp14:anchorId="728B46AE" wp14:editId="64237353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-552450</wp:posOffset>
                  </wp:positionV>
                  <wp:extent cx="619125" cy="800100"/>
                  <wp:effectExtent l="0" t="0" r="9525" b="0"/>
                  <wp:wrapNone/>
                  <wp:docPr id="1114" name="Imagen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4" name="Imagen 111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06E9" w:rsidRDefault="004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199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Solicitud Financiación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 xml:space="preserve">Código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FPI.DP-1</w:t>
            </w:r>
            <w:r w:rsidR="00FE0DCE">
              <w:rPr>
                <w:rFonts w:ascii="Arial" w:eastAsia="Times New Roman" w:hAnsi="Arial" w:cs="Arial"/>
                <w:lang w:eastAsia="es-CO"/>
              </w:rPr>
              <w:t>8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s-CO"/>
              </w:rPr>
              <w:t xml:space="preserve"> v.00</w:t>
            </w:r>
          </w:p>
        </w:tc>
      </w:tr>
      <w:tr w:rsidR="004506E9" w:rsidTr="004506E9">
        <w:trPr>
          <w:trHeight w:val="869"/>
        </w:trPr>
        <w:tc>
          <w:tcPr>
            <w:tcW w:w="1928" w:type="dxa"/>
            <w:vMerge/>
            <w:tcBorders>
              <w:bottom w:val="single" w:sz="4" w:space="0" w:color="auto"/>
            </w:tcBorders>
            <w:vAlign w:val="center"/>
          </w:tcPr>
          <w:p w:rsidR="004506E9" w:rsidRDefault="004506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9199" w:type="dxa"/>
            <w:vMerge/>
            <w:tcBorders>
              <w:bottom w:val="single" w:sz="4" w:space="0" w:color="auto"/>
            </w:tcBorders>
            <w:vAlign w:val="center"/>
          </w:tcPr>
          <w:p w:rsidR="004506E9" w:rsidRDefault="004506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lang w:eastAsia="es-CO"/>
              </w:rPr>
              <w:t>Página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506E9" w:rsidRDefault="004506E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lang w:eastAsia="es-CO"/>
              </w:rPr>
              <w:t>1 de 1</w:t>
            </w:r>
          </w:p>
        </w:tc>
      </w:tr>
    </w:tbl>
    <w:p w:rsidR="006E411C" w:rsidRDefault="006E411C">
      <w:pPr>
        <w:spacing w:after="0" w:line="240" w:lineRule="auto"/>
      </w:pPr>
    </w:p>
    <w:p w:rsidR="00981225" w:rsidRDefault="00981225">
      <w:pPr>
        <w:spacing w:after="0" w:line="240" w:lineRule="auto"/>
      </w:pPr>
    </w:p>
    <w:tbl>
      <w:tblPr>
        <w:tblStyle w:val="Tablaconcuadrcula"/>
        <w:tblW w:w="14142" w:type="dxa"/>
        <w:tblLayout w:type="fixed"/>
        <w:tblLook w:val="04A0" w:firstRow="1" w:lastRow="0" w:firstColumn="1" w:lastColumn="0" w:noHBand="0" w:noVBand="1"/>
      </w:tblPr>
      <w:tblGrid>
        <w:gridCol w:w="366"/>
        <w:gridCol w:w="3315"/>
        <w:gridCol w:w="1519"/>
        <w:gridCol w:w="1519"/>
        <w:gridCol w:w="1519"/>
        <w:gridCol w:w="1519"/>
        <w:gridCol w:w="1519"/>
        <w:gridCol w:w="2866"/>
      </w:tblGrid>
      <w:tr w:rsidR="00FE7758" w:rsidTr="001D6D97">
        <w:trPr>
          <w:trHeight w:val="523"/>
        </w:trPr>
        <w:tc>
          <w:tcPr>
            <w:tcW w:w="366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N°</w:t>
            </w:r>
          </w:p>
        </w:tc>
        <w:tc>
          <w:tcPr>
            <w:tcW w:w="3315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NOMBRES Y APELLIDOS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DOCUMENTO DE IDENTIFICACIÓN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 w:rsidP="00FE7758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   CORREO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NUMERO DE CELULAR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PROGRAMA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VALOR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OBERVACION</w:t>
            </w: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  <w:tr w:rsidR="00FE7758" w:rsidTr="001D6D97">
        <w:tc>
          <w:tcPr>
            <w:tcW w:w="366" w:type="dxa"/>
          </w:tcPr>
          <w:p w:rsidR="00FE7758" w:rsidRDefault="00FE775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15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1519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  <w:tc>
          <w:tcPr>
            <w:tcW w:w="2866" w:type="dxa"/>
          </w:tcPr>
          <w:p w:rsidR="00FE7758" w:rsidRDefault="00FE7758">
            <w:pPr>
              <w:rPr>
                <w:b/>
                <w:sz w:val="14"/>
                <w:szCs w:val="14"/>
              </w:rPr>
            </w:pPr>
          </w:p>
        </w:tc>
      </w:tr>
    </w:tbl>
    <w:p w:rsidR="006E411C" w:rsidRDefault="006E411C">
      <w:pPr>
        <w:spacing w:line="240" w:lineRule="auto"/>
        <w:rPr>
          <w:sz w:val="16"/>
          <w:szCs w:val="16"/>
        </w:rPr>
      </w:pPr>
    </w:p>
    <w:p w:rsidR="006E411C" w:rsidRDefault="001B2BBE">
      <w:pPr>
        <w:spacing w:after="0" w:line="240" w:lineRule="auto"/>
        <w:rPr>
          <w:sz w:val="16"/>
          <w:szCs w:val="16"/>
        </w:rPr>
      </w:pPr>
      <w:r>
        <w:rPr>
          <w:b/>
          <w:sz w:val="16"/>
          <w:szCs w:val="16"/>
        </w:rPr>
        <w:t>OBSERVACIONES: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___________________________________________________________________________________________________________________________________________________________</w:t>
      </w:r>
    </w:p>
    <w:p w:rsidR="005362F7" w:rsidRDefault="001B2BBE" w:rsidP="002539E7">
      <w:pPr>
        <w:spacing w:line="240" w:lineRule="auto"/>
      </w:pPr>
      <w:r>
        <w:rPr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9E7" w:rsidRDefault="002539E7">
      <w:pPr>
        <w:spacing w:line="240" w:lineRule="auto"/>
      </w:pPr>
    </w:p>
    <w:p w:rsidR="00981225" w:rsidRDefault="00981225">
      <w:pPr>
        <w:spacing w:line="240" w:lineRule="auto"/>
      </w:pPr>
    </w:p>
    <w:p w:rsidR="00981225" w:rsidRDefault="00981225">
      <w:pPr>
        <w:spacing w:line="240" w:lineRule="auto"/>
      </w:pPr>
    </w:p>
    <w:p w:rsidR="002539E7" w:rsidRPr="002539E7" w:rsidRDefault="002539E7" w:rsidP="002539E7">
      <w:pPr>
        <w:spacing w:after="0" w:line="240" w:lineRule="auto"/>
      </w:pPr>
      <w:r>
        <w:t xml:space="preserve">___________________________________________           </w:t>
      </w:r>
    </w:p>
    <w:p w:rsidR="006E411C" w:rsidRDefault="005362F7" w:rsidP="002539E7">
      <w:pPr>
        <w:spacing w:after="0" w:line="240" w:lineRule="auto"/>
      </w:pPr>
      <w:r>
        <w:t>Firma Directora División Administrativa de Posgrados</w:t>
      </w:r>
    </w:p>
    <w:sectPr w:rsidR="006E411C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FD"/>
    <w:rsid w:val="001660CB"/>
    <w:rsid w:val="001B2BBE"/>
    <w:rsid w:val="001D6D97"/>
    <w:rsid w:val="0021754D"/>
    <w:rsid w:val="002539E7"/>
    <w:rsid w:val="00294AB6"/>
    <w:rsid w:val="002B573B"/>
    <w:rsid w:val="003005E6"/>
    <w:rsid w:val="00365DA4"/>
    <w:rsid w:val="004506E9"/>
    <w:rsid w:val="005362F7"/>
    <w:rsid w:val="006E411C"/>
    <w:rsid w:val="007F560C"/>
    <w:rsid w:val="008316F0"/>
    <w:rsid w:val="00864679"/>
    <w:rsid w:val="00904DFD"/>
    <w:rsid w:val="00907412"/>
    <w:rsid w:val="00981225"/>
    <w:rsid w:val="00986AE6"/>
    <w:rsid w:val="009A7944"/>
    <w:rsid w:val="00AD6E77"/>
    <w:rsid w:val="00BE2705"/>
    <w:rsid w:val="00C671FA"/>
    <w:rsid w:val="00D439DA"/>
    <w:rsid w:val="00DB5AAB"/>
    <w:rsid w:val="00DC1146"/>
    <w:rsid w:val="00E76E14"/>
    <w:rsid w:val="00EC36A8"/>
    <w:rsid w:val="00FD1CAC"/>
    <w:rsid w:val="00FD1F99"/>
    <w:rsid w:val="00FE0DCE"/>
    <w:rsid w:val="00FE7758"/>
    <w:rsid w:val="0F32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C511157"/>
  <w15:docId w15:val="{3953485D-7E5E-460C-8B4D-F5F9736A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BCAAED-8DA1-4B50-AE08-899D374B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Sistema Integrado de Gestión</cp:lastModifiedBy>
  <cp:revision>12</cp:revision>
  <dcterms:created xsi:type="dcterms:W3CDTF">2018-10-03T22:27:00Z</dcterms:created>
  <dcterms:modified xsi:type="dcterms:W3CDTF">2020-12-22T18:57:00Z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3082-10.1.0.5785</vt:lpwstr>
  </property>
</Properties>
</file>