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95" w:rsidRDefault="008831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0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05"/>
        <w:gridCol w:w="813"/>
        <w:gridCol w:w="845"/>
        <w:gridCol w:w="567"/>
        <w:gridCol w:w="567"/>
        <w:gridCol w:w="1843"/>
        <w:gridCol w:w="851"/>
        <w:gridCol w:w="425"/>
        <w:gridCol w:w="1207"/>
        <w:gridCol w:w="636"/>
        <w:gridCol w:w="425"/>
        <w:gridCol w:w="709"/>
        <w:gridCol w:w="577"/>
      </w:tblGrid>
      <w:tr w:rsidR="00883195" w:rsidTr="00390F3F">
        <w:trPr>
          <w:trHeight w:val="315"/>
        </w:trPr>
        <w:tc>
          <w:tcPr>
            <w:tcW w:w="10070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3195" w:rsidRPr="00D675CE" w:rsidRDefault="00D675C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675CE">
              <w:rPr>
                <w:rFonts w:eastAsia="Calibri"/>
                <w:b/>
                <w:sz w:val="22"/>
                <w:szCs w:val="22"/>
              </w:rPr>
              <w:t>Información General del Simulacro</w:t>
            </w:r>
          </w:p>
        </w:tc>
      </w:tr>
      <w:tr w:rsidR="00883195" w:rsidRPr="002900F7" w:rsidTr="00390F3F">
        <w:trPr>
          <w:trHeight w:val="300"/>
        </w:trPr>
        <w:tc>
          <w:tcPr>
            <w:tcW w:w="2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195" w:rsidRPr="002900F7" w:rsidRDefault="002900F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F</w:t>
            </w:r>
            <w:r w:rsidRPr="002900F7">
              <w:rPr>
                <w:rFonts w:eastAsia="Calibri"/>
                <w:color w:val="000000"/>
                <w:sz w:val="22"/>
                <w:szCs w:val="22"/>
              </w:rPr>
              <w:t>echa simulacro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2900F7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Edificio / punto de encuentro</w:t>
            </w:r>
          </w:p>
        </w:tc>
        <w:tc>
          <w:tcPr>
            <w:tcW w:w="2483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883195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2900F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Sede</w:t>
            </w: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195" w:rsidRPr="002900F7" w:rsidRDefault="00883195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883195" w:rsidRPr="002900F7" w:rsidTr="00390F3F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DD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AAAA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2900F7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Nombre Evaluador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88319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883195" w:rsidRPr="002900F7" w:rsidTr="00390F3F">
        <w:trPr>
          <w:trHeight w:val="315"/>
        </w:trPr>
        <w:tc>
          <w:tcPr>
            <w:tcW w:w="60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883195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883195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3195" w:rsidRPr="002900F7" w:rsidRDefault="00883195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2900F7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Simulacro por:</w:t>
            </w:r>
          </w:p>
        </w:tc>
        <w:tc>
          <w:tcPr>
            <w:tcW w:w="4830" w:type="dxa"/>
            <w:gridSpan w:val="7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3195" w:rsidRPr="002900F7" w:rsidRDefault="0088319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883195" w:rsidRPr="002900F7" w:rsidTr="00390F3F">
        <w:trPr>
          <w:trHeight w:val="300"/>
        </w:trPr>
        <w:tc>
          <w:tcPr>
            <w:tcW w:w="226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2900F7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¿Simulacro avisado?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2900F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FC7723" w:rsidP="002900F7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2900F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¿Cobertura?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2900F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2900F7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2900F7" w:rsidP="002900F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¿</w:t>
            </w:r>
            <w:r>
              <w:rPr>
                <w:rFonts w:eastAsia="Calibri"/>
                <w:color w:val="000000"/>
                <w:sz w:val="22"/>
                <w:szCs w:val="22"/>
              </w:rPr>
              <w:t>A</w:t>
            </w:r>
            <w:r w:rsidRPr="002900F7">
              <w:rPr>
                <w:rFonts w:eastAsia="Calibri"/>
                <w:color w:val="000000"/>
                <w:sz w:val="22"/>
                <w:szCs w:val="22"/>
              </w:rPr>
              <w:t>poyo externo?</w:t>
            </w:r>
          </w:p>
        </w:tc>
        <w:tc>
          <w:tcPr>
            <w:tcW w:w="6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2900F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2900F7" w:rsidP="002900F7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195" w:rsidRPr="002900F7" w:rsidRDefault="002900F7" w:rsidP="002900F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¿</w:t>
            </w:r>
            <w:r>
              <w:rPr>
                <w:rFonts w:eastAsia="Calibri"/>
                <w:color w:val="000000"/>
                <w:sz w:val="22"/>
                <w:szCs w:val="22"/>
              </w:rPr>
              <w:t>C</w:t>
            </w:r>
            <w:r w:rsidRPr="002900F7">
              <w:rPr>
                <w:rFonts w:eastAsia="Calibri"/>
                <w:color w:val="000000"/>
                <w:sz w:val="22"/>
                <w:szCs w:val="22"/>
              </w:rPr>
              <w:t>uál?</w:t>
            </w:r>
          </w:p>
        </w:tc>
      </w:tr>
      <w:tr w:rsidR="00883195" w:rsidRPr="002900F7" w:rsidTr="00390F3F">
        <w:trPr>
          <w:trHeight w:val="315"/>
        </w:trPr>
        <w:tc>
          <w:tcPr>
            <w:tcW w:w="226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883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2900F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883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2900F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Parcial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883195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883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2900F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2900F7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195" w:rsidRPr="002900F7" w:rsidRDefault="0088319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883195" w:rsidRPr="002900F7" w:rsidTr="00390F3F">
        <w:trPr>
          <w:trHeight w:val="300"/>
        </w:trPr>
        <w:tc>
          <w:tcPr>
            <w:tcW w:w="2263" w:type="dxa"/>
            <w:gridSpan w:val="3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2900F7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 xml:space="preserve">¿Se </w:t>
            </w:r>
            <w:r w:rsidRPr="002900F7">
              <w:rPr>
                <w:rFonts w:eastAsia="Calibri"/>
                <w:sz w:val="22"/>
                <w:szCs w:val="22"/>
              </w:rPr>
              <w:t>realizó</w:t>
            </w:r>
            <w:r w:rsidRPr="002900F7">
              <w:rPr>
                <w:rFonts w:eastAsia="Calibri"/>
                <w:color w:val="000000"/>
                <w:sz w:val="22"/>
                <w:szCs w:val="22"/>
              </w:rPr>
              <w:t xml:space="preserve"> simulacro?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2900F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3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En caso de NO haber realizado el ejercicio, relacione abajo el motivo:</w:t>
            </w:r>
          </w:p>
        </w:tc>
      </w:tr>
      <w:tr w:rsidR="00883195" w:rsidRPr="002900F7" w:rsidTr="00390F3F">
        <w:trPr>
          <w:trHeight w:val="315"/>
        </w:trPr>
        <w:tc>
          <w:tcPr>
            <w:tcW w:w="2263" w:type="dxa"/>
            <w:gridSpan w:val="3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883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2900F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3" w:type="dxa"/>
            <w:gridSpan w:val="8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Motivo:</w:t>
            </w:r>
          </w:p>
        </w:tc>
      </w:tr>
      <w:tr w:rsidR="00883195" w:rsidRPr="002900F7" w:rsidTr="00390F3F">
        <w:trPr>
          <w:trHeight w:val="300"/>
        </w:trPr>
        <w:tc>
          <w:tcPr>
            <w:tcW w:w="2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2900F7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Hora simulacro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88319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2900F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Primero en salir</w:t>
            </w:r>
          </w:p>
        </w:tc>
        <w:tc>
          <w:tcPr>
            <w:tcW w:w="16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2900F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2900F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# evacuados</w:t>
            </w:r>
          </w:p>
        </w:tc>
        <w:tc>
          <w:tcPr>
            <w:tcW w:w="5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883195" w:rsidRPr="002900F7" w:rsidTr="00390F3F">
        <w:trPr>
          <w:trHeight w:val="300"/>
        </w:trPr>
        <w:tc>
          <w:tcPr>
            <w:tcW w:w="226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2900F7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Hora fin simulacro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2900F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2900F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Último en salir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2900F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bookmarkStart w:id="1" w:name="_heading=h.gjdgxs" w:colFirst="0" w:colLast="0"/>
            <w:bookmarkEnd w:id="1"/>
            <w:r w:rsidRPr="002900F7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2900F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# ausentes</w:t>
            </w:r>
          </w:p>
        </w:tc>
        <w:tc>
          <w:tcPr>
            <w:tcW w:w="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883195" w:rsidRPr="002900F7" w:rsidTr="00390F3F">
        <w:trPr>
          <w:trHeight w:val="315"/>
        </w:trPr>
        <w:tc>
          <w:tcPr>
            <w:tcW w:w="226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2900F7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Duración anterior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2900F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2900F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Duración simulacro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2900F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2900F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# brigadistas</w:t>
            </w:r>
          </w:p>
        </w:tc>
        <w:tc>
          <w:tcPr>
            <w:tcW w:w="5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</w:tbl>
    <w:p w:rsidR="00883195" w:rsidRDefault="00883195">
      <w:pPr>
        <w:rPr>
          <w:sz w:val="22"/>
          <w:szCs w:val="22"/>
        </w:rPr>
      </w:pPr>
    </w:p>
    <w:p w:rsidR="00233E7A" w:rsidRPr="002900F7" w:rsidRDefault="00233E7A">
      <w:pPr>
        <w:rPr>
          <w:sz w:val="22"/>
          <w:szCs w:val="22"/>
        </w:rPr>
      </w:pPr>
    </w:p>
    <w:tbl>
      <w:tblPr>
        <w:tblStyle w:val="a0"/>
        <w:tblW w:w="100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47"/>
        <w:gridCol w:w="568"/>
        <w:gridCol w:w="586"/>
        <w:gridCol w:w="3525"/>
        <w:gridCol w:w="568"/>
        <w:gridCol w:w="576"/>
      </w:tblGrid>
      <w:tr w:rsidR="00883195" w:rsidRPr="002900F7" w:rsidTr="00390F3F">
        <w:trPr>
          <w:trHeight w:val="315"/>
        </w:trPr>
        <w:tc>
          <w:tcPr>
            <w:tcW w:w="1007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center"/>
              <w:rPr>
                <w:rFonts w:eastAsia="Calibri"/>
                <w:b/>
                <w:color w:val="FFFFFF"/>
                <w:sz w:val="22"/>
                <w:szCs w:val="22"/>
              </w:rPr>
            </w:pPr>
            <w:r w:rsidRPr="002900F7">
              <w:rPr>
                <w:rFonts w:eastAsia="Calibri"/>
                <w:b/>
                <w:color w:val="FFFFFF"/>
                <w:sz w:val="22"/>
                <w:szCs w:val="22"/>
              </w:rPr>
              <w:t>2. OBSERVACIÓN SIMULACRO</w:t>
            </w:r>
          </w:p>
        </w:tc>
      </w:tr>
      <w:tr w:rsidR="00883195" w:rsidRPr="002900F7" w:rsidTr="00390F3F">
        <w:trPr>
          <w:trHeight w:val="300"/>
        </w:trPr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154EB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b/>
                <w:color w:val="000000"/>
                <w:sz w:val="22"/>
                <w:szCs w:val="22"/>
              </w:rPr>
              <w:t>Situación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154EB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b/>
                <w:color w:val="000000"/>
                <w:sz w:val="22"/>
                <w:szCs w:val="22"/>
              </w:rPr>
              <w:t>Si</w:t>
            </w:r>
          </w:p>
        </w:tc>
        <w:tc>
          <w:tcPr>
            <w:tcW w:w="58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154EB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35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154EB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b/>
                <w:color w:val="000000"/>
                <w:sz w:val="22"/>
                <w:szCs w:val="22"/>
              </w:rPr>
              <w:t>Situación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154EB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b/>
                <w:color w:val="000000"/>
                <w:sz w:val="22"/>
                <w:szCs w:val="22"/>
              </w:rPr>
              <w:t>Si</w:t>
            </w:r>
          </w:p>
        </w:tc>
        <w:tc>
          <w:tcPr>
            <w:tcW w:w="5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195" w:rsidRPr="002900F7" w:rsidRDefault="00154EB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883195" w:rsidRPr="002900F7" w:rsidTr="00390F3F">
        <w:trPr>
          <w:trHeight w:val="600"/>
        </w:trPr>
        <w:tc>
          <w:tcPr>
            <w:tcW w:w="42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center"/>
              <w:rPr>
                <w:color w:val="000000"/>
                <w:sz w:val="22"/>
                <w:szCs w:val="22"/>
              </w:rPr>
            </w:pPr>
            <w:r w:rsidRPr="002900F7">
              <w:rPr>
                <w:color w:val="000000"/>
                <w:sz w:val="22"/>
                <w:szCs w:val="22"/>
              </w:rPr>
              <w:t xml:space="preserve">¿Se tenía un </w:t>
            </w:r>
            <w:r w:rsidRPr="002900F7">
              <w:rPr>
                <w:sz w:val="22"/>
                <w:szCs w:val="22"/>
              </w:rPr>
              <w:t>guión</w:t>
            </w:r>
            <w:r w:rsidRPr="002900F7">
              <w:rPr>
                <w:color w:val="000000"/>
                <w:sz w:val="22"/>
                <w:szCs w:val="22"/>
              </w:rPr>
              <w:t xml:space="preserve"> de evacuación y era conocido por los Brigadistas?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center"/>
              <w:rPr>
                <w:color w:val="000000"/>
                <w:sz w:val="22"/>
                <w:szCs w:val="22"/>
              </w:rPr>
            </w:pPr>
            <w:r w:rsidRPr="002900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center"/>
              <w:rPr>
                <w:color w:val="000000"/>
                <w:sz w:val="22"/>
                <w:szCs w:val="22"/>
              </w:rPr>
            </w:pPr>
            <w:r w:rsidRPr="002900F7">
              <w:rPr>
                <w:color w:val="000000"/>
                <w:sz w:val="22"/>
                <w:szCs w:val="22"/>
              </w:rPr>
              <w:t>¿El sistema de alarma fue activado?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883195" w:rsidRPr="002900F7" w:rsidTr="00390F3F">
        <w:trPr>
          <w:trHeight w:val="600"/>
        </w:trPr>
        <w:tc>
          <w:tcPr>
            <w:tcW w:w="42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center"/>
              <w:rPr>
                <w:color w:val="000000"/>
                <w:sz w:val="22"/>
                <w:szCs w:val="22"/>
              </w:rPr>
            </w:pPr>
            <w:r w:rsidRPr="002900F7">
              <w:rPr>
                <w:color w:val="000000"/>
                <w:sz w:val="22"/>
                <w:szCs w:val="22"/>
              </w:rPr>
              <w:t>¿La alarma se escuchó en toda la unidad operativa y fue conocida por todos?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center"/>
              <w:rPr>
                <w:color w:val="000000"/>
                <w:sz w:val="22"/>
                <w:szCs w:val="22"/>
              </w:rPr>
            </w:pPr>
            <w:r w:rsidRPr="002900F7">
              <w:rPr>
                <w:color w:val="000000"/>
                <w:sz w:val="22"/>
                <w:szCs w:val="22"/>
              </w:rPr>
              <w:t>¿Existe un sistema alterno de alarma?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883195" w:rsidRPr="002900F7" w:rsidTr="00390F3F">
        <w:trPr>
          <w:trHeight w:val="600"/>
        </w:trPr>
        <w:tc>
          <w:tcPr>
            <w:tcW w:w="42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center"/>
              <w:rPr>
                <w:color w:val="000000"/>
                <w:sz w:val="22"/>
                <w:szCs w:val="22"/>
              </w:rPr>
            </w:pPr>
            <w:r w:rsidRPr="002900F7">
              <w:rPr>
                <w:color w:val="000000"/>
                <w:sz w:val="22"/>
                <w:szCs w:val="22"/>
              </w:rPr>
              <w:t>¿Los brigadistas estaban identificados y se reconocieron los líderes de evacuación?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center"/>
              <w:rPr>
                <w:color w:val="000000"/>
                <w:sz w:val="22"/>
                <w:szCs w:val="22"/>
              </w:rPr>
            </w:pPr>
            <w:r w:rsidRPr="002900F7">
              <w:rPr>
                <w:color w:val="000000"/>
                <w:sz w:val="22"/>
                <w:szCs w:val="22"/>
              </w:rPr>
              <w:t xml:space="preserve">¿Las rutas de evacuación se encontraban despejadas y </w:t>
            </w:r>
            <w:r w:rsidRPr="002900F7">
              <w:rPr>
                <w:sz w:val="22"/>
                <w:szCs w:val="22"/>
              </w:rPr>
              <w:t>señaladas</w:t>
            </w:r>
            <w:r w:rsidRPr="002900F7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883195" w:rsidRPr="002900F7" w:rsidTr="00390F3F">
        <w:trPr>
          <w:trHeight w:val="600"/>
        </w:trPr>
        <w:tc>
          <w:tcPr>
            <w:tcW w:w="42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center"/>
              <w:rPr>
                <w:color w:val="000000"/>
                <w:sz w:val="22"/>
                <w:szCs w:val="22"/>
              </w:rPr>
            </w:pPr>
            <w:r w:rsidRPr="002900F7">
              <w:rPr>
                <w:color w:val="000000"/>
                <w:sz w:val="22"/>
                <w:szCs w:val="22"/>
              </w:rPr>
              <w:t>¿Las rutas de evacuación fueron suficientes para la evacuación de todo el personal?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center"/>
              <w:rPr>
                <w:color w:val="000000"/>
                <w:sz w:val="22"/>
                <w:szCs w:val="22"/>
              </w:rPr>
            </w:pPr>
            <w:r w:rsidRPr="002900F7">
              <w:rPr>
                <w:color w:val="000000"/>
                <w:sz w:val="22"/>
                <w:szCs w:val="22"/>
              </w:rPr>
              <w:t>¿Se encontraron puertas cerradas con llave?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883195" w:rsidRPr="002900F7" w:rsidTr="00390F3F">
        <w:trPr>
          <w:trHeight w:val="600"/>
        </w:trPr>
        <w:tc>
          <w:tcPr>
            <w:tcW w:w="42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center"/>
              <w:rPr>
                <w:color w:val="000000"/>
                <w:sz w:val="22"/>
                <w:szCs w:val="22"/>
              </w:rPr>
            </w:pPr>
            <w:r w:rsidRPr="002900F7">
              <w:rPr>
                <w:color w:val="000000"/>
                <w:sz w:val="22"/>
                <w:szCs w:val="22"/>
              </w:rPr>
              <w:t>¿El plano de evacuación estaba en un sitio visible y era entendible?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center"/>
              <w:rPr>
                <w:color w:val="000000"/>
                <w:sz w:val="22"/>
                <w:szCs w:val="22"/>
              </w:rPr>
            </w:pPr>
            <w:r w:rsidRPr="002900F7">
              <w:rPr>
                <w:color w:val="000000"/>
                <w:sz w:val="22"/>
                <w:szCs w:val="22"/>
              </w:rPr>
              <w:t>¿En algún punto de la ruta se presentó represamiento?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883195" w:rsidRPr="002900F7" w:rsidTr="00390F3F">
        <w:trPr>
          <w:trHeight w:val="680"/>
        </w:trPr>
        <w:tc>
          <w:tcPr>
            <w:tcW w:w="42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center"/>
              <w:rPr>
                <w:color w:val="000000"/>
                <w:sz w:val="22"/>
                <w:szCs w:val="22"/>
              </w:rPr>
            </w:pPr>
            <w:r w:rsidRPr="002900F7">
              <w:rPr>
                <w:color w:val="000000"/>
                <w:sz w:val="22"/>
                <w:szCs w:val="22"/>
              </w:rPr>
              <w:t>¿Los brigadistas realizaron el conteo del personal a su cargo en el punto de encuentro?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center"/>
              <w:rPr>
                <w:color w:val="000000"/>
                <w:sz w:val="22"/>
                <w:szCs w:val="22"/>
              </w:rPr>
            </w:pPr>
            <w:r w:rsidRPr="002900F7">
              <w:rPr>
                <w:color w:val="000000"/>
                <w:sz w:val="22"/>
                <w:szCs w:val="22"/>
              </w:rPr>
              <w:t>¿El punto de encuentro estaba señalizado y era de fácil identificación?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883195" w:rsidRPr="002900F7" w:rsidTr="00390F3F">
        <w:trPr>
          <w:trHeight w:val="600"/>
        </w:trPr>
        <w:tc>
          <w:tcPr>
            <w:tcW w:w="42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center"/>
              <w:rPr>
                <w:color w:val="000000"/>
                <w:sz w:val="22"/>
                <w:szCs w:val="22"/>
              </w:rPr>
            </w:pPr>
            <w:r w:rsidRPr="002900F7">
              <w:rPr>
                <w:color w:val="000000"/>
                <w:sz w:val="22"/>
                <w:szCs w:val="22"/>
              </w:rPr>
              <w:t>¿Se realizó la evacuación de manera rápida, ordenada y segura?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center"/>
              <w:rPr>
                <w:color w:val="000000"/>
                <w:sz w:val="22"/>
                <w:szCs w:val="22"/>
              </w:rPr>
            </w:pPr>
            <w:r w:rsidRPr="002900F7">
              <w:rPr>
                <w:color w:val="000000"/>
                <w:sz w:val="22"/>
                <w:szCs w:val="22"/>
              </w:rPr>
              <w:t>¿Se presentaron Comportamientos inadecuados?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883195" w:rsidRPr="002900F7" w:rsidTr="00390F3F">
        <w:trPr>
          <w:trHeight w:val="600"/>
        </w:trPr>
        <w:tc>
          <w:tcPr>
            <w:tcW w:w="42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center"/>
              <w:rPr>
                <w:color w:val="000000"/>
                <w:sz w:val="22"/>
                <w:szCs w:val="22"/>
              </w:rPr>
            </w:pPr>
            <w:r w:rsidRPr="002900F7">
              <w:rPr>
                <w:color w:val="000000"/>
                <w:sz w:val="22"/>
                <w:szCs w:val="22"/>
              </w:rPr>
              <w:t>¿El punto de encuentro fue adecuado para las personas evacuadas?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center"/>
              <w:rPr>
                <w:color w:val="000000"/>
                <w:sz w:val="22"/>
                <w:szCs w:val="22"/>
              </w:rPr>
            </w:pPr>
            <w:r w:rsidRPr="002900F7">
              <w:rPr>
                <w:color w:val="000000"/>
                <w:sz w:val="22"/>
                <w:szCs w:val="22"/>
              </w:rPr>
              <w:t>¿Participaron todas las personas en el simulacro?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883195" w:rsidRPr="002900F7" w:rsidTr="00390F3F">
        <w:trPr>
          <w:trHeight w:val="600"/>
        </w:trPr>
        <w:tc>
          <w:tcPr>
            <w:tcW w:w="42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center"/>
              <w:rPr>
                <w:color w:val="000000"/>
                <w:sz w:val="22"/>
                <w:szCs w:val="22"/>
              </w:rPr>
            </w:pPr>
            <w:r w:rsidRPr="002900F7">
              <w:rPr>
                <w:color w:val="000000"/>
                <w:sz w:val="22"/>
                <w:szCs w:val="22"/>
              </w:rPr>
              <w:t>¿Se brindó la información de retorno a las personas?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center"/>
              <w:rPr>
                <w:color w:val="000000"/>
                <w:sz w:val="22"/>
                <w:szCs w:val="22"/>
              </w:rPr>
            </w:pPr>
            <w:r w:rsidRPr="002900F7">
              <w:rPr>
                <w:color w:val="000000"/>
                <w:sz w:val="22"/>
                <w:szCs w:val="22"/>
              </w:rPr>
              <w:t>¿El retorno se efectuó de manera segura?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195" w:rsidRPr="002900F7" w:rsidRDefault="00FC7723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900F7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</w:tbl>
    <w:p w:rsidR="00A85975" w:rsidRDefault="00A85975"/>
    <w:p w:rsidR="009B13F6" w:rsidRDefault="009B13F6"/>
    <w:p w:rsidR="009B13F6" w:rsidRDefault="009B13F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A85975" w:rsidTr="003C24A4">
        <w:tc>
          <w:tcPr>
            <w:tcW w:w="10220" w:type="dxa"/>
          </w:tcPr>
          <w:p w:rsidR="00A85975" w:rsidRDefault="009B13F6">
            <w:r w:rsidRPr="002900F7">
              <w:rPr>
                <w:rFonts w:eastAsia="Calibri"/>
                <w:b/>
                <w:color w:val="000000"/>
                <w:sz w:val="22"/>
                <w:szCs w:val="22"/>
              </w:rPr>
              <w:t>Observaciones:</w:t>
            </w:r>
          </w:p>
        </w:tc>
      </w:tr>
      <w:tr w:rsidR="00A85975" w:rsidTr="003C24A4">
        <w:tc>
          <w:tcPr>
            <w:tcW w:w="10220" w:type="dxa"/>
          </w:tcPr>
          <w:p w:rsidR="00A85975" w:rsidRDefault="00A85975"/>
        </w:tc>
      </w:tr>
      <w:tr w:rsidR="00A85975" w:rsidTr="003C24A4">
        <w:tc>
          <w:tcPr>
            <w:tcW w:w="10220" w:type="dxa"/>
          </w:tcPr>
          <w:p w:rsidR="00A85975" w:rsidRDefault="00A85975"/>
        </w:tc>
      </w:tr>
      <w:tr w:rsidR="009B13F6" w:rsidTr="003C24A4">
        <w:tc>
          <w:tcPr>
            <w:tcW w:w="10220" w:type="dxa"/>
          </w:tcPr>
          <w:p w:rsidR="009B13F6" w:rsidRDefault="009B13F6"/>
        </w:tc>
      </w:tr>
      <w:tr w:rsidR="009B13F6" w:rsidTr="003C24A4">
        <w:tc>
          <w:tcPr>
            <w:tcW w:w="10220" w:type="dxa"/>
          </w:tcPr>
          <w:p w:rsidR="009B13F6" w:rsidRDefault="009B13F6"/>
        </w:tc>
      </w:tr>
      <w:tr w:rsidR="009B13F6" w:rsidTr="003C24A4">
        <w:tc>
          <w:tcPr>
            <w:tcW w:w="10220" w:type="dxa"/>
          </w:tcPr>
          <w:p w:rsidR="009B13F6" w:rsidRDefault="009B13F6"/>
        </w:tc>
      </w:tr>
    </w:tbl>
    <w:p w:rsidR="00A85975" w:rsidRDefault="00A85975"/>
    <w:tbl>
      <w:tblPr>
        <w:tblStyle w:val="a1"/>
        <w:tblW w:w="100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63"/>
        <w:gridCol w:w="429"/>
        <w:gridCol w:w="389"/>
        <w:gridCol w:w="461"/>
        <w:gridCol w:w="3547"/>
        <w:gridCol w:w="427"/>
        <w:gridCol w:w="447"/>
        <w:gridCol w:w="407"/>
      </w:tblGrid>
      <w:tr w:rsidR="00233E7A" w:rsidRPr="002900F7" w:rsidTr="00ED71C3">
        <w:trPr>
          <w:trHeight w:val="315"/>
        </w:trPr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233E7A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Evaluación </w:t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>d</w:t>
            </w:r>
            <w:r w:rsidRPr="002900F7">
              <w:rPr>
                <w:rFonts w:eastAsia="Calibri"/>
                <w:b/>
                <w:color w:val="000000" w:themeColor="text1"/>
                <w:sz w:val="22"/>
                <w:szCs w:val="22"/>
              </w:rPr>
              <w:t>el Simulacro</w:t>
            </w:r>
          </w:p>
        </w:tc>
      </w:tr>
      <w:tr w:rsidR="00233E7A" w:rsidRPr="002900F7" w:rsidTr="00ED71C3">
        <w:trPr>
          <w:trHeight w:val="315"/>
        </w:trPr>
        <w:tc>
          <w:tcPr>
            <w:tcW w:w="10070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CALIFIQUE CON UNA "X" EN LA "B" SI ES BUENO, EN LA "R" SI ES REGULAR Y EN LA "M" SI ES MALO</w:t>
            </w:r>
          </w:p>
        </w:tc>
      </w:tr>
      <w:tr w:rsidR="00233E7A" w:rsidRPr="002900F7" w:rsidTr="00ED71C3">
        <w:trPr>
          <w:trHeight w:val="300"/>
        </w:trPr>
        <w:tc>
          <w:tcPr>
            <w:tcW w:w="1007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E7A" w:rsidRPr="002900F7" w:rsidRDefault="00A85975" w:rsidP="00ED71C3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b/>
                <w:color w:val="000000" w:themeColor="text1"/>
                <w:sz w:val="22"/>
                <w:szCs w:val="22"/>
              </w:rPr>
              <w:t>Sobre la estructura organizacional del simulacro</w:t>
            </w:r>
          </w:p>
        </w:tc>
      </w:tr>
      <w:tr w:rsidR="00233E7A" w:rsidRPr="002900F7" w:rsidTr="00ED71C3">
        <w:trPr>
          <w:trHeight w:val="300"/>
        </w:trPr>
        <w:tc>
          <w:tcPr>
            <w:tcW w:w="3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CRITERIO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R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3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CRITERIO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R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M</w:t>
            </w:r>
          </w:p>
        </w:tc>
      </w:tr>
      <w:tr w:rsidR="00233E7A" w:rsidRPr="002900F7" w:rsidTr="00ED71C3">
        <w:trPr>
          <w:trHeight w:val="300"/>
        </w:trPr>
        <w:tc>
          <w:tcPr>
            <w:tcW w:w="3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Coordinación del ejercicio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Información y divulgación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233E7A" w:rsidRPr="002900F7" w:rsidTr="00ED71C3">
        <w:trPr>
          <w:trHeight w:val="315"/>
        </w:trPr>
        <w:tc>
          <w:tcPr>
            <w:tcW w:w="39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Seguridad de lo ejecutado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Enlace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233E7A" w:rsidRPr="002900F7" w:rsidTr="00ED71C3">
        <w:trPr>
          <w:trHeight w:val="300"/>
        </w:trPr>
        <w:tc>
          <w:tcPr>
            <w:tcW w:w="1007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E7A" w:rsidRPr="002900F7" w:rsidRDefault="00A85975" w:rsidP="00A85975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>Del guion y s</w:t>
            </w:r>
            <w:r w:rsidRPr="002900F7">
              <w:rPr>
                <w:rFonts w:eastAsia="Calibri"/>
                <w:b/>
                <w:color w:val="000000" w:themeColor="text1"/>
                <w:sz w:val="22"/>
                <w:szCs w:val="22"/>
              </w:rPr>
              <w:t>u desarrollo</w:t>
            </w:r>
          </w:p>
        </w:tc>
      </w:tr>
      <w:tr w:rsidR="00233E7A" w:rsidRPr="002900F7" w:rsidTr="00ED71C3">
        <w:trPr>
          <w:trHeight w:val="300"/>
        </w:trPr>
        <w:tc>
          <w:tcPr>
            <w:tcW w:w="3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CRITERIO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R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3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CRITERIO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R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M</w:t>
            </w:r>
          </w:p>
        </w:tc>
      </w:tr>
      <w:tr w:rsidR="00233E7A" w:rsidRPr="002900F7" w:rsidTr="00ED71C3">
        <w:trPr>
          <w:trHeight w:val="300"/>
        </w:trPr>
        <w:tc>
          <w:tcPr>
            <w:tcW w:w="3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Claridad y ejecución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Pertinente ante la institución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233E7A" w:rsidRPr="002900F7" w:rsidTr="00ED71C3">
        <w:trPr>
          <w:trHeight w:val="300"/>
        </w:trPr>
        <w:tc>
          <w:tcPr>
            <w:tcW w:w="3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Situación simulada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Desarrollo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233E7A" w:rsidRPr="002900F7" w:rsidTr="00ED71C3">
        <w:trPr>
          <w:trHeight w:val="315"/>
        </w:trPr>
        <w:tc>
          <w:tcPr>
            <w:tcW w:w="39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Cumplimiento de tiempos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Cumplimiento de ítems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233E7A" w:rsidRPr="002900F7" w:rsidTr="00ED71C3">
        <w:trPr>
          <w:trHeight w:val="300"/>
        </w:trPr>
        <w:tc>
          <w:tcPr>
            <w:tcW w:w="1007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E7A" w:rsidRPr="002900F7" w:rsidRDefault="00A85975" w:rsidP="00ED71C3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b/>
                <w:color w:val="000000" w:themeColor="text1"/>
                <w:sz w:val="22"/>
                <w:szCs w:val="22"/>
              </w:rPr>
              <w:t>Flujo Información</w:t>
            </w:r>
          </w:p>
        </w:tc>
      </w:tr>
      <w:tr w:rsidR="00233E7A" w:rsidRPr="002900F7" w:rsidTr="00ED71C3">
        <w:trPr>
          <w:trHeight w:val="300"/>
        </w:trPr>
        <w:tc>
          <w:tcPr>
            <w:tcW w:w="3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CRITERIO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R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3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CRITERIO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R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M</w:t>
            </w:r>
          </w:p>
        </w:tc>
      </w:tr>
      <w:tr w:rsidR="00233E7A" w:rsidRPr="002900F7" w:rsidTr="00ED71C3">
        <w:trPr>
          <w:trHeight w:val="300"/>
        </w:trPr>
        <w:tc>
          <w:tcPr>
            <w:tcW w:w="3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Recepción de la información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Envió de la información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233E7A" w:rsidRPr="002900F7" w:rsidTr="00ED71C3">
        <w:trPr>
          <w:trHeight w:val="315"/>
        </w:trPr>
        <w:tc>
          <w:tcPr>
            <w:tcW w:w="39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Registro de la información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Canalización de la información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233E7A" w:rsidRPr="002900F7" w:rsidTr="00ED71C3">
        <w:trPr>
          <w:trHeight w:val="300"/>
        </w:trPr>
        <w:tc>
          <w:tcPr>
            <w:tcW w:w="1007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E7A" w:rsidRPr="002900F7" w:rsidRDefault="00A85975" w:rsidP="00ED71C3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b/>
                <w:color w:val="000000" w:themeColor="text1"/>
                <w:sz w:val="22"/>
                <w:szCs w:val="22"/>
              </w:rPr>
              <w:t>Escenario</w:t>
            </w:r>
          </w:p>
        </w:tc>
      </w:tr>
      <w:tr w:rsidR="00233E7A" w:rsidRPr="002900F7" w:rsidTr="00ED71C3">
        <w:trPr>
          <w:trHeight w:val="300"/>
        </w:trPr>
        <w:tc>
          <w:tcPr>
            <w:tcW w:w="3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CRITERIO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R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3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CRITERIO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R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M</w:t>
            </w:r>
          </w:p>
        </w:tc>
      </w:tr>
      <w:tr w:rsidR="00233E7A" w:rsidRPr="002900F7" w:rsidTr="00ED71C3">
        <w:trPr>
          <w:trHeight w:val="300"/>
        </w:trPr>
        <w:tc>
          <w:tcPr>
            <w:tcW w:w="3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 xml:space="preserve">Distribución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Seguridad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233E7A" w:rsidRPr="002900F7" w:rsidTr="00ED71C3">
        <w:trPr>
          <w:trHeight w:val="300"/>
        </w:trPr>
        <w:tc>
          <w:tcPr>
            <w:tcW w:w="3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Personal logístico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Dramatizado víctimas y demás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233E7A" w:rsidRPr="002900F7" w:rsidTr="00ED71C3">
        <w:trPr>
          <w:trHeight w:val="300"/>
        </w:trPr>
        <w:tc>
          <w:tcPr>
            <w:tcW w:w="3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Suministros usados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Comprensión del riesgo participantes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233E7A" w:rsidRPr="002900F7" w:rsidTr="00ED71C3">
        <w:trPr>
          <w:trHeight w:val="315"/>
        </w:trPr>
        <w:tc>
          <w:tcPr>
            <w:tcW w:w="39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Cobertura simulación del riesgo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Cumplimiento plan trabajo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233E7A" w:rsidRPr="002900F7" w:rsidTr="00ED71C3">
        <w:trPr>
          <w:trHeight w:val="300"/>
        </w:trPr>
        <w:tc>
          <w:tcPr>
            <w:tcW w:w="1007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E7A" w:rsidRPr="002900F7" w:rsidRDefault="00A85975" w:rsidP="00A85975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Grupos </w:t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>d</w:t>
            </w:r>
            <w:r w:rsidRPr="002900F7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e </w:t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>t</w:t>
            </w:r>
            <w:r w:rsidRPr="002900F7">
              <w:rPr>
                <w:rFonts w:eastAsia="Calibri"/>
                <w:b/>
                <w:color w:val="000000" w:themeColor="text1"/>
                <w:sz w:val="22"/>
                <w:szCs w:val="22"/>
              </w:rPr>
              <w:t>rabajo</w:t>
            </w:r>
          </w:p>
        </w:tc>
      </w:tr>
      <w:tr w:rsidR="00233E7A" w:rsidRPr="002900F7" w:rsidTr="00ED71C3">
        <w:trPr>
          <w:trHeight w:val="300"/>
        </w:trPr>
        <w:tc>
          <w:tcPr>
            <w:tcW w:w="3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CRITERIO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R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3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CRITERIO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R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M</w:t>
            </w:r>
          </w:p>
        </w:tc>
      </w:tr>
      <w:tr w:rsidR="00233E7A" w:rsidRPr="002900F7" w:rsidTr="00ED71C3">
        <w:trPr>
          <w:trHeight w:val="300"/>
        </w:trPr>
        <w:tc>
          <w:tcPr>
            <w:tcW w:w="3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Se crearon grupos o equipos necesarios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Los equipos estaban identificados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233E7A" w:rsidRPr="002900F7" w:rsidTr="00ED71C3">
        <w:trPr>
          <w:trHeight w:val="300"/>
        </w:trPr>
        <w:tc>
          <w:tcPr>
            <w:tcW w:w="3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Reacción de los grupos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Intervención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233E7A" w:rsidRPr="002900F7" w:rsidTr="00ED71C3">
        <w:trPr>
          <w:trHeight w:val="300"/>
        </w:trPr>
        <w:tc>
          <w:tcPr>
            <w:tcW w:w="3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Uso de EPP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Procedimientos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233E7A" w:rsidRPr="002900F7" w:rsidTr="00ED71C3">
        <w:trPr>
          <w:trHeight w:val="315"/>
        </w:trPr>
        <w:tc>
          <w:tcPr>
            <w:tcW w:w="39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Ofreció información adecuada y oportuna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Nuevos grupos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233E7A" w:rsidRPr="002900F7" w:rsidTr="00ED71C3">
        <w:trPr>
          <w:trHeight w:val="300"/>
        </w:trPr>
        <w:tc>
          <w:tcPr>
            <w:tcW w:w="1007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E7A" w:rsidRPr="002900F7" w:rsidRDefault="00A85975" w:rsidP="00A85975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>P</w:t>
            </w:r>
            <w:r w:rsidRPr="002900F7">
              <w:rPr>
                <w:rFonts w:eastAsia="Calibri"/>
                <w:b/>
                <w:color w:val="000000" w:themeColor="text1"/>
                <w:sz w:val="22"/>
                <w:szCs w:val="22"/>
              </w:rPr>
              <w:t>unto de encuentro</w:t>
            </w:r>
          </w:p>
        </w:tc>
      </w:tr>
      <w:tr w:rsidR="00233E7A" w:rsidRPr="002900F7" w:rsidTr="003C24A4">
        <w:trPr>
          <w:trHeight w:val="300"/>
        </w:trPr>
        <w:tc>
          <w:tcPr>
            <w:tcW w:w="3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CRITERIO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R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3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CRITERIO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R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M</w:t>
            </w:r>
          </w:p>
        </w:tc>
      </w:tr>
      <w:tr w:rsidR="00233E7A" w:rsidRPr="002900F7" w:rsidTr="00A85975">
        <w:trPr>
          <w:trHeight w:val="300"/>
        </w:trPr>
        <w:tc>
          <w:tcPr>
            <w:tcW w:w="3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Organización para el conteo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Alcance del personal brigadista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233E7A" w:rsidRPr="002900F7" w:rsidTr="00A85975">
        <w:trPr>
          <w:trHeight w:val="315"/>
        </w:trPr>
        <w:tc>
          <w:tcPr>
            <w:tcW w:w="39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Cobertura del espacio utilizado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Respuesta de las personas evacuadas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233E7A" w:rsidRPr="002900F7" w:rsidTr="00ED71C3">
        <w:trPr>
          <w:trHeight w:val="300"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A85975" w:rsidP="00ED71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Criterio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R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M</w:t>
            </w:r>
          </w:p>
        </w:tc>
      </w:tr>
      <w:tr w:rsidR="00233E7A" w:rsidRPr="002900F7" w:rsidTr="00ED71C3">
        <w:trPr>
          <w:trHeight w:val="300"/>
        </w:trPr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A85975" w:rsidP="00A8597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Calificación g</w:t>
            </w: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 xml:space="preserve">eneral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d</w:t>
            </w: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 xml:space="preserve">el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s</w:t>
            </w: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imulacro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233E7A" w:rsidRPr="002900F7" w:rsidTr="00ED71C3">
        <w:trPr>
          <w:trHeight w:val="300"/>
        </w:trPr>
        <w:tc>
          <w:tcPr>
            <w:tcW w:w="1007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Recomendaciones:</w:t>
            </w:r>
          </w:p>
        </w:tc>
      </w:tr>
      <w:tr w:rsidR="00233E7A" w:rsidRPr="002900F7" w:rsidTr="00ED71C3">
        <w:trPr>
          <w:trHeight w:val="300"/>
        </w:trPr>
        <w:tc>
          <w:tcPr>
            <w:tcW w:w="1007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233E7A" w:rsidRPr="002900F7" w:rsidTr="00ED71C3">
        <w:trPr>
          <w:trHeight w:val="300"/>
        </w:trPr>
        <w:tc>
          <w:tcPr>
            <w:tcW w:w="1007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233E7A" w:rsidRPr="002900F7" w:rsidTr="00ED71C3">
        <w:trPr>
          <w:trHeight w:val="300"/>
        </w:trPr>
        <w:tc>
          <w:tcPr>
            <w:tcW w:w="1007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E7A" w:rsidRPr="002900F7" w:rsidRDefault="00233E7A" w:rsidP="00ED71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00F7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233E7A" w:rsidRDefault="00233E7A"/>
    <w:sectPr w:rsidR="00233E7A">
      <w:headerReference w:type="default" r:id="rId8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7F9" w:rsidRDefault="001137F9">
      <w:r>
        <w:separator/>
      </w:r>
    </w:p>
  </w:endnote>
  <w:endnote w:type="continuationSeparator" w:id="0">
    <w:p w:rsidR="001137F9" w:rsidRDefault="0011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7F9" w:rsidRDefault="001137F9">
      <w:r>
        <w:separator/>
      </w:r>
    </w:p>
  </w:footnote>
  <w:footnote w:type="continuationSeparator" w:id="0">
    <w:p w:rsidR="001137F9" w:rsidRDefault="00113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95" w:rsidRDefault="0088319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4"/>
      <w:gridCol w:w="5470"/>
      <w:gridCol w:w="1225"/>
      <w:gridCol w:w="1838"/>
    </w:tblGrid>
    <w:tr w:rsidR="00D675CE" w:rsidTr="00D675CE">
      <w:trPr>
        <w:cantSplit/>
        <w:trHeight w:val="569"/>
      </w:trPr>
      <w:tc>
        <w:tcPr>
          <w:tcW w:w="1474" w:type="dxa"/>
          <w:vMerge w:val="restart"/>
          <w:tcBorders>
            <w:bottom w:val="single" w:sz="4" w:space="0" w:color="auto"/>
          </w:tcBorders>
          <w:vAlign w:val="center"/>
        </w:tcPr>
        <w:p w:rsidR="00D675CE" w:rsidRDefault="00D675CE" w:rsidP="00ED71C3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0" allowOverlap="1" wp14:anchorId="0F2602AF" wp14:editId="4041B73C">
                <wp:simplePos x="0" y="0"/>
                <wp:positionH relativeFrom="column">
                  <wp:posOffset>137795</wp:posOffset>
                </wp:positionH>
                <wp:positionV relativeFrom="paragraph">
                  <wp:posOffset>8255</wp:posOffset>
                </wp:positionV>
                <wp:extent cx="535305" cy="716915"/>
                <wp:effectExtent l="0" t="0" r="0" b="698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305" cy="716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70" w:type="dxa"/>
          <w:vMerge w:val="restart"/>
          <w:tcBorders>
            <w:bottom w:val="single" w:sz="4" w:space="0" w:color="auto"/>
          </w:tcBorders>
          <w:vAlign w:val="center"/>
        </w:tcPr>
        <w:p w:rsidR="00D675CE" w:rsidRDefault="00D675CE" w:rsidP="00ED71C3">
          <w:pPr>
            <w:jc w:val="center"/>
            <w:rPr>
              <w:sz w:val="20"/>
            </w:rPr>
          </w:pPr>
          <w:r>
            <w:rPr>
              <w:b/>
              <w:sz w:val="22"/>
            </w:rPr>
            <w:t>Evaluación Simulacro</w:t>
          </w:r>
        </w:p>
      </w:tc>
      <w:tc>
        <w:tcPr>
          <w:tcW w:w="1225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D675CE" w:rsidRDefault="00D675CE" w:rsidP="00ED71C3">
          <w:pPr>
            <w:pStyle w:val="Encabezado"/>
            <w:rPr>
              <w:sz w:val="22"/>
            </w:rPr>
          </w:pPr>
          <w:r>
            <w:rPr>
              <w:b/>
              <w:sz w:val="22"/>
            </w:rPr>
            <w:t>Código</w:t>
          </w:r>
        </w:p>
      </w:tc>
      <w:tc>
        <w:tcPr>
          <w:tcW w:w="1838" w:type="dxa"/>
          <w:tcBorders>
            <w:bottom w:val="single" w:sz="4" w:space="0" w:color="auto"/>
          </w:tcBorders>
          <w:vAlign w:val="center"/>
        </w:tcPr>
        <w:p w:rsidR="00D675CE" w:rsidRDefault="00D675CE" w:rsidP="002900F7">
          <w:pPr>
            <w:pStyle w:val="Encabezado"/>
            <w:jc w:val="center"/>
            <w:rPr>
              <w:sz w:val="22"/>
            </w:rPr>
          </w:pPr>
          <w:r>
            <w:rPr>
              <w:sz w:val="22"/>
            </w:rPr>
            <w:t>FGH-1</w:t>
          </w:r>
          <w:r w:rsidR="002900F7">
            <w:rPr>
              <w:sz w:val="22"/>
            </w:rPr>
            <w:t>10</w:t>
          </w:r>
          <w:r>
            <w:rPr>
              <w:sz w:val="22"/>
            </w:rPr>
            <w:t xml:space="preserve"> </w:t>
          </w:r>
          <w:r w:rsidRPr="00AD03F4">
            <w:rPr>
              <w:sz w:val="22"/>
            </w:rPr>
            <w:t>v.00</w:t>
          </w:r>
        </w:p>
      </w:tc>
    </w:tr>
    <w:tr w:rsidR="00D675CE" w:rsidTr="00D675CE">
      <w:trPr>
        <w:cantSplit/>
        <w:trHeight w:val="570"/>
      </w:trPr>
      <w:tc>
        <w:tcPr>
          <w:tcW w:w="1474" w:type="dxa"/>
          <w:vMerge/>
          <w:tcBorders>
            <w:bottom w:val="single" w:sz="4" w:space="0" w:color="auto"/>
          </w:tcBorders>
          <w:vAlign w:val="center"/>
        </w:tcPr>
        <w:p w:rsidR="00D675CE" w:rsidRDefault="00D675CE" w:rsidP="00ED71C3"/>
      </w:tc>
      <w:tc>
        <w:tcPr>
          <w:tcW w:w="5470" w:type="dxa"/>
          <w:vMerge/>
          <w:tcBorders>
            <w:bottom w:val="single" w:sz="4" w:space="0" w:color="auto"/>
          </w:tcBorders>
          <w:vAlign w:val="center"/>
        </w:tcPr>
        <w:p w:rsidR="00D675CE" w:rsidRDefault="00D675CE" w:rsidP="00ED71C3">
          <w:pPr>
            <w:rPr>
              <w:b/>
            </w:rPr>
          </w:pPr>
        </w:p>
      </w:tc>
      <w:tc>
        <w:tcPr>
          <w:tcW w:w="1225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D675CE" w:rsidRDefault="00B62BE0" w:rsidP="00B62BE0">
          <w:pPr>
            <w:rPr>
              <w:b/>
              <w:sz w:val="22"/>
            </w:rPr>
          </w:pPr>
          <w:r w:rsidRPr="00B62BE0">
            <w:rPr>
              <w:b/>
              <w:sz w:val="22"/>
              <w:lang w:val="es-ES"/>
            </w:rPr>
            <w:t xml:space="preserve">Página </w:t>
          </w:r>
        </w:p>
      </w:tc>
      <w:tc>
        <w:tcPr>
          <w:tcW w:w="1838" w:type="dxa"/>
          <w:tcBorders>
            <w:bottom w:val="single" w:sz="4" w:space="0" w:color="auto"/>
          </w:tcBorders>
          <w:vAlign w:val="center"/>
        </w:tcPr>
        <w:p w:rsidR="00D675CE" w:rsidRPr="00B62BE0" w:rsidRDefault="00B62BE0" w:rsidP="00B62BE0">
          <w:pPr>
            <w:jc w:val="center"/>
            <w:rPr>
              <w:sz w:val="22"/>
            </w:rPr>
          </w:pPr>
          <w:r w:rsidRPr="00B62BE0">
            <w:rPr>
              <w:sz w:val="22"/>
            </w:rPr>
            <w:fldChar w:fldCharType="begin"/>
          </w:r>
          <w:r w:rsidRPr="00B62BE0">
            <w:rPr>
              <w:sz w:val="22"/>
            </w:rPr>
            <w:instrText>PAGE  \* Arabic  \* MERGEFORMAT</w:instrText>
          </w:r>
          <w:r w:rsidRPr="00B62BE0">
            <w:rPr>
              <w:sz w:val="22"/>
            </w:rPr>
            <w:fldChar w:fldCharType="separate"/>
          </w:r>
          <w:r w:rsidRPr="00B62BE0">
            <w:rPr>
              <w:noProof/>
              <w:sz w:val="22"/>
              <w:lang w:val="es-ES"/>
            </w:rPr>
            <w:t>1</w:t>
          </w:r>
          <w:r w:rsidRPr="00B62BE0">
            <w:rPr>
              <w:sz w:val="22"/>
            </w:rPr>
            <w:fldChar w:fldCharType="end"/>
          </w:r>
          <w:r w:rsidRPr="00B62BE0">
            <w:rPr>
              <w:sz w:val="22"/>
              <w:lang w:val="es-ES"/>
            </w:rPr>
            <w:t xml:space="preserve"> de </w:t>
          </w:r>
          <w:r w:rsidRPr="00B62BE0">
            <w:rPr>
              <w:sz w:val="22"/>
            </w:rPr>
            <w:fldChar w:fldCharType="begin"/>
          </w:r>
          <w:r w:rsidRPr="00B62BE0">
            <w:rPr>
              <w:sz w:val="22"/>
            </w:rPr>
            <w:instrText>NUMPAGES  \* Arabic  \* MERGEFORMAT</w:instrText>
          </w:r>
          <w:r w:rsidRPr="00B62BE0">
            <w:rPr>
              <w:sz w:val="22"/>
            </w:rPr>
            <w:fldChar w:fldCharType="separate"/>
          </w:r>
          <w:r w:rsidRPr="00B62BE0">
            <w:rPr>
              <w:noProof/>
              <w:sz w:val="22"/>
              <w:lang w:val="es-ES"/>
            </w:rPr>
            <w:t>3</w:t>
          </w:r>
          <w:r w:rsidRPr="00B62BE0">
            <w:rPr>
              <w:sz w:val="22"/>
            </w:rPr>
            <w:fldChar w:fldCharType="end"/>
          </w:r>
        </w:p>
      </w:tc>
    </w:tr>
  </w:tbl>
  <w:p w:rsidR="00883195" w:rsidRDefault="0088319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4419" w:hanging="4419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95"/>
    <w:rsid w:val="001137F9"/>
    <w:rsid w:val="00154EB9"/>
    <w:rsid w:val="00233E7A"/>
    <w:rsid w:val="0027388F"/>
    <w:rsid w:val="002900F7"/>
    <w:rsid w:val="002E141A"/>
    <w:rsid w:val="00390F3F"/>
    <w:rsid w:val="003C24A4"/>
    <w:rsid w:val="00784A70"/>
    <w:rsid w:val="00883195"/>
    <w:rsid w:val="009B13F6"/>
    <w:rsid w:val="00A85975"/>
    <w:rsid w:val="00B62BE0"/>
    <w:rsid w:val="00D675CE"/>
    <w:rsid w:val="00E13A6E"/>
    <w:rsid w:val="00FC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s-CO" w:eastAsia="es-CO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D0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24C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nhideWhenUsed/>
    <w:rsid w:val="00493D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93D00"/>
  </w:style>
  <w:style w:type="paragraph" w:styleId="Piedepgina">
    <w:name w:val="footer"/>
    <w:basedOn w:val="Normal"/>
    <w:link w:val="PiedepginaCar"/>
    <w:uiPriority w:val="99"/>
    <w:unhideWhenUsed/>
    <w:rsid w:val="00493D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D00"/>
  </w:style>
  <w:style w:type="table" w:styleId="Tablaconcuadrcula">
    <w:name w:val="Table Grid"/>
    <w:basedOn w:val="Tablanormal"/>
    <w:uiPriority w:val="39"/>
    <w:rsid w:val="00493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3B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B0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C3B00"/>
  </w:style>
  <w:style w:type="table" w:customStyle="1" w:styleId="Tablaconcuadrcula1">
    <w:name w:val="Tabla con cuadrícula1"/>
    <w:basedOn w:val="Tablanormal"/>
    <w:next w:val="Tablaconcuadrcula"/>
    <w:uiPriority w:val="39"/>
    <w:rsid w:val="004C3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F24CF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Prrafodelista">
    <w:name w:val="List Paragraph"/>
    <w:basedOn w:val="Normal"/>
    <w:uiPriority w:val="34"/>
    <w:qFormat/>
    <w:rsid w:val="008D1193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Nmerodepgina">
    <w:name w:val="page number"/>
    <w:basedOn w:val="Fuentedeprrafopredeter"/>
    <w:rsid w:val="00D67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s-CO" w:eastAsia="es-CO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D0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24C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nhideWhenUsed/>
    <w:rsid w:val="00493D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93D00"/>
  </w:style>
  <w:style w:type="paragraph" w:styleId="Piedepgina">
    <w:name w:val="footer"/>
    <w:basedOn w:val="Normal"/>
    <w:link w:val="PiedepginaCar"/>
    <w:uiPriority w:val="99"/>
    <w:unhideWhenUsed/>
    <w:rsid w:val="00493D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D00"/>
  </w:style>
  <w:style w:type="table" w:styleId="Tablaconcuadrcula">
    <w:name w:val="Table Grid"/>
    <w:basedOn w:val="Tablanormal"/>
    <w:uiPriority w:val="39"/>
    <w:rsid w:val="00493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3B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B0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C3B00"/>
  </w:style>
  <w:style w:type="table" w:customStyle="1" w:styleId="Tablaconcuadrcula1">
    <w:name w:val="Tabla con cuadrícula1"/>
    <w:basedOn w:val="Tablanormal"/>
    <w:next w:val="Tablaconcuadrcula"/>
    <w:uiPriority w:val="39"/>
    <w:rsid w:val="004C3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F24CF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Prrafodelista">
    <w:name w:val="List Paragraph"/>
    <w:basedOn w:val="Normal"/>
    <w:uiPriority w:val="34"/>
    <w:qFormat/>
    <w:rsid w:val="008D1193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Nmerodepgina">
    <w:name w:val="page number"/>
    <w:basedOn w:val="Fuentedeprrafopredeter"/>
    <w:rsid w:val="00D6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hpf4r9QD8nxNaKIM8mP04fSMWA==">CgMxLjAyCGguZ2pkZ3hzOAByITFicVkwZ2xrSU9mRzItOGZUR0h5OF9jSkU0OEdPWlEtMA==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9" ma:contentTypeDescription="Crear nuevo documento." ma:contentTypeScope="" ma:versionID="9fbcaca4299f0f72e67e90fde6b96f6c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3a2660695a8415c7a08d721fd9a90c9d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344f0481-d2ea-4da5-b946-ee24ca3ed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46367e-dae6-4911-83f7-53e0e68f3650}" ma:internalName="TaxCatchAll" ma:showField="CatchAllData" ma:web="e31311bd-31ff-4282-8d42-643c92e000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  <TaxCatchAll xmlns="e31311bd-31ff-4282-8d42-643c92e0006f" xsi:nil="true"/>
    <lcf76f155ced4ddcb4097134ff3c332f xmlns="273f7267-0ab5-4a26-9df0-693e7eb209e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94E9525-8EC5-4E66-BD4A-D9EBD817B1B7}"/>
</file>

<file path=customXml/itemProps3.xml><?xml version="1.0" encoding="utf-8"?>
<ds:datastoreItem xmlns:ds="http://schemas.openxmlformats.org/officeDocument/2006/customXml" ds:itemID="{D83031D2-E678-4774-940E-48D51D65EB8A}"/>
</file>

<file path=customXml/itemProps4.xml><?xml version="1.0" encoding="utf-8"?>
<ds:datastoreItem xmlns:ds="http://schemas.openxmlformats.org/officeDocument/2006/customXml" ds:itemID="{923A8512-98E2-41C4-82D0-A802CF1F32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Canali Oliveros</dc:creator>
  <cp:lastModifiedBy>Usuario</cp:lastModifiedBy>
  <cp:revision>19</cp:revision>
  <dcterms:created xsi:type="dcterms:W3CDTF">2023-11-09T20:55:00Z</dcterms:created>
  <dcterms:modified xsi:type="dcterms:W3CDTF">2023-11-09T22:40:00Z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