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389" w:rsidRDefault="00806389" w:rsidP="00102BF8">
      <w:pPr>
        <w:rPr>
          <w:u w:val="single"/>
        </w:rPr>
      </w:pPr>
      <w:bookmarkStart w:id="0" w:name="_GoBack"/>
      <w:bookmarkEnd w:id="0"/>
    </w:p>
    <w:p w:rsidR="009337C3" w:rsidRPr="009337C3" w:rsidRDefault="009337C3" w:rsidP="009337C3">
      <w:pPr>
        <w:spacing w:after="0"/>
        <w:jc w:val="center"/>
        <w:rPr>
          <w:rFonts w:ascii="Trebuchet MS" w:hAnsi="Trebuchet MS"/>
          <w:b/>
          <w:color w:val="943634" w:themeColor="accent2" w:themeShade="BF"/>
          <w:sz w:val="40"/>
          <w:szCs w:val="40"/>
        </w:rPr>
      </w:pPr>
      <w:r w:rsidRPr="009337C3">
        <w:rPr>
          <w:rFonts w:ascii="Trebuchet MS" w:hAnsi="Trebuchet MS"/>
          <w:b/>
          <w:color w:val="943634" w:themeColor="accent2" w:themeShade="BF"/>
          <w:sz w:val="40"/>
          <w:szCs w:val="40"/>
        </w:rPr>
        <w:t>INFORME DE RENDICIÓN DE CUENTAS</w:t>
      </w:r>
    </w:p>
    <w:p w:rsidR="009337C3" w:rsidRPr="009337C3" w:rsidRDefault="009337C3" w:rsidP="009337C3">
      <w:pPr>
        <w:spacing w:after="0"/>
        <w:jc w:val="center"/>
        <w:rPr>
          <w:rFonts w:ascii="Trebuchet MS" w:hAnsi="Trebuchet MS"/>
          <w:b/>
          <w:color w:val="943634" w:themeColor="accent2" w:themeShade="BF"/>
          <w:sz w:val="40"/>
          <w:szCs w:val="40"/>
        </w:rPr>
      </w:pPr>
      <w:r w:rsidRPr="009337C3">
        <w:rPr>
          <w:rFonts w:ascii="Trebuchet MS" w:hAnsi="Trebuchet MS"/>
          <w:b/>
          <w:color w:val="943634" w:themeColor="accent2" w:themeShade="BF"/>
          <w:sz w:val="40"/>
          <w:szCs w:val="40"/>
        </w:rPr>
        <w:t>GRUPO PLANESTIC</w:t>
      </w:r>
    </w:p>
    <w:p w:rsidR="009337C3" w:rsidRPr="009337C3" w:rsidRDefault="009337C3" w:rsidP="009337C3">
      <w:pPr>
        <w:spacing w:after="0"/>
        <w:jc w:val="center"/>
        <w:rPr>
          <w:rFonts w:ascii="Trebuchet MS" w:hAnsi="Trebuchet MS"/>
          <w:b/>
          <w:color w:val="943634" w:themeColor="accent2" w:themeShade="BF"/>
          <w:sz w:val="40"/>
          <w:szCs w:val="40"/>
        </w:rPr>
      </w:pPr>
      <w:r w:rsidRPr="009337C3">
        <w:rPr>
          <w:rFonts w:ascii="Trebuchet MS" w:hAnsi="Trebuchet MS"/>
          <w:b/>
          <w:color w:val="943634" w:themeColor="accent2" w:themeShade="BF"/>
          <w:sz w:val="40"/>
          <w:szCs w:val="40"/>
        </w:rPr>
        <w:t>2014</w:t>
      </w:r>
    </w:p>
    <w:p w:rsidR="009337C3" w:rsidRDefault="009337C3" w:rsidP="009337C3">
      <w:pPr>
        <w:spacing w:after="0"/>
        <w:rPr>
          <w:sz w:val="30"/>
          <w:szCs w:val="30"/>
        </w:rPr>
      </w:pPr>
    </w:p>
    <w:p w:rsidR="009337C3" w:rsidRPr="009337C3" w:rsidRDefault="009337C3" w:rsidP="009337C3">
      <w:pPr>
        <w:spacing w:after="0"/>
        <w:jc w:val="both"/>
        <w:rPr>
          <w:rFonts w:ascii="Trebuchet MS" w:hAnsi="Trebuchet MS"/>
          <w:b/>
          <w:color w:val="1F497D" w:themeColor="text2"/>
          <w:sz w:val="30"/>
          <w:szCs w:val="30"/>
        </w:rPr>
      </w:pPr>
      <w:r w:rsidRPr="009337C3">
        <w:rPr>
          <w:rFonts w:ascii="Trebuchet MS" w:hAnsi="Trebuchet MS"/>
          <w:b/>
          <w:color w:val="1F497D" w:themeColor="text2"/>
          <w:sz w:val="30"/>
          <w:szCs w:val="30"/>
        </w:rPr>
        <w:t>Línea estratégica 10. Calidad en Servicios y en Tecnologías de la Información y las Comunicaciones</w:t>
      </w:r>
    </w:p>
    <w:p w:rsidR="009337C3" w:rsidRDefault="009337C3" w:rsidP="009337C3">
      <w:pPr>
        <w:spacing w:after="0"/>
        <w:jc w:val="center"/>
        <w:rPr>
          <w:color w:val="943634" w:themeColor="accent2" w:themeShade="BF"/>
          <w:sz w:val="30"/>
          <w:szCs w:val="30"/>
        </w:rPr>
      </w:pPr>
    </w:p>
    <w:p w:rsidR="009337C3" w:rsidRPr="00396198" w:rsidRDefault="009337C3" w:rsidP="009337C3">
      <w:pPr>
        <w:spacing w:after="0"/>
        <w:jc w:val="both"/>
        <w:rPr>
          <w:rFonts w:ascii="Arial Narrow" w:hAnsi="Arial Narrow"/>
          <w:sz w:val="30"/>
          <w:szCs w:val="30"/>
        </w:rPr>
      </w:pPr>
      <w:proofErr w:type="spellStart"/>
      <w:r w:rsidRPr="00396198">
        <w:rPr>
          <w:rFonts w:ascii="Arial Narrow" w:hAnsi="Arial Narrow"/>
          <w:sz w:val="30"/>
          <w:szCs w:val="30"/>
        </w:rPr>
        <w:t>Macroproyecto</w:t>
      </w:r>
      <w:proofErr w:type="spellEnd"/>
      <w:r w:rsidRPr="00396198">
        <w:rPr>
          <w:rFonts w:ascii="Arial Narrow" w:hAnsi="Arial Narrow"/>
          <w:sz w:val="30"/>
          <w:szCs w:val="30"/>
        </w:rPr>
        <w:t xml:space="preserve"> 10.1. Aprendizaje y Enseñanza</w:t>
      </w:r>
    </w:p>
    <w:p w:rsidR="009337C3" w:rsidRDefault="009337C3" w:rsidP="009337C3">
      <w:pPr>
        <w:spacing w:after="0"/>
        <w:jc w:val="both"/>
        <w:rPr>
          <w:b/>
          <w:sz w:val="30"/>
          <w:szCs w:val="30"/>
        </w:rPr>
      </w:pPr>
    </w:p>
    <w:p w:rsidR="009337C3" w:rsidRPr="00FB3567" w:rsidRDefault="009337C3" w:rsidP="009337C3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FB3567">
        <w:rPr>
          <w:rFonts w:ascii="Arial Narrow" w:hAnsi="Arial Narrow"/>
          <w:b/>
          <w:sz w:val="24"/>
          <w:szCs w:val="24"/>
        </w:rPr>
        <w:t xml:space="preserve">Acción: </w:t>
      </w:r>
      <w:r w:rsidR="00396198" w:rsidRPr="00FB3567">
        <w:rPr>
          <w:rFonts w:ascii="Arial Narrow" w:hAnsi="Arial Narrow"/>
          <w:b/>
          <w:sz w:val="24"/>
          <w:szCs w:val="24"/>
        </w:rPr>
        <w:t>G</w:t>
      </w:r>
      <w:r w:rsidRPr="00FB3567">
        <w:rPr>
          <w:rFonts w:ascii="Arial Narrow" w:hAnsi="Arial Narrow"/>
          <w:b/>
          <w:sz w:val="24"/>
          <w:szCs w:val="24"/>
        </w:rPr>
        <w:t>enerar estrategias para la certificación internacionales en competencias digitales ICDL en la región.</w:t>
      </w:r>
    </w:p>
    <w:p w:rsidR="00396198" w:rsidRDefault="00396198" w:rsidP="009337C3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396198" w:rsidRDefault="00396198" w:rsidP="009337C3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Actividades realizadas.</w:t>
      </w:r>
    </w:p>
    <w:p w:rsidR="00396198" w:rsidRPr="00396198" w:rsidRDefault="00396198" w:rsidP="0039619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396198">
        <w:rPr>
          <w:rFonts w:ascii="Arial" w:hAnsi="Arial" w:cs="Arial"/>
          <w:bCs/>
          <w:sz w:val="20"/>
          <w:szCs w:val="20"/>
          <w:lang w:val="es-ES"/>
        </w:rPr>
        <w:t>Propuesta Certificación</w:t>
      </w:r>
      <w:r>
        <w:rPr>
          <w:rFonts w:ascii="Arial" w:hAnsi="Arial" w:cs="Arial"/>
          <w:bCs/>
          <w:sz w:val="20"/>
          <w:szCs w:val="20"/>
          <w:lang w:val="es-ES"/>
        </w:rPr>
        <w:t xml:space="preserve"> docentes modalidad distancia</w:t>
      </w:r>
    </w:p>
    <w:p w:rsidR="00396198" w:rsidRPr="00396198" w:rsidRDefault="00396198" w:rsidP="0039619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396198">
        <w:rPr>
          <w:rFonts w:ascii="Arial" w:hAnsi="Arial" w:cs="Arial"/>
          <w:bCs/>
          <w:sz w:val="20"/>
          <w:szCs w:val="20"/>
          <w:lang w:val="es-ES"/>
        </w:rPr>
        <w:t>Propuesta Teletrabajo ICDL Col</w:t>
      </w:r>
      <w:r>
        <w:rPr>
          <w:rFonts w:ascii="Arial" w:hAnsi="Arial" w:cs="Arial"/>
          <w:bCs/>
          <w:sz w:val="20"/>
          <w:szCs w:val="20"/>
          <w:lang w:val="es-ES"/>
        </w:rPr>
        <w:t>ombia - Universidad de Pamplona</w:t>
      </w:r>
    </w:p>
    <w:p w:rsidR="00396198" w:rsidRPr="00396198" w:rsidRDefault="00396198" w:rsidP="0039619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396198">
        <w:rPr>
          <w:rFonts w:ascii="Arial" w:hAnsi="Arial" w:cs="Arial"/>
          <w:bCs/>
          <w:sz w:val="20"/>
          <w:szCs w:val="20"/>
          <w:lang w:val="es-ES"/>
        </w:rPr>
        <w:t xml:space="preserve">Compra y Ejecución de bolsa de certificaciones </w:t>
      </w:r>
      <w:r>
        <w:rPr>
          <w:rFonts w:ascii="Arial" w:hAnsi="Arial" w:cs="Arial"/>
          <w:bCs/>
          <w:sz w:val="20"/>
          <w:szCs w:val="20"/>
          <w:lang w:val="es-ES"/>
        </w:rPr>
        <w:t>a docentes modalidad presencial</w:t>
      </w:r>
    </w:p>
    <w:p w:rsidR="00396198" w:rsidRPr="00396198" w:rsidRDefault="00396198" w:rsidP="0039619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>
        <w:rPr>
          <w:rFonts w:ascii="Arial" w:hAnsi="Arial" w:cs="Arial"/>
          <w:bCs/>
          <w:sz w:val="20"/>
          <w:szCs w:val="20"/>
          <w:lang w:val="es-ES"/>
        </w:rPr>
        <w:t>Divulgación y Promoción</w:t>
      </w:r>
    </w:p>
    <w:p w:rsidR="00396198" w:rsidRPr="00396198" w:rsidRDefault="00396198" w:rsidP="0039619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396198">
        <w:rPr>
          <w:rFonts w:ascii="Arial" w:hAnsi="Arial" w:cs="Arial"/>
          <w:bCs/>
          <w:sz w:val="20"/>
          <w:szCs w:val="20"/>
          <w:lang w:val="es-ES"/>
        </w:rPr>
        <w:t>Nuevas Salas ICDL</w:t>
      </w:r>
    </w:p>
    <w:p w:rsidR="00396198" w:rsidRDefault="00396198" w:rsidP="009337C3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96198" w:rsidRPr="00396198" w:rsidRDefault="00396198" w:rsidP="009337C3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396198">
        <w:rPr>
          <w:rFonts w:ascii="Arial" w:hAnsi="Arial" w:cs="Arial"/>
          <w:b/>
          <w:sz w:val="20"/>
          <w:szCs w:val="20"/>
        </w:rPr>
        <w:t>Resultados</w:t>
      </w:r>
    </w:p>
    <w:p w:rsidR="003A7C19" w:rsidRPr="00396198" w:rsidRDefault="00021F08" w:rsidP="00396198">
      <w:pPr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396198">
        <w:rPr>
          <w:rFonts w:ascii="Arial" w:hAnsi="Arial" w:cs="Arial"/>
          <w:bCs/>
          <w:sz w:val="20"/>
          <w:szCs w:val="20"/>
          <w:lang w:val="es-ES"/>
        </w:rPr>
        <w:t>Certificación nuevo ciudadano digital para docentes modalidad distancia y presencial</w:t>
      </w:r>
    </w:p>
    <w:p w:rsidR="003A7C19" w:rsidRPr="00396198" w:rsidRDefault="00021F08" w:rsidP="00396198">
      <w:pPr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396198">
        <w:rPr>
          <w:rFonts w:ascii="Arial" w:hAnsi="Arial" w:cs="Arial"/>
          <w:bCs/>
          <w:sz w:val="20"/>
          <w:szCs w:val="20"/>
          <w:lang w:val="es-ES"/>
        </w:rPr>
        <w:t>Desarrollo del proceso de formación del programa + Teletrabajo para docentes y administrativos</w:t>
      </w:r>
    </w:p>
    <w:p w:rsidR="003A7C19" w:rsidRPr="00396198" w:rsidRDefault="00021F08" w:rsidP="00396198">
      <w:pPr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396198">
        <w:rPr>
          <w:rFonts w:ascii="Arial" w:hAnsi="Arial" w:cs="Arial"/>
          <w:bCs/>
          <w:sz w:val="20"/>
          <w:szCs w:val="20"/>
          <w:lang w:val="es-ES"/>
        </w:rPr>
        <w:t>Divulgación y promoción de los procesos ICDL se desarrollan en la institución.</w:t>
      </w:r>
    </w:p>
    <w:p w:rsidR="003A7C19" w:rsidRPr="00396198" w:rsidRDefault="00021F08" w:rsidP="00396198">
      <w:pPr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396198">
        <w:rPr>
          <w:rFonts w:ascii="Arial" w:hAnsi="Arial" w:cs="Arial"/>
          <w:bCs/>
          <w:sz w:val="20"/>
          <w:szCs w:val="20"/>
          <w:lang w:val="es-ES"/>
        </w:rPr>
        <w:t>Nueva sala de certificación</w:t>
      </w:r>
    </w:p>
    <w:p w:rsidR="003A7C19" w:rsidRPr="00396198" w:rsidRDefault="00021F08" w:rsidP="00396198">
      <w:pPr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396198">
        <w:rPr>
          <w:rFonts w:ascii="Arial" w:hAnsi="Arial" w:cs="Arial"/>
          <w:bCs/>
          <w:sz w:val="20"/>
          <w:szCs w:val="20"/>
          <w:lang w:val="es-ES"/>
        </w:rPr>
        <w:t xml:space="preserve">Propuesta de participación en la convocatoria para el fortalecimiento de la </w:t>
      </w:r>
      <w:proofErr w:type="spellStart"/>
      <w:r w:rsidRPr="00396198">
        <w:rPr>
          <w:rFonts w:ascii="Arial" w:hAnsi="Arial" w:cs="Arial"/>
          <w:bCs/>
          <w:sz w:val="20"/>
          <w:szCs w:val="20"/>
          <w:lang w:val="es-ES"/>
        </w:rPr>
        <w:t>ciberseguridad</w:t>
      </w:r>
      <w:proofErr w:type="spellEnd"/>
      <w:r w:rsidRPr="00396198">
        <w:rPr>
          <w:rFonts w:ascii="Arial" w:hAnsi="Arial" w:cs="Arial"/>
          <w:bCs/>
          <w:sz w:val="20"/>
          <w:szCs w:val="20"/>
          <w:lang w:val="es-ES"/>
        </w:rPr>
        <w:t xml:space="preserve"> en instituciones del Estado – 2014</w:t>
      </w:r>
    </w:p>
    <w:p w:rsidR="003A7C19" w:rsidRPr="00396198" w:rsidRDefault="00021F08" w:rsidP="00396198">
      <w:pPr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396198">
        <w:rPr>
          <w:rFonts w:ascii="Arial" w:hAnsi="Arial" w:cs="Arial"/>
          <w:bCs/>
          <w:sz w:val="20"/>
          <w:szCs w:val="20"/>
          <w:lang w:val="es-ES"/>
        </w:rPr>
        <w:t>Prueba piloto unidad móvil de certificación módulos ICDL</w:t>
      </w:r>
      <w:r w:rsidRPr="00396198">
        <w:rPr>
          <w:rFonts w:ascii="Arial" w:hAnsi="Arial" w:cs="Arial"/>
          <w:bCs/>
          <w:sz w:val="20"/>
          <w:szCs w:val="20"/>
        </w:rPr>
        <w:t xml:space="preserve"> </w:t>
      </w:r>
    </w:p>
    <w:p w:rsidR="003A7C19" w:rsidRPr="00396198" w:rsidRDefault="00021F08" w:rsidP="00396198">
      <w:pPr>
        <w:numPr>
          <w:ilvl w:val="0"/>
          <w:numId w:val="1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396198">
        <w:rPr>
          <w:rFonts w:ascii="Arial" w:hAnsi="Arial" w:cs="Arial"/>
          <w:bCs/>
          <w:sz w:val="20"/>
          <w:szCs w:val="20"/>
          <w:lang w:val="es-ES"/>
        </w:rPr>
        <w:t>27 Certificaciones en módulos internacionales ICDL realizadas</w:t>
      </w:r>
    </w:p>
    <w:p w:rsidR="003A7C19" w:rsidRPr="00396198" w:rsidRDefault="00021F08" w:rsidP="00396198">
      <w:pPr>
        <w:numPr>
          <w:ilvl w:val="0"/>
          <w:numId w:val="1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396198">
        <w:rPr>
          <w:rFonts w:ascii="Arial" w:hAnsi="Arial" w:cs="Arial"/>
          <w:bCs/>
          <w:sz w:val="20"/>
          <w:szCs w:val="20"/>
          <w:lang w:val="es-ES"/>
        </w:rPr>
        <w:t>18 Certificaciones en módulos internacionales ICDL en proceso</w:t>
      </w:r>
    </w:p>
    <w:p w:rsidR="003A7C19" w:rsidRPr="00396198" w:rsidRDefault="00021F08" w:rsidP="00396198">
      <w:pPr>
        <w:numPr>
          <w:ilvl w:val="0"/>
          <w:numId w:val="1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396198">
        <w:rPr>
          <w:rFonts w:ascii="Arial" w:hAnsi="Arial" w:cs="Arial"/>
          <w:bCs/>
          <w:sz w:val="20"/>
          <w:szCs w:val="20"/>
          <w:lang w:val="es-ES"/>
        </w:rPr>
        <w:t>16 Candidatos inscritos en módulos de certificación internacional ICDL</w:t>
      </w:r>
    </w:p>
    <w:p w:rsidR="003A7C19" w:rsidRPr="00396198" w:rsidRDefault="00021F08" w:rsidP="00396198">
      <w:pPr>
        <w:numPr>
          <w:ilvl w:val="0"/>
          <w:numId w:val="1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396198">
        <w:rPr>
          <w:rFonts w:ascii="Arial" w:hAnsi="Arial" w:cs="Arial"/>
          <w:bCs/>
          <w:sz w:val="20"/>
          <w:szCs w:val="20"/>
          <w:lang w:val="es-ES"/>
        </w:rPr>
        <w:t>21 Candidatos inscritos en el proceso de formación del programa +Teletrabajo</w:t>
      </w:r>
    </w:p>
    <w:p w:rsidR="003A7C19" w:rsidRPr="00396198" w:rsidRDefault="00021F08" w:rsidP="00396198">
      <w:pPr>
        <w:numPr>
          <w:ilvl w:val="0"/>
          <w:numId w:val="1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396198">
        <w:rPr>
          <w:rFonts w:ascii="Arial" w:hAnsi="Arial" w:cs="Arial"/>
          <w:bCs/>
          <w:sz w:val="20"/>
          <w:szCs w:val="20"/>
          <w:lang w:val="es-ES"/>
        </w:rPr>
        <w:lastRenderedPageBreak/>
        <w:t>Nueva sala de certificación Cread Cúcuta</w:t>
      </w:r>
    </w:p>
    <w:p w:rsidR="00396198" w:rsidRPr="00396198" w:rsidRDefault="00021F08" w:rsidP="00396198">
      <w:pPr>
        <w:numPr>
          <w:ilvl w:val="0"/>
          <w:numId w:val="1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396198">
        <w:rPr>
          <w:rFonts w:ascii="Arial" w:hAnsi="Arial" w:cs="Arial"/>
          <w:bCs/>
          <w:sz w:val="20"/>
          <w:szCs w:val="20"/>
          <w:lang w:val="es-ES"/>
        </w:rPr>
        <w:t xml:space="preserve">Unión Temporal entre la Universidad de Pamplona e ICDL para participación en convocatoria </w:t>
      </w:r>
      <w:proofErr w:type="spellStart"/>
      <w:r w:rsidRPr="00396198">
        <w:rPr>
          <w:rFonts w:ascii="Arial" w:hAnsi="Arial" w:cs="Arial"/>
          <w:bCs/>
          <w:sz w:val="20"/>
          <w:szCs w:val="20"/>
          <w:lang w:val="es-ES"/>
        </w:rPr>
        <w:t>ciberseguridad</w:t>
      </w:r>
      <w:proofErr w:type="spellEnd"/>
      <w:r w:rsidR="00396198">
        <w:rPr>
          <w:rFonts w:ascii="Arial" w:hAnsi="Arial" w:cs="Arial"/>
          <w:bCs/>
          <w:sz w:val="20"/>
          <w:szCs w:val="20"/>
          <w:lang w:val="es-ES"/>
        </w:rPr>
        <w:t>.</w:t>
      </w:r>
    </w:p>
    <w:p w:rsidR="00396198" w:rsidRPr="00396198" w:rsidRDefault="00396198" w:rsidP="009337C3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FB3567" w:rsidRDefault="00FB3567" w:rsidP="009337C3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FB3567" w:rsidRDefault="00FB3567" w:rsidP="009337C3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396198" w:rsidRPr="00FB3567" w:rsidRDefault="00FB3567" w:rsidP="009337C3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FB3567">
        <w:rPr>
          <w:rFonts w:ascii="Arial Narrow" w:hAnsi="Arial Narrow"/>
          <w:b/>
          <w:sz w:val="24"/>
          <w:szCs w:val="24"/>
        </w:rPr>
        <w:t>Acción: Implementar programas de extensión para el uso y apropiación de TIC.</w:t>
      </w:r>
    </w:p>
    <w:p w:rsidR="00396198" w:rsidRDefault="00396198" w:rsidP="009337C3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FB3567" w:rsidRDefault="003D00D7" w:rsidP="009337C3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Actividades realizadas</w:t>
      </w:r>
    </w:p>
    <w:p w:rsidR="004465F8" w:rsidRPr="004465F8" w:rsidRDefault="003D00D7" w:rsidP="003D00D7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161BB3">
        <w:rPr>
          <w:rFonts w:ascii="Arial" w:hAnsi="Arial" w:cs="Arial"/>
          <w:bCs/>
          <w:sz w:val="20"/>
          <w:szCs w:val="20"/>
          <w:lang w:val="es-ES"/>
        </w:rPr>
        <w:t xml:space="preserve">Diseño de  la propuesta para el diplomado: </w:t>
      </w:r>
      <w:r w:rsidRPr="00161BB3">
        <w:rPr>
          <w:rFonts w:ascii="Arial" w:eastAsia="Times New Roman" w:hAnsi="Arial" w:cs="Arial"/>
          <w:b/>
          <w:bCs/>
          <w:color w:val="000000"/>
          <w:sz w:val="16"/>
        </w:rPr>
        <w:t>LA DOCENCIA UNIVERSITARIA Y LA TRANSFORMACIÓN DEL QUEHACER PEDAGÓGICO EN EL AULA. PROBLEMATICAS Y NECESIDADES</w:t>
      </w:r>
      <w:r w:rsidR="00161BB3">
        <w:rPr>
          <w:rFonts w:ascii="Arial" w:eastAsia="Times New Roman" w:hAnsi="Arial" w:cs="Arial"/>
          <w:b/>
          <w:bCs/>
          <w:color w:val="000000"/>
          <w:sz w:val="16"/>
        </w:rPr>
        <w:t>:</w:t>
      </w:r>
    </w:p>
    <w:p w:rsidR="00161BB3" w:rsidRDefault="004465F8" w:rsidP="004465F8">
      <w:pPr>
        <w:pStyle w:val="Prrafodelista"/>
        <w:jc w:val="both"/>
        <w:rPr>
          <w:rFonts w:ascii="Arial" w:hAnsi="Arial" w:cs="Arial"/>
          <w:bCs/>
          <w:sz w:val="20"/>
          <w:szCs w:val="20"/>
          <w:lang w:val="es-ES"/>
        </w:rPr>
      </w:pPr>
      <w:r>
        <w:rPr>
          <w:rFonts w:ascii="Arial" w:eastAsia="Times New Roman" w:hAnsi="Arial" w:cs="Arial"/>
          <w:b/>
          <w:bCs/>
          <w:color w:val="000000"/>
          <w:sz w:val="16"/>
          <w:lang w:val="es-ES"/>
        </w:rPr>
        <w:t xml:space="preserve">Resultados: </w:t>
      </w:r>
      <w:r w:rsidR="00161BB3" w:rsidRPr="00161BB3">
        <w:rPr>
          <w:rFonts w:ascii="Arial" w:hAnsi="Arial" w:cs="Arial"/>
          <w:bCs/>
          <w:sz w:val="20"/>
          <w:szCs w:val="20"/>
          <w:lang w:val="es-ES"/>
        </w:rPr>
        <w:t>Producto del diplomado fueron generados 120 certificados de culminaci</w:t>
      </w:r>
      <w:r w:rsidR="00161BB3">
        <w:rPr>
          <w:rFonts w:ascii="Arial" w:hAnsi="Arial" w:cs="Arial"/>
          <w:bCs/>
          <w:sz w:val="20"/>
          <w:szCs w:val="20"/>
          <w:lang w:val="es-ES"/>
        </w:rPr>
        <w:t>ón del mismo</w:t>
      </w:r>
      <w:r w:rsidR="00161BB3" w:rsidRPr="00161BB3">
        <w:rPr>
          <w:rFonts w:ascii="Arial" w:hAnsi="Arial" w:cs="Arial"/>
          <w:bCs/>
          <w:sz w:val="20"/>
          <w:szCs w:val="20"/>
          <w:lang w:val="es-ES"/>
        </w:rPr>
        <w:t>.</w:t>
      </w:r>
    </w:p>
    <w:p w:rsidR="00950A27" w:rsidRDefault="00950A27" w:rsidP="00950A27">
      <w:pPr>
        <w:pStyle w:val="Prrafodelista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950A27" w:rsidRDefault="00950A27" w:rsidP="00950A27">
      <w:pPr>
        <w:pStyle w:val="Prrafodelista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950A27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>
            <wp:extent cx="4826000" cy="1076325"/>
            <wp:effectExtent l="19050" t="0" r="0" b="0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421" t="35503" r="29996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0A27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>
            <wp:extent cx="4608512" cy="938212"/>
            <wp:effectExtent l="19050" t="0" r="1588" b="0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618" t="32732" r="29787" b="53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12" cy="93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0A27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>
            <wp:extent cx="4032250" cy="1019175"/>
            <wp:effectExtent l="19050" t="0" r="6350" b="0"/>
            <wp:docPr id="4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308" t="32715" r="37386" b="53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0A27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>
            <wp:extent cx="4032250" cy="984250"/>
            <wp:effectExtent l="19050" t="0" r="6350" b="0"/>
            <wp:docPr id="7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896" t="33093" r="38206" b="53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0A27">
        <w:rPr>
          <w:rFonts w:ascii="Arial" w:hAnsi="Arial" w:cs="Arial"/>
          <w:bCs/>
          <w:noProof/>
          <w:sz w:val="20"/>
          <w:szCs w:val="20"/>
        </w:rPr>
        <w:lastRenderedPageBreak/>
        <w:drawing>
          <wp:inline distT="0" distB="0" distL="0" distR="0">
            <wp:extent cx="3959225" cy="974725"/>
            <wp:effectExtent l="19050" t="0" r="3175" b="0"/>
            <wp:docPr id="12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775" t="32349" r="36293" b="53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0A27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>
            <wp:extent cx="5054600" cy="812800"/>
            <wp:effectExtent l="19050" t="0" r="0" b="0"/>
            <wp:docPr id="13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493" t="33813" r="28947" b="5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27" w:rsidRDefault="00950A27" w:rsidP="00950A27">
      <w:pPr>
        <w:pStyle w:val="Prrafodelista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950A27" w:rsidRDefault="00950A27" w:rsidP="004465F8">
      <w:pPr>
        <w:pStyle w:val="Prrafodelista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4465F8" w:rsidRPr="00161BB3" w:rsidRDefault="004465F8" w:rsidP="004465F8">
      <w:pPr>
        <w:pStyle w:val="Prrafodelista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4465F8" w:rsidRPr="00FB3567" w:rsidRDefault="004465F8" w:rsidP="004465F8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FB3567">
        <w:rPr>
          <w:rFonts w:ascii="Arial Narrow" w:hAnsi="Arial Narrow"/>
          <w:b/>
          <w:sz w:val="24"/>
          <w:szCs w:val="24"/>
        </w:rPr>
        <w:t xml:space="preserve">Acción: </w:t>
      </w:r>
      <w:r>
        <w:rPr>
          <w:rFonts w:ascii="Arial Narrow" w:hAnsi="Arial Narrow"/>
          <w:b/>
          <w:sz w:val="24"/>
          <w:szCs w:val="24"/>
        </w:rPr>
        <w:t>Definir estrategias didácticas para el uso de las TIC en la educación</w:t>
      </w:r>
      <w:r w:rsidRPr="004465F8">
        <w:rPr>
          <w:rFonts w:ascii="Arial Narrow" w:hAnsi="Arial Narrow"/>
          <w:b/>
          <w:sz w:val="24"/>
          <w:szCs w:val="24"/>
        </w:rPr>
        <w:t>.</w:t>
      </w:r>
    </w:p>
    <w:p w:rsidR="004465F8" w:rsidRDefault="004465F8" w:rsidP="004465F8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4465F8" w:rsidRDefault="004465F8" w:rsidP="004465F8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Actividades realizadas.</w:t>
      </w:r>
    </w:p>
    <w:p w:rsidR="004465F8" w:rsidRPr="004465F8" w:rsidRDefault="004465F8" w:rsidP="004465F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4465F8">
        <w:rPr>
          <w:rFonts w:ascii="Arial" w:hAnsi="Arial" w:cs="Arial"/>
          <w:bCs/>
          <w:sz w:val="20"/>
          <w:szCs w:val="20"/>
          <w:lang w:val="es-ES"/>
        </w:rPr>
        <w:t>Reconocer las herramientas más empleadas por los docentes en el desarrollo de sus clases.</w:t>
      </w:r>
    </w:p>
    <w:p w:rsidR="004465F8" w:rsidRDefault="004465F8" w:rsidP="004465F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4465F8">
        <w:rPr>
          <w:rFonts w:ascii="Arial" w:hAnsi="Arial" w:cs="Arial"/>
          <w:bCs/>
          <w:sz w:val="20"/>
          <w:szCs w:val="20"/>
          <w:lang w:val="es-ES"/>
        </w:rPr>
        <w:t>Identificar las prácticas didácticas más significativas en las que los docentes emplean las TIC.</w:t>
      </w:r>
    </w:p>
    <w:p w:rsidR="004465F8" w:rsidRDefault="004465F8" w:rsidP="004465F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4465F8">
        <w:rPr>
          <w:rFonts w:ascii="Arial" w:hAnsi="Arial" w:cs="Arial"/>
          <w:bCs/>
          <w:sz w:val="20"/>
          <w:szCs w:val="20"/>
          <w:lang w:val="es-ES"/>
        </w:rPr>
        <w:t>Identificar los tipos de conocimiento más comunes que se pueden encontrar en un contexto de enseñanza y aprendizaje.</w:t>
      </w:r>
    </w:p>
    <w:p w:rsidR="004465F8" w:rsidRDefault="004465F8" w:rsidP="004465F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4465F8">
        <w:rPr>
          <w:rFonts w:ascii="Arial" w:hAnsi="Arial" w:cs="Arial"/>
          <w:bCs/>
          <w:sz w:val="20"/>
          <w:szCs w:val="20"/>
          <w:lang w:val="es-ES"/>
        </w:rPr>
        <w:t>Describir los conceptos básicos del constructivismo como teoría que explica el aprendizaje humano.</w:t>
      </w:r>
    </w:p>
    <w:p w:rsidR="004465F8" w:rsidRDefault="004465F8" w:rsidP="004465F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4465F8">
        <w:rPr>
          <w:rFonts w:ascii="Arial" w:hAnsi="Arial" w:cs="Arial"/>
          <w:bCs/>
          <w:sz w:val="20"/>
          <w:szCs w:val="20"/>
          <w:lang w:val="es-ES"/>
        </w:rPr>
        <w:t xml:space="preserve">Emplear algunas herramientas que se adapten a las características de los tipos de conocimiento y del aprendizaje constructivista.   </w:t>
      </w:r>
    </w:p>
    <w:p w:rsidR="004465F8" w:rsidRPr="004465F8" w:rsidRDefault="004465F8" w:rsidP="004465F8">
      <w:pPr>
        <w:pStyle w:val="Prrafodelista"/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4465F8" w:rsidRDefault="004465F8" w:rsidP="004465F8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396198">
        <w:rPr>
          <w:rFonts w:ascii="Arial" w:hAnsi="Arial" w:cs="Arial"/>
          <w:b/>
          <w:sz w:val="20"/>
          <w:szCs w:val="20"/>
        </w:rPr>
        <w:t>Resultados</w:t>
      </w:r>
    </w:p>
    <w:p w:rsidR="00A00BE8" w:rsidRPr="00396198" w:rsidRDefault="00A00BE8" w:rsidP="004465F8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A00BE8" w:rsidRPr="00A00BE8" w:rsidRDefault="00A00BE8" w:rsidP="00A00BE8">
      <w:pPr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A00BE8">
        <w:rPr>
          <w:rFonts w:ascii="Arial" w:hAnsi="Arial" w:cs="Arial"/>
          <w:sz w:val="20"/>
          <w:szCs w:val="20"/>
        </w:rPr>
        <w:t>El total de inscritos ha sido de un grupo aproximado de 35 docentes.</w:t>
      </w:r>
    </w:p>
    <w:p w:rsidR="00A00BE8" w:rsidRPr="00A00BE8" w:rsidRDefault="00A00BE8" w:rsidP="00A00BE8">
      <w:pPr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A00BE8">
        <w:rPr>
          <w:rFonts w:ascii="Arial" w:hAnsi="Arial" w:cs="Arial"/>
          <w:sz w:val="20"/>
          <w:szCs w:val="20"/>
        </w:rPr>
        <w:t>Las capacitaciones se iniciaron en la fecha y hora establecida.</w:t>
      </w:r>
    </w:p>
    <w:p w:rsidR="00A00BE8" w:rsidRPr="00396198" w:rsidRDefault="00FF53A8" w:rsidP="00A00BE8">
      <w:pPr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 certificó un total de 20 docentes</w:t>
      </w:r>
      <w:r w:rsidR="00A00BE8" w:rsidRPr="00A00BE8">
        <w:rPr>
          <w:rFonts w:ascii="Arial" w:hAnsi="Arial" w:cs="Arial"/>
          <w:sz w:val="20"/>
          <w:szCs w:val="20"/>
        </w:rPr>
        <w:t>.</w:t>
      </w:r>
    </w:p>
    <w:p w:rsidR="009337C3" w:rsidRDefault="009337C3" w:rsidP="004465F8">
      <w:pPr>
        <w:rPr>
          <w:color w:val="943634" w:themeColor="accent2" w:themeShade="BF"/>
          <w:sz w:val="30"/>
          <w:szCs w:val="30"/>
          <w:lang w:val="es-ES"/>
        </w:rPr>
      </w:pPr>
    </w:p>
    <w:p w:rsidR="00F97D3C" w:rsidRDefault="00F97D3C" w:rsidP="004465F8">
      <w:pPr>
        <w:rPr>
          <w:color w:val="943634" w:themeColor="accent2" w:themeShade="BF"/>
          <w:sz w:val="30"/>
          <w:szCs w:val="30"/>
          <w:lang w:val="es-ES"/>
        </w:rPr>
      </w:pPr>
    </w:p>
    <w:p w:rsidR="00F97D3C" w:rsidRDefault="00F97D3C" w:rsidP="004465F8">
      <w:pPr>
        <w:rPr>
          <w:color w:val="943634" w:themeColor="accent2" w:themeShade="BF"/>
          <w:sz w:val="30"/>
          <w:szCs w:val="30"/>
          <w:lang w:val="es-ES"/>
        </w:rPr>
      </w:pPr>
    </w:p>
    <w:p w:rsidR="00CF50D5" w:rsidRDefault="00CF50D5" w:rsidP="00CF50D5">
      <w:pPr>
        <w:spacing w:after="0"/>
        <w:jc w:val="both"/>
        <w:rPr>
          <w:rFonts w:ascii="Arial Narrow" w:hAnsi="Arial Narrow"/>
          <w:sz w:val="30"/>
          <w:szCs w:val="30"/>
        </w:rPr>
      </w:pPr>
      <w:proofErr w:type="spellStart"/>
      <w:r w:rsidRPr="00396198">
        <w:rPr>
          <w:rFonts w:ascii="Arial Narrow" w:hAnsi="Arial Narrow"/>
          <w:sz w:val="30"/>
          <w:szCs w:val="30"/>
        </w:rPr>
        <w:lastRenderedPageBreak/>
        <w:t>Macroproyecto</w:t>
      </w:r>
      <w:proofErr w:type="spellEnd"/>
      <w:r w:rsidRPr="00396198">
        <w:rPr>
          <w:rFonts w:ascii="Arial Narrow" w:hAnsi="Arial Narrow"/>
          <w:sz w:val="30"/>
          <w:szCs w:val="30"/>
        </w:rPr>
        <w:t xml:space="preserve"> 10.</w:t>
      </w:r>
      <w:r>
        <w:rPr>
          <w:rFonts w:ascii="Arial Narrow" w:hAnsi="Arial Narrow"/>
          <w:sz w:val="30"/>
          <w:szCs w:val="30"/>
        </w:rPr>
        <w:t>2</w:t>
      </w:r>
      <w:r w:rsidRPr="00396198">
        <w:rPr>
          <w:rFonts w:ascii="Arial Narrow" w:hAnsi="Arial Narrow"/>
          <w:sz w:val="30"/>
          <w:szCs w:val="30"/>
        </w:rPr>
        <w:t xml:space="preserve">. </w:t>
      </w:r>
      <w:r>
        <w:rPr>
          <w:rFonts w:ascii="Arial Narrow" w:hAnsi="Arial Narrow"/>
          <w:sz w:val="30"/>
          <w:szCs w:val="30"/>
        </w:rPr>
        <w:t>Docencia</w:t>
      </w:r>
    </w:p>
    <w:p w:rsidR="00CF50D5" w:rsidRDefault="00CF50D5" w:rsidP="00CF50D5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CF50D5" w:rsidRPr="00F97D3C" w:rsidRDefault="00CF50D5" w:rsidP="00CF50D5">
      <w:pPr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</w:t>
      </w:r>
      <w:r w:rsidRPr="00F97D3C">
        <w:rPr>
          <w:rFonts w:ascii="Arial Narrow" w:hAnsi="Arial Narrow"/>
          <w:sz w:val="24"/>
          <w:szCs w:val="24"/>
        </w:rPr>
        <w:t xml:space="preserve">royecto 10.2.1 </w:t>
      </w:r>
      <w:r w:rsidR="00E224C6" w:rsidRPr="00E224C6">
        <w:rPr>
          <w:rFonts w:ascii="Arial Narrow" w:hAnsi="Arial Narrow"/>
          <w:sz w:val="24"/>
          <w:szCs w:val="24"/>
        </w:rPr>
        <w:t>Fortalecer el uso de las Tecnologías de la Información y la Comunicación (TIC) en las activid</w:t>
      </w:r>
      <w:r w:rsidR="00E224C6">
        <w:rPr>
          <w:rFonts w:ascii="Arial Narrow" w:hAnsi="Arial Narrow"/>
          <w:sz w:val="24"/>
          <w:szCs w:val="24"/>
        </w:rPr>
        <w:t>ades académicas</w:t>
      </w:r>
      <w:r>
        <w:rPr>
          <w:rFonts w:ascii="Arial Narrow" w:hAnsi="Arial Narrow"/>
          <w:sz w:val="24"/>
          <w:szCs w:val="24"/>
        </w:rPr>
        <w:t>.</w:t>
      </w:r>
    </w:p>
    <w:p w:rsidR="00CF50D5" w:rsidRDefault="00CF50D5" w:rsidP="00CF50D5">
      <w:pPr>
        <w:spacing w:after="0"/>
        <w:jc w:val="both"/>
        <w:rPr>
          <w:b/>
          <w:sz w:val="30"/>
          <w:szCs w:val="30"/>
        </w:rPr>
      </w:pPr>
    </w:p>
    <w:p w:rsidR="00CF50D5" w:rsidRPr="00FB3567" w:rsidRDefault="00CF50D5" w:rsidP="00CF50D5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FB3567">
        <w:rPr>
          <w:rFonts w:ascii="Arial Narrow" w:hAnsi="Arial Narrow"/>
          <w:b/>
          <w:sz w:val="24"/>
          <w:szCs w:val="24"/>
        </w:rPr>
        <w:t xml:space="preserve">Acción: </w:t>
      </w:r>
      <w:r w:rsidR="00CD4B1C">
        <w:rPr>
          <w:rFonts w:ascii="Arial Narrow" w:hAnsi="Arial Narrow"/>
          <w:b/>
          <w:sz w:val="24"/>
          <w:szCs w:val="24"/>
        </w:rPr>
        <w:t>formar a docentes en el desarrollo de contenidos virtuales</w:t>
      </w:r>
      <w:r w:rsidRPr="00FB3567">
        <w:rPr>
          <w:rFonts w:ascii="Arial Narrow" w:hAnsi="Arial Narrow"/>
          <w:b/>
          <w:sz w:val="24"/>
          <w:szCs w:val="24"/>
        </w:rPr>
        <w:t>.</w:t>
      </w:r>
    </w:p>
    <w:p w:rsidR="00CF50D5" w:rsidRDefault="00CF50D5" w:rsidP="00CF50D5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CF50D5" w:rsidRDefault="00CF50D5" w:rsidP="00CF50D5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Actividades realizadas.</w:t>
      </w:r>
    </w:p>
    <w:p w:rsidR="00CF50D5" w:rsidRPr="00796A75" w:rsidRDefault="00CD4B1C" w:rsidP="00CF50D5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D4B1C">
        <w:rPr>
          <w:rFonts w:ascii="Arial" w:hAnsi="Arial" w:cs="Arial"/>
          <w:bCs/>
          <w:sz w:val="20"/>
          <w:szCs w:val="20"/>
          <w:lang w:val="es-ES"/>
        </w:rPr>
        <w:t xml:space="preserve">Programar capacitaciones para los docentes en el uso y apropiación de los recursos en la nube para la creación de </w:t>
      </w:r>
      <w:proofErr w:type="spellStart"/>
      <w:r w:rsidRPr="00CD4B1C">
        <w:rPr>
          <w:rFonts w:ascii="Arial" w:hAnsi="Arial" w:cs="Arial"/>
          <w:bCs/>
          <w:sz w:val="20"/>
          <w:szCs w:val="20"/>
          <w:lang w:val="es-ES"/>
        </w:rPr>
        <w:t>OVAs</w:t>
      </w:r>
      <w:proofErr w:type="spellEnd"/>
    </w:p>
    <w:p w:rsidR="00CF50D5" w:rsidRDefault="00CF50D5" w:rsidP="00CF50D5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CF50D5" w:rsidRDefault="00CF50D5" w:rsidP="00CF50D5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E65384">
        <w:rPr>
          <w:rFonts w:ascii="Arial Narrow" w:hAnsi="Arial Narrow"/>
          <w:b/>
          <w:sz w:val="24"/>
          <w:szCs w:val="24"/>
        </w:rPr>
        <w:t>Resultados:</w:t>
      </w:r>
    </w:p>
    <w:p w:rsidR="00CD4B1C" w:rsidRPr="00E65384" w:rsidRDefault="00CD4B1C" w:rsidP="00CF50D5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F97D3C" w:rsidRDefault="00CD4B1C" w:rsidP="00CD4B1C">
      <w:pPr>
        <w:jc w:val="center"/>
        <w:rPr>
          <w:color w:val="943634" w:themeColor="accent2" w:themeShade="BF"/>
          <w:sz w:val="30"/>
          <w:szCs w:val="30"/>
          <w:lang w:val="es-ES"/>
        </w:rPr>
      </w:pPr>
      <w:r w:rsidRPr="00CD4B1C">
        <w:rPr>
          <w:color w:val="943634" w:themeColor="accent2" w:themeShade="BF"/>
          <w:sz w:val="30"/>
          <w:szCs w:val="30"/>
          <w:lang w:val="es-ES"/>
        </w:rPr>
        <w:drawing>
          <wp:inline distT="0" distB="0" distL="0" distR="0">
            <wp:extent cx="5251450" cy="3287058"/>
            <wp:effectExtent l="19050" t="0" r="25400" b="8592"/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D4B1C" w:rsidRPr="00CD4B1C" w:rsidRDefault="00CD4B1C" w:rsidP="00CD4B1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CD4B1C">
        <w:rPr>
          <w:rFonts w:ascii="Arial" w:hAnsi="Arial" w:cs="Arial"/>
          <w:bCs/>
          <w:sz w:val="20"/>
          <w:szCs w:val="20"/>
          <w:lang w:val="es-ES"/>
        </w:rPr>
        <w:t>Docentes Primer Semestre: 107</w:t>
      </w:r>
    </w:p>
    <w:p w:rsidR="00CD4B1C" w:rsidRPr="00CD4B1C" w:rsidRDefault="00CD4B1C" w:rsidP="00CD4B1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CD4B1C">
        <w:rPr>
          <w:rFonts w:ascii="Arial" w:hAnsi="Arial" w:cs="Arial"/>
          <w:bCs/>
          <w:sz w:val="20"/>
          <w:szCs w:val="20"/>
          <w:lang w:val="es-ES"/>
        </w:rPr>
        <w:t>Estudiantes: 523</w:t>
      </w:r>
    </w:p>
    <w:p w:rsidR="00CD4B1C" w:rsidRPr="00CD4B1C" w:rsidRDefault="00CD4B1C" w:rsidP="00CD4B1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CD4B1C">
        <w:rPr>
          <w:rFonts w:ascii="Arial" w:hAnsi="Arial" w:cs="Arial"/>
          <w:bCs/>
          <w:sz w:val="20"/>
          <w:szCs w:val="20"/>
          <w:lang w:val="es-ES"/>
        </w:rPr>
        <w:t>Administrativos : 12</w:t>
      </w:r>
    </w:p>
    <w:p w:rsidR="00CF50D5" w:rsidRDefault="00CD4B1C" w:rsidP="00CD4B1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CD4B1C">
        <w:rPr>
          <w:rFonts w:ascii="Arial" w:hAnsi="Arial" w:cs="Arial"/>
          <w:bCs/>
          <w:sz w:val="20"/>
          <w:szCs w:val="20"/>
          <w:lang w:val="es-ES"/>
        </w:rPr>
        <w:t>Total: 642</w:t>
      </w:r>
    </w:p>
    <w:p w:rsidR="00CD4B1C" w:rsidRPr="00CD4B1C" w:rsidRDefault="00CD4B1C" w:rsidP="00CD4B1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CD4B1C">
        <w:rPr>
          <w:rFonts w:ascii="Arial" w:hAnsi="Arial" w:cs="Arial"/>
          <w:bCs/>
          <w:sz w:val="20"/>
          <w:szCs w:val="20"/>
          <w:lang w:val="es-ES"/>
        </w:rPr>
        <w:lastRenderedPageBreak/>
        <w:t>Docentes Segundo Semestre: 60</w:t>
      </w:r>
    </w:p>
    <w:p w:rsidR="00CD4B1C" w:rsidRPr="00CD4B1C" w:rsidRDefault="00CD4B1C" w:rsidP="00CD4B1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CD4B1C">
        <w:rPr>
          <w:rFonts w:ascii="Arial" w:hAnsi="Arial" w:cs="Arial"/>
          <w:bCs/>
          <w:sz w:val="20"/>
          <w:szCs w:val="20"/>
          <w:lang w:val="es-ES"/>
        </w:rPr>
        <w:t>Estudiantes: 355</w:t>
      </w:r>
    </w:p>
    <w:p w:rsidR="00CD4B1C" w:rsidRDefault="00CD4B1C" w:rsidP="00CD4B1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CD4B1C">
        <w:rPr>
          <w:rFonts w:ascii="Arial" w:hAnsi="Arial" w:cs="Arial"/>
          <w:bCs/>
          <w:sz w:val="20"/>
          <w:szCs w:val="20"/>
          <w:lang w:val="es-ES"/>
        </w:rPr>
        <w:t>Administrativos: 15</w:t>
      </w:r>
      <w:r w:rsidRPr="00CD4B1C">
        <w:rPr>
          <w:rFonts w:ascii="Arial" w:hAnsi="Arial" w:cs="Arial"/>
          <w:bCs/>
          <w:sz w:val="20"/>
          <w:szCs w:val="20"/>
          <w:lang w:val="es-ES"/>
        </w:rPr>
        <w:br/>
        <w:t>Total: 430</w:t>
      </w:r>
    </w:p>
    <w:p w:rsidR="00CD4B1C" w:rsidRDefault="00CD4B1C" w:rsidP="00CD4B1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CD4B1C" w:rsidRPr="00CD4B1C" w:rsidRDefault="00CD4B1C" w:rsidP="00CD4B1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>
        <w:rPr>
          <w:rFonts w:ascii="Arial" w:hAnsi="Arial" w:cs="Arial"/>
          <w:bCs/>
          <w:sz w:val="20"/>
          <w:szCs w:val="20"/>
          <w:lang w:val="es-ES"/>
        </w:rPr>
        <w:t>Total General: 1072</w:t>
      </w:r>
    </w:p>
    <w:p w:rsidR="00CD4B1C" w:rsidRDefault="00CD4B1C" w:rsidP="00CD4B1C">
      <w:pPr>
        <w:spacing w:after="0"/>
        <w:jc w:val="both"/>
        <w:rPr>
          <w:color w:val="943634" w:themeColor="accent2" w:themeShade="BF"/>
          <w:sz w:val="30"/>
          <w:szCs w:val="30"/>
        </w:rPr>
      </w:pPr>
    </w:p>
    <w:p w:rsidR="00F97D3C" w:rsidRDefault="00F97D3C" w:rsidP="00F97D3C">
      <w:pPr>
        <w:spacing w:after="0"/>
        <w:jc w:val="both"/>
        <w:rPr>
          <w:rFonts w:ascii="Arial Narrow" w:hAnsi="Arial Narrow"/>
          <w:sz w:val="30"/>
          <w:szCs w:val="30"/>
        </w:rPr>
      </w:pPr>
      <w:proofErr w:type="spellStart"/>
      <w:r w:rsidRPr="00396198">
        <w:rPr>
          <w:rFonts w:ascii="Arial Narrow" w:hAnsi="Arial Narrow"/>
          <w:sz w:val="30"/>
          <w:szCs w:val="30"/>
        </w:rPr>
        <w:t>Macroproyecto</w:t>
      </w:r>
      <w:proofErr w:type="spellEnd"/>
      <w:r w:rsidRPr="00396198">
        <w:rPr>
          <w:rFonts w:ascii="Arial Narrow" w:hAnsi="Arial Narrow"/>
          <w:sz w:val="30"/>
          <w:szCs w:val="30"/>
        </w:rPr>
        <w:t xml:space="preserve"> 10.</w:t>
      </w:r>
      <w:r w:rsidR="00CF50D5">
        <w:rPr>
          <w:rFonts w:ascii="Arial Narrow" w:hAnsi="Arial Narrow"/>
          <w:sz w:val="30"/>
          <w:szCs w:val="30"/>
        </w:rPr>
        <w:t>3</w:t>
      </w:r>
      <w:r w:rsidRPr="00396198">
        <w:rPr>
          <w:rFonts w:ascii="Arial Narrow" w:hAnsi="Arial Narrow"/>
          <w:sz w:val="30"/>
          <w:szCs w:val="30"/>
        </w:rPr>
        <w:t xml:space="preserve">. </w:t>
      </w:r>
      <w:r w:rsidR="00CF50D5">
        <w:rPr>
          <w:rFonts w:ascii="Arial Narrow" w:hAnsi="Arial Narrow"/>
          <w:sz w:val="30"/>
          <w:szCs w:val="30"/>
        </w:rPr>
        <w:t>Investigación</w:t>
      </w:r>
    </w:p>
    <w:p w:rsidR="00F97D3C" w:rsidRDefault="00F97D3C" w:rsidP="00F97D3C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F97D3C" w:rsidRPr="00F97D3C" w:rsidRDefault="0052380E" w:rsidP="00F97D3C">
      <w:pPr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</w:t>
      </w:r>
      <w:r w:rsidR="00F97D3C" w:rsidRPr="00F97D3C">
        <w:rPr>
          <w:rFonts w:ascii="Arial Narrow" w:hAnsi="Arial Narrow"/>
          <w:sz w:val="24"/>
          <w:szCs w:val="24"/>
        </w:rPr>
        <w:t xml:space="preserve">royecto 10.2.1 </w:t>
      </w:r>
      <w:r w:rsidR="00F97D3C">
        <w:rPr>
          <w:rFonts w:ascii="Arial Narrow" w:hAnsi="Arial Narrow"/>
          <w:sz w:val="24"/>
          <w:szCs w:val="24"/>
        </w:rPr>
        <w:t>F</w:t>
      </w:r>
      <w:r w:rsidR="00F97D3C" w:rsidRPr="00F97D3C">
        <w:rPr>
          <w:rFonts w:ascii="Arial Narrow" w:hAnsi="Arial Narrow"/>
          <w:sz w:val="24"/>
          <w:szCs w:val="24"/>
        </w:rPr>
        <w:t xml:space="preserve">ortalecer la formación docente en el uso de las </w:t>
      </w:r>
      <w:r w:rsidR="00F97D3C">
        <w:rPr>
          <w:rFonts w:ascii="Arial Narrow" w:hAnsi="Arial Narrow"/>
          <w:sz w:val="24"/>
          <w:szCs w:val="24"/>
        </w:rPr>
        <w:t>T</w:t>
      </w:r>
      <w:r w:rsidR="00F97D3C" w:rsidRPr="00F97D3C">
        <w:rPr>
          <w:rFonts w:ascii="Arial Narrow" w:hAnsi="Arial Narrow"/>
          <w:sz w:val="24"/>
          <w:szCs w:val="24"/>
        </w:rPr>
        <w:t xml:space="preserve">ecnologías de la </w:t>
      </w:r>
      <w:r w:rsidR="00F97D3C">
        <w:rPr>
          <w:rFonts w:ascii="Arial Narrow" w:hAnsi="Arial Narrow"/>
          <w:sz w:val="24"/>
          <w:szCs w:val="24"/>
        </w:rPr>
        <w:t>I</w:t>
      </w:r>
      <w:r w:rsidR="00F97D3C" w:rsidRPr="00F97D3C">
        <w:rPr>
          <w:rFonts w:ascii="Arial Narrow" w:hAnsi="Arial Narrow"/>
          <w:sz w:val="24"/>
          <w:szCs w:val="24"/>
        </w:rPr>
        <w:t xml:space="preserve">nformación y la </w:t>
      </w:r>
      <w:r w:rsidR="00F97D3C">
        <w:rPr>
          <w:rFonts w:ascii="Arial Narrow" w:hAnsi="Arial Narrow"/>
          <w:sz w:val="24"/>
          <w:szCs w:val="24"/>
        </w:rPr>
        <w:t>C</w:t>
      </w:r>
      <w:r w:rsidR="00F97D3C" w:rsidRPr="00F97D3C">
        <w:rPr>
          <w:rFonts w:ascii="Arial Narrow" w:hAnsi="Arial Narrow"/>
          <w:sz w:val="24"/>
          <w:szCs w:val="24"/>
        </w:rPr>
        <w:t>omunicación</w:t>
      </w:r>
      <w:r w:rsidR="00F97D3C">
        <w:rPr>
          <w:rFonts w:ascii="Arial Narrow" w:hAnsi="Arial Narrow"/>
          <w:sz w:val="24"/>
          <w:szCs w:val="24"/>
        </w:rPr>
        <w:t>.</w:t>
      </w:r>
    </w:p>
    <w:p w:rsidR="00F97D3C" w:rsidRDefault="00F97D3C" w:rsidP="00F97D3C">
      <w:pPr>
        <w:spacing w:after="0"/>
        <w:jc w:val="both"/>
        <w:rPr>
          <w:b/>
          <w:sz w:val="30"/>
          <w:szCs w:val="30"/>
        </w:rPr>
      </w:pPr>
    </w:p>
    <w:p w:rsidR="00F97D3C" w:rsidRPr="00FB3567" w:rsidRDefault="00F97D3C" w:rsidP="00F97D3C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FB3567">
        <w:rPr>
          <w:rFonts w:ascii="Arial Narrow" w:hAnsi="Arial Narrow"/>
          <w:b/>
          <w:sz w:val="24"/>
          <w:szCs w:val="24"/>
        </w:rPr>
        <w:t xml:space="preserve">Acción: </w:t>
      </w:r>
      <w:r w:rsidRPr="00F97D3C">
        <w:rPr>
          <w:rFonts w:ascii="Arial Narrow" w:hAnsi="Arial Narrow"/>
          <w:b/>
          <w:sz w:val="24"/>
          <w:szCs w:val="24"/>
        </w:rPr>
        <w:t xml:space="preserve">Integración de los proyectos de investigación de pregrado y postgrado basados en </w:t>
      </w:r>
      <w:r>
        <w:rPr>
          <w:rFonts w:ascii="Arial Narrow" w:hAnsi="Arial Narrow"/>
          <w:b/>
          <w:sz w:val="24"/>
          <w:szCs w:val="24"/>
        </w:rPr>
        <w:t>TIC a las acciones de PLANESTIC</w:t>
      </w:r>
      <w:r w:rsidRPr="00FB3567">
        <w:rPr>
          <w:rFonts w:ascii="Arial Narrow" w:hAnsi="Arial Narrow"/>
          <w:b/>
          <w:sz w:val="24"/>
          <w:szCs w:val="24"/>
        </w:rPr>
        <w:t>.</w:t>
      </w:r>
    </w:p>
    <w:p w:rsidR="00F97D3C" w:rsidRDefault="00F97D3C" w:rsidP="00F97D3C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F97D3C" w:rsidRDefault="00F97D3C" w:rsidP="00F97D3C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Actividades realizadas.</w:t>
      </w:r>
    </w:p>
    <w:p w:rsidR="00F97D3C" w:rsidRPr="00F97D3C" w:rsidRDefault="00F97D3C" w:rsidP="00CF50D5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F97D3C">
        <w:rPr>
          <w:rFonts w:ascii="Arial" w:hAnsi="Arial" w:cs="Arial"/>
          <w:bCs/>
          <w:sz w:val="20"/>
          <w:szCs w:val="20"/>
          <w:lang w:val="es-ES"/>
        </w:rPr>
        <w:t xml:space="preserve">Socialización por parte del equipo de </w:t>
      </w:r>
      <w:proofErr w:type="spellStart"/>
      <w:r w:rsidRPr="00F97D3C">
        <w:rPr>
          <w:rFonts w:ascii="Arial" w:hAnsi="Arial" w:cs="Arial"/>
          <w:bCs/>
          <w:sz w:val="20"/>
          <w:szCs w:val="20"/>
          <w:lang w:val="es-ES"/>
        </w:rPr>
        <w:t>Planestic</w:t>
      </w:r>
      <w:proofErr w:type="spellEnd"/>
      <w:r w:rsidRPr="00F97D3C">
        <w:rPr>
          <w:rFonts w:ascii="Arial" w:hAnsi="Arial" w:cs="Arial"/>
          <w:bCs/>
          <w:sz w:val="20"/>
          <w:szCs w:val="20"/>
          <w:lang w:val="es-ES"/>
        </w:rPr>
        <w:t xml:space="preserve"> a cada facultad de la necesidad de vincular los proyectos de investigación basados en TIC a las acciones de </w:t>
      </w:r>
      <w:proofErr w:type="spellStart"/>
      <w:r w:rsidRPr="00F97D3C">
        <w:rPr>
          <w:rFonts w:ascii="Arial" w:hAnsi="Arial" w:cs="Arial"/>
          <w:bCs/>
          <w:sz w:val="20"/>
          <w:szCs w:val="20"/>
          <w:lang w:val="es-ES"/>
        </w:rPr>
        <w:t>Planestic</w:t>
      </w:r>
      <w:proofErr w:type="spellEnd"/>
      <w:r w:rsidRPr="00F97D3C">
        <w:rPr>
          <w:rFonts w:ascii="Arial" w:hAnsi="Arial" w:cs="Arial"/>
          <w:bCs/>
          <w:sz w:val="20"/>
          <w:szCs w:val="20"/>
          <w:lang w:val="es-ES"/>
        </w:rPr>
        <w:t xml:space="preserve">. </w:t>
      </w:r>
    </w:p>
    <w:p w:rsidR="00F97D3C" w:rsidRPr="00F97D3C" w:rsidRDefault="00F97D3C" w:rsidP="00CF50D5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F97D3C">
        <w:rPr>
          <w:rFonts w:ascii="Arial" w:hAnsi="Arial" w:cs="Arial"/>
          <w:bCs/>
          <w:sz w:val="20"/>
          <w:szCs w:val="20"/>
          <w:lang w:val="es-ES"/>
        </w:rPr>
        <w:t xml:space="preserve">Gestionar un banco de proyectos de investigación en ejecución y de temas propuestos para que los estudiantes puedan consultar. </w:t>
      </w:r>
    </w:p>
    <w:p w:rsidR="00F97D3C" w:rsidRPr="00F97D3C" w:rsidRDefault="00F97D3C" w:rsidP="00CF50D5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F97D3C">
        <w:rPr>
          <w:rFonts w:ascii="Arial" w:hAnsi="Arial" w:cs="Arial"/>
          <w:bCs/>
          <w:sz w:val="20"/>
          <w:szCs w:val="20"/>
          <w:lang w:val="es-ES"/>
        </w:rPr>
        <w:t xml:space="preserve">Divulgación del banco de proyectos en la página de </w:t>
      </w:r>
      <w:proofErr w:type="spellStart"/>
      <w:r w:rsidRPr="00F97D3C">
        <w:rPr>
          <w:rFonts w:ascii="Arial" w:hAnsi="Arial" w:cs="Arial"/>
          <w:bCs/>
          <w:sz w:val="20"/>
          <w:szCs w:val="20"/>
          <w:lang w:val="es-ES"/>
        </w:rPr>
        <w:t>Planestic</w:t>
      </w:r>
      <w:proofErr w:type="spellEnd"/>
      <w:r w:rsidRPr="00F97D3C">
        <w:rPr>
          <w:rFonts w:ascii="Arial" w:hAnsi="Arial" w:cs="Arial"/>
          <w:bCs/>
          <w:sz w:val="20"/>
          <w:szCs w:val="20"/>
          <w:lang w:val="es-ES"/>
        </w:rPr>
        <w:t xml:space="preserve"> y nuevos medios.</w:t>
      </w:r>
    </w:p>
    <w:p w:rsidR="00F97D3C" w:rsidRDefault="00F97D3C" w:rsidP="00F97D3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E65384" w:rsidRDefault="00E65384" w:rsidP="00F97D3C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F97D3C" w:rsidRPr="00E65384" w:rsidRDefault="00F97D3C" w:rsidP="00F97D3C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E65384">
        <w:rPr>
          <w:rFonts w:ascii="Arial Narrow" w:hAnsi="Arial Narrow"/>
          <w:b/>
          <w:sz w:val="24"/>
          <w:szCs w:val="24"/>
        </w:rPr>
        <w:t>Resultados</w:t>
      </w:r>
      <w:r w:rsidR="00E65384" w:rsidRPr="00E65384">
        <w:rPr>
          <w:rFonts w:ascii="Arial Narrow" w:hAnsi="Arial Narrow"/>
          <w:b/>
          <w:sz w:val="24"/>
          <w:szCs w:val="24"/>
        </w:rPr>
        <w:t>:</w:t>
      </w:r>
    </w:p>
    <w:p w:rsidR="00F97D3C" w:rsidRDefault="00F97D3C" w:rsidP="00F97D3C">
      <w:pPr>
        <w:spacing w:after="0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</w:p>
    <w:p w:rsidR="00F97D3C" w:rsidRPr="00E65384" w:rsidRDefault="00F97D3C" w:rsidP="00E65384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E65384">
        <w:rPr>
          <w:rFonts w:ascii="Arial" w:hAnsi="Arial" w:cs="Arial"/>
          <w:b/>
          <w:bCs/>
          <w:sz w:val="20"/>
          <w:szCs w:val="20"/>
          <w:lang w:val="es-ES"/>
        </w:rPr>
        <w:t>Proyectos de investigación</w:t>
      </w:r>
    </w:p>
    <w:p w:rsidR="00F97D3C" w:rsidRDefault="00F97D3C" w:rsidP="00F97D3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5B5036" w:rsidRDefault="00F97D3C" w:rsidP="005B5036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F97D3C">
        <w:rPr>
          <w:rFonts w:ascii="Arial" w:hAnsi="Arial" w:cs="Arial"/>
          <w:bCs/>
          <w:sz w:val="20"/>
          <w:szCs w:val="20"/>
          <w:lang w:val="es-ES"/>
        </w:rPr>
        <w:t xml:space="preserve">Implementación software educativo basado en el método </w:t>
      </w:r>
      <w:proofErr w:type="spellStart"/>
      <w:r w:rsidRPr="00F97D3C">
        <w:rPr>
          <w:rFonts w:ascii="Arial" w:hAnsi="Arial" w:cs="Arial"/>
          <w:bCs/>
          <w:sz w:val="20"/>
          <w:szCs w:val="20"/>
          <w:lang w:val="es-ES"/>
        </w:rPr>
        <w:t>Kodaly</w:t>
      </w:r>
      <w:proofErr w:type="spellEnd"/>
      <w:r w:rsidRPr="00F97D3C">
        <w:rPr>
          <w:rFonts w:ascii="Arial" w:hAnsi="Arial" w:cs="Arial"/>
          <w:bCs/>
          <w:sz w:val="20"/>
          <w:szCs w:val="20"/>
          <w:lang w:val="es-ES"/>
        </w:rPr>
        <w:t xml:space="preserve"> para fortalecer las habilidades musicales en nivel de iniciación musical</w:t>
      </w:r>
    </w:p>
    <w:p w:rsidR="005B5036" w:rsidRDefault="005B5036" w:rsidP="005B5036">
      <w:pPr>
        <w:spacing w:after="0"/>
        <w:jc w:val="both"/>
        <w:rPr>
          <w:rFonts w:ascii="Calibri" w:eastAsia="+mn-ea" w:hAnsi="Calibri" w:cs="+mn-cs"/>
          <w:color w:val="000000"/>
          <w:kern w:val="24"/>
        </w:rPr>
      </w:pPr>
      <w:r>
        <w:rPr>
          <w:rFonts w:ascii="Arial" w:hAnsi="Arial" w:cs="Arial"/>
          <w:bCs/>
          <w:sz w:val="20"/>
          <w:szCs w:val="20"/>
          <w:lang w:val="es-ES"/>
        </w:rPr>
        <w:t xml:space="preserve">Autor: </w:t>
      </w:r>
      <w:r w:rsidRPr="005B5036">
        <w:rPr>
          <w:rFonts w:ascii="Arial" w:hAnsi="Arial" w:cs="Arial"/>
          <w:b/>
          <w:bCs/>
          <w:sz w:val="20"/>
          <w:szCs w:val="20"/>
          <w:lang w:val="es-ES"/>
        </w:rPr>
        <w:t>González Bautista Edgard Aurelio</w:t>
      </w:r>
      <w:r w:rsidRPr="005B5036">
        <w:rPr>
          <w:rFonts w:ascii="Calibri" w:eastAsia="+mn-ea" w:hAnsi="Calibri" w:cs="+mn-cs"/>
          <w:color w:val="000000"/>
          <w:kern w:val="24"/>
        </w:rPr>
        <w:t xml:space="preserve"> </w:t>
      </w:r>
    </w:p>
    <w:p w:rsidR="005B5036" w:rsidRPr="005B5036" w:rsidRDefault="005B5036" w:rsidP="005B5036">
      <w:pPr>
        <w:spacing w:after="0"/>
        <w:jc w:val="both"/>
        <w:rPr>
          <w:rFonts w:ascii="Calibri" w:eastAsia="+mn-ea" w:hAnsi="Calibri" w:cs="+mn-cs"/>
          <w:b/>
          <w:color w:val="000000"/>
          <w:kern w:val="24"/>
        </w:rPr>
      </w:pPr>
      <w:r>
        <w:rPr>
          <w:rFonts w:ascii="Calibri" w:eastAsia="+mn-ea" w:hAnsi="Calibri" w:cs="+mn-cs"/>
          <w:color w:val="000000"/>
          <w:kern w:val="24"/>
        </w:rPr>
        <w:t xml:space="preserve">Directora: </w:t>
      </w:r>
      <w:proofErr w:type="spellStart"/>
      <w:r w:rsidRPr="005B5036">
        <w:rPr>
          <w:rFonts w:ascii="Calibri" w:eastAsia="+mn-ea" w:hAnsi="Calibri" w:cs="+mn-cs"/>
          <w:b/>
          <w:color w:val="000000"/>
          <w:kern w:val="24"/>
        </w:rPr>
        <w:t>Surgei</w:t>
      </w:r>
      <w:proofErr w:type="spellEnd"/>
      <w:r w:rsidRPr="005B5036">
        <w:rPr>
          <w:rFonts w:ascii="Calibri" w:eastAsia="+mn-ea" w:hAnsi="Calibri" w:cs="+mn-cs"/>
          <w:b/>
          <w:color w:val="000000"/>
          <w:kern w:val="24"/>
        </w:rPr>
        <w:t xml:space="preserve"> Bolivia Caicedo </w:t>
      </w:r>
      <w:proofErr w:type="spellStart"/>
      <w:r w:rsidRPr="005B5036">
        <w:rPr>
          <w:rFonts w:ascii="Calibri" w:eastAsia="+mn-ea" w:hAnsi="Calibri" w:cs="+mn-cs"/>
          <w:b/>
          <w:color w:val="000000"/>
          <w:kern w:val="24"/>
        </w:rPr>
        <w:t>Villamizar</w:t>
      </w:r>
      <w:proofErr w:type="spellEnd"/>
    </w:p>
    <w:p w:rsidR="005B5036" w:rsidRDefault="005B5036" w:rsidP="005B5036">
      <w:pPr>
        <w:spacing w:after="0"/>
        <w:jc w:val="both"/>
        <w:rPr>
          <w:rFonts w:ascii="Calibri" w:eastAsia="+mn-ea" w:hAnsi="Calibri" w:cs="+mn-cs"/>
          <w:color w:val="000000"/>
          <w:kern w:val="24"/>
        </w:rPr>
      </w:pPr>
    </w:p>
    <w:p w:rsidR="005B5036" w:rsidRDefault="005B5036" w:rsidP="005B5036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5B5036">
        <w:rPr>
          <w:rFonts w:ascii="Arial" w:hAnsi="Arial" w:cs="Arial"/>
          <w:bCs/>
          <w:sz w:val="20"/>
          <w:szCs w:val="20"/>
          <w:lang w:val="es-ES"/>
        </w:rPr>
        <w:t>Diseño y aplicación de una estrategia metodológica basada en un entorno virtual; como proceso de apoyo en los estudiantes de bacteriología. Universidad de Pamplona.</w:t>
      </w:r>
    </w:p>
    <w:p w:rsidR="005B5036" w:rsidRDefault="005B5036" w:rsidP="005B5036">
      <w:pPr>
        <w:spacing w:after="0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>
        <w:rPr>
          <w:rFonts w:ascii="Arial" w:hAnsi="Arial" w:cs="Arial"/>
          <w:bCs/>
          <w:sz w:val="20"/>
          <w:szCs w:val="20"/>
          <w:lang w:val="es-ES"/>
        </w:rPr>
        <w:t xml:space="preserve">Autor: </w:t>
      </w:r>
      <w:proofErr w:type="spellStart"/>
      <w:r w:rsidRPr="005B5036">
        <w:rPr>
          <w:rFonts w:ascii="Arial" w:hAnsi="Arial" w:cs="Arial"/>
          <w:b/>
          <w:bCs/>
          <w:sz w:val="20"/>
          <w:szCs w:val="20"/>
          <w:lang w:val="es-ES"/>
        </w:rPr>
        <w:t>Marquez</w:t>
      </w:r>
      <w:proofErr w:type="spellEnd"/>
      <w:r w:rsidRPr="005B5036">
        <w:rPr>
          <w:rFonts w:ascii="Arial" w:hAnsi="Arial" w:cs="Arial"/>
          <w:b/>
          <w:bCs/>
          <w:sz w:val="20"/>
          <w:szCs w:val="20"/>
          <w:lang w:val="es-ES"/>
        </w:rPr>
        <w:t xml:space="preserve"> </w:t>
      </w:r>
      <w:proofErr w:type="spellStart"/>
      <w:r w:rsidRPr="005B5036">
        <w:rPr>
          <w:rFonts w:ascii="Arial" w:hAnsi="Arial" w:cs="Arial"/>
          <w:b/>
          <w:bCs/>
          <w:sz w:val="20"/>
          <w:szCs w:val="20"/>
          <w:lang w:val="es-ES"/>
        </w:rPr>
        <w:t>Benitez</w:t>
      </w:r>
      <w:proofErr w:type="spellEnd"/>
      <w:r w:rsidRPr="005B5036">
        <w:rPr>
          <w:rFonts w:ascii="Arial" w:hAnsi="Arial" w:cs="Arial"/>
          <w:b/>
          <w:bCs/>
          <w:sz w:val="20"/>
          <w:szCs w:val="20"/>
          <w:lang w:val="es-ES"/>
        </w:rPr>
        <w:t xml:space="preserve"> </w:t>
      </w:r>
      <w:proofErr w:type="spellStart"/>
      <w:r w:rsidRPr="005B5036">
        <w:rPr>
          <w:rFonts w:ascii="Arial" w:hAnsi="Arial" w:cs="Arial"/>
          <w:b/>
          <w:bCs/>
          <w:sz w:val="20"/>
          <w:szCs w:val="20"/>
          <w:lang w:val="es-ES"/>
        </w:rPr>
        <w:t>Yusselfy</w:t>
      </w:r>
      <w:proofErr w:type="spellEnd"/>
    </w:p>
    <w:p w:rsidR="005B5036" w:rsidRPr="005B5036" w:rsidRDefault="005B5036" w:rsidP="005B5036">
      <w:pPr>
        <w:spacing w:after="0"/>
        <w:jc w:val="both"/>
        <w:rPr>
          <w:rFonts w:ascii="Calibri" w:eastAsia="+mn-ea" w:hAnsi="Calibri" w:cs="+mn-cs"/>
          <w:b/>
          <w:color w:val="000000"/>
          <w:kern w:val="24"/>
        </w:rPr>
      </w:pPr>
      <w:r>
        <w:rPr>
          <w:rFonts w:ascii="Calibri" w:eastAsia="+mn-ea" w:hAnsi="Calibri" w:cs="+mn-cs"/>
          <w:color w:val="000000"/>
          <w:kern w:val="24"/>
        </w:rPr>
        <w:t xml:space="preserve">Directora: </w:t>
      </w:r>
      <w:proofErr w:type="spellStart"/>
      <w:r w:rsidRPr="005B5036">
        <w:rPr>
          <w:rFonts w:ascii="Calibri" w:eastAsia="+mn-ea" w:hAnsi="Calibri" w:cs="+mn-cs"/>
          <w:b/>
          <w:color w:val="000000"/>
          <w:kern w:val="24"/>
        </w:rPr>
        <w:t>Surgei</w:t>
      </w:r>
      <w:proofErr w:type="spellEnd"/>
      <w:r w:rsidRPr="005B5036">
        <w:rPr>
          <w:rFonts w:ascii="Calibri" w:eastAsia="+mn-ea" w:hAnsi="Calibri" w:cs="+mn-cs"/>
          <w:b/>
          <w:color w:val="000000"/>
          <w:kern w:val="24"/>
        </w:rPr>
        <w:t xml:space="preserve"> Bolivia Caicedo </w:t>
      </w:r>
      <w:proofErr w:type="spellStart"/>
      <w:r w:rsidRPr="005B5036">
        <w:rPr>
          <w:rFonts w:ascii="Calibri" w:eastAsia="+mn-ea" w:hAnsi="Calibri" w:cs="+mn-cs"/>
          <w:b/>
          <w:color w:val="000000"/>
          <w:kern w:val="24"/>
        </w:rPr>
        <w:t>Villamizar</w:t>
      </w:r>
      <w:proofErr w:type="spellEnd"/>
    </w:p>
    <w:p w:rsidR="005B5036" w:rsidRDefault="005B5036" w:rsidP="005B5036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5B5036" w:rsidRDefault="005B5036" w:rsidP="005B5036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5B5036" w:rsidRDefault="005B5036" w:rsidP="005B5036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5B5036" w:rsidRDefault="005B5036" w:rsidP="005B5036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5B5036">
        <w:rPr>
          <w:rFonts w:ascii="Arial" w:hAnsi="Arial" w:cs="Arial"/>
          <w:bCs/>
          <w:sz w:val="20"/>
          <w:szCs w:val="20"/>
          <w:lang w:val="es-ES"/>
        </w:rPr>
        <w:t xml:space="preserve">Estrategia pedagógica para mejorar la comprensión y resolución de problemas que involucran ecuaciones de primer grado con una incógnita mediante el uso de la </w:t>
      </w:r>
      <w:proofErr w:type="spellStart"/>
      <w:r w:rsidRPr="005B5036">
        <w:rPr>
          <w:rFonts w:ascii="Arial" w:hAnsi="Arial" w:cs="Arial"/>
          <w:bCs/>
          <w:sz w:val="20"/>
          <w:szCs w:val="20"/>
          <w:lang w:val="es-ES"/>
        </w:rPr>
        <w:t>hipermediación</w:t>
      </w:r>
      <w:proofErr w:type="spellEnd"/>
      <w:r w:rsidRPr="005B5036">
        <w:rPr>
          <w:rFonts w:ascii="Arial" w:hAnsi="Arial" w:cs="Arial"/>
          <w:bCs/>
          <w:sz w:val="20"/>
          <w:szCs w:val="20"/>
          <w:lang w:val="es-ES"/>
        </w:rPr>
        <w:t xml:space="preserve"> en la Institución Educativa Colegio Nuestra Señora de la Merc</w:t>
      </w:r>
      <w:r>
        <w:rPr>
          <w:rFonts w:ascii="Arial" w:hAnsi="Arial" w:cs="Arial"/>
          <w:bCs/>
          <w:sz w:val="20"/>
          <w:szCs w:val="20"/>
          <w:lang w:val="es-ES"/>
        </w:rPr>
        <w:t xml:space="preserve">ed, </w:t>
      </w:r>
      <w:proofErr w:type="spellStart"/>
      <w:r>
        <w:rPr>
          <w:rFonts w:ascii="Arial" w:hAnsi="Arial" w:cs="Arial"/>
          <w:bCs/>
          <w:sz w:val="20"/>
          <w:szCs w:val="20"/>
          <w:lang w:val="es-ES"/>
        </w:rPr>
        <w:t>Mutiscua</w:t>
      </w:r>
      <w:proofErr w:type="spellEnd"/>
      <w:r>
        <w:rPr>
          <w:rFonts w:ascii="Arial" w:hAnsi="Arial" w:cs="Arial"/>
          <w:bCs/>
          <w:sz w:val="20"/>
          <w:szCs w:val="20"/>
          <w:lang w:val="es-ES"/>
        </w:rPr>
        <w:t xml:space="preserve"> Norte de Santander.</w:t>
      </w:r>
    </w:p>
    <w:p w:rsidR="005B5036" w:rsidRPr="005B5036" w:rsidRDefault="005B5036" w:rsidP="005B5036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>
        <w:rPr>
          <w:rFonts w:ascii="Arial" w:hAnsi="Arial" w:cs="Arial"/>
          <w:bCs/>
          <w:sz w:val="20"/>
          <w:szCs w:val="20"/>
          <w:lang w:val="es-ES"/>
        </w:rPr>
        <w:t xml:space="preserve">Autor: </w:t>
      </w:r>
      <w:r w:rsidRPr="005B5036">
        <w:rPr>
          <w:rFonts w:ascii="Arial" w:hAnsi="Arial" w:cs="Arial"/>
          <w:b/>
          <w:bCs/>
          <w:sz w:val="20"/>
          <w:szCs w:val="20"/>
          <w:lang w:val="es-ES"/>
        </w:rPr>
        <w:t>Peralta Ruiz Miguel</w:t>
      </w:r>
    </w:p>
    <w:p w:rsidR="005B5036" w:rsidRPr="005B5036" w:rsidRDefault="005B5036" w:rsidP="005B5036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5B5036">
        <w:rPr>
          <w:rFonts w:ascii="Arial" w:hAnsi="Arial" w:cs="Arial"/>
          <w:bCs/>
          <w:sz w:val="20"/>
          <w:szCs w:val="20"/>
          <w:lang w:val="es-ES"/>
        </w:rPr>
        <w:t xml:space="preserve">Directora: </w:t>
      </w:r>
      <w:proofErr w:type="spellStart"/>
      <w:r w:rsidRPr="005B5036">
        <w:rPr>
          <w:rFonts w:ascii="Arial" w:hAnsi="Arial" w:cs="Arial"/>
          <w:b/>
          <w:bCs/>
          <w:sz w:val="20"/>
          <w:szCs w:val="20"/>
          <w:lang w:val="es-ES"/>
        </w:rPr>
        <w:t>Surgei</w:t>
      </w:r>
      <w:proofErr w:type="spellEnd"/>
      <w:r w:rsidRPr="005B5036">
        <w:rPr>
          <w:rFonts w:ascii="Arial" w:hAnsi="Arial" w:cs="Arial"/>
          <w:b/>
          <w:bCs/>
          <w:sz w:val="20"/>
          <w:szCs w:val="20"/>
          <w:lang w:val="es-ES"/>
        </w:rPr>
        <w:t xml:space="preserve"> Bolivia Caicedo </w:t>
      </w:r>
      <w:proofErr w:type="spellStart"/>
      <w:r w:rsidRPr="005B5036">
        <w:rPr>
          <w:rFonts w:ascii="Arial" w:hAnsi="Arial" w:cs="Arial"/>
          <w:b/>
          <w:bCs/>
          <w:sz w:val="20"/>
          <w:szCs w:val="20"/>
          <w:lang w:val="es-ES"/>
        </w:rPr>
        <w:t>Villamizar</w:t>
      </w:r>
      <w:proofErr w:type="spellEnd"/>
    </w:p>
    <w:p w:rsidR="005B5036" w:rsidRDefault="005B5036" w:rsidP="005B5036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5B5036" w:rsidRDefault="005B5036" w:rsidP="005B5036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5B5036" w:rsidRDefault="005B5036" w:rsidP="005B5036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5B5036">
        <w:rPr>
          <w:rFonts w:ascii="Arial" w:hAnsi="Arial" w:cs="Arial"/>
          <w:bCs/>
          <w:sz w:val="20"/>
          <w:szCs w:val="20"/>
          <w:lang w:val="es-ES"/>
        </w:rPr>
        <w:t>Diseño de un módulo virtual “</w:t>
      </w:r>
      <w:proofErr w:type="spellStart"/>
      <w:r w:rsidRPr="005B5036">
        <w:rPr>
          <w:rFonts w:ascii="Arial" w:hAnsi="Arial" w:cs="Arial"/>
          <w:bCs/>
          <w:sz w:val="20"/>
          <w:szCs w:val="20"/>
          <w:lang w:val="es-ES"/>
        </w:rPr>
        <w:t>Blended</w:t>
      </w:r>
      <w:proofErr w:type="spellEnd"/>
      <w:r w:rsidRPr="005B5036">
        <w:rPr>
          <w:rFonts w:ascii="Arial" w:hAnsi="Arial" w:cs="Arial"/>
          <w:bCs/>
          <w:sz w:val="20"/>
          <w:szCs w:val="20"/>
          <w:lang w:val="es-ES"/>
        </w:rPr>
        <w:t xml:space="preserve"> </w:t>
      </w:r>
      <w:proofErr w:type="spellStart"/>
      <w:r w:rsidRPr="005B5036">
        <w:rPr>
          <w:rFonts w:ascii="Arial" w:hAnsi="Arial" w:cs="Arial"/>
          <w:bCs/>
          <w:sz w:val="20"/>
          <w:szCs w:val="20"/>
          <w:lang w:val="es-ES"/>
        </w:rPr>
        <w:t>Education</w:t>
      </w:r>
      <w:proofErr w:type="spellEnd"/>
      <w:r w:rsidRPr="005B5036">
        <w:rPr>
          <w:rFonts w:ascii="Arial" w:hAnsi="Arial" w:cs="Arial"/>
          <w:bCs/>
          <w:sz w:val="20"/>
          <w:szCs w:val="20"/>
          <w:lang w:val="es-ES"/>
        </w:rPr>
        <w:t>” en el área del inglés como lengua extranjera, para docentes de la Universidad de  Pamplona</w:t>
      </w:r>
    </w:p>
    <w:p w:rsidR="005B5036" w:rsidRDefault="005B5036" w:rsidP="005B5036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  <w:lang w:val="es-ES"/>
        </w:rPr>
        <w:t xml:space="preserve">Autor: </w:t>
      </w:r>
      <w:r w:rsidRPr="005B5036">
        <w:rPr>
          <w:rFonts w:ascii="Arial" w:hAnsi="Arial" w:cs="Arial"/>
          <w:b/>
          <w:bCs/>
          <w:sz w:val="20"/>
          <w:szCs w:val="20"/>
          <w:lang w:val="es-ES"/>
        </w:rPr>
        <w:t>Vargas Jáuregui Gonzalo Alberto</w:t>
      </w:r>
      <w:r w:rsidRPr="005B5036">
        <w:rPr>
          <w:rFonts w:ascii="Arial" w:hAnsi="Arial" w:cs="Arial"/>
          <w:bCs/>
          <w:sz w:val="20"/>
          <w:szCs w:val="20"/>
        </w:rPr>
        <w:t xml:space="preserve"> </w:t>
      </w:r>
    </w:p>
    <w:p w:rsidR="005B5036" w:rsidRPr="005B5036" w:rsidRDefault="005B5036" w:rsidP="005B5036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Calibri" w:eastAsia="+mn-ea" w:hAnsi="Calibri" w:cs="+mn-cs"/>
          <w:color w:val="000000"/>
          <w:kern w:val="24"/>
        </w:rPr>
        <w:t xml:space="preserve">Directora: </w:t>
      </w:r>
      <w:proofErr w:type="spellStart"/>
      <w:r w:rsidRPr="005B5036">
        <w:rPr>
          <w:rFonts w:ascii="Calibri" w:eastAsia="+mn-ea" w:hAnsi="Calibri" w:cs="+mn-cs"/>
          <w:b/>
          <w:color w:val="000000"/>
          <w:kern w:val="24"/>
        </w:rPr>
        <w:t>Surgei</w:t>
      </w:r>
      <w:proofErr w:type="spellEnd"/>
      <w:r w:rsidRPr="005B5036">
        <w:rPr>
          <w:rFonts w:ascii="Calibri" w:eastAsia="+mn-ea" w:hAnsi="Calibri" w:cs="+mn-cs"/>
          <w:b/>
          <w:color w:val="000000"/>
          <w:kern w:val="24"/>
        </w:rPr>
        <w:t xml:space="preserve"> Bolivia Caicedo </w:t>
      </w:r>
      <w:proofErr w:type="spellStart"/>
      <w:r w:rsidRPr="005B5036">
        <w:rPr>
          <w:rFonts w:ascii="Calibri" w:eastAsia="+mn-ea" w:hAnsi="Calibri" w:cs="+mn-cs"/>
          <w:b/>
          <w:color w:val="000000"/>
          <w:kern w:val="24"/>
        </w:rPr>
        <w:t>Villamizar</w:t>
      </w:r>
      <w:proofErr w:type="spellEnd"/>
    </w:p>
    <w:p w:rsidR="005B5036" w:rsidRDefault="005B5036" w:rsidP="005B5036">
      <w:pPr>
        <w:spacing w:after="0"/>
        <w:jc w:val="both"/>
        <w:rPr>
          <w:rFonts w:ascii="Arial" w:hAnsi="Arial" w:cs="Arial"/>
          <w:bCs/>
          <w:sz w:val="20"/>
          <w:szCs w:val="20"/>
        </w:rPr>
      </w:pPr>
    </w:p>
    <w:p w:rsidR="005B5036" w:rsidRDefault="005B5036" w:rsidP="005B5036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5B5036">
        <w:rPr>
          <w:rFonts w:ascii="Arial" w:hAnsi="Arial" w:cs="Arial"/>
          <w:bCs/>
          <w:sz w:val="20"/>
          <w:szCs w:val="20"/>
        </w:rPr>
        <w:t xml:space="preserve">Guía para la elaboración de cursos virtuales en la Universidad de Pamplona </w:t>
      </w:r>
    </w:p>
    <w:p w:rsidR="005B5036" w:rsidRDefault="005B5036" w:rsidP="005B5036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Autor: </w:t>
      </w:r>
      <w:r w:rsidRPr="005B5036">
        <w:rPr>
          <w:rFonts w:ascii="Arial" w:hAnsi="Arial" w:cs="Arial"/>
          <w:b/>
          <w:bCs/>
          <w:sz w:val="20"/>
          <w:szCs w:val="20"/>
        </w:rPr>
        <w:t xml:space="preserve">Roberto Carlos </w:t>
      </w:r>
      <w:proofErr w:type="spellStart"/>
      <w:r w:rsidRPr="005B5036">
        <w:rPr>
          <w:rFonts w:ascii="Arial" w:hAnsi="Arial" w:cs="Arial"/>
          <w:b/>
          <w:bCs/>
          <w:sz w:val="20"/>
          <w:szCs w:val="20"/>
        </w:rPr>
        <w:t>Zubiría</w:t>
      </w:r>
      <w:proofErr w:type="spellEnd"/>
      <w:r w:rsidRPr="005B5036">
        <w:rPr>
          <w:rFonts w:ascii="Arial" w:hAnsi="Arial" w:cs="Arial"/>
          <w:b/>
          <w:bCs/>
          <w:sz w:val="20"/>
          <w:szCs w:val="20"/>
        </w:rPr>
        <w:t xml:space="preserve"> Martínez</w:t>
      </w:r>
    </w:p>
    <w:p w:rsidR="005B5036" w:rsidRDefault="005B5036" w:rsidP="005B5036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5B5036">
        <w:rPr>
          <w:rFonts w:ascii="Arial" w:hAnsi="Arial" w:cs="Arial"/>
          <w:bCs/>
          <w:sz w:val="20"/>
          <w:szCs w:val="20"/>
        </w:rPr>
        <w:t xml:space="preserve">Directora: </w:t>
      </w:r>
      <w:r>
        <w:rPr>
          <w:rFonts w:ascii="Arial" w:hAnsi="Arial" w:cs="Arial"/>
          <w:b/>
          <w:bCs/>
          <w:sz w:val="20"/>
          <w:szCs w:val="20"/>
        </w:rPr>
        <w:t xml:space="preserve">Laura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Villamizar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Carrillo</w:t>
      </w:r>
    </w:p>
    <w:p w:rsidR="005B5036" w:rsidRDefault="005B5036" w:rsidP="005B5036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:rsidR="0084523E" w:rsidRDefault="0084523E" w:rsidP="005B5036">
      <w:pPr>
        <w:spacing w:after="0"/>
        <w:jc w:val="both"/>
        <w:rPr>
          <w:rFonts w:ascii="Arial" w:hAnsi="Arial" w:cs="Arial"/>
          <w:bCs/>
          <w:sz w:val="20"/>
          <w:szCs w:val="20"/>
        </w:rPr>
      </w:pPr>
    </w:p>
    <w:p w:rsidR="005B5036" w:rsidRDefault="0084523E" w:rsidP="005B5036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84523E">
        <w:rPr>
          <w:rFonts w:ascii="Arial" w:hAnsi="Arial" w:cs="Arial"/>
          <w:bCs/>
          <w:sz w:val="20"/>
          <w:szCs w:val="20"/>
        </w:rPr>
        <w:t>Método de gestión de requisitos en proyectos informáticos de salud en el área asistencial de las IPS.</w:t>
      </w:r>
    </w:p>
    <w:p w:rsidR="0084523E" w:rsidRDefault="0084523E" w:rsidP="005B5036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Autor: </w:t>
      </w:r>
      <w:r w:rsidRPr="0084523E">
        <w:rPr>
          <w:rFonts w:ascii="Arial" w:hAnsi="Arial" w:cs="Arial"/>
          <w:b/>
          <w:bCs/>
          <w:sz w:val="20"/>
          <w:szCs w:val="20"/>
        </w:rPr>
        <w:t>Sergio Acevedo Delgado</w:t>
      </w:r>
    </w:p>
    <w:p w:rsidR="0084523E" w:rsidRDefault="0084523E" w:rsidP="005B5036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Cs/>
          <w:sz w:val="20"/>
          <w:szCs w:val="20"/>
        </w:rPr>
        <w:t>Ditectora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: </w:t>
      </w:r>
      <w:proofErr w:type="spellStart"/>
      <w:r w:rsidRPr="0084523E">
        <w:rPr>
          <w:rFonts w:ascii="Arial" w:hAnsi="Arial" w:cs="Arial"/>
          <w:b/>
          <w:bCs/>
          <w:sz w:val="20"/>
          <w:szCs w:val="20"/>
        </w:rPr>
        <w:t>Maritza</w:t>
      </w:r>
      <w:proofErr w:type="spellEnd"/>
      <w:r w:rsidRPr="0084523E">
        <w:rPr>
          <w:rFonts w:ascii="Arial" w:hAnsi="Arial" w:cs="Arial"/>
          <w:b/>
          <w:bCs/>
          <w:sz w:val="20"/>
          <w:szCs w:val="20"/>
        </w:rPr>
        <w:t xml:space="preserve"> Sánchez Delgado</w:t>
      </w:r>
    </w:p>
    <w:p w:rsidR="0084523E" w:rsidRDefault="0084523E" w:rsidP="005B5036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:rsidR="0084523E" w:rsidRDefault="0084523E" w:rsidP="005B5036">
      <w:pPr>
        <w:spacing w:after="0"/>
        <w:jc w:val="both"/>
        <w:rPr>
          <w:rFonts w:ascii="Arial" w:hAnsi="Arial" w:cs="Arial"/>
          <w:bCs/>
          <w:sz w:val="20"/>
          <w:szCs w:val="20"/>
        </w:rPr>
      </w:pPr>
    </w:p>
    <w:p w:rsidR="0084523E" w:rsidRPr="0084523E" w:rsidRDefault="0084523E" w:rsidP="005B5036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84523E">
        <w:rPr>
          <w:rFonts w:ascii="Arial" w:hAnsi="Arial" w:cs="Arial"/>
          <w:bCs/>
          <w:sz w:val="20"/>
          <w:szCs w:val="20"/>
        </w:rPr>
        <w:t>Modelo de inclusión en el manejo de las TIC para los estudiantes con discapacidad visual al interior de la Universidad de Pamplona</w:t>
      </w:r>
    </w:p>
    <w:p w:rsidR="0084523E" w:rsidRDefault="0084523E" w:rsidP="0084523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Autor: </w:t>
      </w:r>
      <w:r w:rsidRPr="0084523E">
        <w:rPr>
          <w:rFonts w:ascii="Arial" w:hAnsi="Arial" w:cs="Arial"/>
          <w:b/>
          <w:bCs/>
          <w:sz w:val="20"/>
          <w:szCs w:val="20"/>
        </w:rPr>
        <w:t xml:space="preserve">Manuel Francisco Parada </w:t>
      </w:r>
      <w:proofErr w:type="spellStart"/>
      <w:r w:rsidRPr="0084523E">
        <w:rPr>
          <w:rFonts w:ascii="Arial" w:hAnsi="Arial" w:cs="Arial"/>
          <w:b/>
          <w:bCs/>
          <w:sz w:val="20"/>
          <w:szCs w:val="20"/>
        </w:rPr>
        <w:t>Villamizar</w:t>
      </w:r>
      <w:proofErr w:type="spellEnd"/>
    </w:p>
    <w:p w:rsidR="0084523E" w:rsidRDefault="0084523E" w:rsidP="0084523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Cs/>
          <w:sz w:val="20"/>
          <w:szCs w:val="20"/>
        </w:rPr>
        <w:t>Ditectora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: </w:t>
      </w:r>
      <w:proofErr w:type="spellStart"/>
      <w:r w:rsidRPr="0084523E">
        <w:rPr>
          <w:rFonts w:ascii="Arial" w:hAnsi="Arial" w:cs="Arial"/>
          <w:b/>
          <w:bCs/>
          <w:sz w:val="20"/>
          <w:szCs w:val="20"/>
        </w:rPr>
        <w:t>Maritza</w:t>
      </w:r>
      <w:proofErr w:type="spellEnd"/>
      <w:r w:rsidRPr="0084523E">
        <w:rPr>
          <w:rFonts w:ascii="Arial" w:hAnsi="Arial" w:cs="Arial"/>
          <w:b/>
          <w:bCs/>
          <w:sz w:val="20"/>
          <w:szCs w:val="20"/>
        </w:rPr>
        <w:t xml:space="preserve"> Sánchez Delgado</w:t>
      </w:r>
    </w:p>
    <w:p w:rsidR="005B5036" w:rsidRDefault="005B5036" w:rsidP="005B5036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:rsidR="001557B8" w:rsidRDefault="00D755BB" w:rsidP="00B3627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B3627C">
        <w:rPr>
          <w:rFonts w:ascii="Arial" w:hAnsi="Arial" w:cs="Arial"/>
          <w:bCs/>
          <w:sz w:val="20"/>
          <w:szCs w:val="20"/>
          <w:lang w:val="es-ES"/>
        </w:rPr>
        <w:t>"Diseño de una especialización virtual en ciencias computacionales par</w:t>
      </w:r>
      <w:r w:rsidR="001557B8">
        <w:rPr>
          <w:rFonts w:ascii="Arial" w:hAnsi="Arial" w:cs="Arial"/>
          <w:bCs/>
          <w:sz w:val="20"/>
          <w:szCs w:val="20"/>
          <w:lang w:val="es-ES"/>
        </w:rPr>
        <w:t>a la Universidad de Pamplona"</w:t>
      </w:r>
    </w:p>
    <w:p w:rsidR="001557B8" w:rsidRDefault="001557B8" w:rsidP="00B3627C">
      <w:pPr>
        <w:spacing w:after="0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>
        <w:rPr>
          <w:rFonts w:ascii="Arial" w:hAnsi="Arial" w:cs="Arial"/>
          <w:bCs/>
          <w:sz w:val="20"/>
          <w:szCs w:val="20"/>
          <w:lang w:val="es-ES"/>
        </w:rPr>
        <w:t xml:space="preserve">Autor: </w:t>
      </w:r>
      <w:proofErr w:type="spellStart"/>
      <w:r w:rsidR="00D755BB" w:rsidRPr="001557B8">
        <w:rPr>
          <w:rFonts w:ascii="Arial" w:hAnsi="Arial" w:cs="Arial"/>
          <w:b/>
          <w:bCs/>
          <w:sz w:val="20"/>
          <w:szCs w:val="20"/>
          <w:lang w:val="es-ES"/>
        </w:rPr>
        <w:t>Melkin</w:t>
      </w:r>
      <w:proofErr w:type="spellEnd"/>
      <w:r w:rsidR="00D755BB" w:rsidRPr="001557B8">
        <w:rPr>
          <w:rFonts w:ascii="Arial" w:hAnsi="Arial" w:cs="Arial"/>
          <w:b/>
          <w:bCs/>
          <w:sz w:val="20"/>
          <w:szCs w:val="20"/>
          <w:lang w:val="es-ES"/>
        </w:rPr>
        <w:t xml:space="preserve"> Mejía</w:t>
      </w:r>
    </w:p>
    <w:p w:rsidR="001557B8" w:rsidRDefault="001557B8" w:rsidP="00B3627C">
      <w:pPr>
        <w:spacing w:after="0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>
        <w:rPr>
          <w:rFonts w:ascii="Arial" w:hAnsi="Arial" w:cs="Arial"/>
          <w:bCs/>
          <w:sz w:val="20"/>
          <w:szCs w:val="20"/>
          <w:lang w:val="es-ES"/>
        </w:rPr>
        <w:t xml:space="preserve">Directora: </w:t>
      </w:r>
      <w:r w:rsidRPr="001557B8">
        <w:rPr>
          <w:rFonts w:ascii="Arial" w:hAnsi="Arial" w:cs="Arial"/>
          <w:b/>
          <w:bCs/>
          <w:sz w:val="20"/>
          <w:szCs w:val="20"/>
          <w:lang w:val="es-ES"/>
        </w:rPr>
        <w:t xml:space="preserve">Laura </w:t>
      </w:r>
      <w:proofErr w:type="spellStart"/>
      <w:r w:rsidRPr="001557B8">
        <w:rPr>
          <w:rFonts w:ascii="Arial" w:hAnsi="Arial" w:cs="Arial"/>
          <w:b/>
          <w:bCs/>
          <w:sz w:val="20"/>
          <w:szCs w:val="20"/>
          <w:lang w:val="es-ES"/>
        </w:rPr>
        <w:t>Villamizar</w:t>
      </w:r>
      <w:proofErr w:type="spellEnd"/>
      <w:r w:rsidRPr="001557B8">
        <w:rPr>
          <w:rFonts w:ascii="Arial" w:hAnsi="Arial" w:cs="Arial"/>
          <w:b/>
          <w:bCs/>
          <w:sz w:val="20"/>
          <w:szCs w:val="20"/>
          <w:lang w:val="es-ES"/>
        </w:rPr>
        <w:t xml:space="preserve"> Carrillo</w:t>
      </w:r>
    </w:p>
    <w:p w:rsidR="001557B8" w:rsidRPr="001557B8" w:rsidRDefault="001557B8" w:rsidP="001557B8">
      <w:pPr>
        <w:spacing w:after="0"/>
        <w:jc w:val="both"/>
        <w:rPr>
          <w:rFonts w:ascii="Arial" w:hAnsi="Arial" w:cs="Arial"/>
          <w:bCs/>
          <w:i/>
          <w:sz w:val="20"/>
          <w:szCs w:val="20"/>
          <w:lang w:val="es-ES"/>
        </w:rPr>
      </w:pPr>
      <w:r w:rsidRPr="001557B8">
        <w:rPr>
          <w:rFonts w:ascii="Arial" w:hAnsi="Arial" w:cs="Arial"/>
          <w:bCs/>
          <w:i/>
          <w:sz w:val="20"/>
          <w:szCs w:val="20"/>
          <w:lang w:val="es-ES"/>
        </w:rPr>
        <w:t>Tesis en proceso de Meritoria</w:t>
      </w:r>
    </w:p>
    <w:p w:rsidR="001557B8" w:rsidRDefault="001557B8" w:rsidP="00B3627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B3627C" w:rsidRPr="00B3627C" w:rsidRDefault="00B3627C" w:rsidP="00B3627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D755BB" w:rsidRDefault="00D755BB" w:rsidP="00B3627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B3627C">
        <w:rPr>
          <w:rFonts w:ascii="Arial" w:hAnsi="Arial" w:cs="Arial"/>
          <w:bCs/>
          <w:sz w:val="20"/>
          <w:szCs w:val="20"/>
          <w:lang w:val="es-ES"/>
        </w:rPr>
        <w:t xml:space="preserve">"Modelo de utilización de los Objetos Virtuales de Aprendizaje(OVA) de acceso libre en Ciencias Computacionales  para el mejoramiento de los procesos educativos del programa de Ingeniería de Sistemas </w:t>
      </w:r>
      <w:r w:rsidR="001557B8">
        <w:rPr>
          <w:rFonts w:ascii="Arial" w:hAnsi="Arial" w:cs="Arial"/>
          <w:bCs/>
          <w:sz w:val="20"/>
          <w:szCs w:val="20"/>
          <w:lang w:val="es-ES"/>
        </w:rPr>
        <w:t>de la Universidad De Pamplona"</w:t>
      </w:r>
      <w:r w:rsidRPr="00B3627C">
        <w:rPr>
          <w:rFonts w:ascii="Arial" w:hAnsi="Arial" w:cs="Arial"/>
          <w:bCs/>
          <w:sz w:val="20"/>
          <w:szCs w:val="20"/>
          <w:lang w:val="es-ES"/>
        </w:rPr>
        <w:t>.</w:t>
      </w:r>
    </w:p>
    <w:p w:rsidR="001557B8" w:rsidRDefault="001557B8" w:rsidP="001557B8">
      <w:pPr>
        <w:spacing w:after="0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>
        <w:rPr>
          <w:rFonts w:ascii="Arial" w:hAnsi="Arial" w:cs="Arial"/>
          <w:bCs/>
          <w:sz w:val="20"/>
          <w:szCs w:val="20"/>
          <w:lang w:val="es-ES"/>
        </w:rPr>
        <w:lastRenderedPageBreak/>
        <w:t xml:space="preserve">Autor: </w:t>
      </w:r>
      <w:r w:rsidRPr="001557B8">
        <w:rPr>
          <w:rFonts w:ascii="Arial" w:hAnsi="Arial" w:cs="Arial"/>
          <w:b/>
          <w:bCs/>
          <w:sz w:val="20"/>
          <w:szCs w:val="20"/>
          <w:lang w:val="es-ES"/>
        </w:rPr>
        <w:t>Oscar Mauricio Sepúlveda</w:t>
      </w:r>
    </w:p>
    <w:p w:rsidR="001557B8" w:rsidRDefault="001557B8" w:rsidP="001557B8">
      <w:pPr>
        <w:spacing w:after="0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>
        <w:rPr>
          <w:rFonts w:ascii="Arial" w:hAnsi="Arial" w:cs="Arial"/>
          <w:bCs/>
          <w:sz w:val="20"/>
          <w:szCs w:val="20"/>
          <w:lang w:val="es-ES"/>
        </w:rPr>
        <w:t xml:space="preserve">Directora: </w:t>
      </w:r>
      <w:r w:rsidRPr="001557B8">
        <w:rPr>
          <w:rFonts w:ascii="Arial" w:hAnsi="Arial" w:cs="Arial"/>
          <w:b/>
          <w:bCs/>
          <w:sz w:val="20"/>
          <w:szCs w:val="20"/>
          <w:lang w:val="es-ES"/>
        </w:rPr>
        <w:t xml:space="preserve">Laura </w:t>
      </w:r>
      <w:proofErr w:type="spellStart"/>
      <w:r w:rsidRPr="001557B8">
        <w:rPr>
          <w:rFonts w:ascii="Arial" w:hAnsi="Arial" w:cs="Arial"/>
          <w:b/>
          <w:bCs/>
          <w:sz w:val="20"/>
          <w:szCs w:val="20"/>
          <w:lang w:val="es-ES"/>
        </w:rPr>
        <w:t>Villamizar</w:t>
      </w:r>
      <w:proofErr w:type="spellEnd"/>
      <w:r w:rsidRPr="001557B8">
        <w:rPr>
          <w:rFonts w:ascii="Arial" w:hAnsi="Arial" w:cs="Arial"/>
          <w:b/>
          <w:bCs/>
          <w:sz w:val="20"/>
          <w:szCs w:val="20"/>
          <w:lang w:val="es-ES"/>
        </w:rPr>
        <w:t xml:space="preserve"> Carrillo</w:t>
      </w:r>
    </w:p>
    <w:p w:rsidR="001557B8" w:rsidRDefault="00D755BB" w:rsidP="00B3627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B3627C">
        <w:rPr>
          <w:rFonts w:ascii="Arial" w:hAnsi="Arial" w:cs="Arial"/>
          <w:bCs/>
          <w:sz w:val="20"/>
          <w:szCs w:val="20"/>
          <w:lang w:val="es-ES"/>
        </w:rPr>
        <w:br/>
        <w:t xml:space="preserve">"Creación de un modelo institucional para la utilización de recursos educativos digitales abiertos (REDA) en la Universidad de Pamplona" </w:t>
      </w:r>
    </w:p>
    <w:p w:rsidR="001557B8" w:rsidRDefault="001557B8" w:rsidP="001557B8">
      <w:pPr>
        <w:spacing w:after="0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>
        <w:rPr>
          <w:rFonts w:ascii="Arial" w:hAnsi="Arial" w:cs="Arial"/>
          <w:bCs/>
          <w:sz w:val="20"/>
          <w:szCs w:val="20"/>
          <w:lang w:val="es-ES"/>
        </w:rPr>
        <w:t xml:space="preserve">Autor: </w:t>
      </w:r>
      <w:proofErr w:type="spellStart"/>
      <w:r w:rsidRPr="001557B8">
        <w:rPr>
          <w:rFonts w:ascii="Arial" w:hAnsi="Arial" w:cs="Arial"/>
          <w:b/>
          <w:bCs/>
          <w:sz w:val="20"/>
          <w:szCs w:val="20"/>
          <w:lang w:val="es-ES"/>
        </w:rPr>
        <w:t>Cleidy</w:t>
      </w:r>
      <w:proofErr w:type="spellEnd"/>
      <w:r w:rsidRPr="001557B8">
        <w:rPr>
          <w:rFonts w:ascii="Arial" w:hAnsi="Arial" w:cs="Arial"/>
          <w:b/>
          <w:bCs/>
          <w:sz w:val="20"/>
          <w:szCs w:val="20"/>
          <w:lang w:val="es-ES"/>
        </w:rPr>
        <w:t xml:space="preserve"> </w:t>
      </w:r>
      <w:proofErr w:type="spellStart"/>
      <w:r w:rsidRPr="001557B8">
        <w:rPr>
          <w:rFonts w:ascii="Arial" w:hAnsi="Arial" w:cs="Arial"/>
          <w:b/>
          <w:bCs/>
          <w:sz w:val="20"/>
          <w:szCs w:val="20"/>
          <w:lang w:val="es-ES"/>
        </w:rPr>
        <w:t>Bermón</w:t>
      </w:r>
      <w:proofErr w:type="spellEnd"/>
    </w:p>
    <w:p w:rsidR="00D755BB" w:rsidRPr="001557B8" w:rsidRDefault="001557B8" w:rsidP="00B3627C">
      <w:pPr>
        <w:spacing w:after="0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>
        <w:rPr>
          <w:rFonts w:ascii="Arial" w:hAnsi="Arial" w:cs="Arial"/>
          <w:bCs/>
          <w:sz w:val="20"/>
          <w:szCs w:val="20"/>
          <w:lang w:val="es-ES"/>
        </w:rPr>
        <w:t xml:space="preserve">Directora: </w:t>
      </w:r>
      <w:r w:rsidRPr="001557B8">
        <w:rPr>
          <w:rFonts w:ascii="Arial" w:hAnsi="Arial" w:cs="Arial"/>
          <w:b/>
          <w:bCs/>
          <w:sz w:val="20"/>
          <w:szCs w:val="20"/>
          <w:lang w:val="es-ES"/>
        </w:rPr>
        <w:t xml:space="preserve">Laura </w:t>
      </w:r>
      <w:proofErr w:type="spellStart"/>
      <w:r w:rsidRPr="001557B8">
        <w:rPr>
          <w:rFonts w:ascii="Arial" w:hAnsi="Arial" w:cs="Arial"/>
          <w:b/>
          <w:bCs/>
          <w:sz w:val="20"/>
          <w:szCs w:val="20"/>
          <w:lang w:val="es-ES"/>
        </w:rPr>
        <w:t>Villamizar</w:t>
      </w:r>
      <w:proofErr w:type="spellEnd"/>
      <w:r w:rsidRPr="001557B8">
        <w:rPr>
          <w:rFonts w:ascii="Arial" w:hAnsi="Arial" w:cs="Arial"/>
          <w:b/>
          <w:bCs/>
          <w:sz w:val="20"/>
          <w:szCs w:val="20"/>
          <w:lang w:val="es-ES"/>
        </w:rPr>
        <w:t xml:space="preserve"> Carrillo</w:t>
      </w:r>
    </w:p>
    <w:p w:rsidR="001557B8" w:rsidRDefault="001557B8" w:rsidP="00B3627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1557B8" w:rsidRDefault="00D755BB" w:rsidP="00B3627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B3627C">
        <w:rPr>
          <w:rFonts w:ascii="Arial" w:hAnsi="Arial" w:cs="Arial"/>
          <w:bCs/>
          <w:sz w:val="20"/>
          <w:szCs w:val="20"/>
          <w:lang w:val="es-ES"/>
        </w:rPr>
        <w:t>"Estudio de Factibilidad del teletrabajo e</w:t>
      </w:r>
      <w:r w:rsidR="001557B8">
        <w:rPr>
          <w:rFonts w:ascii="Arial" w:hAnsi="Arial" w:cs="Arial"/>
          <w:bCs/>
          <w:sz w:val="20"/>
          <w:szCs w:val="20"/>
          <w:lang w:val="es-ES"/>
        </w:rPr>
        <w:t>n la Universidad de Pamplona"</w:t>
      </w:r>
    </w:p>
    <w:p w:rsidR="001557B8" w:rsidRPr="001557B8" w:rsidRDefault="001557B8" w:rsidP="001557B8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>
        <w:rPr>
          <w:rFonts w:ascii="Arial" w:hAnsi="Arial" w:cs="Arial"/>
          <w:bCs/>
          <w:sz w:val="20"/>
          <w:szCs w:val="20"/>
          <w:lang w:val="es-ES"/>
        </w:rPr>
        <w:t xml:space="preserve">Autor: </w:t>
      </w:r>
      <w:r w:rsidRPr="001557B8">
        <w:rPr>
          <w:rFonts w:ascii="Arial" w:hAnsi="Arial" w:cs="Arial"/>
          <w:b/>
          <w:bCs/>
          <w:sz w:val="20"/>
          <w:szCs w:val="20"/>
          <w:lang w:val="es-ES"/>
        </w:rPr>
        <w:t>Harold Orozco</w:t>
      </w:r>
    </w:p>
    <w:p w:rsidR="001557B8" w:rsidRPr="001557B8" w:rsidRDefault="001557B8" w:rsidP="001557B8">
      <w:pPr>
        <w:spacing w:after="0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>
        <w:rPr>
          <w:rFonts w:ascii="Arial" w:hAnsi="Arial" w:cs="Arial"/>
          <w:bCs/>
          <w:sz w:val="20"/>
          <w:szCs w:val="20"/>
          <w:lang w:val="es-ES"/>
        </w:rPr>
        <w:t xml:space="preserve">Directora: </w:t>
      </w:r>
      <w:r w:rsidRPr="001557B8">
        <w:rPr>
          <w:rFonts w:ascii="Arial" w:hAnsi="Arial" w:cs="Arial"/>
          <w:b/>
          <w:bCs/>
          <w:sz w:val="20"/>
          <w:szCs w:val="20"/>
          <w:lang w:val="es-ES"/>
        </w:rPr>
        <w:t xml:space="preserve">Laura </w:t>
      </w:r>
      <w:proofErr w:type="spellStart"/>
      <w:r w:rsidRPr="001557B8">
        <w:rPr>
          <w:rFonts w:ascii="Arial" w:hAnsi="Arial" w:cs="Arial"/>
          <w:b/>
          <w:bCs/>
          <w:sz w:val="20"/>
          <w:szCs w:val="20"/>
          <w:lang w:val="es-ES"/>
        </w:rPr>
        <w:t>Villamizar</w:t>
      </w:r>
      <w:proofErr w:type="spellEnd"/>
      <w:r w:rsidRPr="001557B8">
        <w:rPr>
          <w:rFonts w:ascii="Arial" w:hAnsi="Arial" w:cs="Arial"/>
          <w:b/>
          <w:bCs/>
          <w:sz w:val="20"/>
          <w:szCs w:val="20"/>
          <w:lang w:val="es-ES"/>
        </w:rPr>
        <w:t xml:space="preserve"> Carrillo</w:t>
      </w:r>
    </w:p>
    <w:p w:rsidR="00F97D3C" w:rsidRPr="00B3627C" w:rsidRDefault="00F97D3C" w:rsidP="00B3627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B3627C" w:rsidRDefault="00B3627C" w:rsidP="00B3627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1A1550" w:rsidRDefault="00B3627C" w:rsidP="00B3627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B3627C">
        <w:rPr>
          <w:rFonts w:ascii="Arial" w:hAnsi="Arial" w:cs="Arial"/>
          <w:bCs/>
          <w:sz w:val="20"/>
          <w:szCs w:val="20"/>
          <w:lang w:val="es-ES"/>
        </w:rPr>
        <w:t>"Prototipo de comunidad virtual para reforzar el aprendizaje de la programación de computadores en la Universidad de</w:t>
      </w:r>
      <w:r w:rsidR="001A1550">
        <w:rPr>
          <w:rFonts w:ascii="Arial" w:hAnsi="Arial" w:cs="Arial"/>
          <w:bCs/>
          <w:sz w:val="20"/>
          <w:szCs w:val="20"/>
          <w:lang w:val="es-ES"/>
        </w:rPr>
        <w:t xml:space="preserve"> Pamplona"</w:t>
      </w:r>
    </w:p>
    <w:p w:rsidR="001A1550" w:rsidRPr="001557B8" w:rsidRDefault="001A1550" w:rsidP="001A1550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>
        <w:rPr>
          <w:rFonts w:ascii="Arial" w:hAnsi="Arial" w:cs="Arial"/>
          <w:bCs/>
          <w:sz w:val="20"/>
          <w:szCs w:val="20"/>
          <w:lang w:val="es-ES"/>
        </w:rPr>
        <w:t xml:space="preserve">Autor: </w:t>
      </w:r>
      <w:r w:rsidRPr="001A1550">
        <w:rPr>
          <w:rFonts w:ascii="Arial" w:hAnsi="Arial" w:cs="Arial"/>
          <w:b/>
          <w:bCs/>
          <w:sz w:val="20"/>
          <w:szCs w:val="20"/>
          <w:lang w:val="es-ES"/>
        </w:rPr>
        <w:t>Faustino Machuca</w:t>
      </w:r>
    </w:p>
    <w:p w:rsidR="001A1550" w:rsidRPr="001557B8" w:rsidRDefault="001A1550" w:rsidP="001A1550">
      <w:pPr>
        <w:spacing w:after="0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>
        <w:rPr>
          <w:rFonts w:ascii="Arial" w:hAnsi="Arial" w:cs="Arial"/>
          <w:bCs/>
          <w:sz w:val="20"/>
          <w:szCs w:val="20"/>
          <w:lang w:val="es-ES"/>
        </w:rPr>
        <w:t xml:space="preserve">Directora: </w:t>
      </w:r>
      <w:r w:rsidRPr="001557B8">
        <w:rPr>
          <w:rFonts w:ascii="Arial" w:hAnsi="Arial" w:cs="Arial"/>
          <w:b/>
          <w:bCs/>
          <w:sz w:val="20"/>
          <w:szCs w:val="20"/>
          <w:lang w:val="es-ES"/>
        </w:rPr>
        <w:t xml:space="preserve">Laura </w:t>
      </w:r>
      <w:proofErr w:type="spellStart"/>
      <w:r w:rsidRPr="001557B8">
        <w:rPr>
          <w:rFonts w:ascii="Arial" w:hAnsi="Arial" w:cs="Arial"/>
          <w:b/>
          <w:bCs/>
          <w:sz w:val="20"/>
          <w:szCs w:val="20"/>
          <w:lang w:val="es-ES"/>
        </w:rPr>
        <w:t>Villamizar</w:t>
      </w:r>
      <w:proofErr w:type="spellEnd"/>
      <w:r w:rsidRPr="001557B8">
        <w:rPr>
          <w:rFonts w:ascii="Arial" w:hAnsi="Arial" w:cs="Arial"/>
          <w:b/>
          <w:bCs/>
          <w:sz w:val="20"/>
          <w:szCs w:val="20"/>
          <w:lang w:val="es-ES"/>
        </w:rPr>
        <w:t xml:space="preserve"> Carrillo</w:t>
      </w:r>
    </w:p>
    <w:p w:rsidR="00043123" w:rsidRDefault="00B3627C" w:rsidP="00B3627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>
        <w:rPr>
          <w:rFonts w:ascii="Arial" w:hAnsi="Arial" w:cs="Arial"/>
          <w:bCs/>
          <w:sz w:val="20"/>
          <w:szCs w:val="20"/>
          <w:lang w:val="es-ES"/>
        </w:rPr>
        <w:br/>
      </w:r>
      <w:r>
        <w:rPr>
          <w:rFonts w:ascii="Arial" w:hAnsi="Arial" w:cs="Arial"/>
          <w:bCs/>
          <w:sz w:val="20"/>
          <w:szCs w:val="20"/>
          <w:lang w:val="es-ES"/>
        </w:rPr>
        <w:br/>
      </w:r>
      <w:r w:rsidRPr="00B3627C">
        <w:rPr>
          <w:rFonts w:ascii="Arial" w:hAnsi="Arial" w:cs="Arial"/>
          <w:bCs/>
          <w:sz w:val="20"/>
          <w:szCs w:val="20"/>
          <w:lang w:val="es-ES"/>
        </w:rPr>
        <w:t>"Estrategia virtual de difusión del programa de Ingeniería de Sistemas de la Universidad de Pamplona para la capt</w:t>
      </w:r>
      <w:r w:rsidR="00043123">
        <w:rPr>
          <w:rFonts w:ascii="Arial" w:hAnsi="Arial" w:cs="Arial"/>
          <w:bCs/>
          <w:sz w:val="20"/>
          <w:szCs w:val="20"/>
          <w:lang w:val="es-ES"/>
        </w:rPr>
        <w:t>ación de nuevos estudiantes."</w:t>
      </w:r>
    </w:p>
    <w:p w:rsidR="00043123" w:rsidRPr="001557B8" w:rsidRDefault="00043123" w:rsidP="00043123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>
        <w:rPr>
          <w:rFonts w:ascii="Arial" w:hAnsi="Arial" w:cs="Arial"/>
          <w:bCs/>
          <w:sz w:val="20"/>
          <w:szCs w:val="20"/>
          <w:lang w:val="es-ES"/>
        </w:rPr>
        <w:t xml:space="preserve">Autor: </w:t>
      </w:r>
      <w:r w:rsidRPr="00043123">
        <w:rPr>
          <w:rFonts w:ascii="Arial" w:hAnsi="Arial" w:cs="Arial"/>
          <w:b/>
          <w:bCs/>
          <w:sz w:val="20"/>
          <w:szCs w:val="20"/>
          <w:lang w:val="es-ES"/>
        </w:rPr>
        <w:t>Javier Acosta</w:t>
      </w:r>
    </w:p>
    <w:p w:rsidR="00043123" w:rsidRPr="001557B8" w:rsidRDefault="00043123" w:rsidP="00043123">
      <w:pPr>
        <w:spacing w:after="0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>
        <w:rPr>
          <w:rFonts w:ascii="Arial" w:hAnsi="Arial" w:cs="Arial"/>
          <w:bCs/>
          <w:sz w:val="20"/>
          <w:szCs w:val="20"/>
          <w:lang w:val="es-ES"/>
        </w:rPr>
        <w:t xml:space="preserve">Directora: </w:t>
      </w:r>
      <w:r w:rsidRPr="001557B8">
        <w:rPr>
          <w:rFonts w:ascii="Arial" w:hAnsi="Arial" w:cs="Arial"/>
          <w:b/>
          <w:bCs/>
          <w:sz w:val="20"/>
          <w:szCs w:val="20"/>
          <w:lang w:val="es-ES"/>
        </w:rPr>
        <w:t xml:space="preserve">Laura </w:t>
      </w:r>
      <w:proofErr w:type="spellStart"/>
      <w:r w:rsidRPr="001557B8">
        <w:rPr>
          <w:rFonts w:ascii="Arial" w:hAnsi="Arial" w:cs="Arial"/>
          <w:b/>
          <w:bCs/>
          <w:sz w:val="20"/>
          <w:szCs w:val="20"/>
          <w:lang w:val="es-ES"/>
        </w:rPr>
        <w:t>Villamizar</w:t>
      </w:r>
      <w:proofErr w:type="spellEnd"/>
      <w:r w:rsidRPr="001557B8">
        <w:rPr>
          <w:rFonts w:ascii="Arial" w:hAnsi="Arial" w:cs="Arial"/>
          <w:b/>
          <w:bCs/>
          <w:sz w:val="20"/>
          <w:szCs w:val="20"/>
          <w:lang w:val="es-ES"/>
        </w:rPr>
        <w:t xml:space="preserve"> Carrillo</w:t>
      </w:r>
    </w:p>
    <w:p w:rsidR="00B3627C" w:rsidRDefault="00B3627C" w:rsidP="00B3627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043123" w:rsidRDefault="00043123" w:rsidP="00B3627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043123" w:rsidRDefault="00043123" w:rsidP="00B3627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B3627C" w:rsidRPr="00B3627C" w:rsidRDefault="00B3627C" w:rsidP="00B3627C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B3627C">
        <w:rPr>
          <w:rFonts w:ascii="Arial" w:hAnsi="Arial" w:cs="Arial"/>
          <w:b/>
          <w:bCs/>
          <w:sz w:val="20"/>
          <w:szCs w:val="20"/>
        </w:rPr>
        <w:t>Proyecto de aula inscrito en el Semillero SIIS</w:t>
      </w:r>
    </w:p>
    <w:p w:rsidR="00B3627C" w:rsidRPr="00B3627C" w:rsidRDefault="00B3627C" w:rsidP="00B3627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B3627C">
        <w:rPr>
          <w:rFonts w:ascii="Arial" w:hAnsi="Arial" w:cs="Arial"/>
          <w:bCs/>
          <w:sz w:val="20"/>
          <w:szCs w:val="20"/>
          <w:lang w:val="es-ES"/>
        </w:rPr>
        <w:t xml:space="preserve">"Tecnologías de Información aplicadas a procesos Educativos" </w:t>
      </w:r>
    </w:p>
    <w:p w:rsidR="00B3627C" w:rsidRPr="00B3627C" w:rsidRDefault="00043123" w:rsidP="00B3627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>
        <w:rPr>
          <w:rFonts w:ascii="Arial" w:hAnsi="Arial" w:cs="Arial"/>
          <w:bCs/>
          <w:sz w:val="20"/>
          <w:szCs w:val="20"/>
          <w:lang w:val="es-ES"/>
        </w:rPr>
        <w:t>Autores</w:t>
      </w:r>
      <w:r w:rsidR="00B3627C" w:rsidRPr="00B3627C">
        <w:rPr>
          <w:rFonts w:ascii="Arial" w:hAnsi="Arial" w:cs="Arial"/>
          <w:bCs/>
          <w:sz w:val="20"/>
          <w:szCs w:val="20"/>
          <w:lang w:val="es-ES"/>
        </w:rPr>
        <w:t xml:space="preserve">: </w:t>
      </w:r>
      <w:r w:rsidR="00B3627C" w:rsidRPr="00043123">
        <w:rPr>
          <w:rFonts w:ascii="Arial" w:hAnsi="Arial" w:cs="Arial"/>
          <w:b/>
          <w:bCs/>
          <w:sz w:val="20"/>
          <w:szCs w:val="20"/>
          <w:lang w:val="es-ES"/>
        </w:rPr>
        <w:t xml:space="preserve">Carlos </w:t>
      </w:r>
      <w:proofErr w:type="spellStart"/>
      <w:r w:rsidR="00B3627C" w:rsidRPr="00043123">
        <w:rPr>
          <w:rFonts w:ascii="Arial" w:hAnsi="Arial" w:cs="Arial"/>
          <w:b/>
          <w:bCs/>
          <w:sz w:val="20"/>
          <w:szCs w:val="20"/>
          <w:lang w:val="es-ES"/>
        </w:rPr>
        <w:t>Angarita</w:t>
      </w:r>
      <w:proofErr w:type="spellEnd"/>
      <w:r w:rsidR="00B3627C" w:rsidRPr="00043123">
        <w:rPr>
          <w:rFonts w:ascii="Arial" w:hAnsi="Arial" w:cs="Arial"/>
          <w:b/>
          <w:bCs/>
          <w:sz w:val="20"/>
          <w:szCs w:val="20"/>
          <w:lang w:val="es-ES"/>
        </w:rPr>
        <w:t xml:space="preserve">, Jesús María Angulo, Hugo Escaño, Patricia Moreno, </w:t>
      </w:r>
      <w:proofErr w:type="spellStart"/>
      <w:r w:rsidR="00B3627C" w:rsidRPr="00043123">
        <w:rPr>
          <w:rFonts w:ascii="Arial" w:hAnsi="Arial" w:cs="Arial"/>
          <w:b/>
          <w:bCs/>
          <w:sz w:val="20"/>
          <w:szCs w:val="20"/>
          <w:lang w:val="es-ES"/>
        </w:rPr>
        <w:t>Heiber</w:t>
      </w:r>
      <w:proofErr w:type="spellEnd"/>
      <w:r w:rsidR="00B3627C" w:rsidRPr="00043123">
        <w:rPr>
          <w:rFonts w:ascii="Arial" w:hAnsi="Arial" w:cs="Arial"/>
          <w:b/>
          <w:bCs/>
          <w:sz w:val="20"/>
          <w:szCs w:val="20"/>
          <w:lang w:val="es-ES"/>
        </w:rPr>
        <w:t xml:space="preserve"> Peña, Ariel Rodríguez, </w:t>
      </w:r>
      <w:proofErr w:type="spellStart"/>
      <w:r w:rsidR="00B3627C" w:rsidRPr="00043123">
        <w:rPr>
          <w:rFonts w:ascii="Arial" w:hAnsi="Arial" w:cs="Arial"/>
          <w:b/>
          <w:bCs/>
          <w:sz w:val="20"/>
          <w:szCs w:val="20"/>
          <w:lang w:val="es-ES"/>
        </w:rPr>
        <w:t>Doyler</w:t>
      </w:r>
      <w:proofErr w:type="spellEnd"/>
      <w:r w:rsidR="00B3627C" w:rsidRPr="00043123">
        <w:rPr>
          <w:rFonts w:ascii="Arial" w:hAnsi="Arial" w:cs="Arial"/>
          <w:b/>
          <w:bCs/>
          <w:sz w:val="20"/>
          <w:szCs w:val="20"/>
          <w:lang w:val="es-ES"/>
        </w:rPr>
        <w:t xml:space="preserve"> Rubio, Jesús Miguel Sierra</w:t>
      </w:r>
      <w:r w:rsidR="00B3627C" w:rsidRPr="00B3627C">
        <w:rPr>
          <w:rFonts w:ascii="Arial" w:hAnsi="Arial" w:cs="Arial"/>
          <w:bCs/>
          <w:sz w:val="20"/>
          <w:szCs w:val="20"/>
          <w:lang w:val="es-ES"/>
        </w:rPr>
        <w:t xml:space="preserve">. </w:t>
      </w:r>
    </w:p>
    <w:p w:rsidR="00B3627C" w:rsidRPr="00043123" w:rsidRDefault="00B3627C" w:rsidP="00B3627C">
      <w:pPr>
        <w:spacing w:after="0"/>
        <w:jc w:val="both"/>
        <w:rPr>
          <w:rFonts w:ascii="Arial" w:hAnsi="Arial" w:cs="Arial"/>
          <w:bCs/>
          <w:i/>
          <w:sz w:val="20"/>
          <w:szCs w:val="20"/>
          <w:lang w:val="es-ES"/>
        </w:rPr>
      </w:pPr>
      <w:r w:rsidRPr="00043123">
        <w:rPr>
          <w:rFonts w:ascii="Arial" w:hAnsi="Arial" w:cs="Arial"/>
          <w:bCs/>
          <w:i/>
          <w:sz w:val="20"/>
          <w:szCs w:val="20"/>
          <w:lang w:val="es-ES"/>
        </w:rPr>
        <w:t>Participantes en el encuentro de Semilleros de Ocaña</w:t>
      </w:r>
    </w:p>
    <w:p w:rsidR="00043123" w:rsidRDefault="00043123" w:rsidP="00043123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>
        <w:rPr>
          <w:rFonts w:ascii="Arial" w:hAnsi="Arial" w:cs="Arial"/>
          <w:bCs/>
          <w:sz w:val="20"/>
          <w:szCs w:val="20"/>
          <w:lang w:val="es-ES"/>
        </w:rPr>
        <w:t>Directora</w:t>
      </w:r>
      <w:r w:rsidRPr="00B3627C">
        <w:rPr>
          <w:rFonts w:ascii="Arial" w:hAnsi="Arial" w:cs="Arial"/>
          <w:bCs/>
          <w:sz w:val="20"/>
          <w:szCs w:val="20"/>
          <w:lang w:val="es-ES"/>
        </w:rPr>
        <w:t xml:space="preserve">: </w:t>
      </w:r>
      <w:r w:rsidRPr="00043123">
        <w:rPr>
          <w:rFonts w:ascii="Arial" w:hAnsi="Arial" w:cs="Arial"/>
          <w:b/>
          <w:bCs/>
          <w:sz w:val="20"/>
          <w:szCs w:val="20"/>
          <w:lang w:val="es-ES"/>
        </w:rPr>
        <w:t xml:space="preserve">Laura </w:t>
      </w:r>
      <w:proofErr w:type="spellStart"/>
      <w:r w:rsidRPr="00043123">
        <w:rPr>
          <w:rFonts w:ascii="Arial" w:hAnsi="Arial" w:cs="Arial"/>
          <w:b/>
          <w:bCs/>
          <w:sz w:val="20"/>
          <w:szCs w:val="20"/>
          <w:lang w:val="es-ES"/>
        </w:rPr>
        <w:t>Villamizar</w:t>
      </w:r>
      <w:proofErr w:type="spellEnd"/>
    </w:p>
    <w:p w:rsidR="00B3627C" w:rsidRDefault="00B3627C" w:rsidP="00B3627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B3627C" w:rsidRDefault="00B3627C" w:rsidP="00B3627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E65384" w:rsidRPr="00E65384" w:rsidRDefault="00E65384" w:rsidP="00E65384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 w:rsidRPr="00E65384">
        <w:rPr>
          <w:rFonts w:ascii="Arial" w:hAnsi="Arial" w:cs="Arial"/>
          <w:b/>
          <w:bCs/>
          <w:sz w:val="20"/>
          <w:szCs w:val="20"/>
          <w:lang w:val="es-ES"/>
        </w:rPr>
        <w:t>Ponencias</w:t>
      </w:r>
    </w:p>
    <w:p w:rsidR="00E65384" w:rsidRDefault="00E65384" w:rsidP="00E65384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E65384" w:rsidRPr="00B3627C" w:rsidRDefault="00E65384" w:rsidP="00E65384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B3627C">
        <w:rPr>
          <w:rFonts w:ascii="Arial" w:hAnsi="Arial" w:cs="Arial"/>
          <w:bCs/>
          <w:sz w:val="20"/>
          <w:szCs w:val="20"/>
          <w:lang w:val="es-ES"/>
        </w:rPr>
        <w:t>Ponencia en el Congreso CIETA 2014.</w:t>
      </w:r>
    </w:p>
    <w:p w:rsidR="00E65384" w:rsidRPr="00B3627C" w:rsidRDefault="00E65384" w:rsidP="00E65384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B3627C">
        <w:rPr>
          <w:rFonts w:ascii="Arial" w:hAnsi="Arial" w:cs="Arial"/>
          <w:bCs/>
          <w:sz w:val="20"/>
          <w:szCs w:val="20"/>
          <w:lang w:val="es-ES"/>
        </w:rPr>
        <w:t xml:space="preserve">"Educación Virtual en la Universidad de Pamplona: Una aproximación inicial" - Laura </w:t>
      </w:r>
      <w:proofErr w:type="spellStart"/>
      <w:r w:rsidRPr="00B3627C">
        <w:rPr>
          <w:rFonts w:ascii="Arial" w:hAnsi="Arial" w:cs="Arial"/>
          <w:bCs/>
          <w:sz w:val="20"/>
          <w:szCs w:val="20"/>
          <w:lang w:val="es-ES"/>
        </w:rPr>
        <w:t>Villamizar</w:t>
      </w:r>
      <w:proofErr w:type="spellEnd"/>
      <w:r w:rsidRPr="00B3627C">
        <w:rPr>
          <w:rFonts w:ascii="Arial" w:hAnsi="Arial" w:cs="Arial"/>
          <w:bCs/>
          <w:sz w:val="20"/>
          <w:szCs w:val="20"/>
          <w:lang w:val="es-ES"/>
        </w:rPr>
        <w:t xml:space="preserve"> </w:t>
      </w:r>
    </w:p>
    <w:p w:rsidR="00E65384" w:rsidRDefault="00E65384" w:rsidP="00E65384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E65384" w:rsidRPr="00B3627C" w:rsidRDefault="00E65384" w:rsidP="00E65384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B3627C">
        <w:rPr>
          <w:rFonts w:ascii="Arial" w:hAnsi="Arial" w:cs="Arial"/>
          <w:bCs/>
          <w:sz w:val="20"/>
          <w:szCs w:val="20"/>
          <w:lang w:val="es-ES"/>
        </w:rPr>
        <w:lastRenderedPageBreak/>
        <w:t>Ponencia en el Congreso Conjunto Sociedad Latinoamericana de Estudios Sociales de la Ciencia y la Tecnología ESOCITE y Sociedad para estudios sociales de la Ciencias 4S ESOCITE 2014 en Argentina, aprobado por el CIU.</w:t>
      </w:r>
    </w:p>
    <w:p w:rsidR="00E65384" w:rsidRDefault="00E65384" w:rsidP="00E65384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B3627C">
        <w:rPr>
          <w:rFonts w:ascii="Arial" w:hAnsi="Arial" w:cs="Arial"/>
          <w:bCs/>
          <w:sz w:val="20"/>
          <w:szCs w:val="20"/>
          <w:lang w:val="es-ES"/>
        </w:rPr>
        <w:t xml:space="preserve">"Tecnología y Universidad Pública regional: Caso Universidad de Pamplona – Colombia” – Laura </w:t>
      </w:r>
      <w:proofErr w:type="spellStart"/>
      <w:r w:rsidRPr="00B3627C">
        <w:rPr>
          <w:rFonts w:ascii="Arial" w:hAnsi="Arial" w:cs="Arial"/>
          <w:bCs/>
          <w:sz w:val="20"/>
          <w:szCs w:val="20"/>
          <w:lang w:val="es-ES"/>
        </w:rPr>
        <w:t>Villamizar</w:t>
      </w:r>
      <w:proofErr w:type="spellEnd"/>
    </w:p>
    <w:p w:rsidR="00E65384" w:rsidRDefault="00E65384" w:rsidP="00E65384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E65384" w:rsidRDefault="00E65384" w:rsidP="00E65384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E65384" w:rsidRPr="00E65384" w:rsidRDefault="00E65384" w:rsidP="00E65384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E65384">
        <w:rPr>
          <w:rFonts w:ascii="Arial" w:hAnsi="Arial" w:cs="Arial"/>
          <w:b/>
          <w:bCs/>
          <w:sz w:val="20"/>
          <w:szCs w:val="20"/>
          <w:lang w:val="es-ES"/>
        </w:rPr>
        <w:t>Dirección de Tesis de Maestría</w:t>
      </w:r>
    </w:p>
    <w:p w:rsidR="00E65384" w:rsidRDefault="00E65384" w:rsidP="00E65384">
      <w:pPr>
        <w:spacing w:after="0"/>
        <w:rPr>
          <w:rFonts w:ascii="Arial" w:hAnsi="Arial" w:cs="Arial"/>
          <w:bCs/>
          <w:sz w:val="20"/>
          <w:szCs w:val="20"/>
        </w:rPr>
      </w:pPr>
    </w:p>
    <w:p w:rsidR="00E65384" w:rsidRDefault="00E65384" w:rsidP="00E65384">
      <w:pPr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Maestría en Educación</w:t>
      </w:r>
      <w:r>
        <w:rPr>
          <w:rFonts w:ascii="Arial" w:hAnsi="Arial" w:cs="Arial"/>
          <w:bCs/>
          <w:sz w:val="20"/>
          <w:szCs w:val="20"/>
        </w:rPr>
        <w:br/>
      </w:r>
    </w:p>
    <w:p w:rsidR="00E65384" w:rsidRDefault="00E65384" w:rsidP="00E65384">
      <w:pPr>
        <w:spacing w:after="0"/>
        <w:rPr>
          <w:rFonts w:ascii="Arial" w:hAnsi="Arial" w:cs="Arial"/>
          <w:bCs/>
          <w:sz w:val="20"/>
          <w:szCs w:val="20"/>
        </w:rPr>
      </w:pPr>
      <w:r w:rsidRPr="005B5036">
        <w:rPr>
          <w:rFonts w:ascii="Arial" w:hAnsi="Arial" w:cs="Arial"/>
          <w:bCs/>
          <w:sz w:val="20"/>
          <w:szCs w:val="20"/>
        </w:rPr>
        <w:t xml:space="preserve">Maestría en Controles Industriales. (Ganador convocatoria </w:t>
      </w:r>
      <w:proofErr w:type="spellStart"/>
      <w:r w:rsidRPr="005B5036">
        <w:rPr>
          <w:rFonts w:ascii="Arial" w:hAnsi="Arial" w:cs="Arial"/>
          <w:bCs/>
          <w:sz w:val="20"/>
          <w:szCs w:val="20"/>
        </w:rPr>
        <w:t>Vice</w:t>
      </w:r>
      <w:r>
        <w:rPr>
          <w:rFonts w:ascii="Arial" w:hAnsi="Arial" w:cs="Arial"/>
          <w:bCs/>
          <w:sz w:val="20"/>
          <w:szCs w:val="20"/>
        </w:rPr>
        <w:t>rrectoría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de </w:t>
      </w:r>
      <w:r w:rsidRPr="005B5036">
        <w:rPr>
          <w:rFonts w:ascii="Arial" w:hAnsi="Arial" w:cs="Arial"/>
          <w:bCs/>
          <w:sz w:val="20"/>
          <w:szCs w:val="20"/>
        </w:rPr>
        <w:t xml:space="preserve"> investigaciones apoyo Maestrías)</w:t>
      </w:r>
      <w:r w:rsidRPr="005B5036">
        <w:rPr>
          <w:rFonts w:ascii="Arial" w:hAnsi="Arial" w:cs="Arial"/>
          <w:bCs/>
          <w:sz w:val="20"/>
          <w:szCs w:val="20"/>
        </w:rPr>
        <w:br/>
      </w:r>
    </w:p>
    <w:p w:rsidR="00E65384" w:rsidRDefault="00E65384" w:rsidP="00E65384">
      <w:pPr>
        <w:spacing w:after="0"/>
        <w:rPr>
          <w:rFonts w:ascii="Arial" w:hAnsi="Arial" w:cs="Arial"/>
          <w:bCs/>
          <w:sz w:val="20"/>
          <w:szCs w:val="20"/>
        </w:rPr>
      </w:pPr>
      <w:r w:rsidRPr="005B5036">
        <w:rPr>
          <w:rFonts w:ascii="Arial" w:hAnsi="Arial" w:cs="Arial"/>
          <w:bCs/>
          <w:sz w:val="20"/>
          <w:szCs w:val="20"/>
        </w:rPr>
        <w:t xml:space="preserve">Maestría en Gestión de Proyectos Informáticos </w:t>
      </w:r>
    </w:p>
    <w:p w:rsidR="00E65384" w:rsidRPr="00B3627C" w:rsidRDefault="00E65384" w:rsidP="00E65384">
      <w:pPr>
        <w:spacing w:after="0"/>
        <w:jc w:val="both"/>
        <w:rPr>
          <w:rFonts w:ascii="Arial" w:hAnsi="Arial" w:cs="Arial"/>
          <w:bCs/>
          <w:sz w:val="20"/>
          <w:szCs w:val="20"/>
        </w:rPr>
      </w:pPr>
    </w:p>
    <w:p w:rsidR="00D06B15" w:rsidRDefault="00D06B15" w:rsidP="00B3627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D06B15" w:rsidRDefault="00D06B15" w:rsidP="00B3627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FD3584" w:rsidRPr="00FB3567" w:rsidRDefault="00FD3584" w:rsidP="00FD3584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FB3567">
        <w:rPr>
          <w:rFonts w:ascii="Arial Narrow" w:hAnsi="Arial Narrow"/>
          <w:b/>
          <w:sz w:val="24"/>
          <w:szCs w:val="24"/>
        </w:rPr>
        <w:t xml:space="preserve">Acción: </w:t>
      </w:r>
      <w:r w:rsidRPr="00FD3584">
        <w:rPr>
          <w:rFonts w:ascii="Arial Narrow" w:hAnsi="Arial Narrow"/>
          <w:b/>
          <w:sz w:val="24"/>
          <w:szCs w:val="24"/>
        </w:rPr>
        <w:t>Realizar publicaciones científicas derivadas de las acciones de PLANESTIC</w:t>
      </w:r>
      <w:r w:rsidRPr="004465F8">
        <w:rPr>
          <w:rFonts w:ascii="Arial Narrow" w:hAnsi="Arial Narrow"/>
          <w:b/>
          <w:sz w:val="24"/>
          <w:szCs w:val="24"/>
        </w:rPr>
        <w:t>.</w:t>
      </w:r>
    </w:p>
    <w:p w:rsidR="00FD3584" w:rsidRDefault="00FD3584" w:rsidP="00FD3584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FD3584" w:rsidRDefault="0018787B" w:rsidP="00FD3584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Actividades realizadas</w:t>
      </w:r>
    </w:p>
    <w:p w:rsidR="00984929" w:rsidRDefault="00984929" w:rsidP="00FD3584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90395B" w:rsidRDefault="0090395B" w:rsidP="0090395B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90395B">
        <w:rPr>
          <w:rFonts w:ascii="Arial" w:hAnsi="Arial" w:cs="Arial"/>
          <w:bCs/>
          <w:sz w:val="20"/>
          <w:szCs w:val="20"/>
          <w:lang w:val="es-ES"/>
        </w:rPr>
        <w:t>Búsqueda de revistas indexadas asociadas a los temas de tecnología, educación, e-</w:t>
      </w:r>
      <w:proofErr w:type="spellStart"/>
      <w:r w:rsidRPr="0090395B">
        <w:rPr>
          <w:rFonts w:ascii="Arial" w:hAnsi="Arial" w:cs="Arial"/>
          <w:bCs/>
          <w:sz w:val="20"/>
          <w:szCs w:val="20"/>
          <w:lang w:val="es-ES"/>
        </w:rPr>
        <w:t>learning</w:t>
      </w:r>
      <w:proofErr w:type="spellEnd"/>
      <w:r w:rsidRPr="0090395B">
        <w:rPr>
          <w:rFonts w:ascii="Arial" w:hAnsi="Arial" w:cs="Arial"/>
          <w:bCs/>
          <w:sz w:val="20"/>
          <w:szCs w:val="20"/>
          <w:lang w:val="es-ES"/>
        </w:rPr>
        <w:t xml:space="preserve">, entre otros. </w:t>
      </w:r>
    </w:p>
    <w:p w:rsidR="00FD3584" w:rsidRPr="0090395B" w:rsidRDefault="0090395B" w:rsidP="0090395B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90395B">
        <w:rPr>
          <w:rFonts w:ascii="Arial" w:hAnsi="Arial" w:cs="Arial"/>
          <w:bCs/>
          <w:sz w:val="20"/>
          <w:szCs w:val="20"/>
          <w:lang w:val="es-ES"/>
        </w:rPr>
        <w:t xml:space="preserve">Gestionar la realización de artículos por parte de los participantes del proyecto de </w:t>
      </w:r>
      <w:proofErr w:type="spellStart"/>
      <w:r w:rsidRPr="0090395B">
        <w:rPr>
          <w:rFonts w:ascii="Arial" w:hAnsi="Arial" w:cs="Arial"/>
          <w:bCs/>
          <w:sz w:val="20"/>
          <w:szCs w:val="20"/>
          <w:lang w:val="es-ES"/>
        </w:rPr>
        <w:t>Planestic</w:t>
      </w:r>
      <w:proofErr w:type="spellEnd"/>
      <w:r w:rsidRPr="0090395B">
        <w:rPr>
          <w:rFonts w:ascii="Arial" w:hAnsi="Arial" w:cs="Arial"/>
          <w:bCs/>
          <w:sz w:val="20"/>
          <w:szCs w:val="20"/>
          <w:lang w:val="es-ES"/>
        </w:rPr>
        <w:t xml:space="preserve"> y de los estudiantes que tengan proyectos de investigación basados en TIC a las acciones de </w:t>
      </w:r>
      <w:proofErr w:type="spellStart"/>
      <w:r w:rsidRPr="0090395B">
        <w:rPr>
          <w:rFonts w:ascii="Arial" w:hAnsi="Arial" w:cs="Arial"/>
          <w:bCs/>
          <w:sz w:val="20"/>
          <w:szCs w:val="20"/>
          <w:lang w:val="es-ES"/>
        </w:rPr>
        <w:t>Planestic</w:t>
      </w:r>
      <w:proofErr w:type="spellEnd"/>
      <w:r w:rsidRPr="0090395B">
        <w:rPr>
          <w:rFonts w:ascii="Arial" w:hAnsi="Arial" w:cs="Arial"/>
          <w:bCs/>
          <w:sz w:val="20"/>
          <w:szCs w:val="20"/>
          <w:lang w:val="es-ES"/>
        </w:rPr>
        <w:t>.</w:t>
      </w:r>
    </w:p>
    <w:p w:rsidR="00984929" w:rsidRDefault="00984929" w:rsidP="00B3627C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B3627C" w:rsidRDefault="00FD3584" w:rsidP="00B3627C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Re</w:t>
      </w:r>
      <w:r w:rsidRPr="00FD3584">
        <w:rPr>
          <w:rFonts w:ascii="Arial Narrow" w:hAnsi="Arial Narrow"/>
          <w:b/>
          <w:sz w:val="24"/>
          <w:szCs w:val="24"/>
        </w:rPr>
        <w:t>sultados</w:t>
      </w:r>
    </w:p>
    <w:p w:rsidR="00FD3584" w:rsidRPr="00FD3584" w:rsidRDefault="00FD3584" w:rsidP="00B3627C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B3627C" w:rsidRPr="00B3627C" w:rsidRDefault="00B3627C" w:rsidP="00B3627C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B3627C">
        <w:rPr>
          <w:rFonts w:ascii="Arial" w:hAnsi="Arial" w:cs="Arial"/>
          <w:bCs/>
          <w:sz w:val="20"/>
          <w:szCs w:val="20"/>
          <w:lang w:val="es-ES"/>
        </w:rPr>
        <w:t>Nombre del artículo: </w:t>
      </w:r>
      <w:r w:rsidRPr="002453D0">
        <w:rPr>
          <w:rFonts w:ascii="Arial" w:hAnsi="Arial" w:cs="Arial"/>
          <w:bCs/>
          <w:i/>
          <w:sz w:val="20"/>
          <w:szCs w:val="20"/>
          <w:lang w:val="es-ES"/>
        </w:rPr>
        <w:t>METODOLOGIAS DE USABILIDAD APLICADAS A ENTORNOS VIRTUALES DE APRENDIZAJE: CASO UNIVERSIDAD DE PAMPLONA</w:t>
      </w:r>
    </w:p>
    <w:p w:rsidR="00B3627C" w:rsidRPr="00B3627C" w:rsidRDefault="00B3627C" w:rsidP="00B3627C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B3627C">
        <w:rPr>
          <w:rFonts w:ascii="Arial" w:hAnsi="Arial" w:cs="Arial"/>
          <w:bCs/>
          <w:sz w:val="20"/>
          <w:szCs w:val="20"/>
          <w:lang w:val="es-ES"/>
        </w:rPr>
        <w:t>Autores: </w:t>
      </w:r>
      <w:r w:rsidRPr="002453D0">
        <w:rPr>
          <w:rFonts w:ascii="Arial" w:hAnsi="Arial" w:cs="Arial"/>
          <w:b/>
          <w:bCs/>
          <w:sz w:val="20"/>
          <w:szCs w:val="20"/>
          <w:lang w:val="es-ES"/>
        </w:rPr>
        <w:t xml:space="preserve">José </w:t>
      </w:r>
      <w:proofErr w:type="spellStart"/>
      <w:r w:rsidRPr="002453D0">
        <w:rPr>
          <w:rFonts w:ascii="Arial" w:hAnsi="Arial" w:cs="Arial"/>
          <w:b/>
          <w:bCs/>
          <w:sz w:val="20"/>
          <w:szCs w:val="20"/>
          <w:lang w:val="es-ES"/>
        </w:rPr>
        <w:t>Liviston</w:t>
      </w:r>
      <w:proofErr w:type="spellEnd"/>
      <w:r w:rsidRPr="002453D0">
        <w:rPr>
          <w:rFonts w:ascii="Arial" w:hAnsi="Arial" w:cs="Arial"/>
          <w:b/>
          <w:bCs/>
          <w:sz w:val="20"/>
          <w:szCs w:val="20"/>
          <w:lang w:val="es-ES"/>
        </w:rPr>
        <w:t xml:space="preserve"> Mendoza Bejarano y Laura Patricia </w:t>
      </w:r>
      <w:proofErr w:type="spellStart"/>
      <w:r w:rsidRPr="002453D0">
        <w:rPr>
          <w:rFonts w:ascii="Arial" w:hAnsi="Arial" w:cs="Arial"/>
          <w:b/>
          <w:bCs/>
          <w:sz w:val="20"/>
          <w:szCs w:val="20"/>
          <w:lang w:val="es-ES"/>
        </w:rPr>
        <w:t>Villamizar</w:t>
      </w:r>
      <w:proofErr w:type="spellEnd"/>
      <w:r w:rsidRPr="002453D0">
        <w:rPr>
          <w:rFonts w:ascii="Arial" w:hAnsi="Arial" w:cs="Arial"/>
          <w:b/>
          <w:bCs/>
          <w:sz w:val="20"/>
          <w:szCs w:val="20"/>
          <w:lang w:val="es-ES"/>
        </w:rPr>
        <w:t xml:space="preserve"> Carrillo</w:t>
      </w:r>
    </w:p>
    <w:p w:rsidR="00B3627C" w:rsidRPr="00B3627C" w:rsidRDefault="00B3627C" w:rsidP="00B3627C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B3627C">
        <w:rPr>
          <w:rFonts w:ascii="Arial" w:hAnsi="Arial" w:cs="Arial"/>
          <w:bCs/>
          <w:sz w:val="20"/>
          <w:szCs w:val="20"/>
          <w:lang w:val="es-ES"/>
        </w:rPr>
        <w:t xml:space="preserve">Nombre de la Revista: </w:t>
      </w:r>
      <w:r w:rsidRPr="002453D0">
        <w:rPr>
          <w:rFonts w:ascii="Arial" w:hAnsi="Arial" w:cs="Arial"/>
          <w:b/>
          <w:bCs/>
          <w:sz w:val="20"/>
          <w:szCs w:val="20"/>
          <w:lang w:val="es-ES"/>
        </w:rPr>
        <w:t>RCTA Universidad de Pamplona</w:t>
      </w:r>
    </w:p>
    <w:p w:rsidR="00B3627C" w:rsidRDefault="00B3627C" w:rsidP="00B3627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B3627C">
        <w:rPr>
          <w:rFonts w:ascii="Arial" w:hAnsi="Arial" w:cs="Arial"/>
          <w:bCs/>
          <w:sz w:val="20"/>
          <w:szCs w:val="20"/>
          <w:lang w:val="es-ES"/>
        </w:rPr>
        <w:t>Fecha de publicación: Aprobado para publicación en Edición 2014-1</w:t>
      </w:r>
    </w:p>
    <w:p w:rsidR="00B862DA" w:rsidRDefault="00B862DA" w:rsidP="00B3627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B862DA" w:rsidRDefault="00B862DA" w:rsidP="00B3627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B862DA" w:rsidRDefault="00B862DA" w:rsidP="00B3627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B862DA" w:rsidRDefault="00B862DA" w:rsidP="00B3627C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B862DA" w:rsidRPr="00B862DA" w:rsidRDefault="00B862DA" w:rsidP="00B862DA">
      <w:pPr>
        <w:spacing w:after="0"/>
        <w:jc w:val="both"/>
        <w:rPr>
          <w:rFonts w:ascii="Arial Narrow" w:hAnsi="Arial Narrow"/>
          <w:sz w:val="30"/>
          <w:szCs w:val="30"/>
        </w:rPr>
      </w:pPr>
      <w:proofErr w:type="spellStart"/>
      <w:r w:rsidRPr="00B862DA">
        <w:rPr>
          <w:rFonts w:ascii="Arial Narrow" w:hAnsi="Arial Narrow"/>
          <w:sz w:val="30"/>
          <w:szCs w:val="30"/>
        </w:rPr>
        <w:lastRenderedPageBreak/>
        <w:t>Macroproyecto</w:t>
      </w:r>
      <w:proofErr w:type="spellEnd"/>
      <w:r w:rsidRPr="00B862DA">
        <w:rPr>
          <w:rFonts w:ascii="Arial Narrow" w:hAnsi="Arial Narrow"/>
          <w:sz w:val="30"/>
          <w:szCs w:val="30"/>
        </w:rPr>
        <w:t xml:space="preserve"> 10.4. Interacción </w:t>
      </w:r>
      <w:r>
        <w:rPr>
          <w:rFonts w:ascii="Arial Narrow" w:hAnsi="Arial Narrow"/>
          <w:sz w:val="30"/>
          <w:szCs w:val="30"/>
        </w:rPr>
        <w:t>y Proyección Social</w:t>
      </w:r>
    </w:p>
    <w:p w:rsidR="00B862DA" w:rsidRPr="00B862DA" w:rsidRDefault="00B862DA" w:rsidP="00B862DA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B862DA" w:rsidRDefault="00B862DA" w:rsidP="00B862DA">
      <w:pPr>
        <w:spacing w:after="0"/>
        <w:jc w:val="both"/>
        <w:rPr>
          <w:rFonts w:ascii="Arial Narrow" w:hAnsi="Arial Narrow"/>
          <w:sz w:val="24"/>
          <w:szCs w:val="24"/>
        </w:rPr>
      </w:pPr>
      <w:r w:rsidRPr="00B862DA">
        <w:rPr>
          <w:rFonts w:ascii="Arial Narrow" w:hAnsi="Arial Narrow"/>
          <w:sz w:val="24"/>
          <w:szCs w:val="24"/>
        </w:rPr>
        <w:t xml:space="preserve">Proyecto 10.5.2. </w:t>
      </w:r>
      <w:r>
        <w:rPr>
          <w:rFonts w:ascii="Arial Narrow" w:hAnsi="Arial Narrow"/>
          <w:sz w:val="24"/>
          <w:szCs w:val="24"/>
        </w:rPr>
        <w:t>A</w:t>
      </w:r>
      <w:r w:rsidRPr="00B862DA">
        <w:rPr>
          <w:rFonts w:ascii="Arial Narrow" w:hAnsi="Arial Narrow"/>
          <w:sz w:val="24"/>
          <w:szCs w:val="24"/>
        </w:rPr>
        <w:t xml:space="preserve">ctualizar las herramientas computacionales de las dependencias y fortalecer el </w:t>
      </w:r>
      <w:r>
        <w:rPr>
          <w:rFonts w:ascii="Arial Narrow" w:hAnsi="Arial Narrow"/>
          <w:sz w:val="24"/>
          <w:szCs w:val="24"/>
        </w:rPr>
        <w:t>CIADTI</w:t>
      </w:r>
      <w:r w:rsidRPr="00B862DA">
        <w:rPr>
          <w:rFonts w:ascii="Arial Narrow" w:hAnsi="Arial Narrow"/>
          <w:sz w:val="24"/>
          <w:szCs w:val="24"/>
        </w:rPr>
        <w:t xml:space="preserve"> (</w:t>
      </w:r>
      <w:r>
        <w:rPr>
          <w:rFonts w:ascii="Arial Narrow" w:hAnsi="Arial Narrow"/>
          <w:sz w:val="24"/>
          <w:szCs w:val="24"/>
        </w:rPr>
        <w:t>P</w:t>
      </w:r>
      <w:r w:rsidRPr="00B862DA">
        <w:rPr>
          <w:rFonts w:ascii="Arial Narrow" w:hAnsi="Arial Narrow"/>
          <w:sz w:val="24"/>
          <w:szCs w:val="24"/>
        </w:rPr>
        <w:t>lataforma)</w:t>
      </w:r>
    </w:p>
    <w:p w:rsidR="000906B8" w:rsidRDefault="000906B8" w:rsidP="00B862DA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0906B8" w:rsidRDefault="000906B8" w:rsidP="00B862DA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0906B8">
        <w:rPr>
          <w:rFonts w:ascii="Arial Narrow" w:hAnsi="Arial Narrow"/>
          <w:b/>
          <w:sz w:val="24"/>
          <w:szCs w:val="24"/>
        </w:rPr>
        <w:t xml:space="preserve">Acción: </w:t>
      </w:r>
      <w:proofErr w:type="spellStart"/>
      <w:r w:rsidRPr="000906B8">
        <w:rPr>
          <w:rFonts w:ascii="Arial Narrow" w:hAnsi="Arial Narrow"/>
          <w:b/>
          <w:sz w:val="24"/>
          <w:szCs w:val="24"/>
        </w:rPr>
        <w:t>Comunity</w:t>
      </w:r>
      <w:proofErr w:type="spellEnd"/>
      <w:r w:rsidRPr="000906B8">
        <w:rPr>
          <w:rFonts w:ascii="Arial Narrow" w:hAnsi="Arial Narrow"/>
          <w:b/>
          <w:sz w:val="24"/>
          <w:szCs w:val="24"/>
        </w:rPr>
        <w:t xml:space="preserve"> Manager PLANESTIC; Hacer extensión, socialización, y divulgación de las actividades del grupo PLANESTIC</w:t>
      </w:r>
    </w:p>
    <w:p w:rsidR="00EE7793" w:rsidRDefault="00EE7793" w:rsidP="00EE7793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EE7793" w:rsidRDefault="00EE7793" w:rsidP="00EE7793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Actividades realizadas.</w:t>
      </w:r>
    </w:p>
    <w:p w:rsidR="00EE7793" w:rsidRPr="00EE7793" w:rsidRDefault="00EE7793" w:rsidP="00EE7793">
      <w:pPr>
        <w:pStyle w:val="Prrafodelista"/>
        <w:numPr>
          <w:ilvl w:val="0"/>
          <w:numId w:val="14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4465F8">
        <w:rPr>
          <w:rFonts w:ascii="Arial" w:hAnsi="Arial" w:cs="Arial"/>
          <w:bCs/>
          <w:sz w:val="20"/>
          <w:szCs w:val="20"/>
          <w:lang w:val="es-ES"/>
        </w:rPr>
        <w:t>Reconocer las herramientas más empleadas por los docentes en el desarrollo de sus clases.</w:t>
      </w:r>
    </w:p>
    <w:p w:rsidR="00EE7793" w:rsidRPr="00EE7793" w:rsidRDefault="00EE7793" w:rsidP="00EE7793">
      <w:pPr>
        <w:pStyle w:val="Prrafodelista"/>
        <w:numPr>
          <w:ilvl w:val="0"/>
          <w:numId w:val="14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EE7793">
        <w:rPr>
          <w:rFonts w:ascii="Arial" w:hAnsi="Arial" w:cs="Arial"/>
          <w:bCs/>
          <w:sz w:val="20"/>
          <w:szCs w:val="20"/>
          <w:lang w:val="es-ES"/>
        </w:rPr>
        <w:t>Verificar los Procesos Año 2013</w:t>
      </w:r>
    </w:p>
    <w:p w:rsidR="00EE7793" w:rsidRPr="00EE7793" w:rsidRDefault="00EE7793" w:rsidP="00EE7793">
      <w:pPr>
        <w:pStyle w:val="Prrafodelista"/>
        <w:numPr>
          <w:ilvl w:val="0"/>
          <w:numId w:val="14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EE7793">
        <w:rPr>
          <w:rFonts w:ascii="Arial" w:hAnsi="Arial" w:cs="Arial"/>
          <w:bCs/>
          <w:sz w:val="20"/>
          <w:szCs w:val="20"/>
          <w:lang w:val="es-ES"/>
        </w:rPr>
        <w:t>Difusión de Reuniones PLANESTIC</w:t>
      </w:r>
    </w:p>
    <w:p w:rsidR="00EE7793" w:rsidRPr="00EE7793" w:rsidRDefault="00EE7793" w:rsidP="00EE7793">
      <w:pPr>
        <w:pStyle w:val="Prrafodelista"/>
        <w:numPr>
          <w:ilvl w:val="0"/>
          <w:numId w:val="14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EE7793">
        <w:rPr>
          <w:rFonts w:ascii="Arial" w:hAnsi="Arial" w:cs="Arial"/>
          <w:bCs/>
          <w:sz w:val="20"/>
          <w:szCs w:val="20"/>
          <w:lang w:val="es-ES"/>
        </w:rPr>
        <w:t>Actualizar Periódicamente el Sitio Web</w:t>
      </w:r>
    </w:p>
    <w:p w:rsidR="00EE7793" w:rsidRDefault="00EE7793" w:rsidP="00E65384">
      <w:pPr>
        <w:pStyle w:val="Prrafodelista"/>
        <w:numPr>
          <w:ilvl w:val="0"/>
          <w:numId w:val="14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EE7793">
        <w:rPr>
          <w:rFonts w:ascii="Arial" w:hAnsi="Arial" w:cs="Arial"/>
          <w:bCs/>
          <w:sz w:val="20"/>
          <w:szCs w:val="20"/>
          <w:lang w:val="es-ES"/>
        </w:rPr>
        <w:t>Vinculación a la Oficina de Prensa para Publicidad</w:t>
      </w:r>
    </w:p>
    <w:p w:rsidR="009A3736" w:rsidRDefault="009A3736" w:rsidP="009A3736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9A3736" w:rsidRDefault="009A3736" w:rsidP="009A3736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9A3736">
        <w:rPr>
          <w:rFonts w:ascii="Arial Narrow" w:hAnsi="Arial Narrow"/>
          <w:b/>
          <w:sz w:val="24"/>
          <w:szCs w:val="24"/>
        </w:rPr>
        <w:t>Resultados</w:t>
      </w:r>
    </w:p>
    <w:p w:rsidR="00D7481B" w:rsidRDefault="00D7481B" w:rsidP="00D7481B">
      <w:pPr>
        <w:pStyle w:val="Prrafodelista"/>
        <w:numPr>
          <w:ilvl w:val="0"/>
          <w:numId w:val="15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>
        <w:rPr>
          <w:rFonts w:ascii="Arial" w:hAnsi="Arial" w:cs="Arial"/>
          <w:bCs/>
          <w:sz w:val="20"/>
          <w:szCs w:val="20"/>
          <w:lang w:val="es-ES"/>
        </w:rPr>
        <w:t xml:space="preserve">La difusión de reuniones e información relacionada al grupo de trabajo se realiza a través del portal de </w:t>
      </w:r>
      <w:proofErr w:type="spellStart"/>
      <w:r>
        <w:rPr>
          <w:rFonts w:ascii="Arial" w:hAnsi="Arial" w:cs="Arial"/>
          <w:bCs/>
          <w:sz w:val="20"/>
          <w:szCs w:val="20"/>
          <w:lang w:val="es-ES"/>
        </w:rPr>
        <w:t>planestic</w:t>
      </w:r>
      <w:proofErr w:type="spellEnd"/>
      <w:r>
        <w:rPr>
          <w:rFonts w:ascii="Arial" w:hAnsi="Arial" w:cs="Arial"/>
          <w:bCs/>
          <w:sz w:val="20"/>
          <w:szCs w:val="20"/>
          <w:lang w:val="es-ES"/>
        </w:rPr>
        <w:t xml:space="preserve"> </w:t>
      </w:r>
      <w:r w:rsidRPr="00D7481B">
        <w:rPr>
          <w:rFonts w:ascii="Arial" w:hAnsi="Arial" w:cs="Arial"/>
          <w:b/>
          <w:bCs/>
          <w:sz w:val="20"/>
          <w:szCs w:val="20"/>
          <w:lang w:val="es-ES"/>
        </w:rPr>
        <w:t>http:www.unipamplona.edu.co/</w:t>
      </w:r>
      <w:proofErr w:type="spellStart"/>
      <w:r w:rsidRPr="00D7481B">
        <w:rPr>
          <w:rFonts w:ascii="Arial" w:hAnsi="Arial" w:cs="Arial"/>
          <w:b/>
          <w:bCs/>
          <w:sz w:val="20"/>
          <w:szCs w:val="20"/>
          <w:lang w:val="es-ES"/>
        </w:rPr>
        <w:t>planestic</w:t>
      </w:r>
      <w:proofErr w:type="spellEnd"/>
    </w:p>
    <w:p w:rsidR="00D7481B" w:rsidRPr="0090395B" w:rsidRDefault="00D7481B" w:rsidP="00D7481B">
      <w:pPr>
        <w:pStyle w:val="Prrafodelista"/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9A3736" w:rsidRPr="00D7481B" w:rsidRDefault="008523CB" w:rsidP="009A3736">
      <w:pPr>
        <w:spacing w:after="0"/>
        <w:jc w:val="both"/>
        <w:rPr>
          <w:rFonts w:ascii="Arial Narrow" w:hAnsi="Arial Narrow"/>
          <w:b/>
          <w:sz w:val="24"/>
          <w:szCs w:val="24"/>
          <w:lang w:val="es-ES"/>
        </w:rPr>
      </w:pPr>
      <w:r>
        <w:rPr>
          <w:rFonts w:ascii="Arial Narrow" w:hAnsi="Arial Narrow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55880</wp:posOffset>
            </wp:positionV>
            <wp:extent cx="2654935" cy="2708275"/>
            <wp:effectExtent l="19050" t="0" r="0" b="0"/>
            <wp:wrapNone/>
            <wp:docPr id="1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70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55880</wp:posOffset>
            </wp:positionV>
            <wp:extent cx="2654935" cy="2708275"/>
            <wp:effectExtent l="19050" t="0" r="0" b="0"/>
            <wp:wrapNone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70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736" w:rsidRDefault="009A3736" w:rsidP="009A3736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EF33D9" w:rsidRDefault="00EF33D9" w:rsidP="009A3736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EF33D9" w:rsidRDefault="00EF33D9" w:rsidP="009A3736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EF33D9" w:rsidRDefault="00EF33D9" w:rsidP="009A3736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EF33D9" w:rsidRDefault="00EF33D9" w:rsidP="009A3736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EF33D9" w:rsidRDefault="00EF33D9" w:rsidP="009A3736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EF33D9" w:rsidRDefault="00EF33D9" w:rsidP="009A3736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EF33D9" w:rsidRDefault="00EF33D9" w:rsidP="009A3736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EF33D9" w:rsidRDefault="00EF33D9" w:rsidP="009A3736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EF33D9" w:rsidRDefault="00EF33D9" w:rsidP="009A3736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EF33D9" w:rsidRDefault="00EF33D9" w:rsidP="009A3736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EF33D9" w:rsidRDefault="00EF33D9" w:rsidP="009A3736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EF33D9" w:rsidRDefault="00EF33D9" w:rsidP="009A3736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EF33D9" w:rsidRDefault="00EF33D9" w:rsidP="009A3736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EF33D9" w:rsidRDefault="00EF33D9" w:rsidP="009A3736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EF33D9" w:rsidRDefault="00EF33D9" w:rsidP="009A3736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EF33D9" w:rsidRDefault="00EF33D9" w:rsidP="009A3736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EF33D9" w:rsidRDefault="00EF33D9" w:rsidP="009A3736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400DFA" w:rsidRDefault="00400DFA" w:rsidP="00400DFA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400DFA" w:rsidRPr="00B862DA" w:rsidRDefault="00400DFA" w:rsidP="00400DFA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proofErr w:type="spellStart"/>
      <w:r w:rsidRPr="00B862DA">
        <w:rPr>
          <w:rFonts w:ascii="Arial Narrow" w:hAnsi="Arial Narrow"/>
          <w:sz w:val="30"/>
          <w:szCs w:val="30"/>
        </w:rPr>
        <w:t>Macroproyecto</w:t>
      </w:r>
      <w:proofErr w:type="spellEnd"/>
      <w:r>
        <w:rPr>
          <w:rFonts w:ascii="Arial Narrow" w:hAnsi="Arial Narrow"/>
          <w:sz w:val="30"/>
          <w:szCs w:val="30"/>
        </w:rPr>
        <w:t xml:space="preserve"> 10.5</w:t>
      </w:r>
      <w:r w:rsidRPr="00B862DA">
        <w:rPr>
          <w:rFonts w:ascii="Arial Narrow" w:hAnsi="Arial Narrow"/>
          <w:sz w:val="30"/>
          <w:szCs w:val="30"/>
        </w:rPr>
        <w:t xml:space="preserve">. </w:t>
      </w:r>
      <w:r w:rsidRPr="00400DFA">
        <w:rPr>
          <w:rFonts w:ascii="Arial Narrow" w:hAnsi="Arial Narrow"/>
          <w:bCs/>
          <w:sz w:val="30"/>
          <w:szCs w:val="30"/>
          <w:lang w:val="es-ES"/>
        </w:rPr>
        <w:t>Modernización de sistemas y herramientas informáticas</w:t>
      </w:r>
      <w:r w:rsidRPr="00400DFA">
        <w:rPr>
          <w:rFonts w:ascii="Arial Narrow" w:hAnsi="Arial Narrow"/>
          <w:bCs/>
          <w:sz w:val="30"/>
          <w:szCs w:val="30"/>
          <w:lang w:val="es-ES"/>
        </w:rPr>
        <w:tab/>
      </w:r>
    </w:p>
    <w:p w:rsidR="00400DFA" w:rsidRDefault="00400DFA" w:rsidP="00400DFA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400DFA" w:rsidRDefault="00400DFA" w:rsidP="00400DFA">
      <w:pPr>
        <w:spacing w:after="0"/>
        <w:jc w:val="both"/>
        <w:rPr>
          <w:rFonts w:ascii="Arial Narrow" w:hAnsi="Arial Narrow"/>
          <w:sz w:val="24"/>
          <w:szCs w:val="24"/>
        </w:rPr>
      </w:pPr>
      <w:r w:rsidRPr="00B862DA">
        <w:rPr>
          <w:rFonts w:ascii="Arial Narrow" w:hAnsi="Arial Narrow"/>
          <w:sz w:val="24"/>
          <w:szCs w:val="24"/>
        </w:rPr>
        <w:t xml:space="preserve">Proyecto 10.5.2. </w:t>
      </w:r>
      <w:r>
        <w:rPr>
          <w:rFonts w:ascii="Arial Narrow" w:hAnsi="Arial Narrow"/>
          <w:sz w:val="24"/>
          <w:szCs w:val="24"/>
        </w:rPr>
        <w:t>A</w:t>
      </w:r>
      <w:r w:rsidRPr="00B862DA">
        <w:rPr>
          <w:rFonts w:ascii="Arial Narrow" w:hAnsi="Arial Narrow"/>
          <w:sz w:val="24"/>
          <w:szCs w:val="24"/>
        </w:rPr>
        <w:t xml:space="preserve">ctualizar las herramientas computacionales de las dependencias y fortalecer el </w:t>
      </w:r>
      <w:r>
        <w:rPr>
          <w:rFonts w:ascii="Arial Narrow" w:hAnsi="Arial Narrow"/>
          <w:sz w:val="24"/>
          <w:szCs w:val="24"/>
        </w:rPr>
        <w:t>CIADTI</w:t>
      </w:r>
      <w:r w:rsidRPr="00B862DA">
        <w:rPr>
          <w:rFonts w:ascii="Arial Narrow" w:hAnsi="Arial Narrow"/>
          <w:sz w:val="24"/>
          <w:szCs w:val="24"/>
        </w:rPr>
        <w:t xml:space="preserve"> (</w:t>
      </w:r>
      <w:r>
        <w:rPr>
          <w:rFonts w:ascii="Arial Narrow" w:hAnsi="Arial Narrow"/>
          <w:sz w:val="24"/>
          <w:szCs w:val="24"/>
        </w:rPr>
        <w:t>P</w:t>
      </w:r>
      <w:r w:rsidRPr="00B862DA">
        <w:rPr>
          <w:rFonts w:ascii="Arial Narrow" w:hAnsi="Arial Narrow"/>
          <w:sz w:val="24"/>
          <w:szCs w:val="24"/>
        </w:rPr>
        <w:t>lataforma)</w:t>
      </w:r>
    </w:p>
    <w:p w:rsidR="00400DFA" w:rsidRDefault="00400DFA" w:rsidP="00400DFA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400DFA" w:rsidRDefault="00400DFA" w:rsidP="00400DFA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0906B8">
        <w:rPr>
          <w:rFonts w:ascii="Arial Narrow" w:hAnsi="Arial Narrow"/>
          <w:b/>
          <w:sz w:val="24"/>
          <w:szCs w:val="24"/>
        </w:rPr>
        <w:t xml:space="preserve">Acción: </w:t>
      </w:r>
      <w:r w:rsidRPr="00400DFA">
        <w:rPr>
          <w:rFonts w:ascii="Arial Narrow" w:hAnsi="Arial Narrow"/>
          <w:b/>
          <w:sz w:val="24"/>
          <w:szCs w:val="24"/>
        </w:rPr>
        <w:t>Fomentar la creación de Salas TIC</w:t>
      </w:r>
    </w:p>
    <w:p w:rsidR="00543404" w:rsidRDefault="00543404" w:rsidP="00400DFA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543404" w:rsidRDefault="00543404" w:rsidP="00543404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Actividades realizadas</w:t>
      </w:r>
    </w:p>
    <w:p w:rsidR="00543404" w:rsidRDefault="00543404" w:rsidP="00543404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400DFA" w:rsidRDefault="00543404" w:rsidP="00543404">
      <w:pPr>
        <w:pStyle w:val="Prrafodelista"/>
        <w:numPr>
          <w:ilvl w:val="0"/>
          <w:numId w:val="16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>
        <w:rPr>
          <w:rFonts w:ascii="Arial" w:hAnsi="Arial" w:cs="Arial"/>
          <w:bCs/>
          <w:sz w:val="20"/>
          <w:szCs w:val="20"/>
          <w:lang w:val="es-ES"/>
        </w:rPr>
        <w:t>Gestionar la creación de nuevas salas TIC</w:t>
      </w:r>
      <w:r w:rsidRPr="0090395B">
        <w:rPr>
          <w:rFonts w:ascii="Arial" w:hAnsi="Arial" w:cs="Arial"/>
          <w:bCs/>
          <w:sz w:val="20"/>
          <w:szCs w:val="20"/>
          <w:lang w:val="es-ES"/>
        </w:rPr>
        <w:t xml:space="preserve">. </w:t>
      </w:r>
    </w:p>
    <w:p w:rsidR="00EF33D9" w:rsidRDefault="00EF33D9" w:rsidP="00400DFA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543404" w:rsidRDefault="00543404" w:rsidP="00543404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Resultados</w:t>
      </w:r>
    </w:p>
    <w:p w:rsidR="00543404" w:rsidRDefault="00543404" w:rsidP="00543404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543404" w:rsidRDefault="00543404" w:rsidP="00543404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543404">
        <w:rPr>
          <w:rFonts w:ascii="Arial Narrow" w:hAnsi="Arial Narrow"/>
          <w:b/>
          <w:noProof/>
          <w:sz w:val="24"/>
          <w:szCs w:val="24"/>
        </w:rPr>
        <w:drawing>
          <wp:inline distT="0" distB="0" distL="0" distR="0">
            <wp:extent cx="3793825" cy="2553419"/>
            <wp:effectExtent l="19050" t="0" r="0" b="0"/>
            <wp:docPr id="21" name="Imagen 21" descr="C:\Users\user\Spark\user\nestor.combariza@127.0.0.1\downloads\salaFacEducacion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2" descr="C:\Users\user\Spark\user\nestor.combariza@127.0.0.1\downloads\salaFacEducacion-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006" t="18430" r="11925" b="15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351" cy="25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04" w:rsidRDefault="00543404" w:rsidP="00543404">
      <w:pPr>
        <w:spacing w:after="0"/>
        <w:jc w:val="center"/>
        <w:rPr>
          <w:rFonts w:ascii="Arial Narrow" w:hAnsi="Arial Narrow"/>
          <w:b/>
          <w:sz w:val="24"/>
          <w:szCs w:val="24"/>
        </w:rPr>
      </w:pPr>
    </w:p>
    <w:p w:rsidR="00543404" w:rsidRDefault="00543404" w:rsidP="00543404">
      <w:pPr>
        <w:spacing w:after="0"/>
        <w:jc w:val="center"/>
        <w:rPr>
          <w:rFonts w:ascii="Arial Narrow" w:hAnsi="Arial Narrow"/>
          <w:b/>
          <w:sz w:val="24"/>
          <w:szCs w:val="24"/>
        </w:rPr>
      </w:pPr>
    </w:p>
    <w:p w:rsidR="00543404" w:rsidRDefault="00543404" w:rsidP="00543404">
      <w:pPr>
        <w:spacing w:after="0"/>
        <w:jc w:val="center"/>
        <w:rPr>
          <w:rFonts w:ascii="Arial Narrow" w:hAnsi="Arial Narrow"/>
          <w:b/>
          <w:sz w:val="24"/>
          <w:szCs w:val="24"/>
        </w:rPr>
      </w:pPr>
    </w:p>
    <w:p w:rsidR="00543404" w:rsidRDefault="00543404" w:rsidP="00543404">
      <w:pPr>
        <w:spacing w:after="0"/>
        <w:jc w:val="center"/>
        <w:rPr>
          <w:rFonts w:ascii="Arial Narrow" w:hAnsi="Arial Narrow"/>
          <w:b/>
          <w:sz w:val="24"/>
          <w:szCs w:val="24"/>
        </w:rPr>
      </w:pPr>
    </w:p>
    <w:p w:rsidR="00543404" w:rsidRDefault="00543404" w:rsidP="00543404">
      <w:pPr>
        <w:spacing w:after="0"/>
        <w:jc w:val="center"/>
        <w:rPr>
          <w:rFonts w:ascii="Arial Narrow" w:hAnsi="Arial Narrow"/>
          <w:b/>
          <w:sz w:val="24"/>
          <w:szCs w:val="24"/>
        </w:rPr>
      </w:pPr>
    </w:p>
    <w:p w:rsidR="00543404" w:rsidRDefault="00543404" w:rsidP="00543404">
      <w:pPr>
        <w:spacing w:after="0"/>
        <w:jc w:val="center"/>
        <w:rPr>
          <w:rFonts w:ascii="Arial Narrow" w:hAnsi="Arial Narrow"/>
          <w:b/>
          <w:sz w:val="24"/>
          <w:szCs w:val="24"/>
        </w:rPr>
      </w:pPr>
    </w:p>
    <w:p w:rsidR="00543404" w:rsidRDefault="00543404" w:rsidP="00543404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543404">
        <w:rPr>
          <w:rFonts w:ascii="Arial Narrow" w:hAnsi="Arial Narrow"/>
          <w:b/>
          <w:noProof/>
          <w:sz w:val="24"/>
          <w:szCs w:val="24"/>
        </w:rPr>
        <w:drawing>
          <wp:inline distT="0" distB="0" distL="0" distR="0">
            <wp:extent cx="3974980" cy="2622430"/>
            <wp:effectExtent l="19050" t="0" r="6470" b="0"/>
            <wp:docPr id="22" name="Imagen 22" descr="C:\Users\user\Spark\user\nestor.combariza@127.0.0.1\downloads\salaRosario1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2" descr="C:\Users\user\Spark\user\nestor.combariza@127.0.0.1\downloads\salaRosario1-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992" t="17455" r="11310" b="1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661" cy="26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04" w:rsidRDefault="00543404" w:rsidP="00543404">
      <w:pPr>
        <w:spacing w:after="0"/>
        <w:jc w:val="center"/>
        <w:rPr>
          <w:rFonts w:ascii="Arial Narrow" w:hAnsi="Arial Narrow"/>
          <w:b/>
          <w:sz w:val="24"/>
          <w:szCs w:val="24"/>
        </w:rPr>
      </w:pPr>
    </w:p>
    <w:p w:rsidR="00543404" w:rsidRDefault="00543404" w:rsidP="00543404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543404">
        <w:rPr>
          <w:rFonts w:ascii="Arial Narrow" w:hAnsi="Arial Narrow"/>
          <w:b/>
          <w:noProof/>
          <w:sz w:val="24"/>
          <w:szCs w:val="24"/>
        </w:rPr>
        <w:drawing>
          <wp:inline distT="0" distB="0" distL="0" distR="0">
            <wp:extent cx="3509153" cy="2734573"/>
            <wp:effectExtent l="19050" t="0" r="0" b="0"/>
            <wp:docPr id="23" name="Imagen 23" descr="C:\Users\user\Spark\user\nestor.combariza@127.0.0.1\downloads\salaRosario2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user\Spark\user\nestor.combariza@127.0.0.1\downloads\salaRosario2-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839" t="15329" r="10960" b="15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310" cy="273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04" w:rsidRDefault="00543404" w:rsidP="00543404">
      <w:pPr>
        <w:spacing w:after="0"/>
        <w:jc w:val="center"/>
        <w:rPr>
          <w:rFonts w:ascii="Arial Narrow" w:hAnsi="Arial Narrow"/>
          <w:b/>
          <w:sz w:val="24"/>
          <w:szCs w:val="24"/>
        </w:rPr>
      </w:pPr>
    </w:p>
    <w:p w:rsidR="00543404" w:rsidRDefault="00543404" w:rsidP="00543404">
      <w:pPr>
        <w:spacing w:after="0"/>
        <w:jc w:val="center"/>
        <w:rPr>
          <w:rFonts w:ascii="Arial Narrow" w:hAnsi="Arial Narrow"/>
          <w:b/>
          <w:sz w:val="24"/>
          <w:szCs w:val="24"/>
        </w:rPr>
      </w:pPr>
    </w:p>
    <w:p w:rsidR="00543404" w:rsidRDefault="00543404" w:rsidP="00543404">
      <w:pPr>
        <w:spacing w:after="0"/>
        <w:jc w:val="center"/>
        <w:rPr>
          <w:rFonts w:ascii="Arial Narrow" w:hAnsi="Arial Narrow"/>
          <w:b/>
          <w:sz w:val="24"/>
          <w:szCs w:val="24"/>
        </w:rPr>
      </w:pPr>
    </w:p>
    <w:p w:rsidR="00543404" w:rsidRDefault="00543404" w:rsidP="00543404">
      <w:pPr>
        <w:spacing w:after="0"/>
        <w:jc w:val="center"/>
        <w:rPr>
          <w:rFonts w:ascii="Arial Narrow" w:hAnsi="Arial Narrow"/>
          <w:b/>
          <w:sz w:val="24"/>
          <w:szCs w:val="24"/>
        </w:rPr>
      </w:pPr>
    </w:p>
    <w:p w:rsidR="00543404" w:rsidRDefault="00543404" w:rsidP="00543404">
      <w:pPr>
        <w:spacing w:after="0"/>
        <w:jc w:val="center"/>
        <w:rPr>
          <w:rFonts w:ascii="Arial Narrow" w:hAnsi="Arial Narrow"/>
          <w:b/>
          <w:sz w:val="24"/>
          <w:szCs w:val="24"/>
        </w:rPr>
      </w:pPr>
    </w:p>
    <w:p w:rsidR="007D07E1" w:rsidRDefault="007D07E1" w:rsidP="007D07E1">
      <w:pPr>
        <w:spacing w:after="0"/>
        <w:jc w:val="center"/>
        <w:rPr>
          <w:rFonts w:ascii="Arial Narrow" w:hAnsi="Arial Narrow"/>
          <w:b/>
          <w:sz w:val="24"/>
          <w:szCs w:val="24"/>
        </w:rPr>
      </w:pPr>
    </w:p>
    <w:p w:rsidR="007D07E1" w:rsidRPr="00B862DA" w:rsidRDefault="007D07E1" w:rsidP="007D07E1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proofErr w:type="spellStart"/>
      <w:r w:rsidRPr="00B862DA">
        <w:rPr>
          <w:rFonts w:ascii="Arial Narrow" w:hAnsi="Arial Narrow"/>
          <w:sz w:val="30"/>
          <w:szCs w:val="30"/>
        </w:rPr>
        <w:t>Macroproyecto</w:t>
      </w:r>
      <w:proofErr w:type="spellEnd"/>
      <w:r>
        <w:rPr>
          <w:rFonts w:ascii="Arial Narrow" w:hAnsi="Arial Narrow"/>
          <w:sz w:val="30"/>
          <w:szCs w:val="30"/>
        </w:rPr>
        <w:t xml:space="preserve"> 10.</w:t>
      </w:r>
      <w:r w:rsidR="00CF50D5">
        <w:rPr>
          <w:rFonts w:ascii="Arial Narrow" w:hAnsi="Arial Narrow"/>
          <w:sz w:val="30"/>
          <w:szCs w:val="30"/>
        </w:rPr>
        <w:t>6</w:t>
      </w:r>
      <w:r w:rsidRPr="00B862DA">
        <w:rPr>
          <w:rFonts w:ascii="Arial Narrow" w:hAnsi="Arial Narrow"/>
          <w:sz w:val="30"/>
          <w:szCs w:val="30"/>
        </w:rPr>
        <w:t xml:space="preserve">. </w:t>
      </w:r>
      <w:r>
        <w:rPr>
          <w:rFonts w:ascii="Arial Narrow" w:hAnsi="Arial Narrow"/>
          <w:sz w:val="30"/>
          <w:szCs w:val="30"/>
        </w:rPr>
        <w:t>D</w:t>
      </w:r>
      <w:r w:rsidRPr="007D07E1">
        <w:rPr>
          <w:rFonts w:ascii="Arial Narrow" w:hAnsi="Arial Narrow"/>
          <w:sz w:val="30"/>
          <w:szCs w:val="30"/>
        </w:rPr>
        <w:t xml:space="preserve">efinir un plan integrado de </w:t>
      </w:r>
      <w:r>
        <w:rPr>
          <w:rFonts w:ascii="Arial Narrow" w:hAnsi="Arial Narrow"/>
          <w:sz w:val="30"/>
          <w:szCs w:val="30"/>
        </w:rPr>
        <w:t>TIC</w:t>
      </w:r>
      <w:r w:rsidRPr="007D07E1">
        <w:rPr>
          <w:rFonts w:ascii="Arial Narrow" w:hAnsi="Arial Narrow"/>
          <w:sz w:val="30"/>
          <w:szCs w:val="30"/>
        </w:rPr>
        <w:t>, estándares y políticas</w:t>
      </w:r>
      <w:r w:rsidRPr="00400DFA">
        <w:rPr>
          <w:rFonts w:ascii="Arial Narrow" w:hAnsi="Arial Narrow"/>
          <w:bCs/>
          <w:sz w:val="30"/>
          <w:szCs w:val="30"/>
          <w:lang w:val="es-ES"/>
        </w:rPr>
        <w:tab/>
      </w:r>
    </w:p>
    <w:p w:rsidR="007D07E1" w:rsidRDefault="007D07E1" w:rsidP="007D07E1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7D07E1" w:rsidRDefault="007D07E1" w:rsidP="007D07E1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7D07E1" w:rsidRDefault="007D07E1" w:rsidP="007D07E1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0906B8">
        <w:rPr>
          <w:rFonts w:ascii="Arial Narrow" w:hAnsi="Arial Narrow"/>
          <w:b/>
          <w:sz w:val="24"/>
          <w:szCs w:val="24"/>
        </w:rPr>
        <w:t xml:space="preserve">Acción: </w:t>
      </w:r>
      <w:r w:rsidR="00C643A4" w:rsidRPr="00C643A4">
        <w:rPr>
          <w:rFonts w:ascii="Arial Narrow" w:hAnsi="Arial Narrow"/>
          <w:b/>
          <w:sz w:val="24"/>
          <w:szCs w:val="24"/>
        </w:rPr>
        <w:t>Definir la dinámica de la unidad de apoyo para la utilización masiva de las TIC en los procesos académicos</w:t>
      </w:r>
    </w:p>
    <w:p w:rsidR="00C643A4" w:rsidRDefault="00C643A4" w:rsidP="007D07E1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7D07E1" w:rsidRDefault="007D07E1" w:rsidP="007D07E1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Actividades realizadas</w:t>
      </w:r>
    </w:p>
    <w:p w:rsidR="007D07E1" w:rsidRDefault="007D07E1" w:rsidP="007D07E1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C643A4" w:rsidRPr="00C643A4" w:rsidRDefault="00C643A4" w:rsidP="00C643A4">
      <w:pPr>
        <w:pStyle w:val="Prrafodelista"/>
        <w:numPr>
          <w:ilvl w:val="0"/>
          <w:numId w:val="17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C643A4">
        <w:rPr>
          <w:rFonts w:ascii="Arial" w:hAnsi="Arial" w:cs="Arial"/>
          <w:bCs/>
          <w:sz w:val="20"/>
          <w:szCs w:val="20"/>
          <w:lang w:val="es-ES"/>
        </w:rPr>
        <w:t xml:space="preserve">Documentar un grupo de herramientas pertenecientes a compatibles con </w:t>
      </w:r>
      <w:proofErr w:type="spellStart"/>
      <w:r w:rsidRPr="00C643A4">
        <w:rPr>
          <w:rFonts w:ascii="Arial" w:hAnsi="Arial" w:cs="Arial"/>
          <w:bCs/>
          <w:sz w:val="20"/>
          <w:szCs w:val="20"/>
          <w:lang w:val="es-ES"/>
        </w:rPr>
        <w:t>moodle</w:t>
      </w:r>
      <w:proofErr w:type="spellEnd"/>
      <w:r w:rsidRPr="00C643A4">
        <w:rPr>
          <w:rFonts w:ascii="Arial" w:hAnsi="Arial" w:cs="Arial"/>
          <w:bCs/>
          <w:sz w:val="20"/>
          <w:szCs w:val="20"/>
          <w:lang w:val="es-ES"/>
        </w:rPr>
        <w:t>, o complementarias (externas), que puedan ser usadas como apoyo a los procesos académicos.</w:t>
      </w:r>
    </w:p>
    <w:p w:rsidR="00C643A4" w:rsidRPr="00C643A4" w:rsidRDefault="00C643A4" w:rsidP="00C643A4">
      <w:pPr>
        <w:pStyle w:val="Prrafodelista"/>
        <w:numPr>
          <w:ilvl w:val="0"/>
          <w:numId w:val="17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C643A4">
        <w:rPr>
          <w:rFonts w:ascii="Arial" w:hAnsi="Arial" w:cs="Arial"/>
          <w:bCs/>
          <w:sz w:val="20"/>
          <w:szCs w:val="20"/>
          <w:lang w:val="es-ES"/>
        </w:rPr>
        <w:t>Apropiar herramientas a las estrategias definidas para el proceso académico.</w:t>
      </w:r>
    </w:p>
    <w:p w:rsidR="00C643A4" w:rsidRPr="00C643A4" w:rsidRDefault="00C643A4" w:rsidP="00C643A4">
      <w:pPr>
        <w:pStyle w:val="Prrafodelista"/>
        <w:numPr>
          <w:ilvl w:val="0"/>
          <w:numId w:val="17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C643A4">
        <w:rPr>
          <w:rFonts w:ascii="Arial" w:hAnsi="Arial" w:cs="Arial"/>
          <w:bCs/>
          <w:sz w:val="20"/>
          <w:szCs w:val="20"/>
          <w:lang w:val="es-ES"/>
        </w:rPr>
        <w:t>Definir formatos e instructivos para el diseño de materiales virtuales.</w:t>
      </w:r>
    </w:p>
    <w:p w:rsidR="00C643A4" w:rsidRPr="00C643A4" w:rsidRDefault="00C643A4" w:rsidP="00C643A4">
      <w:pPr>
        <w:pStyle w:val="Prrafodelista"/>
        <w:numPr>
          <w:ilvl w:val="0"/>
          <w:numId w:val="17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C643A4">
        <w:rPr>
          <w:rFonts w:ascii="Arial" w:hAnsi="Arial" w:cs="Arial"/>
          <w:bCs/>
          <w:sz w:val="20"/>
          <w:szCs w:val="20"/>
          <w:lang w:val="es-ES"/>
        </w:rPr>
        <w:t>Definir un proceso de capacitación para la construcción de materiales virtuales.</w:t>
      </w:r>
    </w:p>
    <w:p w:rsidR="00C643A4" w:rsidRPr="00C643A4" w:rsidRDefault="00C643A4" w:rsidP="00C643A4">
      <w:pPr>
        <w:pStyle w:val="Prrafodelista"/>
        <w:numPr>
          <w:ilvl w:val="0"/>
          <w:numId w:val="17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C643A4">
        <w:rPr>
          <w:rFonts w:ascii="Arial" w:hAnsi="Arial" w:cs="Arial"/>
          <w:bCs/>
          <w:sz w:val="20"/>
          <w:szCs w:val="20"/>
          <w:lang w:val="es-ES"/>
        </w:rPr>
        <w:t xml:space="preserve">Implementar la capacitación y construcción de materiales educativos </w:t>
      </w:r>
    </w:p>
    <w:p w:rsidR="00C643A4" w:rsidRDefault="00C643A4" w:rsidP="00C643A4">
      <w:pPr>
        <w:pStyle w:val="Prrafodelista"/>
        <w:numPr>
          <w:ilvl w:val="0"/>
          <w:numId w:val="17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C643A4">
        <w:rPr>
          <w:rFonts w:ascii="Arial" w:hAnsi="Arial" w:cs="Arial"/>
          <w:bCs/>
          <w:sz w:val="20"/>
          <w:szCs w:val="20"/>
          <w:lang w:val="es-ES"/>
        </w:rPr>
        <w:t>Crear guías para docentes y estudiantes.</w:t>
      </w:r>
    </w:p>
    <w:p w:rsidR="007D07E1" w:rsidRDefault="007D07E1" w:rsidP="007D07E1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7D07E1" w:rsidRDefault="007D07E1" w:rsidP="007D07E1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Resultados</w:t>
      </w:r>
    </w:p>
    <w:p w:rsidR="007D07E1" w:rsidRDefault="007D07E1" w:rsidP="007D07E1">
      <w:pPr>
        <w:spacing w:after="0"/>
        <w:jc w:val="center"/>
        <w:rPr>
          <w:rFonts w:ascii="Arial Narrow" w:hAnsi="Arial Narrow"/>
          <w:b/>
          <w:sz w:val="24"/>
          <w:szCs w:val="24"/>
        </w:rPr>
      </w:pPr>
    </w:p>
    <w:tbl>
      <w:tblPr>
        <w:tblStyle w:val="Listavistosa"/>
        <w:tblW w:w="6921" w:type="dxa"/>
        <w:jc w:val="center"/>
        <w:tblLook w:val="04A0"/>
      </w:tblPr>
      <w:tblGrid>
        <w:gridCol w:w="5389"/>
        <w:gridCol w:w="1532"/>
      </w:tblGrid>
      <w:tr w:rsidR="00AB5626" w:rsidRPr="00AB5626" w:rsidTr="008A3011">
        <w:trPr>
          <w:cnfStyle w:val="100000000000"/>
          <w:trHeight w:val="476"/>
          <w:tblHeader/>
          <w:jc w:val="center"/>
        </w:trPr>
        <w:tc>
          <w:tcPr>
            <w:cnfStyle w:val="001000000000"/>
            <w:tcW w:w="5389" w:type="dxa"/>
            <w:vAlign w:val="center"/>
            <w:hideMark/>
          </w:tcPr>
          <w:p w:rsidR="00AB5626" w:rsidRPr="00AB5626" w:rsidRDefault="00AB5626" w:rsidP="00AB5626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 w:rsidRPr="00AB5626">
              <w:rPr>
                <w:sz w:val="16"/>
                <w:szCs w:val="16"/>
              </w:rPr>
              <w:t>ACTIVIDAD</w:t>
            </w:r>
          </w:p>
        </w:tc>
        <w:tc>
          <w:tcPr>
            <w:tcW w:w="1532" w:type="dxa"/>
            <w:hideMark/>
          </w:tcPr>
          <w:p w:rsidR="00AB5626" w:rsidRPr="00AB5626" w:rsidRDefault="00AB5626" w:rsidP="00AB5626">
            <w:pPr>
              <w:spacing w:after="200" w:line="276" w:lineRule="auto"/>
              <w:jc w:val="center"/>
              <w:cnfStyle w:val="100000000000"/>
              <w:rPr>
                <w:sz w:val="16"/>
                <w:szCs w:val="16"/>
              </w:rPr>
            </w:pPr>
            <w:r w:rsidRPr="00AB5626">
              <w:rPr>
                <w:sz w:val="16"/>
                <w:szCs w:val="16"/>
              </w:rPr>
              <w:t>PORCENTAJE AVANCE</w:t>
            </w:r>
          </w:p>
        </w:tc>
      </w:tr>
      <w:tr w:rsidR="00AB5626" w:rsidRPr="00AB5626" w:rsidTr="00AB5626">
        <w:trPr>
          <w:cnfStyle w:val="000000100000"/>
          <w:trHeight w:val="581"/>
          <w:jc w:val="center"/>
        </w:trPr>
        <w:tc>
          <w:tcPr>
            <w:cnfStyle w:val="001000000000"/>
            <w:tcW w:w="5389" w:type="dxa"/>
            <w:vAlign w:val="center"/>
            <w:hideMark/>
          </w:tcPr>
          <w:p w:rsidR="00AB5626" w:rsidRPr="00AB5626" w:rsidRDefault="00AB5626" w:rsidP="00AB5626">
            <w:pPr>
              <w:spacing w:after="200" w:line="276" w:lineRule="auto"/>
              <w:jc w:val="center"/>
              <w:rPr>
                <w:b w:val="0"/>
                <w:sz w:val="16"/>
                <w:szCs w:val="16"/>
              </w:rPr>
            </w:pPr>
            <w:r w:rsidRPr="00AB5626">
              <w:rPr>
                <w:b w:val="0"/>
                <w:sz w:val="16"/>
                <w:szCs w:val="16"/>
              </w:rPr>
              <w:t xml:space="preserve">Curso virtual Introducción al AVA </w:t>
            </w:r>
            <w:proofErr w:type="spellStart"/>
            <w:r w:rsidRPr="00AB5626">
              <w:rPr>
                <w:b w:val="0"/>
                <w:sz w:val="16"/>
                <w:szCs w:val="16"/>
              </w:rPr>
              <w:t>Unipamplona</w:t>
            </w:r>
            <w:proofErr w:type="spellEnd"/>
            <w:r w:rsidRPr="00AB5626">
              <w:rPr>
                <w:b w:val="0"/>
                <w:sz w:val="16"/>
                <w:szCs w:val="16"/>
              </w:rPr>
              <w:t xml:space="preserve"> - Estudiantes</w:t>
            </w:r>
          </w:p>
        </w:tc>
        <w:tc>
          <w:tcPr>
            <w:tcW w:w="1532" w:type="dxa"/>
            <w:vAlign w:val="center"/>
            <w:hideMark/>
          </w:tcPr>
          <w:p w:rsidR="00AB5626" w:rsidRPr="00AB5626" w:rsidRDefault="00AB5626" w:rsidP="00AB5626">
            <w:pPr>
              <w:spacing w:after="200" w:line="276" w:lineRule="auto"/>
              <w:jc w:val="center"/>
              <w:cnfStyle w:val="000000100000"/>
              <w:rPr>
                <w:sz w:val="16"/>
                <w:szCs w:val="16"/>
              </w:rPr>
            </w:pPr>
            <w:r w:rsidRPr="00AB5626">
              <w:rPr>
                <w:sz w:val="16"/>
                <w:szCs w:val="16"/>
              </w:rPr>
              <w:t>100%</w:t>
            </w:r>
          </w:p>
        </w:tc>
      </w:tr>
      <w:tr w:rsidR="00AB5626" w:rsidRPr="00AB5626" w:rsidTr="00AB5626">
        <w:trPr>
          <w:trHeight w:val="451"/>
          <w:jc w:val="center"/>
        </w:trPr>
        <w:tc>
          <w:tcPr>
            <w:cnfStyle w:val="001000000000"/>
            <w:tcW w:w="5389" w:type="dxa"/>
            <w:vAlign w:val="center"/>
            <w:hideMark/>
          </w:tcPr>
          <w:p w:rsidR="00AB5626" w:rsidRPr="00AB5626" w:rsidRDefault="00AB5626" w:rsidP="00AB5626">
            <w:pPr>
              <w:spacing w:after="200" w:line="276" w:lineRule="auto"/>
              <w:jc w:val="center"/>
              <w:rPr>
                <w:b w:val="0"/>
                <w:sz w:val="16"/>
                <w:szCs w:val="16"/>
              </w:rPr>
            </w:pPr>
            <w:r w:rsidRPr="00AB5626">
              <w:rPr>
                <w:b w:val="0"/>
                <w:sz w:val="16"/>
                <w:szCs w:val="16"/>
              </w:rPr>
              <w:t>Cursos virtuales Maestría en Ciencias Económicas y Empresariales (3 cursos)</w:t>
            </w:r>
          </w:p>
        </w:tc>
        <w:tc>
          <w:tcPr>
            <w:tcW w:w="1532" w:type="dxa"/>
            <w:vAlign w:val="center"/>
            <w:hideMark/>
          </w:tcPr>
          <w:p w:rsidR="00AB5626" w:rsidRPr="00AB5626" w:rsidRDefault="00AB5626" w:rsidP="00AB5626">
            <w:pPr>
              <w:spacing w:after="200" w:line="276" w:lineRule="auto"/>
              <w:jc w:val="center"/>
              <w:cnfStyle w:val="000000000000"/>
              <w:rPr>
                <w:sz w:val="16"/>
                <w:szCs w:val="16"/>
              </w:rPr>
            </w:pPr>
            <w:r w:rsidRPr="00AB5626">
              <w:rPr>
                <w:sz w:val="16"/>
                <w:szCs w:val="16"/>
              </w:rPr>
              <w:t>100%</w:t>
            </w:r>
          </w:p>
        </w:tc>
      </w:tr>
      <w:tr w:rsidR="00AB5626" w:rsidRPr="00AB5626" w:rsidTr="00AB5626">
        <w:trPr>
          <w:cnfStyle w:val="000000100000"/>
          <w:trHeight w:val="584"/>
          <w:jc w:val="center"/>
        </w:trPr>
        <w:tc>
          <w:tcPr>
            <w:cnfStyle w:val="001000000000"/>
            <w:tcW w:w="5389" w:type="dxa"/>
            <w:vAlign w:val="center"/>
            <w:hideMark/>
          </w:tcPr>
          <w:p w:rsidR="00AB5626" w:rsidRPr="00AB5626" w:rsidRDefault="00AB5626" w:rsidP="00AB5626">
            <w:pPr>
              <w:spacing w:after="200" w:line="276" w:lineRule="auto"/>
              <w:jc w:val="center"/>
              <w:rPr>
                <w:b w:val="0"/>
                <w:sz w:val="16"/>
                <w:szCs w:val="16"/>
              </w:rPr>
            </w:pPr>
            <w:r w:rsidRPr="00AB5626">
              <w:rPr>
                <w:b w:val="0"/>
                <w:sz w:val="16"/>
                <w:szCs w:val="16"/>
              </w:rPr>
              <w:t>Cursos Virtuales Maestría en Educación – Virtual (3 cursos)</w:t>
            </w:r>
          </w:p>
        </w:tc>
        <w:tc>
          <w:tcPr>
            <w:tcW w:w="1532" w:type="dxa"/>
            <w:vAlign w:val="center"/>
            <w:hideMark/>
          </w:tcPr>
          <w:p w:rsidR="00AB5626" w:rsidRPr="00AB5626" w:rsidRDefault="00AB5626" w:rsidP="00AB5626">
            <w:pPr>
              <w:spacing w:after="200" w:line="276" w:lineRule="auto"/>
              <w:jc w:val="center"/>
              <w:cnfStyle w:val="000000100000"/>
              <w:rPr>
                <w:sz w:val="16"/>
                <w:szCs w:val="16"/>
              </w:rPr>
            </w:pPr>
            <w:r w:rsidRPr="00AB5626">
              <w:rPr>
                <w:sz w:val="16"/>
                <w:szCs w:val="16"/>
              </w:rPr>
              <w:t>60%</w:t>
            </w:r>
          </w:p>
        </w:tc>
      </w:tr>
      <w:tr w:rsidR="00AB5626" w:rsidRPr="00AB5626" w:rsidTr="00AB5626">
        <w:trPr>
          <w:trHeight w:val="584"/>
          <w:jc w:val="center"/>
        </w:trPr>
        <w:tc>
          <w:tcPr>
            <w:cnfStyle w:val="001000000000"/>
            <w:tcW w:w="5389" w:type="dxa"/>
            <w:vAlign w:val="center"/>
            <w:hideMark/>
          </w:tcPr>
          <w:p w:rsidR="00AB5626" w:rsidRPr="00AB5626" w:rsidRDefault="00AB5626" w:rsidP="00AB5626">
            <w:pPr>
              <w:spacing w:after="200" w:line="276" w:lineRule="auto"/>
              <w:jc w:val="center"/>
              <w:rPr>
                <w:b w:val="0"/>
                <w:sz w:val="16"/>
                <w:szCs w:val="16"/>
              </w:rPr>
            </w:pPr>
            <w:r w:rsidRPr="00AB5626">
              <w:rPr>
                <w:b w:val="0"/>
                <w:sz w:val="16"/>
                <w:szCs w:val="16"/>
              </w:rPr>
              <w:t>Propuesta Política de Educación a Distancia y Virtual para la Universidad de Pamplona</w:t>
            </w:r>
          </w:p>
        </w:tc>
        <w:tc>
          <w:tcPr>
            <w:tcW w:w="1532" w:type="dxa"/>
            <w:vAlign w:val="center"/>
            <w:hideMark/>
          </w:tcPr>
          <w:p w:rsidR="00AB5626" w:rsidRPr="00AB5626" w:rsidRDefault="00AB5626" w:rsidP="00AB5626">
            <w:pPr>
              <w:spacing w:after="200" w:line="276" w:lineRule="auto"/>
              <w:jc w:val="center"/>
              <w:cnfStyle w:val="000000000000"/>
              <w:rPr>
                <w:sz w:val="16"/>
                <w:szCs w:val="16"/>
              </w:rPr>
            </w:pPr>
            <w:r w:rsidRPr="00AB5626">
              <w:rPr>
                <w:sz w:val="16"/>
                <w:szCs w:val="16"/>
              </w:rPr>
              <w:t>90%</w:t>
            </w:r>
          </w:p>
        </w:tc>
      </w:tr>
      <w:tr w:rsidR="00AB5626" w:rsidRPr="00AB5626" w:rsidTr="00AB5626">
        <w:trPr>
          <w:cnfStyle w:val="000000100000"/>
          <w:trHeight w:val="584"/>
          <w:jc w:val="center"/>
        </w:trPr>
        <w:tc>
          <w:tcPr>
            <w:cnfStyle w:val="001000000000"/>
            <w:tcW w:w="5389" w:type="dxa"/>
            <w:vAlign w:val="center"/>
            <w:hideMark/>
          </w:tcPr>
          <w:p w:rsidR="00AB5626" w:rsidRPr="00AB5626" w:rsidRDefault="00AB5626" w:rsidP="00AB5626">
            <w:pPr>
              <w:spacing w:after="200" w:line="276" w:lineRule="auto"/>
              <w:jc w:val="center"/>
              <w:rPr>
                <w:b w:val="0"/>
                <w:sz w:val="16"/>
                <w:szCs w:val="16"/>
              </w:rPr>
            </w:pPr>
            <w:r w:rsidRPr="00AB5626">
              <w:rPr>
                <w:b w:val="0"/>
                <w:sz w:val="16"/>
                <w:szCs w:val="16"/>
              </w:rPr>
              <w:t>Propuesta Política de Propiedad Intelectual para la universidad de Pamplona.</w:t>
            </w:r>
          </w:p>
        </w:tc>
        <w:tc>
          <w:tcPr>
            <w:tcW w:w="1532" w:type="dxa"/>
            <w:vAlign w:val="center"/>
            <w:hideMark/>
          </w:tcPr>
          <w:p w:rsidR="00AB5626" w:rsidRPr="00AB5626" w:rsidRDefault="00AB5626" w:rsidP="00AB5626">
            <w:pPr>
              <w:spacing w:after="200" w:line="276" w:lineRule="auto"/>
              <w:jc w:val="center"/>
              <w:cnfStyle w:val="000000100000"/>
              <w:rPr>
                <w:sz w:val="16"/>
                <w:szCs w:val="16"/>
              </w:rPr>
            </w:pPr>
            <w:r w:rsidRPr="00AB5626">
              <w:rPr>
                <w:sz w:val="16"/>
                <w:szCs w:val="16"/>
              </w:rPr>
              <w:t>100%</w:t>
            </w:r>
          </w:p>
        </w:tc>
      </w:tr>
      <w:tr w:rsidR="00AB5626" w:rsidRPr="00AB5626" w:rsidTr="00AB5626">
        <w:trPr>
          <w:trHeight w:val="584"/>
          <w:jc w:val="center"/>
        </w:trPr>
        <w:tc>
          <w:tcPr>
            <w:cnfStyle w:val="001000000000"/>
            <w:tcW w:w="5389" w:type="dxa"/>
            <w:vAlign w:val="center"/>
            <w:hideMark/>
          </w:tcPr>
          <w:p w:rsidR="00AB5626" w:rsidRPr="00AB5626" w:rsidRDefault="00AB5626" w:rsidP="00AB5626">
            <w:pPr>
              <w:spacing w:after="200" w:line="276" w:lineRule="auto"/>
              <w:jc w:val="center"/>
              <w:rPr>
                <w:b w:val="0"/>
                <w:sz w:val="16"/>
                <w:szCs w:val="16"/>
              </w:rPr>
            </w:pPr>
            <w:r w:rsidRPr="00AB5626">
              <w:rPr>
                <w:b w:val="0"/>
                <w:sz w:val="16"/>
                <w:szCs w:val="16"/>
              </w:rPr>
              <w:t>Diseño proceso para construcción de cursos mediados por TIC</w:t>
            </w:r>
          </w:p>
        </w:tc>
        <w:tc>
          <w:tcPr>
            <w:tcW w:w="1532" w:type="dxa"/>
            <w:vAlign w:val="center"/>
            <w:hideMark/>
          </w:tcPr>
          <w:p w:rsidR="00AB5626" w:rsidRPr="00AB5626" w:rsidRDefault="00AB5626" w:rsidP="00AB5626">
            <w:pPr>
              <w:spacing w:after="200" w:line="276" w:lineRule="auto"/>
              <w:jc w:val="center"/>
              <w:cnfStyle w:val="000000000000"/>
              <w:rPr>
                <w:sz w:val="16"/>
                <w:szCs w:val="16"/>
              </w:rPr>
            </w:pPr>
            <w:r w:rsidRPr="00AB5626">
              <w:rPr>
                <w:sz w:val="16"/>
                <w:szCs w:val="16"/>
              </w:rPr>
              <w:t>90%</w:t>
            </w:r>
          </w:p>
        </w:tc>
      </w:tr>
      <w:tr w:rsidR="00AB5626" w:rsidRPr="00AB5626" w:rsidTr="00AB5626">
        <w:trPr>
          <w:cnfStyle w:val="000000100000"/>
          <w:trHeight w:val="584"/>
          <w:jc w:val="center"/>
        </w:trPr>
        <w:tc>
          <w:tcPr>
            <w:cnfStyle w:val="001000000000"/>
            <w:tcW w:w="5389" w:type="dxa"/>
            <w:vAlign w:val="center"/>
            <w:hideMark/>
          </w:tcPr>
          <w:p w:rsidR="00785C12" w:rsidRPr="00785C12" w:rsidRDefault="00AB5626" w:rsidP="00AB5626">
            <w:pPr>
              <w:jc w:val="center"/>
              <w:rPr>
                <w:rFonts w:ascii="Arial" w:eastAsia="Times New Roman" w:hAnsi="Arial" w:cs="Arial"/>
                <w:b w:val="0"/>
                <w:sz w:val="16"/>
                <w:szCs w:val="16"/>
              </w:rPr>
            </w:pPr>
            <w:r w:rsidRPr="00785C12">
              <w:rPr>
                <w:rFonts w:ascii="Calibri" w:eastAsia="Times New Roman" w:hAnsi="Calibri" w:cs="Calibri"/>
                <w:b w:val="0"/>
                <w:color w:val="000000"/>
                <w:kern w:val="24"/>
                <w:sz w:val="16"/>
                <w:szCs w:val="16"/>
                <w:lang w:val="pt-BR"/>
              </w:rPr>
              <w:lastRenderedPageBreak/>
              <w:t xml:space="preserve">Curso virtual Docente AVA </w:t>
            </w:r>
            <w:proofErr w:type="spellStart"/>
            <w:r w:rsidRPr="00785C12">
              <w:rPr>
                <w:rFonts w:ascii="Calibri" w:eastAsia="Times New Roman" w:hAnsi="Calibri" w:cs="Calibri"/>
                <w:b w:val="0"/>
                <w:color w:val="000000"/>
                <w:kern w:val="24"/>
                <w:sz w:val="16"/>
                <w:szCs w:val="16"/>
                <w:lang w:val="pt-BR"/>
              </w:rPr>
              <w:t>Unipamplona</w:t>
            </w:r>
            <w:proofErr w:type="spellEnd"/>
          </w:p>
        </w:tc>
        <w:tc>
          <w:tcPr>
            <w:tcW w:w="1532" w:type="dxa"/>
            <w:vAlign w:val="center"/>
            <w:hideMark/>
          </w:tcPr>
          <w:p w:rsidR="00785C12" w:rsidRPr="00785C12" w:rsidRDefault="00AB5626" w:rsidP="00AB5626">
            <w:pPr>
              <w:jc w:val="center"/>
              <w:cnfStyle w:val="000000100000"/>
              <w:rPr>
                <w:rFonts w:ascii="Arial" w:eastAsia="Times New Roman" w:hAnsi="Arial" w:cs="Arial"/>
                <w:sz w:val="16"/>
                <w:szCs w:val="16"/>
              </w:rPr>
            </w:pPr>
            <w:r w:rsidRPr="00785C12">
              <w:rPr>
                <w:rFonts w:ascii="Calibri" w:eastAsia="Times New Roman" w:hAnsi="Calibri" w:cs="Calibri"/>
                <w:color w:val="000000"/>
                <w:kern w:val="24"/>
                <w:sz w:val="16"/>
                <w:szCs w:val="16"/>
              </w:rPr>
              <w:t>30%</w:t>
            </w:r>
          </w:p>
        </w:tc>
      </w:tr>
      <w:tr w:rsidR="00AB5626" w:rsidRPr="00AB5626" w:rsidTr="00AB5626">
        <w:trPr>
          <w:trHeight w:val="584"/>
          <w:jc w:val="center"/>
        </w:trPr>
        <w:tc>
          <w:tcPr>
            <w:cnfStyle w:val="001000000000"/>
            <w:tcW w:w="5389" w:type="dxa"/>
            <w:vAlign w:val="center"/>
          </w:tcPr>
          <w:p w:rsidR="00785C12" w:rsidRPr="00785C12" w:rsidRDefault="00AB5626" w:rsidP="00AB5626">
            <w:pPr>
              <w:jc w:val="center"/>
              <w:rPr>
                <w:rFonts w:ascii="Arial" w:eastAsia="Times New Roman" w:hAnsi="Arial" w:cs="Arial"/>
                <w:b w:val="0"/>
                <w:sz w:val="16"/>
                <w:szCs w:val="16"/>
              </w:rPr>
            </w:pPr>
            <w:r w:rsidRPr="00785C12">
              <w:rPr>
                <w:rFonts w:ascii="Calibri" w:eastAsia="Times New Roman" w:hAnsi="Calibri" w:cs="Calibri"/>
                <w:b w:val="0"/>
                <w:color w:val="000000"/>
                <w:kern w:val="24"/>
                <w:sz w:val="16"/>
                <w:szCs w:val="16"/>
              </w:rPr>
              <w:t>Asesoría pedagógica cursos virtuales Pregrado Ciencias Económicas (10)</w:t>
            </w:r>
          </w:p>
        </w:tc>
        <w:tc>
          <w:tcPr>
            <w:tcW w:w="1532" w:type="dxa"/>
            <w:vAlign w:val="center"/>
          </w:tcPr>
          <w:p w:rsidR="00785C12" w:rsidRPr="00785C12" w:rsidRDefault="00AB5626" w:rsidP="00AB5626">
            <w:pPr>
              <w:jc w:val="center"/>
              <w:cnfStyle w:val="000000000000"/>
              <w:rPr>
                <w:rFonts w:ascii="Arial" w:eastAsia="Times New Roman" w:hAnsi="Arial" w:cs="Arial"/>
                <w:sz w:val="16"/>
                <w:szCs w:val="16"/>
              </w:rPr>
            </w:pPr>
            <w:r w:rsidRPr="00785C12">
              <w:rPr>
                <w:rFonts w:ascii="Calibri" w:eastAsia="Times New Roman" w:hAnsi="Calibri" w:cs="Calibri"/>
                <w:color w:val="000000"/>
                <w:kern w:val="24"/>
                <w:sz w:val="16"/>
                <w:szCs w:val="16"/>
              </w:rPr>
              <w:t>90%</w:t>
            </w:r>
          </w:p>
        </w:tc>
      </w:tr>
      <w:tr w:rsidR="00AB5626" w:rsidRPr="00AB5626" w:rsidTr="00AB5626">
        <w:trPr>
          <w:cnfStyle w:val="000000100000"/>
          <w:trHeight w:val="584"/>
          <w:jc w:val="center"/>
        </w:trPr>
        <w:tc>
          <w:tcPr>
            <w:cnfStyle w:val="001000000000"/>
            <w:tcW w:w="5389" w:type="dxa"/>
            <w:vAlign w:val="center"/>
          </w:tcPr>
          <w:p w:rsidR="00785C12" w:rsidRPr="00785C12" w:rsidRDefault="00AB5626" w:rsidP="00AB5626">
            <w:pPr>
              <w:jc w:val="center"/>
              <w:rPr>
                <w:rFonts w:ascii="Arial" w:eastAsia="Times New Roman" w:hAnsi="Arial" w:cs="Arial"/>
                <w:b w:val="0"/>
                <w:sz w:val="16"/>
                <w:szCs w:val="16"/>
              </w:rPr>
            </w:pPr>
            <w:r w:rsidRPr="00785C12">
              <w:rPr>
                <w:rFonts w:ascii="Calibri" w:eastAsia="Times New Roman" w:hAnsi="Calibri" w:cs="Calibri"/>
                <w:b w:val="0"/>
                <w:color w:val="000000"/>
                <w:kern w:val="24"/>
                <w:sz w:val="16"/>
                <w:szCs w:val="16"/>
              </w:rPr>
              <w:t>Estrategia E-</w:t>
            </w:r>
            <w:proofErr w:type="spellStart"/>
            <w:r w:rsidRPr="00785C12">
              <w:rPr>
                <w:rFonts w:ascii="Calibri" w:eastAsia="Times New Roman" w:hAnsi="Calibri" w:cs="Calibri"/>
                <w:b w:val="0"/>
                <w:color w:val="000000"/>
                <w:kern w:val="24"/>
                <w:sz w:val="16"/>
                <w:szCs w:val="16"/>
              </w:rPr>
              <w:t>Learning</w:t>
            </w:r>
            <w:proofErr w:type="spellEnd"/>
            <w:r w:rsidRPr="00785C12">
              <w:rPr>
                <w:rFonts w:ascii="Calibri" w:eastAsia="Times New Roman" w:hAnsi="Calibri" w:cs="Calibri"/>
                <w:b w:val="0"/>
                <w:color w:val="000000"/>
                <w:kern w:val="24"/>
                <w:sz w:val="16"/>
                <w:szCs w:val="16"/>
              </w:rPr>
              <w:t xml:space="preserve"> MEN – Renata</w:t>
            </w:r>
          </w:p>
        </w:tc>
        <w:tc>
          <w:tcPr>
            <w:tcW w:w="1532" w:type="dxa"/>
            <w:vAlign w:val="center"/>
          </w:tcPr>
          <w:p w:rsidR="00785C12" w:rsidRPr="00785C12" w:rsidRDefault="00AB5626" w:rsidP="00AB5626">
            <w:pPr>
              <w:jc w:val="center"/>
              <w:cnfStyle w:val="000000100000"/>
              <w:rPr>
                <w:rFonts w:ascii="Arial" w:eastAsia="Times New Roman" w:hAnsi="Arial" w:cs="Arial"/>
                <w:sz w:val="16"/>
                <w:szCs w:val="16"/>
              </w:rPr>
            </w:pPr>
            <w:r w:rsidRPr="00785C12">
              <w:rPr>
                <w:rFonts w:ascii="Calibri" w:eastAsia="Times New Roman" w:hAnsi="Calibri" w:cs="Calibri"/>
                <w:color w:val="000000"/>
                <w:kern w:val="24"/>
                <w:sz w:val="16"/>
                <w:szCs w:val="16"/>
              </w:rPr>
              <w:t>100%</w:t>
            </w:r>
          </w:p>
        </w:tc>
      </w:tr>
      <w:tr w:rsidR="00AB5626" w:rsidRPr="00AB5626" w:rsidTr="00AB5626">
        <w:trPr>
          <w:trHeight w:val="584"/>
          <w:jc w:val="center"/>
        </w:trPr>
        <w:tc>
          <w:tcPr>
            <w:cnfStyle w:val="001000000000"/>
            <w:tcW w:w="5389" w:type="dxa"/>
            <w:vAlign w:val="center"/>
          </w:tcPr>
          <w:p w:rsidR="00785C12" w:rsidRPr="00785C12" w:rsidRDefault="00AB5626" w:rsidP="00AB5626">
            <w:pPr>
              <w:jc w:val="center"/>
              <w:rPr>
                <w:rFonts w:ascii="Arial" w:eastAsia="Times New Roman" w:hAnsi="Arial" w:cs="Arial"/>
                <w:b w:val="0"/>
                <w:sz w:val="16"/>
                <w:szCs w:val="16"/>
              </w:rPr>
            </w:pPr>
            <w:r w:rsidRPr="00785C12">
              <w:rPr>
                <w:rFonts w:ascii="Calibri" w:eastAsia="Times New Roman" w:hAnsi="Calibri" w:cs="Calibri"/>
                <w:b w:val="0"/>
                <w:color w:val="000000"/>
                <w:kern w:val="24"/>
                <w:sz w:val="16"/>
                <w:szCs w:val="16"/>
              </w:rPr>
              <w:t>Diseño y publicación promoción web programas modalidad a distancia Facultad de Ciencias Económicas</w:t>
            </w:r>
          </w:p>
        </w:tc>
        <w:tc>
          <w:tcPr>
            <w:tcW w:w="1532" w:type="dxa"/>
            <w:vAlign w:val="center"/>
          </w:tcPr>
          <w:p w:rsidR="00785C12" w:rsidRPr="00785C12" w:rsidRDefault="00AB5626" w:rsidP="00AB5626">
            <w:pPr>
              <w:jc w:val="center"/>
              <w:cnfStyle w:val="000000000000"/>
              <w:rPr>
                <w:rFonts w:ascii="Arial" w:eastAsia="Times New Roman" w:hAnsi="Arial" w:cs="Arial"/>
                <w:sz w:val="16"/>
                <w:szCs w:val="16"/>
              </w:rPr>
            </w:pPr>
            <w:r w:rsidRPr="00785C12">
              <w:rPr>
                <w:rFonts w:ascii="Calibri" w:eastAsia="Times New Roman" w:hAnsi="Calibri" w:cs="Calibri"/>
                <w:color w:val="000000"/>
                <w:kern w:val="24"/>
                <w:sz w:val="16"/>
                <w:szCs w:val="16"/>
              </w:rPr>
              <w:t>100%</w:t>
            </w:r>
          </w:p>
        </w:tc>
      </w:tr>
      <w:tr w:rsidR="00AB5626" w:rsidRPr="00AB5626" w:rsidTr="00AB5626">
        <w:trPr>
          <w:cnfStyle w:val="000000100000"/>
          <w:trHeight w:val="584"/>
          <w:jc w:val="center"/>
        </w:trPr>
        <w:tc>
          <w:tcPr>
            <w:cnfStyle w:val="001000000000"/>
            <w:tcW w:w="5389" w:type="dxa"/>
            <w:vAlign w:val="center"/>
          </w:tcPr>
          <w:p w:rsidR="00785C12" w:rsidRPr="00785C12" w:rsidRDefault="00AB5626" w:rsidP="00AB5626">
            <w:pPr>
              <w:jc w:val="center"/>
              <w:rPr>
                <w:rFonts w:ascii="Arial" w:eastAsia="Times New Roman" w:hAnsi="Arial" w:cs="Arial"/>
                <w:b w:val="0"/>
                <w:sz w:val="16"/>
                <w:szCs w:val="16"/>
              </w:rPr>
            </w:pPr>
            <w:r w:rsidRPr="00785C12">
              <w:rPr>
                <w:rFonts w:ascii="Calibri" w:eastAsia="Times New Roman" w:hAnsi="Calibri" w:cs="Calibri"/>
                <w:b w:val="0"/>
                <w:color w:val="000000"/>
                <w:kern w:val="24"/>
                <w:sz w:val="16"/>
                <w:szCs w:val="16"/>
              </w:rPr>
              <w:t xml:space="preserve">Desarrollo curso para capacitación de estudiantes de la modalidad a distancia en el uso del AVA </w:t>
            </w:r>
            <w:proofErr w:type="spellStart"/>
            <w:r w:rsidRPr="00785C12">
              <w:rPr>
                <w:rFonts w:ascii="Calibri" w:eastAsia="Times New Roman" w:hAnsi="Calibri" w:cs="Calibri"/>
                <w:b w:val="0"/>
                <w:color w:val="000000"/>
                <w:kern w:val="24"/>
                <w:sz w:val="16"/>
                <w:szCs w:val="16"/>
              </w:rPr>
              <w:t>Unipamplona</w:t>
            </w:r>
            <w:proofErr w:type="spellEnd"/>
          </w:p>
        </w:tc>
        <w:tc>
          <w:tcPr>
            <w:tcW w:w="1532" w:type="dxa"/>
            <w:vAlign w:val="center"/>
          </w:tcPr>
          <w:p w:rsidR="00785C12" w:rsidRPr="00785C12" w:rsidRDefault="00AB5626" w:rsidP="00AB5626">
            <w:pPr>
              <w:jc w:val="center"/>
              <w:cnfStyle w:val="000000100000"/>
              <w:rPr>
                <w:rFonts w:ascii="Arial" w:eastAsia="Times New Roman" w:hAnsi="Arial" w:cs="Arial"/>
                <w:sz w:val="16"/>
                <w:szCs w:val="16"/>
              </w:rPr>
            </w:pPr>
            <w:r w:rsidRPr="00785C12">
              <w:rPr>
                <w:rFonts w:ascii="Calibri" w:eastAsia="Times New Roman" w:hAnsi="Calibri" w:cs="Calibri"/>
                <w:color w:val="000000"/>
                <w:kern w:val="24"/>
                <w:sz w:val="16"/>
                <w:szCs w:val="16"/>
              </w:rPr>
              <w:t>100%</w:t>
            </w:r>
          </w:p>
        </w:tc>
      </w:tr>
      <w:tr w:rsidR="00AB5626" w:rsidRPr="00AB5626" w:rsidTr="00AB5626">
        <w:trPr>
          <w:trHeight w:val="584"/>
          <w:jc w:val="center"/>
        </w:trPr>
        <w:tc>
          <w:tcPr>
            <w:cnfStyle w:val="001000000000"/>
            <w:tcW w:w="5389" w:type="dxa"/>
            <w:vAlign w:val="center"/>
          </w:tcPr>
          <w:p w:rsidR="00785C12" w:rsidRPr="00785C12" w:rsidRDefault="00AB5626" w:rsidP="00AB5626">
            <w:pPr>
              <w:jc w:val="center"/>
              <w:rPr>
                <w:rFonts w:ascii="Arial" w:eastAsia="Times New Roman" w:hAnsi="Arial" w:cs="Arial"/>
                <w:b w:val="0"/>
                <w:sz w:val="16"/>
                <w:szCs w:val="16"/>
              </w:rPr>
            </w:pPr>
            <w:r w:rsidRPr="00785C12">
              <w:rPr>
                <w:rFonts w:ascii="Calibri" w:eastAsia="Times New Roman" w:hAnsi="Calibri" w:cs="Calibri"/>
                <w:b w:val="0"/>
                <w:color w:val="000000"/>
                <w:kern w:val="24"/>
                <w:sz w:val="16"/>
                <w:szCs w:val="16"/>
              </w:rPr>
              <w:t>Atención visitas registro calificado.</w:t>
            </w:r>
          </w:p>
        </w:tc>
        <w:tc>
          <w:tcPr>
            <w:tcW w:w="1532" w:type="dxa"/>
            <w:vAlign w:val="center"/>
          </w:tcPr>
          <w:p w:rsidR="00785C12" w:rsidRPr="00785C12" w:rsidRDefault="00AB5626" w:rsidP="00AB5626">
            <w:pPr>
              <w:jc w:val="center"/>
              <w:cnfStyle w:val="000000000000"/>
              <w:rPr>
                <w:rFonts w:ascii="Arial" w:eastAsia="Times New Roman" w:hAnsi="Arial" w:cs="Arial"/>
                <w:sz w:val="16"/>
                <w:szCs w:val="16"/>
              </w:rPr>
            </w:pPr>
            <w:r w:rsidRPr="00785C12">
              <w:rPr>
                <w:rFonts w:ascii="Calibri" w:eastAsia="Times New Roman" w:hAnsi="Calibri" w:cs="Calibri"/>
                <w:color w:val="000000"/>
                <w:kern w:val="24"/>
                <w:sz w:val="16"/>
                <w:szCs w:val="16"/>
              </w:rPr>
              <w:t>100%</w:t>
            </w:r>
          </w:p>
        </w:tc>
      </w:tr>
      <w:tr w:rsidR="00AB5626" w:rsidRPr="00AB5626" w:rsidTr="00AB5626">
        <w:trPr>
          <w:cnfStyle w:val="000000100000"/>
          <w:trHeight w:val="584"/>
          <w:jc w:val="center"/>
        </w:trPr>
        <w:tc>
          <w:tcPr>
            <w:cnfStyle w:val="001000000000"/>
            <w:tcW w:w="5389" w:type="dxa"/>
            <w:vAlign w:val="center"/>
          </w:tcPr>
          <w:p w:rsidR="00AB5626" w:rsidRPr="00AB5626" w:rsidRDefault="00AB5626" w:rsidP="00AB5626">
            <w:pPr>
              <w:spacing w:after="200" w:line="276" w:lineRule="auto"/>
              <w:jc w:val="center"/>
              <w:rPr>
                <w:b w:val="0"/>
                <w:sz w:val="16"/>
                <w:szCs w:val="16"/>
              </w:rPr>
            </w:pPr>
            <w:r w:rsidRPr="00AB5626">
              <w:rPr>
                <w:b w:val="0"/>
                <w:sz w:val="16"/>
                <w:szCs w:val="16"/>
              </w:rPr>
              <w:t>Adecuación gráfica plataforma Moodle</w:t>
            </w:r>
          </w:p>
        </w:tc>
        <w:tc>
          <w:tcPr>
            <w:tcW w:w="1532" w:type="dxa"/>
            <w:vAlign w:val="center"/>
          </w:tcPr>
          <w:p w:rsidR="00AB5626" w:rsidRPr="00AB5626" w:rsidRDefault="00AB5626" w:rsidP="00AB5626">
            <w:pPr>
              <w:spacing w:after="200" w:line="276" w:lineRule="auto"/>
              <w:jc w:val="center"/>
              <w:cnfStyle w:val="000000100000"/>
              <w:rPr>
                <w:sz w:val="16"/>
                <w:szCs w:val="16"/>
              </w:rPr>
            </w:pPr>
            <w:r w:rsidRPr="00AB5626">
              <w:rPr>
                <w:sz w:val="16"/>
                <w:szCs w:val="16"/>
              </w:rPr>
              <w:t>100%</w:t>
            </w:r>
          </w:p>
        </w:tc>
      </w:tr>
      <w:tr w:rsidR="00AB5626" w:rsidRPr="00AB5626" w:rsidTr="00AB5626">
        <w:trPr>
          <w:trHeight w:val="584"/>
          <w:jc w:val="center"/>
        </w:trPr>
        <w:tc>
          <w:tcPr>
            <w:cnfStyle w:val="001000000000"/>
            <w:tcW w:w="5389" w:type="dxa"/>
            <w:vAlign w:val="center"/>
          </w:tcPr>
          <w:p w:rsidR="00AB5626" w:rsidRPr="00AB5626" w:rsidRDefault="00AB5626" w:rsidP="00AB5626">
            <w:pPr>
              <w:spacing w:after="200" w:line="276" w:lineRule="auto"/>
              <w:jc w:val="center"/>
              <w:rPr>
                <w:b w:val="0"/>
                <w:sz w:val="16"/>
                <w:szCs w:val="16"/>
              </w:rPr>
            </w:pPr>
            <w:r w:rsidRPr="00AB5626">
              <w:rPr>
                <w:b w:val="0"/>
                <w:sz w:val="16"/>
                <w:szCs w:val="16"/>
              </w:rPr>
              <w:t>Lineamientos Pedagógicos y Didácticos para la Construcción de Cursos Mediados por TIC</w:t>
            </w:r>
          </w:p>
        </w:tc>
        <w:tc>
          <w:tcPr>
            <w:tcW w:w="1532" w:type="dxa"/>
            <w:vAlign w:val="center"/>
          </w:tcPr>
          <w:p w:rsidR="00AB5626" w:rsidRPr="00AB5626" w:rsidRDefault="00AB5626" w:rsidP="00AB5626">
            <w:pPr>
              <w:spacing w:after="200" w:line="276" w:lineRule="auto"/>
              <w:jc w:val="center"/>
              <w:cnfStyle w:val="000000000000"/>
              <w:rPr>
                <w:sz w:val="16"/>
                <w:szCs w:val="16"/>
              </w:rPr>
            </w:pPr>
            <w:r w:rsidRPr="00AB5626">
              <w:rPr>
                <w:sz w:val="16"/>
                <w:szCs w:val="16"/>
              </w:rPr>
              <w:t>100%</w:t>
            </w:r>
          </w:p>
        </w:tc>
      </w:tr>
      <w:tr w:rsidR="00AB5626" w:rsidRPr="00AB5626" w:rsidTr="00AB5626">
        <w:trPr>
          <w:cnfStyle w:val="000000100000"/>
          <w:trHeight w:val="584"/>
          <w:jc w:val="center"/>
        </w:trPr>
        <w:tc>
          <w:tcPr>
            <w:cnfStyle w:val="001000000000"/>
            <w:tcW w:w="5389" w:type="dxa"/>
            <w:vAlign w:val="center"/>
          </w:tcPr>
          <w:p w:rsidR="00AB5626" w:rsidRPr="00AB5626" w:rsidRDefault="00AB5626" w:rsidP="00AB5626">
            <w:pPr>
              <w:spacing w:after="200" w:line="276" w:lineRule="auto"/>
              <w:jc w:val="center"/>
              <w:rPr>
                <w:b w:val="0"/>
                <w:sz w:val="16"/>
                <w:szCs w:val="16"/>
              </w:rPr>
            </w:pPr>
            <w:r w:rsidRPr="00AB5626">
              <w:rPr>
                <w:b w:val="0"/>
                <w:sz w:val="16"/>
                <w:szCs w:val="16"/>
              </w:rPr>
              <w:t>Lineamientos para servicios de Bienestar Universitario mediados por TIC</w:t>
            </w:r>
          </w:p>
        </w:tc>
        <w:tc>
          <w:tcPr>
            <w:tcW w:w="1532" w:type="dxa"/>
            <w:vAlign w:val="center"/>
          </w:tcPr>
          <w:p w:rsidR="00AB5626" w:rsidRPr="00AB5626" w:rsidRDefault="00AB5626" w:rsidP="00AB5626">
            <w:pPr>
              <w:spacing w:after="200" w:line="276" w:lineRule="auto"/>
              <w:jc w:val="center"/>
              <w:cnfStyle w:val="000000100000"/>
              <w:rPr>
                <w:sz w:val="16"/>
                <w:szCs w:val="16"/>
              </w:rPr>
            </w:pPr>
            <w:r w:rsidRPr="00AB5626">
              <w:rPr>
                <w:sz w:val="16"/>
                <w:szCs w:val="16"/>
              </w:rPr>
              <w:t>100%</w:t>
            </w:r>
          </w:p>
        </w:tc>
      </w:tr>
      <w:tr w:rsidR="00AB5626" w:rsidRPr="00AB5626" w:rsidTr="00AB5626">
        <w:trPr>
          <w:trHeight w:val="584"/>
          <w:jc w:val="center"/>
        </w:trPr>
        <w:tc>
          <w:tcPr>
            <w:cnfStyle w:val="001000000000"/>
            <w:tcW w:w="5389" w:type="dxa"/>
            <w:vAlign w:val="center"/>
          </w:tcPr>
          <w:p w:rsidR="00AB5626" w:rsidRPr="00AB5626" w:rsidRDefault="00AB5626" w:rsidP="00AB5626">
            <w:pPr>
              <w:spacing w:after="200" w:line="276" w:lineRule="auto"/>
              <w:jc w:val="center"/>
              <w:rPr>
                <w:b w:val="0"/>
                <w:sz w:val="16"/>
                <w:szCs w:val="16"/>
              </w:rPr>
            </w:pPr>
            <w:r w:rsidRPr="00AB5626">
              <w:rPr>
                <w:b w:val="0"/>
                <w:sz w:val="16"/>
                <w:szCs w:val="16"/>
              </w:rPr>
              <w:t>Video presentación SAAI-IG</w:t>
            </w:r>
          </w:p>
        </w:tc>
        <w:tc>
          <w:tcPr>
            <w:tcW w:w="1532" w:type="dxa"/>
            <w:vAlign w:val="center"/>
          </w:tcPr>
          <w:p w:rsidR="00AB5626" w:rsidRPr="00AB5626" w:rsidRDefault="00AB5626" w:rsidP="00AB5626">
            <w:pPr>
              <w:spacing w:after="200" w:line="276" w:lineRule="auto"/>
              <w:jc w:val="center"/>
              <w:cnfStyle w:val="000000000000"/>
              <w:rPr>
                <w:sz w:val="16"/>
                <w:szCs w:val="16"/>
              </w:rPr>
            </w:pPr>
            <w:r w:rsidRPr="00AB5626">
              <w:rPr>
                <w:sz w:val="16"/>
                <w:szCs w:val="16"/>
              </w:rPr>
              <w:t>100%</w:t>
            </w:r>
          </w:p>
        </w:tc>
      </w:tr>
      <w:tr w:rsidR="00AB5626" w:rsidRPr="00AB5626" w:rsidTr="00AB5626">
        <w:trPr>
          <w:cnfStyle w:val="000000100000"/>
          <w:trHeight w:val="584"/>
          <w:jc w:val="center"/>
        </w:trPr>
        <w:tc>
          <w:tcPr>
            <w:cnfStyle w:val="001000000000"/>
            <w:tcW w:w="5389" w:type="dxa"/>
            <w:vAlign w:val="center"/>
          </w:tcPr>
          <w:p w:rsidR="00AB5626" w:rsidRPr="00AB5626" w:rsidRDefault="00AB5626" w:rsidP="00AB5626">
            <w:pPr>
              <w:spacing w:after="200" w:line="276" w:lineRule="auto"/>
              <w:jc w:val="center"/>
              <w:rPr>
                <w:b w:val="0"/>
                <w:sz w:val="16"/>
                <w:szCs w:val="16"/>
              </w:rPr>
            </w:pPr>
            <w:r w:rsidRPr="00AB5626">
              <w:rPr>
                <w:b w:val="0"/>
                <w:sz w:val="16"/>
                <w:szCs w:val="16"/>
              </w:rPr>
              <w:t>Video presentación estrategia de regionalización Universidad de Pamplona</w:t>
            </w:r>
          </w:p>
        </w:tc>
        <w:tc>
          <w:tcPr>
            <w:tcW w:w="1532" w:type="dxa"/>
            <w:vAlign w:val="center"/>
          </w:tcPr>
          <w:p w:rsidR="00AB5626" w:rsidRPr="00AB5626" w:rsidRDefault="00AB5626" w:rsidP="00AB5626">
            <w:pPr>
              <w:spacing w:after="200" w:line="276" w:lineRule="auto"/>
              <w:jc w:val="center"/>
              <w:cnfStyle w:val="000000100000"/>
              <w:rPr>
                <w:sz w:val="16"/>
                <w:szCs w:val="16"/>
              </w:rPr>
            </w:pPr>
            <w:r w:rsidRPr="00AB5626">
              <w:rPr>
                <w:sz w:val="16"/>
                <w:szCs w:val="16"/>
              </w:rPr>
              <w:t>100%</w:t>
            </w:r>
          </w:p>
        </w:tc>
      </w:tr>
      <w:tr w:rsidR="00AB5626" w:rsidRPr="00AB5626" w:rsidTr="00AB5626">
        <w:trPr>
          <w:trHeight w:val="584"/>
          <w:jc w:val="center"/>
        </w:trPr>
        <w:tc>
          <w:tcPr>
            <w:cnfStyle w:val="001000000000"/>
            <w:tcW w:w="5389" w:type="dxa"/>
            <w:vAlign w:val="center"/>
          </w:tcPr>
          <w:p w:rsidR="00AB5626" w:rsidRPr="00AB5626" w:rsidRDefault="00AB5626" w:rsidP="00AB5626">
            <w:pPr>
              <w:spacing w:after="200" w:line="276" w:lineRule="auto"/>
              <w:jc w:val="center"/>
              <w:rPr>
                <w:b w:val="0"/>
                <w:sz w:val="16"/>
                <w:szCs w:val="16"/>
              </w:rPr>
            </w:pPr>
            <w:r w:rsidRPr="00AB5626">
              <w:rPr>
                <w:b w:val="0"/>
                <w:sz w:val="16"/>
                <w:szCs w:val="16"/>
              </w:rPr>
              <w:t>Selección e implementación de software para servicio de mesa de ayuda</w:t>
            </w:r>
          </w:p>
        </w:tc>
        <w:tc>
          <w:tcPr>
            <w:tcW w:w="1532" w:type="dxa"/>
            <w:vAlign w:val="center"/>
          </w:tcPr>
          <w:p w:rsidR="00AB5626" w:rsidRPr="00AB5626" w:rsidRDefault="00AB5626" w:rsidP="00AB5626">
            <w:pPr>
              <w:spacing w:after="200" w:line="276" w:lineRule="auto"/>
              <w:jc w:val="center"/>
              <w:cnfStyle w:val="000000000000"/>
              <w:rPr>
                <w:sz w:val="16"/>
                <w:szCs w:val="16"/>
              </w:rPr>
            </w:pPr>
            <w:r w:rsidRPr="00AB5626">
              <w:rPr>
                <w:sz w:val="16"/>
                <w:szCs w:val="16"/>
              </w:rPr>
              <w:t>100%</w:t>
            </w:r>
          </w:p>
        </w:tc>
      </w:tr>
      <w:tr w:rsidR="00AB5626" w:rsidRPr="00AB5626" w:rsidTr="00AB5626">
        <w:trPr>
          <w:cnfStyle w:val="000000100000"/>
          <w:trHeight w:val="584"/>
          <w:jc w:val="center"/>
        </w:trPr>
        <w:tc>
          <w:tcPr>
            <w:cnfStyle w:val="001000000000"/>
            <w:tcW w:w="5389" w:type="dxa"/>
            <w:vAlign w:val="center"/>
          </w:tcPr>
          <w:p w:rsidR="00AB5626" w:rsidRPr="00AB5626" w:rsidRDefault="00AB5626" w:rsidP="00AB5626">
            <w:pPr>
              <w:spacing w:after="200" w:line="276" w:lineRule="auto"/>
              <w:jc w:val="center"/>
              <w:rPr>
                <w:b w:val="0"/>
                <w:sz w:val="16"/>
                <w:szCs w:val="16"/>
              </w:rPr>
            </w:pPr>
            <w:r w:rsidRPr="00AB5626">
              <w:rPr>
                <w:b w:val="0"/>
                <w:sz w:val="16"/>
                <w:szCs w:val="16"/>
              </w:rPr>
              <w:t xml:space="preserve">Selección e implementación de software para servicio de videoconferencia en plataforma </w:t>
            </w:r>
            <w:r w:rsidR="008A3011" w:rsidRPr="00AB5626">
              <w:rPr>
                <w:b w:val="0"/>
                <w:sz w:val="16"/>
                <w:szCs w:val="16"/>
              </w:rPr>
              <w:t>Moodle</w:t>
            </w:r>
          </w:p>
        </w:tc>
        <w:tc>
          <w:tcPr>
            <w:tcW w:w="1532" w:type="dxa"/>
            <w:vAlign w:val="center"/>
          </w:tcPr>
          <w:p w:rsidR="00AB5626" w:rsidRPr="00AB5626" w:rsidRDefault="00AB5626" w:rsidP="00AB5626">
            <w:pPr>
              <w:spacing w:after="200" w:line="276" w:lineRule="auto"/>
              <w:jc w:val="center"/>
              <w:cnfStyle w:val="000000100000"/>
              <w:rPr>
                <w:sz w:val="16"/>
                <w:szCs w:val="16"/>
              </w:rPr>
            </w:pPr>
            <w:r w:rsidRPr="00AB5626">
              <w:rPr>
                <w:sz w:val="16"/>
                <w:szCs w:val="16"/>
              </w:rPr>
              <w:t>100%</w:t>
            </w:r>
          </w:p>
        </w:tc>
      </w:tr>
    </w:tbl>
    <w:p w:rsidR="00C643A4" w:rsidRPr="00AB5626" w:rsidRDefault="00C643A4" w:rsidP="00C643A4">
      <w:pPr>
        <w:spacing w:after="0"/>
        <w:rPr>
          <w:rFonts w:ascii="Arial Narrow" w:hAnsi="Arial Narrow"/>
          <w:sz w:val="24"/>
          <w:szCs w:val="24"/>
        </w:rPr>
      </w:pPr>
    </w:p>
    <w:p w:rsidR="007D07E1" w:rsidRDefault="007D07E1" w:rsidP="007D07E1">
      <w:pPr>
        <w:spacing w:after="0"/>
        <w:jc w:val="center"/>
        <w:rPr>
          <w:rFonts w:ascii="Arial Narrow" w:hAnsi="Arial Narrow"/>
          <w:b/>
          <w:sz w:val="24"/>
          <w:szCs w:val="24"/>
        </w:rPr>
      </w:pPr>
    </w:p>
    <w:p w:rsidR="007D07E1" w:rsidRPr="00AB5626" w:rsidRDefault="007D07E1" w:rsidP="007D07E1">
      <w:pPr>
        <w:spacing w:after="0"/>
        <w:jc w:val="center"/>
        <w:rPr>
          <w:rFonts w:ascii="Arial Narrow" w:hAnsi="Arial Narrow"/>
          <w:sz w:val="24"/>
          <w:szCs w:val="24"/>
        </w:rPr>
      </w:pPr>
    </w:p>
    <w:p w:rsidR="00543404" w:rsidRDefault="00543404" w:rsidP="00400DFA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AB5626" w:rsidRDefault="00AB5626" w:rsidP="00400DFA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AB5626" w:rsidRDefault="00AB5626" w:rsidP="00400DFA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AB5626" w:rsidRDefault="00AB5626" w:rsidP="00400DFA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AB5626" w:rsidRDefault="00AB5626" w:rsidP="00400DFA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AB5626" w:rsidRDefault="00AB5626" w:rsidP="00400DFA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AB5626" w:rsidRDefault="00AB5626" w:rsidP="00400DFA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AB5626" w:rsidRDefault="00AB5626" w:rsidP="00400DFA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B45B09" w:rsidRDefault="00B45B09" w:rsidP="00B45B09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0906B8">
        <w:rPr>
          <w:rFonts w:ascii="Arial Narrow" w:hAnsi="Arial Narrow"/>
          <w:b/>
          <w:sz w:val="24"/>
          <w:szCs w:val="24"/>
        </w:rPr>
        <w:t xml:space="preserve">Acción: </w:t>
      </w:r>
      <w:r w:rsidRPr="00B45B09">
        <w:rPr>
          <w:rFonts w:ascii="Arial Narrow" w:hAnsi="Arial Narrow"/>
          <w:b/>
          <w:sz w:val="24"/>
          <w:szCs w:val="24"/>
        </w:rPr>
        <w:t>Estructurar la política institucional para incorporar la</w:t>
      </w:r>
      <w:r>
        <w:rPr>
          <w:rFonts w:ascii="Arial Narrow" w:hAnsi="Arial Narrow"/>
          <w:b/>
          <w:sz w:val="24"/>
          <w:szCs w:val="24"/>
        </w:rPr>
        <w:t>s TIC a los procesos misionales</w:t>
      </w:r>
    </w:p>
    <w:p w:rsidR="00B45B09" w:rsidRDefault="00B45B09" w:rsidP="00B45B09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B45B09" w:rsidRDefault="00B45B09" w:rsidP="00B45B09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Actividades realizadas</w:t>
      </w:r>
    </w:p>
    <w:p w:rsidR="00B45B09" w:rsidRDefault="00B45B09" w:rsidP="00B45B09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B45B09" w:rsidRPr="00B45B09" w:rsidRDefault="00B45B09" w:rsidP="00B45B09">
      <w:pPr>
        <w:pStyle w:val="Prrafodelista"/>
        <w:numPr>
          <w:ilvl w:val="0"/>
          <w:numId w:val="19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B45B09">
        <w:rPr>
          <w:rFonts w:ascii="Arial" w:hAnsi="Arial" w:cs="Arial"/>
          <w:bCs/>
          <w:sz w:val="20"/>
          <w:szCs w:val="20"/>
          <w:lang w:val="es-ES"/>
        </w:rPr>
        <w:t>Analizar los Documentos Actuales Relacionados con la Política Institucional para Incorporar las TIC a los Procesos Misionales.</w:t>
      </w:r>
    </w:p>
    <w:p w:rsidR="00B45B09" w:rsidRPr="00B45B09" w:rsidRDefault="00B45B09" w:rsidP="00B45B09">
      <w:pPr>
        <w:pStyle w:val="Prrafodelista"/>
        <w:numPr>
          <w:ilvl w:val="0"/>
          <w:numId w:val="19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B45B09">
        <w:rPr>
          <w:rFonts w:ascii="Arial" w:hAnsi="Arial" w:cs="Arial"/>
          <w:bCs/>
          <w:sz w:val="20"/>
          <w:szCs w:val="20"/>
          <w:lang w:val="es-ES"/>
        </w:rPr>
        <w:t>Actualizar Documento de las Políticas Institucionales de Uso de las TIC.</w:t>
      </w:r>
    </w:p>
    <w:p w:rsidR="00B45B09" w:rsidRPr="00B45B09" w:rsidRDefault="00B45B09" w:rsidP="00B45B09">
      <w:pPr>
        <w:pStyle w:val="Prrafodelista"/>
        <w:numPr>
          <w:ilvl w:val="0"/>
          <w:numId w:val="19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B45B09">
        <w:rPr>
          <w:rFonts w:ascii="Arial" w:hAnsi="Arial" w:cs="Arial"/>
          <w:bCs/>
          <w:sz w:val="20"/>
          <w:szCs w:val="20"/>
          <w:lang w:val="es-ES"/>
        </w:rPr>
        <w:t>Apoyo a la Unidad TIC.</w:t>
      </w:r>
    </w:p>
    <w:p w:rsidR="00B45B09" w:rsidRPr="00B45B09" w:rsidRDefault="00B45B09" w:rsidP="00B45B09">
      <w:pPr>
        <w:pStyle w:val="Prrafodelista"/>
        <w:numPr>
          <w:ilvl w:val="0"/>
          <w:numId w:val="19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B45B09">
        <w:rPr>
          <w:rFonts w:ascii="Arial" w:hAnsi="Arial" w:cs="Arial"/>
          <w:bCs/>
          <w:sz w:val="20"/>
          <w:szCs w:val="20"/>
          <w:lang w:val="es-ES"/>
        </w:rPr>
        <w:t>Incorporar el Semillero de Investigación de Educación Apoyada en TIC del Grupo CICOM, a las actividades sobre la Política Institucional</w:t>
      </w:r>
      <w:r w:rsidR="00A56C46">
        <w:rPr>
          <w:rFonts w:ascii="Arial" w:hAnsi="Arial" w:cs="Arial"/>
          <w:bCs/>
          <w:sz w:val="20"/>
          <w:szCs w:val="20"/>
          <w:lang w:val="es-ES"/>
        </w:rPr>
        <w:t xml:space="preserve"> </w:t>
      </w:r>
      <w:r w:rsidRPr="00B45B09">
        <w:rPr>
          <w:rFonts w:ascii="Arial" w:hAnsi="Arial" w:cs="Arial"/>
          <w:bCs/>
          <w:sz w:val="20"/>
          <w:szCs w:val="20"/>
          <w:lang w:val="es-ES"/>
        </w:rPr>
        <w:t>para Incorporar las TIC en los Procesos Misionales.</w:t>
      </w:r>
    </w:p>
    <w:p w:rsidR="00B45B09" w:rsidRPr="00B45B09" w:rsidRDefault="00B45B09" w:rsidP="00B45B09">
      <w:pPr>
        <w:pStyle w:val="Prrafodelista"/>
        <w:numPr>
          <w:ilvl w:val="0"/>
          <w:numId w:val="19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B45B09">
        <w:rPr>
          <w:rFonts w:ascii="Arial" w:hAnsi="Arial" w:cs="Arial"/>
          <w:bCs/>
          <w:sz w:val="20"/>
          <w:szCs w:val="20"/>
          <w:lang w:val="es-ES"/>
        </w:rPr>
        <w:t>Propender por la Divulgación de las Políticas Institucionales de Uso de las TIC en los Procesos Educativos.</w:t>
      </w:r>
    </w:p>
    <w:p w:rsidR="00B45B09" w:rsidRDefault="00B45B09" w:rsidP="00B45B09">
      <w:pPr>
        <w:pStyle w:val="Prrafodelista"/>
        <w:numPr>
          <w:ilvl w:val="0"/>
          <w:numId w:val="19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B45B09">
        <w:rPr>
          <w:rFonts w:ascii="Arial" w:hAnsi="Arial" w:cs="Arial"/>
          <w:bCs/>
          <w:sz w:val="20"/>
          <w:szCs w:val="20"/>
          <w:lang w:val="es-ES"/>
        </w:rPr>
        <w:t>Definir la Políticas de Propiedad Intelectual para el Desarrollo y Uso de Materiales Digitales.</w:t>
      </w:r>
    </w:p>
    <w:p w:rsidR="00B45B09" w:rsidRPr="00B45B09" w:rsidRDefault="00B45B09" w:rsidP="00B45B09">
      <w:pPr>
        <w:pStyle w:val="Prrafodelista"/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p w:rsidR="00B45B09" w:rsidRDefault="00B45B09" w:rsidP="00B45B09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Resultados</w:t>
      </w:r>
    </w:p>
    <w:p w:rsidR="00A56C46" w:rsidRDefault="00A56C46" w:rsidP="00A56C46">
      <w:pPr>
        <w:pStyle w:val="Prrafodelista"/>
        <w:numPr>
          <w:ilvl w:val="0"/>
          <w:numId w:val="20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A56C46">
        <w:rPr>
          <w:rFonts w:ascii="Arial" w:hAnsi="Arial" w:cs="Arial"/>
          <w:bCs/>
          <w:sz w:val="20"/>
          <w:szCs w:val="20"/>
          <w:lang w:val="es-ES"/>
        </w:rPr>
        <w:t>Analizar los Documentos Actuales Relacionados con la Política Institucional para Incorporar las TIC a los Procesos Misionales. En Proceso, se espera terminarlo en Enero 2015</w:t>
      </w:r>
    </w:p>
    <w:p w:rsidR="00A56C46" w:rsidRDefault="00A56C46" w:rsidP="00A56C46">
      <w:pPr>
        <w:pStyle w:val="Prrafodelista"/>
        <w:numPr>
          <w:ilvl w:val="0"/>
          <w:numId w:val="20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A56C46">
        <w:rPr>
          <w:rFonts w:ascii="Arial" w:hAnsi="Arial" w:cs="Arial"/>
          <w:bCs/>
          <w:sz w:val="20"/>
          <w:szCs w:val="20"/>
          <w:lang w:val="es-ES"/>
        </w:rPr>
        <w:t>Actualizar Documento de las Políticas Institucionales de Uso de las TIC. En Proceso, se espera terminarlo en Enero 2015</w:t>
      </w:r>
    </w:p>
    <w:p w:rsidR="00A56C46" w:rsidRDefault="00A56C46" w:rsidP="00A56C46">
      <w:pPr>
        <w:pStyle w:val="Prrafodelista"/>
        <w:numPr>
          <w:ilvl w:val="0"/>
          <w:numId w:val="20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A56C46">
        <w:rPr>
          <w:rFonts w:ascii="Arial" w:hAnsi="Arial" w:cs="Arial"/>
          <w:bCs/>
          <w:sz w:val="20"/>
          <w:szCs w:val="20"/>
          <w:lang w:val="es-ES"/>
        </w:rPr>
        <w:t>Apoyo a la Unidad TIC. 100%</w:t>
      </w:r>
    </w:p>
    <w:p w:rsidR="00A56C46" w:rsidRDefault="00A56C46" w:rsidP="00A56C46">
      <w:pPr>
        <w:pStyle w:val="Prrafodelista"/>
        <w:numPr>
          <w:ilvl w:val="0"/>
          <w:numId w:val="20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A56C46">
        <w:rPr>
          <w:rFonts w:ascii="Arial" w:hAnsi="Arial" w:cs="Arial"/>
          <w:bCs/>
          <w:sz w:val="20"/>
          <w:szCs w:val="20"/>
          <w:lang w:val="es-ES"/>
        </w:rPr>
        <w:t>Incorporar el Semillero de Investigación de Educación Apoyada en TIC del Grupo CICOM, a las actividades sobre la Política Institucional para Incorporar las TIC en los Procesos Misionales. 100%</w:t>
      </w:r>
    </w:p>
    <w:p w:rsidR="00A56C46" w:rsidRDefault="00A56C46" w:rsidP="00A56C46">
      <w:pPr>
        <w:pStyle w:val="Prrafodelista"/>
        <w:numPr>
          <w:ilvl w:val="0"/>
          <w:numId w:val="20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A56C46">
        <w:rPr>
          <w:rFonts w:ascii="Arial" w:hAnsi="Arial" w:cs="Arial"/>
          <w:bCs/>
          <w:sz w:val="20"/>
          <w:szCs w:val="20"/>
          <w:lang w:val="es-ES"/>
        </w:rPr>
        <w:t>Propender por la Divulgación de las Políticas Institucionales de Uso de las TIC en los Procesos Educativos. 100%</w:t>
      </w:r>
    </w:p>
    <w:p w:rsidR="00AB5626" w:rsidRDefault="00A56C46" w:rsidP="00A56C46">
      <w:pPr>
        <w:pStyle w:val="Prrafodelista"/>
        <w:numPr>
          <w:ilvl w:val="0"/>
          <w:numId w:val="20"/>
        </w:num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A56C46">
        <w:rPr>
          <w:rFonts w:ascii="Arial" w:hAnsi="Arial" w:cs="Arial"/>
          <w:bCs/>
          <w:sz w:val="20"/>
          <w:szCs w:val="20"/>
          <w:lang w:val="es-ES"/>
        </w:rPr>
        <w:t>Definir la Políticas de Propiedad Intelectual para el Desarrollo y Uso de Materiales Digitales. Lo realizó la Unidad Especializada de apoyo a las TIC</w:t>
      </w:r>
    </w:p>
    <w:p w:rsidR="007016A0" w:rsidRDefault="007016A0" w:rsidP="007016A0">
      <w:pPr>
        <w:spacing w:after="0"/>
        <w:jc w:val="both"/>
        <w:rPr>
          <w:rFonts w:ascii="Arial" w:hAnsi="Arial" w:cs="Arial"/>
          <w:bCs/>
          <w:sz w:val="20"/>
          <w:szCs w:val="20"/>
          <w:lang w:val="es-ES"/>
        </w:rPr>
      </w:pPr>
    </w:p>
    <w:sectPr w:rsidR="007016A0" w:rsidSect="00D878E2">
      <w:headerReference w:type="default" r:id="rId19"/>
      <w:footerReference w:type="default" r:id="rId20"/>
      <w:pgSz w:w="12240" w:h="15840"/>
      <w:pgMar w:top="2835" w:right="1985" w:bottom="2268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305F" w:rsidRDefault="008B305F" w:rsidP="00A54EDC">
      <w:pPr>
        <w:spacing w:after="0" w:line="240" w:lineRule="auto"/>
      </w:pPr>
      <w:r>
        <w:separator/>
      </w:r>
    </w:p>
  </w:endnote>
  <w:endnote w:type="continuationSeparator" w:id="0">
    <w:p w:rsidR="008B305F" w:rsidRDefault="008B305F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EDC" w:rsidRDefault="009F4936">
    <w:pPr>
      <w:pStyle w:val="Piedepgina"/>
    </w:pPr>
    <w:r>
      <w:rPr>
        <w:noProof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column">
            <wp:posOffset>1063625</wp:posOffset>
          </wp:positionH>
          <wp:positionV relativeFrom="paragraph">
            <wp:posOffset>-517525</wp:posOffset>
          </wp:positionV>
          <wp:extent cx="366395" cy="604520"/>
          <wp:effectExtent l="19050" t="0" r="0" b="0"/>
          <wp:wrapNone/>
          <wp:docPr id="10" name="0 Imagen" descr="0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6395" cy="604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column">
            <wp:posOffset>325120</wp:posOffset>
          </wp:positionH>
          <wp:positionV relativeFrom="paragraph">
            <wp:posOffset>-555625</wp:posOffset>
          </wp:positionV>
          <wp:extent cx="676275" cy="671195"/>
          <wp:effectExtent l="19050" t="0" r="9525" b="0"/>
          <wp:wrapNone/>
          <wp:docPr id="9" name="1 Imagen" descr="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71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column">
            <wp:posOffset>1511300</wp:posOffset>
          </wp:positionH>
          <wp:positionV relativeFrom="paragraph">
            <wp:posOffset>-517525</wp:posOffset>
          </wp:positionV>
          <wp:extent cx="361315" cy="600075"/>
          <wp:effectExtent l="19050" t="0" r="635" b="0"/>
          <wp:wrapNone/>
          <wp:docPr id="11" name="10 Imagen" descr="0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4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6131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-850900</wp:posOffset>
          </wp:positionH>
          <wp:positionV relativeFrom="paragraph">
            <wp:posOffset>-479107</wp:posOffset>
          </wp:positionV>
          <wp:extent cx="1109663" cy="528638"/>
          <wp:effectExtent l="19050" t="0" r="0" b="0"/>
          <wp:wrapNone/>
          <wp:docPr id="8" name="3 Imagen" descr="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2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109663" cy="5286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6B40">
      <w:rPr>
        <w:noProof/>
      </w:rPr>
      <w:pict>
        <v:rect id="Rectangle 11" o:spid="_x0000_s4102" style="position:absolute;margin-left:158.6pt;margin-top:-29.85pt;width:256.3pt;height:26pt;z-index:251658239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" fillcolor="#d8d8d8 [2732]" stroked="f" strokecolor="#bfbfbf [2412]"/>
      </w:pict>
    </w:r>
    <w:r w:rsidR="00B36B40">
      <w:rPr>
        <w:noProof/>
      </w:rPr>
      <w:pict>
        <v:rect id="Rectangle 18" o:spid="_x0000_s4101" style="position:absolute;margin-left:-79pt;margin-top:-46.85pt;width:237.6pt;height:60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" filled="f" strokecolor="#d8d8d8 [2732]" strokeweight="1pt"/>
      </w:pict>
    </w:r>
    <w:r w:rsidR="00B36B40">
      <w:rPr>
        <w:noProof/>
      </w:rPr>
      <w:pict>
        <v:rect id="Rectangle 17" o:spid="_x0000_s4100" style="position:absolute;margin-left:-106.6pt;margin-top:-29.85pt;width:27.6pt;height:26pt;flip:x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" fillcolor="#d8d8d8 [2732]" stroked="f" strokecolor="#bfbfbf [2412]"/>
      </w:pict>
    </w:r>
    <w:r w:rsidR="00B36B40">
      <w:rPr>
        <w:noProof/>
      </w:rPr>
      <w:pict>
        <v:rect id="Rectangle 14" o:spid="_x0000_s4099" style="position:absolute;margin-left:414.9pt;margin-top:-29.85pt;width:256.3pt;height:26pt;z-index:25165721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" fillcolor="#933" stroked="f" strokecolor="#bfbfbf [2412]"/>
      </w:pict>
    </w:r>
    <w:r w:rsidR="00B36B4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8" type="#_x0000_t202" style="position:absolute;margin-left:419.2pt;margin-top:-26.3pt;width:52.35pt;height:21.35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" filled="f" stroked="f">
          <v:textbox>
            <w:txbxContent>
              <w:p w:rsidR="006471B9" w:rsidRPr="006F614E" w:rsidRDefault="00B36B40" w:rsidP="006F614E">
                <w:pPr>
                  <w:rPr>
                    <w:rFonts w:ascii="Arial" w:hAnsi="Arial" w:cs="Arial"/>
                    <w:color w:val="FFFFFF" w:themeColor="background1"/>
                    <w:sz w:val="18"/>
                    <w:szCs w:val="18"/>
                    <w:lang w:val="es-ES"/>
                  </w:rPr>
                </w:pPr>
                <w:r w:rsidRPr="006F614E">
                  <w:rPr>
                    <w:rFonts w:ascii="Arial" w:hAnsi="Arial" w:cs="Arial"/>
                    <w:color w:val="FFFFFF" w:themeColor="background1"/>
                    <w:sz w:val="18"/>
                    <w:szCs w:val="18"/>
                    <w:lang w:val="es-ES"/>
                  </w:rPr>
                  <w:fldChar w:fldCharType="begin"/>
                </w:r>
                <w:r w:rsidR="006471B9" w:rsidRPr="006F614E">
                  <w:rPr>
                    <w:rFonts w:ascii="Arial" w:hAnsi="Arial" w:cs="Arial"/>
                    <w:color w:val="FFFFFF" w:themeColor="background1"/>
                    <w:sz w:val="18"/>
                    <w:szCs w:val="18"/>
                    <w:lang w:val="es-ES"/>
                  </w:rPr>
                  <w:instrText xml:space="preserve"> PAGE   \* MERGEFORMAT </w:instrText>
                </w:r>
                <w:r w:rsidRPr="006F614E">
                  <w:rPr>
                    <w:rFonts w:ascii="Arial" w:hAnsi="Arial" w:cs="Arial"/>
                    <w:color w:val="FFFFFF" w:themeColor="background1"/>
                    <w:sz w:val="18"/>
                    <w:szCs w:val="18"/>
                    <w:lang w:val="es-ES"/>
                  </w:rPr>
                  <w:fldChar w:fldCharType="separate"/>
                </w:r>
                <w:r w:rsidR="00D1719C">
                  <w:rPr>
                    <w:rFonts w:ascii="Arial" w:hAnsi="Arial" w:cs="Arial"/>
                    <w:noProof/>
                    <w:color w:val="FFFFFF" w:themeColor="background1"/>
                    <w:sz w:val="18"/>
                    <w:szCs w:val="18"/>
                    <w:lang w:val="es-ES"/>
                  </w:rPr>
                  <w:t>14</w:t>
                </w:r>
                <w:r w:rsidRPr="006F614E">
                  <w:rPr>
                    <w:rFonts w:ascii="Arial" w:hAnsi="Arial" w:cs="Arial"/>
                    <w:color w:val="FFFFFF" w:themeColor="background1"/>
                    <w:sz w:val="18"/>
                    <w:szCs w:val="18"/>
                    <w:lang w:val="es-ES"/>
                  </w:rPr>
                  <w:fldChar w:fldCharType="end"/>
                </w:r>
              </w:p>
            </w:txbxContent>
          </v:textbox>
        </v:shape>
      </w:pict>
    </w:r>
    <w:r w:rsidR="00B36B40">
      <w:rPr>
        <w:noProof/>
      </w:rPr>
      <w:pict>
        <v:shape id="Text Box 12" o:spid="_x0000_s4097" type="#_x0000_t202" style="position:absolute;margin-left:158.6pt;margin-top:-25.45pt;width:256.3pt;height:18.75pt;z-index:251677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3gMuAIAAME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" filled="f" stroked="f">
          <v:textbox>
            <w:txbxContent>
              <w:p w:rsidR="005F6C6E" w:rsidRPr="006F614E" w:rsidRDefault="005F6C6E" w:rsidP="006F614E">
                <w:pPr>
                  <w:rPr>
                    <w:rFonts w:ascii="Arial Narrow" w:hAnsi="Arial Narrow"/>
                    <w:i/>
                    <w:sz w:val="18"/>
                    <w:lang w:val="es-ES"/>
                  </w:rPr>
                </w:pPr>
                <w:r w:rsidRPr="006F614E">
                  <w:rPr>
                    <w:rFonts w:ascii="Arial Narrow" w:hAnsi="Arial Narrow"/>
                    <w:i/>
                    <w:sz w:val="18"/>
                    <w:lang w:val="es-ES"/>
                  </w:rPr>
                  <w:t xml:space="preserve">Una universidad </w:t>
                </w:r>
                <w:r w:rsidRPr="006F614E">
                  <w:rPr>
                    <w:rFonts w:ascii="Arial Narrow" w:hAnsi="Arial Narrow"/>
                    <w:b/>
                    <w:i/>
                    <w:sz w:val="18"/>
                    <w:lang w:val="es-ES"/>
                  </w:rPr>
                  <w:t>incluyente</w:t>
                </w:r>
                <w:r w:rsidRPr="006F614E">
                  <w:rPr>
                    <w:rFonts w:ascii="Arial Narrow" w:hAnsi="Arial Narrow"/>
                    <w:i/>
                    <w:sz w:val="18"/>
                    <w:lang w:val="es-ES"/>
                  </w:rPr>
                  <w:t xml:space="preserve"> y </w:t>
                </w:r>
                <w:r w:rsidRPr="006F614E">
                  <w:rPr>
                    <w:rFonts w:ascii="Arial Narrow" w:hAnsi="Arial Narrow"/>
                    <w:b/>
                    <w:i/>
                    <w:sz w:val="18"/>
                    <w:lang w:val="es-ES"/>
                  </w:rPr>
                  <w:t>comprometida</w:t>
                </w:r>
                <w:r w:rsidRPr="006F614E">
                  <w:rPr>
                    <w:rFonts w:ascii="Arial Narrow" w:hAnsi="Arial Narrow"/>
                    <w:i/>
                    <w:sz w:val="18"/>
                    <w:lang w:val="es-ES"/>
                  </w:rPr>
                  <w:t xml:space="preserve"> con el desarrollo integral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305F" w:rsidRDefault="008B305F" w:rsidP="00A54EDC">
      <w:pPr>
        <w:spacing w:after="0" w:line="240" w:lineRule="auto"/>
      </w:pPr>
      <w:r>
        <w:separator/>
      </w:r>
    </w:p>
  </w:footnote>
  <w:footnote w:type="continuationSeparator" w:id="0">
    <w:p w:rsidR="008B305F" w:rsidRDefault="008B305F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EDC" w:rsidRDefault="00B36B40">
    <w:pPr>
      <w:pStyle w:val="Encabezad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103" type="#_x0000_t202" style="position:absolute;margin-left:197.75pt;margin-top:22.8pt;width:273.8pt;height:38.2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vHFtgIAALo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" filled="f" stroked="f">
          <v:textbox>
            <w:txbxContent>
              <w:p w:rsidR="00901300" w:rsidRDefault="0001038E" w:rsidP="006F614E">
                <w:pPr>
                  <w:spacing w:after="0" w:line="240" w:lineRule="auto"/>
                  <w:jc w:val="right"/>
                  <w:rPr>
                    <w:rFonts w:ascii="Arial" w:hAnsi="Arial" w:cs="Arial"/>
                    <w:color w:val="595959" w:themeColor="text1" w:themeTint="A6"/>
                    <w:sz w:val="14"/>
                    <w:szCs w:val="16"/>
                    <w:lang w:val="es-ES"/>
                  </w:rPr>
                </w:pPr>
                <w:r w:rsidRPr="005F6C6E">
                  <w:rPr>
                    <w:rFonts w:ascii="Arial" w:hAnsi="Arial" w:cs="Arial"/>
                    <w:color w:val="595959" w:themeColor="text1" w:themeTint="A6"/>
                    <w:sz w:val="14"/>
                    <w:szCs w:val="16"/>
                    <w:lang w:val="es-ES"/>
                  </w:rPr>
                  <w:t>Universidad de Pamplona</w:t>
                </w:r>
              </w:p>
              <w:p w:rsidR="0001038E" w:rsidRPr="005F6C6E" w:rsidRDefault="0001038E" w:rsidP="006F614E">
                <w:pPr>
                  <w:spacing w:after="0" w:line="240" w:lineRule="auto"/>
                  <w:jc w:val="right"/>
                  <w:rPr>
                    <w:rFonts w:ascii="Arial" w:hAnsi="Arial" w:cs="Arial"/>
                    <w:color w:val="595959" w:themeColor="text1" w:themeTint="A6"/>
                    <w:sz w:val="14"/>
                    <w:szCs w:val="16"/>
                    <w:lang w:val="es-ES"/>
                  </w:rPr>
                </w:pPr>
                <w:r w:rsidRPr="005F6C6E">
                  <w:rPr>
                    <w:rFonts w:ascii="Arial" w:hAnsi="Arial" w:cs="Arial"/>
                    <w:color w:val="595959" w:themeColor="text1" w:themeTint="A6"/>
                    <w:sz w:val="14"/>
                    <w:szCs w:val="16"/>
                    <w:lang w:val="es-ES"/>
                  </w:rPr>
                  <w:t>Pamplona - Norte de Santander - Colombia</w:t>
                </w:r>
              </w:p>
              <w:p w:rsidR="0001038E" w:rsidRPr="006F614E" w:rsidRDefault="0001038E" w:rsidP="006F614E">
                <w:pPr>
                  <w:spacing w:after="0" w:line="240" w:lineRule="auto"/>
                  <w:jc w:val="right"/>
                  <w:rPr>
                    <w:rFonts w:ascii="Arial" w:hAnsi="Arial" w:cs="Arial"/>
                    <w:color w:val="595959" w:themeColor="text1" w:themeTint="A6"/>
                    <w:sz w:val="14"/>
                    <w:szCs w:val="16"/>
                    <w:lang w:val="en-US"/>
                  </w:rPr>
                </w:pPr>
                <w:proofErr w:type="spellStart"/>
                <w:r w:rsidRPr="006F614E">
                  <w:rPr>
                    <w:rFonts w:ascii="Arial" w:hAnsi="Arial" w:cs="Arial"/>
                    <w:color w:val="595959" w:themeColor="text1" w:themeTint="A6"/>
                    <w:sz w:val="14"/>
                    <w:szCs w:val="16"/>
                    <w:lang w:val="en-US"/>
                  </w:rPr>
                  <w:t>Tels</w:t>
                </w:r>
                <w:proofErr w:type="spellEnd"/>
                <w:r w:rsidRPr="006F614E">
                  <w:rPr>
                    <w:rFonts w:ascii="Arial" w:hAnsi="Arial" w:cs="Arial"/>
                    <w:color w:val="595959" w:themeColor="text1" w:themeTint="A6"/>
                    <w:sz w:val="14"/>
                    <w:szCs w:val="16"/>
                    <w:lang w:val="en-US"/>
                  </w:rPr>
                  <w:t>: (7) 5685303 - 5685304 - 5685305 - Fax: 5682750</w:t>
                </w:r>
                <w:r w:rsidR="006F614E">
                  <w:rPr>
                    <w:rFonts w:ascii="Arial" w:hAnsi="Arial" w:cs="Arial"/>
                    <w:color w:val="595959" w:themeColor="text1" w:themeTint="A6"/>
                    <w:sz w:val="14"/>
                    <w:szCs w:val="16"/>
                    <w:lang w:val="en-US"/>
                  </w:rPr>
                  <w:t xml:space="preserve"> - </w:t>
                </w:r>
                <w:r w:rsidRPr="006F614E">
                  <w:rPr>
                    <w:rFonts w:ascii="Arial" w:hAnsi="Arial" w:cs="Arial"/>
                    <w:color w:val="595959" w:themeColor="text1" w:themeTint="A6"/>
                    <w:sz w:val="14"/>
                    <w:szCs w:val="16"/>
                    <w:lang w:val="en-US"/>
                  </w:rPr>
                  <w:t>www.unipamplona.edu.co</w:t>
                </w:r>
              </w:p>
            </w:txbxContent>
          </v:textbox>
        </v:shape>
      </w:pict>
    </w:r>
    <w:r w:rsidR="006F614E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297663</wp:posOffset>
          </wp:positionH>
          <wp:positionV relativeFrom="paragraph">
            <wp:posOffset>-135661</wp:posOffset>
          </wp:positionV>
          <wp:extent cx="1411834" cy="1089964"/>
          <wp:effectExtent l="0" t="0" r="0" b="0"/>
          <wp:wrapNone/>
          <wp:docPr id="3" name="0 Imagen" descr="selloAcreditación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loAcreditación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11834" cy="1089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3465">
      <w:rPr>
        <w:noProof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-495300</wp:posOffset>
          </wp:positionH>
          <wp:positionV relativeFrom="paragraph">
            <wp:posOffset>-77470</wp:posOffset>
          </wp:positionV>
          <wp:extent cx="680085" cy="899160"/>
          <wp:effectExtent l="19050" t="0" r="5715" b="0"/>
          <wp:wrapThrough wrapText="bothSides">
            <wp:wrapPolygon edited="0">
              <wp:start x="6655" y="0"/>
              <wp:lineTo x="3630" y="1831"/>
              <wp:lineTo x="-605" y="5949"/>
              <wp:lineTo x="-605" y="14644"/>
              <wp:lineTo x="5445" y="21051"/>
              <wp:lineTo x="6655" y="21051"/>
              <wp:lineTo x="15126" y="21051"/>
              <wp:lineTo x="16336" y="21051"/>
              <wp:lineTo x="21782" y="15559"/>
              <wp:lineTo x="21782" y="5492"/>
              <wp:lineTo x="18756" y="1831"/>
              <wp:lineTo x="15126" y="0"/>
              <wp:lineTo x="6655" y="0"/>
            </wp:wrapPolygon>
          </wp:wrapThrough>
          <wp:docPr id="5" name="4 Imagen" descr="unipamplo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pamplon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0085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3D95">
      <w:rPr>
        <w:noProof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-1280795</wp:posOffset>
          </wp:positionH>
          <wp:positionV relativeFrom="paragraph">
            <wp:posOffset>-450215</wp:posOffset>
          </wp:positionV>
          <wp:extent cx="7813040" cy="2417445"/>
          <wp:effectExtent l="19050" t="0" r="0" b="0"/>
          <wp:wrapNone/>
          <wp:docPr id="6" name="5 Imagen" descr="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813040" cy="2417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92D95"/>
    <w:multiLevelType w:val="hybridMultilevel"/>
    <w:tmpl w:val="C25A6AA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47EB1"/>
    <w:multiLevelType w:val="hybridMultilevel"/>
    <w:tmpl w:val="528C5CC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74BEA"/>
    <w:multiLevelType w:val="hybridMultilevel"/>
    <w:tmpl w:val="C25A6AA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041CC"/>
    <w:multiLevelType w:val="hybridMultilevel"/>
    <w:tmpl w:val="F938A29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334A97"/>
    <w:multiLevelType w:val="hybridMultilevel"/>
    <w:tmpl w:val="99B091E2"/>
    <w:lvl w:ilvl="0" w:tplc="0388C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ACE5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EE61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E82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A40F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964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6238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C06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9ED9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0AB44D5"/>
    <w:multiLevelType w:val="hybridMultilevel"/>
    <w:tmpl w:val="C25A6AA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0D6A35"/>
    <w:multiLevelType w:val="hybridMultilevel"/>
    <w:tmpl w:val="C25A6AA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500852"/>
    <w:multiLevelType w:val="hybridMultilevel"/>
    <w:tmpl w:val="7E68D75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2E0370"/>
    <w:multiLevelType w:val="hybridMultilevel"/>
    <w:tmpl w:val="7E68D75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0141AE"/>
    <w:multiLevelType w:val="hybridMultilevel"/>
    <w:tmpl w:val="C25A6AA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D8674B"/>
    <w:multiLevelType w:val="hybridMultilevel"/>
    <w:tmpl w:val="7E68D75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177833"/>
    <w:multiLevelType w:val="hybridMultilevel"/>
    <w:tmpl w:val="7E68D75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F20FD4"/>
    <w:multiLevelType w:val="hybridMultilevel"/>
    <w:tmpl w:val="7E68D75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3272AA"/>
    <w:multiLevelType w:val="hybridMultilevel"/>
    <w:tmpl w:val="677EE59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DF0C51"/>
    <w:multiLevelType w:val="hybridMultilevel"/>
    <w:tmpl w:val="7E68D75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7F604B"/>
    <w:multiLevelType w:val="hybridMultilevel"/>
    <w:tmpl w:val="C25A6AA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326DD2"/>
    <w:multiLevelType w:val="hybridMultilevel"/>
    <w:tmpl w:val="7E68D75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AD2EAD"/>
    <w:multiLevelType w:val="hybridMultilevel"/>
    <w:tmpl w:val="C25A6AA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E22F68"/>
    <w:multiLevelType w:val="hybridMultilevel"/>
    <w:tmpl w:val="D400875E"/>
    <w:lvl w:ilvl="0" w:tplc="BFDA9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066E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5E6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06FE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AAB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DC0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E0E9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508F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DA3F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7A13A06"/>
    <w:multiLevelType w:val="hybridMultilevel"/>
    <w:tmpl w:val="C25A6AA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1934F9"/>
    <w:multiLevelType w:val="hybridMultilevel"/>
    <w:tmpl w:val="9EC20D8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5"/>
  </w:num>
  <w:num w:numId="4">
    <w:abstractNumId w:val="2"/>
  </w:num>
  <w:num w:numId="5">
    <w:abstractNumId w:val="19"/>
  </w:num>
  <w:num w:numId="6">
    <w:abstractNumId w:val="13"/>
  </w:num>
  <w:num w:numId="7">
    <w:abstractNumId w:val="15"/>
  </w:num>
  <w:num w:numId="8">
    <w:abstractNumId w:val="17"/>
  </w:num>
  <w:num w:numId="9">
    <w:abstractNumId w:val="6"/>
  </w:num>
  <w:num w:numId="10">
    <w:abstractNumId w:val="20"/>
  </w:num>
  <w:num w:numId="11">
    <w:abstractNumId w:val="3"/>
  </w:num>
  <w:num w:numId="12">
    <w:abstractNumId w:val="8"/>
  </w:num>
  <w:num w:numId="13">
    <w:abstractNumId w:val="0"/>
  </w:num>
  <w:num w:numId="14">
    <w:abstractNumId w:val="12"/>
  </w:num>
  <w:num w:numId="15">
    <w:abstractNumId w:val="16"/>
  </w:num>
  <w:num w:numId="16">
    <w:abstractNumId w:val="10"/>
  </w:num>
  <w:num w:numId="17">
    <w:abstractNumId w:val="14"/>
  </w:num>
  <w:num w:numId="18">
    <w:abstractNumId w:val="9"/>
  </w:num>
  <w:num w:numId="19">
    <w:abstractNumId w:val="7"/>
  </w:num>
  <w:num w:numId="20">
    <w:abstractNumId w:val="1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9218">
      <o:colormru v:ext="edit" colors="#933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54EDC"/>
    <w:rsid w:val="0001038E"/>
    <w:rsid w:val="00021F08"/>
    <w:rsid w:val="00043123"/>
    <w:rsid w:val="000906B8"/>
    <w:rsid w:val="000E6043"/>
    <w:rsid w:val="000F77C0"/>
    <w:rsid w:val="00102BF8"/>
    <w:rsid w:val="001557B8"/>
    <w:rsid w:val="00161BB3"/>
    <w:rsid w:val="0018787B"/>
    <w:rsid w:val="001A1550"/>
    <w:rsid w:val="001F03FC"/>
    <w:rsid w:val="002453D0"/>
    <w:rsid w:val="00265F50"/>
    <w:rsid w:val="00271099"/>
    <w:rsid w:val="00390316"/>
    <w:rsid w:val="00396198"/>
    <w:rsid w:val="003A7C19"/>
    <w:rsid w:val="003D00D7"/>
    <w:rsid w:val="003E4757"/>
    <w:rsid w:val="00400DFA"/>
    <w:rsid w:val="00445FE3"/>
    <w:rsid w:val="004465F8"/>
    <w:rsid w:val="00462D06"/>
    <w:rsid w:val="00486BF7"/>
    <w:rsid w:val="004F575F"/>
    <w:rsid w:val="005130F8"/>
    <w:rsid w:val="0052380E"/>
    <w:rsid w:val="00531080"/>
    <w:rsid w:val="00543404"/>
    <w:rsid w:val="005B5036"/>
    <w:rsid w:val="005D64A7"/>
    <w:rsid w:val="005F6C6E"/>
    <w:rsid w:val="006145F9"/>
    <w:rsid w:val="006471B9"/>
    <w:rsid w:val="00697364"/>
    <w:rsid w:val="006F614E"/>
    <w:rsid w:val="007016A0"/>
    <w:rsid w:val="00796A75"/>
    <w:rsid w:val="007D07E1"/>
    <w:rsid w:val="007D0DB2"/>
    <w:rsid w:val="00803D95"/>
    <w:rsid w:val="00806389"/>
    <w:rsid w:val="0084523E"/>
    <w:rsid w:val="008523CB"/>
    <w:rsid w:val="008A3011"/>
    <w:rsid w:val="008B305F"/>
    <w:rsid w:val="00901300"/>
    <w:rsid w:val="0090395B"/>
    <w:rsid w:val="009337C3"/>
    <w:rsid w:val="0094621A"/>
    <w:rsid w:val="00950A27"/>
    <w:rsid w:val="00950B71"/>
    <w:rsid w:val="00951D06"/>
    <w:rsid w:val="00984929"/>
    <w:rsid w:val="009A3736"/>
    <w:rsid w:val="009E09A3"/>
    <w:rsid w:val="009F4936"/>
    <w:rsid w:val="00A00BE8"/>
    <w:rsid w:val="00A54B20"/>
    <w:rsid w:val="00A54EDC"/>
    <w:rsid w:val="00A56C46"/>
    <w:rsid w:val="00A73DDB"/>
    <w:rsid w:val="00A775C8"/>
    <w:rsid w:val="00A821AD"/>
    <w:rsid w:val="00AB24F5"/>
    <w:rsid w:val="00AB5626"/>
    <w:rsid w:val="00AC20C9"/>
    <w:rsid w:val="00B3627C"/>
    <w:rsid w:val="00B36B40"/>
    <w:rsid w:val="00B40DA7"/>
    <w:rsid w:val="00B45B09"/>
    <w:rsid w:val="00B862DA"/>
    <w:rsid w:val="00BB410B"/>
    <w:rsid w:val="00C147B0"/>
    <w:rsid w:val="00C14C4C"/>
    <w:rsid w:val="00C47CC6"/>
    <w:rsid w:val="00C643A4"/>
    <w:rsid w:val="00CA1BEF"/>
    <w:rsid w:val="00CA7194"/>
    <w:rsid w:val="00CD4B1C"/>
    <w:rsid w:val="00CF50D5"/>
    <w:rsid w:val="00D06B15"/>
    <w:rsid w:val="00D1719C"/>
    <w:rsid w:val="00D23465"/>
    <w:rsid w:val="00D56046"/>
    <w:rsid w:val="00D7481B"/>
    <w:rsid w:val="00D755BB"/>
    <w:rsid w:val="00D878E2"/>
    <w:rsid w:val="00E224C6"/>
    <w:rsid w:val="00E259CC"/>
    <w:rsid w:val="00E65384"/>
    <w:rsid w:val="00EE7793"/>
    <w:rsid w:val="00EF33D9"/>
    <w:rsid w:val="00F22333"/>
    <w:rsid w:val="00F34392"/>
    <w:rsid w:val="00F571EB"/>
    <w:rsid w:val="00F61A2E"/>
    <w:rsid w:val="00F97D3C"/>
    <w:rsid w:val="00FB3567"/>
    <w:rsid w:val="00FD3584"/>
    <w:rsid w:val="00FF53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933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4F5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54EDC"/>
  </w:style>
  <w:style w:type="paragraph" w:styleId="Piedepgina">
    <w:name w:val="footer"/>
    <w:basedOn w:val="Normal"/>
    <w:link w:val="PiedepginaCar"/>
    <w:uiPriority w:val="99"/>
    <w:semiHidden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basedOn w:val="Normal"/>
    <w:uiPriority w:val="34"/>
    <w:qFormat/>
    <w:rsid w:val="0039619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B5036"/>
    <w:rPr>
      <w:rFonts w:ascii="Times New Roman" w:hAnsi="Times New Roman" w:cs="Times New Roman"/>
      <w:sz w:val="24"/>
      <w:szCs w:val="24"/>
    </w:rPr>
  </w:style>
  <w:style w:type="table" w:styleId="Listaclara-nfasis2">
    <w:name w:val="Light List Accent 2"/>
    <w:basedOn w:val="Tablanormal"/>
    <w:uiPriority w:val="61"/>
    <w:rsid w:val="00AB562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vistosa">
    <w:name w:val="Colorful List"/>
    <w:basedOn w:val="Tablanormal"/>
    <w:uiPriority w:val="72"/>
    <w:rsid w:val="00AB5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54EDC"/>
  </w:style>
  <w:style w:type="paragraph" w:styleId="Piedepgina">
    <w:name w:val="footer"/>
    <w:basedOn w:val="Normal"/>
    <w:link w:val="PiedepginaCar"/>
    <w:uiPriority w:val="99"/>
    <w:semiHidden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26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2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6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90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7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0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5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22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9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68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5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66123">
              <w:marLeft w:val="679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085142">
                  <w:marLeft w:val="0"/>
                  <w:marRight w:val="8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1.xm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ocuments\sergio\MATERIALES\KM\capacitaciones%20KM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CO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>
        <c:manualLayout>
          <c:layoutTarget val="inner"/>
          <c:xMode val="edge"/>
          <c:yMode val="edge"/>
          <c:x val="6.7856589209444665E-2"/>
          <c:y val="5.8215906308891431E-2"/>
          <c:w val="0.68137409504056423"/>
          <c:h val="0.86929076923952864"/>
        </c:manualLayout>
      </c:layout>
      <c:bar3DChart>
        <c:barDir val="col"/>
        <c:grouping val="clustered"/>
        <c:ser>
          <c:idx val="0"/>
          <c:order val="0"/>
          <c:tx>
            <c:strRef>
              <c:f>'Capacitaciones Netas'!$C$78</c:f>
              <c:strCache>
                <c:ptCount val="1"/>
                <c:pt idx="0">
                  <c:v>Primer Semestre</c:v>
                </c:pt>
              </c:strCache>
            </c:strRef>
          </c:tx>
          <c:dLbls>
            <c:dLbl>
              <c:idx val="0"/>
              <c:layout>
                <c:manualLayout>
                  <c:x val="6.2962967859471006E-3"/>
                  <c:y val="-2.011834975671844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469135916720982E-2"/>
                  <c:y val="-3.017752463507767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8888890357841207E-2"/>
                  <c:y val="-3.688364122065063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'Capacitaciones Netas'!$B$79:$B$81</c:f>
              <c:strCache>
                <c:ptCount val="3"/>
                <c:pt idx="0">
                  <c:v>Estudiantes</c:v>
                </c:pt>
                <c:pt idx="1">
                  <c:v>Docentes</c:v>
                </c:pt>
                <c:pt idx="2">
                  <c:v>Administrativos</c:v>
                </c:pt>
              </c:strCache>
            </c:strRef>
          </c:cat>
          <c:val>
            <c:numRef>
              <c:f>'Capacitaciones Netas'!$C$79:$C$81</c:f>
              <c:numCache>
                <c:formatCode>General</c:formatCode>
                <c:ptCount val="3"/>
                <c:pt idx="0">
                  <c:v>523</c:v>
                </c:pt>
                <c:pt idx="1">
                  <c:v>107</c:v>
                </c:pt>
                <c:pt idx="2">
                  <c:v>12</c:v>
                </c:pt>
              </c:numCache>
            </c:numRef>
          </c:val>
        </c:ser>
        <c:ser>
          <c:idx val="1"/>
          <c:order val="1"/>
          <c:tx>
            <c:strRef>
              <c:f>'Capacitaciones Netas'!$D$78</c:f>
              <c:strCache>
                <c:ptCount val="1"/>
                <c:pt idx="0">
                  <c:v>Segundo Semestre</c:v>
                </c:pt>
              </c:strCache>
            </c:strRef>
          </c:tx>
          <c:dLbls>
            <c:dLbl>
              <c:idx val="0"/>
              <c:layout>
                <c:manualLayout>
                  <c:x val="1.469135916720982E-2"/>
                  <c:y val="-1.67652914639321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469135916720982E-2"/>
                  <c:y val="-2.3471408049504892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8888890357841207E-2"/>
                  <c:y val="-2.682446634229121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'Capacitaciones Netas'!$B$79:$B$81</c:f>
              <c:strCache>
                <c:ptCount val="3"/>
                <c:pt idx="0">
                  <c:v>Estudiantes</c:v>
                </c:pt>
                <c:pt idx="1">
                  <c:v>Docentes</c:v>
                </c:pt>
                <c:pt idx="2">
                  <c:v>Administrativos</c:v>
                </c:pt>
              </c:strCache>
            </c:strRef>
          </c:cat>
          <c:val>
            <c:numRef>
              <c:f>'Capacitaciones Netas'!$D$79:$D$81</c:f>
              <c:numCache>
                <c:formatCode>General</c:formatCode>
                <c:ptCount val="3"/>
                <c:pt idx="0">
                  <c:v>355</c:v>
                </c:pt>
                <c:pt idx="1">
                  <c:v>60</c:v>
                </c:pt>
                <c:pt idx="2">
                  <c:v>15</c:v>
                </c:pt>
              </c:numCache>
            </c:numRef>
          </c:val>
        </c:ser>
        <c:shape val="box"/>
        <c:axId val="219490560"/>
        <c:axId val="220369280"/>
        <c:axId val="0"/>
      </c:bar3DChart>
      <c:catAx>
        <c:axId val="219490560"/>
        <c:scaling>
          <c:orientation val="minMax"/>
        </c:scaling>
        <c:axPos val="b"/>
        <c:numFmt formatCode="General" sourceLinked="0"/>
        <c:tickLblPos val="nextTo"/>
        <c:crossAx val="220369280"/>
        <c:crosses val="autoZero"/>
        <c:auto val="1"/>
        <c:lblAlgn val="ctr"/>
        <c:lblOffset val="100"/>
      </c:catAx>
      <c:valAx>
        <c:axId val="220369280"/>
        <c:scaling>
          <c:orientation val="minMax"/>
        </c:scaling>
        <c:axPos val="l"/>
        <c:majorGridlines/>
        <c:numFmt formatCode="General" sourceLinked="1"/>
        <c:tickLblPos val="nextTo"/>
        <c:crossAx val="219490560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14</Pages>
  <Words>2038</Words>
  <Characters>11214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64</cp:revision>
  <dcterms:created xsi:type="dcterms:W3CDTF">2015-01-21T16:10:00Z</dcterms:created>
  <dcterms:modified xsi:type="dcterms:W3CDTF">2015-03-20T00:02:00Z</dcterms:modified>
</cp:coreProperties>
</file>