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566" w:rsidRPr="00143CAA" w:rsidRDefault="003A2D71" w:rsidP="00C84EF5">
      <w:pPr>
        <w:pStyle w:val="Sinespaciado"/>
        <w:spacing w:line="360" w:lineRule="auto"/>
        <w:jc w:val="both"/>
        <w:rPr>
          <w:rFonts w:ascii="Bookman Old Style" w:hAnsi="Bookman Old Style" w:cs="Arial"/>
          <w:sz w:val="24"/>
          <w:szCs w:val="24"/>
        </w:rPr>
      </w:pPr>
      <w:r>
        <w:rPr>
          <w:rFonts w:ascii="Bookman Old Style" w:hAnsi="Bookman Old Style" w:cs="Arial"/>
          <w:noProof/>
          <w:sz w:val="24"/>
          <w:szCs w:val="24"/>
          <w:lang w:val="es-ES" w:eastAsia="es-ES" w:bidi="ar-SA"/>
        </w:rPr>
        <w:drawing>
          <wp:anchor distT="0" distB="0" distL="47625" distR="47625" simplePos="0" relativeHeight="251701760" behindDoc="0" locked="0" layoutInCell="1" allowOverlap="1">
            <wp:simplePos x="0" y="0"/>
            <wp:positionH relativeFrom="column">
              <wp:posOffset>-279400</wp:posOffset>
            </wp:positionH>
            <wp:positionV relativeFrom="paragraph">
              <wp:posOffset>1028700</wp:posOffset>
            </wp:positionV>
            <wp:extent cx="1352550" cy="952500"/>
            <wp:effectExtent l="19050" t="0" r="0" b="0"/>
            <wp:wrapSquare wrapText="bothSides"/>
            <wp:docPr id="517" name="Imagen 517" descr="Econom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Economía"/>
                    <pic:cNvPicPr>
                      <a:picLocks noChangeAspect="1" noChangeArrowheads="1"/>
                    </pic:cNvPicPr>
                  </pic:nvPicPr>
                  <pic:blipFill>
                    <a:blip r:embed="rId7" r:link="rId8"/>
                    <a:srcRect/>
                    <a:stretch>
                      <a:fillRect/>
                    </a:stretch>
                  </pic:blipFill>
                  <pic:spPr bwMode="auto">
                    <a:xfrm>
                      <a:off x="0" y="0"/>
                      <a:ext cx="1352550" cy="952500"/>
                    </a:xfrm>
                    <a:prstGeom prst="rect">
                      <a:avLst/>
                    </a:prstGeom>
                    <a:noFill/>
                    <a:ln w="9525">
                      <a:noFill/>
                      <a:miter lim="800000"/>
                      <a:headEnd/>
                      <a:tailEnd/>
                    </a:ln>
                  </pic:spPr>
                </pic:pic>
              </a:graphicData>
            </a:graphic>
          </wp:anchor>
        </w:drawing>
      </w:r>
      <w:r w:rsidR="00EB0929" w:rsidRPr="00EB0929">
        <w:rPr>
          <w:rFonts w:ascii="Bookman Old Style" w:hAnsi="Bookman Old Style" w:cs="Arial"/>
          <w:noProof/>
          <w:sz w:val="24"/>
          <w:szCs w:val="24"/>
          <w:lang w:eastAsia="es-ES" w:bidi="ar-SA"/>
        </w:rPr>
        <w:pict>
          <v:rect id="_x0000_s1028" style="position:absolute;left:0;text-align:left;margin-left:436.2pt;margin-top:-78.35pt;width:92.25pt;height:850.5pt;z-index:251586048;mso-position-horizontal-relative:text;mso-position-vertical-relative:text" fillcolor="#4f81bd" stroked="f" strokeweight="0">
            <v:fill color2="#365e8f" focusposition=".5,.5" focussize="" focus="100%" type="gradientRadial"/>
            <v:shadow on="t" type="perspective" color="#243f60" offset="1pt" offset2="-3pt"/>
          </v:rect>
        </w:pict>
      </w:r>
    </w:p>
    <w:p w:rsidR="000772B2" w:rsidRPr="00143CAA" w:rsidRDefault="000772B2" w:rsidP="00C84EF5">
      <w:pPr>
        <w:pStyle w:val="Sinespaciado"/>
        <w:spacing w:line="360" w:lineRule="auto"/>
        <w:jc w:val="both"/>
        <w:rPr>
          <w:rFonts w:ascii="Bookman Old Style" w:hAnsi="Bookman Old Style" w:cs="Arial"/>
          <w:sz w:val="24"/>
          <w:szCs w:val="24"/>
        </w:rPr>
      </w:pPr>
    </w:p>
    <w:p w:rsidR="000772B2" w:rsidRPr="00143CAA" w:rsidRDefault="000772B2" w:rsidP="00C84EF5">
      <w:pPr>
        <w:pStyle w:val="Sinespaciado"/>
        <w:spacing w:line="360" w:lineRule="auto"/>
        <w:jc w:val="both"/>
        <w:rPr>
          <w:rFonts w:ascii="Bookman Old Style" w:hAnsi="Bookman Old Style" w:cs="Arial"/>
          <w:sz w:val="24"/>
          <w:szCs w:val="24"/>
        </w:rPr>
      </w:pPr>
    </w:p>
    <w:p w:rsidR="000772B2" w:rsidRPr="00143CAA" w:rsidRDefault="003A2D71" w:rsidP="00C84EF5">
      <w:pPr>
        <w:pStyle w:val="Sinespaciado"/>
        <w:spacing w:line="360" w:lineRule="auto"/>
        <w:jc w:val="both"/>
        <w:rPr>
          <w:rFonts w:ascii="Bookman Old Style" w:hAnsi="Bookman Old Style" w:cs="Arial"/>
          <w:sz w:val="24"/>
          <w:szCs w:val="24"/>
        </w:rPr>
      </w:pPr>
      <w:r>
        <w:rPr>
          <w:rFonts w:ascii="Bookman Old Style" w:hAnsi="Bookman Old Style" w:cs="Arial"/>
          <w:noProof/>
          <w:sz w:val="24"/>
          <w:szCs w:val="24"/>
          <w:lang w:val="es-ES" w:eastAsia="es-ES" w:bidi="ar-SA"/>
        </w:rPr>
        <w:drawing>
          <wp:anchor distT="0" distB="0" distL="47625" distR="47625" simplePos="0" relativeHeight="251704832" behindDoc="0" locked="0" layoutInCell="1" allowOverlap="1">
            <wp:simplePos x="0" y="0"/>
            <wp:positionH relativeFrom="column">
              <wp:posOffset>2860040</wp:posOffset>
            </wp:positionH>
            <wp:positionV relativeFrom="paragraph">
              <wp:posOffset>223520</wp:posOffset>
            </wp:positionV>
            <wp:extent cx="952500" cy="971550"/>
            <wp:effectExtent l="19050" t="0" r="0" b="0"/>
            <wp:wrapSquare wrapText="bothSides"/>
            <wp:docPr id="520" name="Imagen 520" descr="Agricultura Orgá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Agricultura Orgánica"/>
                    <pic:cNvPicPr>
                      <a:picLocks noChangeAspect="1" noChangeArrowheads="1"/>
                    </pic:cNvPicPr>
                  </pic:nvPicPr>
                  <pic:blipFill>
                    <a:blip r:embed="rId9" r:link="rId10"/>
                    <a:srcRect/>
                    <a:stretch>
                      <a:fillRect/>
                    </a:stretch>
                  </pic:blipFill>
                  <pic:spPr bwMode="auto">
                    <a:xfrm>
                      <a:off x="0" y="0"/>
                      <a:ext cx="952500" cy="971550"/>
                    </a:xfrm>
                    <a:prstGeom prst="rect">
                      <a:avLst/>
                    </a:prstGeom>
                    <a:noFill/>
                    <a:ln w="9525">
                      <a:noFill/>
                      <a:miter lim="800000"/>
                      <a:headEnd/>
                      <a:tailEnd/>
                    </a:ln>
                  </pic:spPr>
                </pic:pic>
              </a:graphicData>
            </a:graphic>
          </wp:anchor>
        </w:drawing>
      </w:r>
      <w:r>
        <w:rPr>
          <w:rFonts w:ascii="Bookman Old Style" w:hAnsi="Bookman Old Style" w:cs="Arial"/>
          <w:noProof/>
          <w:sz w:val="24"/>
          <w:szCs w:val="24"/>
          <w:lang w:val="es-ES" w:eastAsia="es-ES" w:bidi="ar-SA"/>
        </w:rPr>
        <w:drawing>
          <wp:anchor distT="0" distB="0" distL="47625" distR="47625" simplePos="0" relativeHeight="251703808" behindDoc="0" locked="0" layoutInCell="1" allowOverlap="1">
            <wp:simplePos x="0" y="0"/>
            <wp:positionH relativeFrom="column">
              <wp:posOffset>1532890</wp:posOffset>
            </wp:positionH>
            <wp:positionV relativeFrom="paragraph">
              <wp:posOffset>223520</wp:posOffset>
            </wp:positionV>
            <wp:extent cx="1181100" cy="952500"/>
            <wp:effectExtent l="19050" t="0" r="0" b="0"/>
            <wp:wrapSquare wrapText="bothSides"/>
            <wp:docPr id="519" name="Imagen 519" descr="Canasta Famili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Canasta Familiar"/>
                    <pic:cNvPicPr>
                      <a:picLocks noChangeAspect="1" noChangeArrowheads="1"/>
                    </pic:cNvPicPr>
                  </pic:nvPicPr>
                  <pic:blipFill>
                    <a:blip r:embed="rId11" r:link="rId12"/>
                    <a:srcRect/>
                    <a:stretch>
                      <a:fillRect/>
                    </a:stretch>
                  </pic:blipFill>
                  <pic:spPr bwMode="auto">
                    <a:xfrm>
                      <a:off x="0" y="0"/>
                      <a:ext cx="1181100" cy="952500"/>
                    </a:xfrm>
                    <a:prstGeom prst="rect">
                      <a:avLst/>
                    </a:prstGeom>
                    <a:noFill/>
                    <a:ln w="9525">
                      <a:noFill/>
                      <a:miter lim="800000"/>
                      <a:headEnd/>
                      <a:tailEnd/>
                    </a:ln>
                  </pic:spPr>
                </pic:pic>
              </a:graphicData>
            </a:graphic>
          </wp:anchor>
        </w:drawing>
      </w:r>
      <w:r>
        <w:rPr>
          <w:rFonts w:ascii="Bookman Old Style" w:hAnsi="Bookman Old Style" w:cs="Arial"/>
          <w:noProof/>
          <w:sz w:val="24"/>
          <w:szCs w:val="24"/>
          <w:lang w:val="es-ES" w:eastAsia="es-ES" w:bidi="ar-SA"/>
        </w:rPr>
        <w:drawing>
          <wp:anchor distT="0" distB="0" distL="47625" distR="47625" simplePos="0" relativeHeight="251702784" behindDoc="0" locked="0" layoutInCell="1" allowOverlap="1">
            <wp:simplePos x="0" y="0"/>
            <wp:positionH relativeFrom="column">
              <wp:posOffset>66040</wp:posOffset>
            </wp:positionH>
            <wp:positionV relativeFrom="paragraph">
              <wp:posOffset>223520</wp:posOffset>
            </wp:positionV>
            <wp:extent cx="1266825" cy="952500"/>
            <wp:effectExtent l="19050" t="0" r="9525" b="0"/>
            <wp:wrapSquare wrapText="bothSides"/>
            <wp:docPr id="518" name="Imagen 518" descr="Ganader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descr="Ganadería"/>
                    <pic:cNvPicPr>
                      <a:picLocks noChangeAspect="1" noChangeArrowheads="1"/>
                    </pic:cNvPicPr>
                  </pic:nvPicPr>
                  <pic:blipFill>
                    <a:blip r:embed="rId13" r:link="rId14"/>
                    <a:srcRect/>
                    <a:stretch>
                      <a:fillRect/>
                    </a:stretch>
                  </pic:blipFill>
                  <pic:spPr bwMode="auto">
                    <a:xfrm>
                      <a:off x="0" y="0"/>
                      <a:ext cx="1266825" cy="952500"/>
                    </a:xfrm>
                    <a:prstGeom prst="rect">
                      <a:avLst/>
                    </a:prstGeom>
                    <a:noFill/>
                    <a:ln w="9525">
                      <a:noFill/>
                      <a:miter lim="800000"/>
                      <a:headEnd/>
                      <a:tailEnd/>
                    </a:ln>
                  </pic:spPr>
                </pic:pic>
              </a:graphicData>
            </a:graphic>
          </wp:anchor>
        </w:drawing>
      </w:r>
    </w:p>
    <w:p w:rsidR="000772B2" w:rsidRPr="00143CAA" w:rsidRDefault="000772B2" w:rsidP="00C84EF5">
      <w:pPr>
        <w:pStyle w:val="Sinespaciado"/>
        <w:spacing w:line="360" w:lineRule="auto"/>
        <w:jc w:val="both"/>
        <w:rPr>
          <w:rFonts w:ascii="Bookman Old Style" w:hAnsi="Bookman Old Style" w:cs="Arial"/>
          <w:sz w:val="24"/>
          <w:szCs w:val="24"/>
        </w:rPr>
      </w:pPr>
    </w:p>
    <w:p w:rsidR="000772B2" w:rsidRPr="00143CAA" w:rsidRDefault="000772B2" w:rsidP="00C84EF5">
      <w:pPr>
        <w:pStyle w:val="Sinespaciado"/>
        <w:spacing w:line="360" w:lineRule="auto"/>
        <w:jc w:val="both"/>
        <w:rPr>
          <w:rFonts w:ascii="Bookman Old Style" w:hAnsi="Bookman Old Style" w:cs="Arial"/>
          <w:sz w:val="24"/>
          <w:szCs w:val="24"/>
        </w:rPr>
      </w:pPr>
    </w:p>
    <w:p w:rsidR="000772B2" w:rsidRPr="00143CAA" w:rsidRDefault="000772B2" w:rsidP="00C84EF5">
      <w:pPr>
        <w:pStyle w:val="Sinespaciado"/>
        <w:spacing w:line="360" w:lineRule="auto"/>
        <w:jc w:val="both"/>
        <w:rPr>
          <w:rFonts w:ascii="Bookman Old Style" w:hAnsi="Bookman Old Style" w:cs="Arial"/>
          <w:sz w:val="24"/>
          <w:szCs w:val="24"/>
        </w:rPr>
      </w:pPr>
    </w:p>
    <w:p w:rsidR="000772B2" w:rsidRPr="00143CAA" w:rsidRDefault="000772B2" w:rsidP="00C84EF5">
      <w:pPr>
        <w:pStyle w:val="Sinespaciado"/>
        <w:spacing w:line="360" w:lineRule="auto"/>
        <w:jc w:val="both"/>
        <w:rPr>
          <w:rFonts w:ascii="Bookman Old Style" w:hAnsi="Bookman Old Style" w:cs="Arial"/>
          <w:sz w:val="24"/>
          <w:szCs w:val="24"/>
        </w:rPr>
      </w:pPr>
    </w:p>
    <w:p w:rsidR="000772B2" w:rsidRPr="00143CAA" w:rsidRDefault="000772B2" w:rsidP="00C84EF5">
      <w:pPr>
        <w:pStyle w:val="Sinespaciado"/>
        <w:spacing w:line="360" w:lineRule="auto"/>
        <w:jc w:val="both"/>
        <w:rPr>
          <w:rFonts w:ascii="Bookman Old Style" w:hAnsi="Bookman Old Style" w:cs="Arial"/>
          <w:sz w:val="24"/>
          <w:szCs w:val="24"/>
        </w:rPr>
      </w:pPr>
    </w:p>
    <w:p w:rsidR="000772B2" w:rsidRPr="00143CAA" w:rsidRDefault="000772B2" w:rsidP="00C84EF5">
      <w:pPr>
        <w:pStyle w:val="Sinespaciado"/>
        <w:spacing w:line="360" w:lineRule="auto"/>
        <w:jc w:val="both"/>
        <w:rPr>
          <w:rFonts w:ascii="Bookman Old Style" w:hAnsi="Bookman Old Style" w:cs="Arial"/>
          <w:sz w:val="24"/>
          <w:szCs w:val="24"/>
        </w:rPr>
      </w:pPr>
    </w:p>
    <w:p w:rsidR="000772B2" w:rsidRPr="00143CAA" w:rsidRDefault="000772B2" w:rsidP="00C84EF5">
      <w:pPr>
        <w:pStyle w:val="Sinespaciado"/>
        <w:spacing w:line="360" w:lineRule="auto"/>
        <w:jc w:val="both"/>
        <w:rPr>
          <w:rFonts w:ascii="Bookman Old Style" w:hAnsi="Bookman Old Style" w:cs="Arial"/>
          <w:sz w:val="24"/>
          <w:szCs w:val="24"/>
        </w:rPr>
      </w:pPr>
    </w:p>
    <w:p w:rsidR="000772B2" w:rsidRPr="00143CAA" w:rsidRDefault="003A2D71" w:rsidP="00C84EF5">
      <w:pPr>
        <w:pStyle w:val="Sinespaciado"/>
        <w:spacing w:line="360" w:lineRule="auto"/>
        <w:jc w:val="both"/>
        <w:rPr>
          <w:rFonts w:ascii="Bookman Old Style" w:hAnsi="Bookman Old Style" w:cs="Arial"/>
          <w:sz w:val="24"/>
          <w:szCs w:val="24"/>
        </w:rPr>
      </w:pPr>
      <w:r>
        <w:rPr>
          <w:rFonts w:ascii="Bookman Old Style" w:hAnsi="Bookman Old Style" w:cs="Arial"/>
          <w:noProof/>
          <w:sz w:val="24"/>
          <w:szCs w:val="24"/>
          <w:lang w:val="es-ES" w:eastAsia="es-ES" w:bidi="ar-SA"/>
        </w:rPr>
        <w:drawing>
          <wp:inline distT="0" distB="0" distL="0" distR="0">
            <wp:extent cx="4803775" cy="2115185"/>
            <wp:effectExtent l="19050" t="0" r="0" b="0"/>
            <wp:docPr id="2" name="Imagen 3" descr="I Foro Desarrollo Económico Pampl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 Foro Desarrollo Económico Pamplona"/>
                    <pic:cNvPicPr>
                      <a:picLocks noChangeAspect="1" noChangeArrowheads="1"/>
                    </pic:cNvPicPr>
                  </pic:nvPicPr>
                  <pic:blipFill>
                    <a:blip r:embed="rId15"/>
                    <a:srcRect/>
                    <a:stretch>
                      <a:fillRect/>
                    </a:stretch>
                  </pic:blipFill>
                  <pic:spPr bwMode="auto">
                    <a:xfrm>
                      <a:off x="0" y="0"/>
                      <a:ext cx="4803775" cy="2115185"/>
                    </a:xfrm>
                    <a:prstGeom prst="rect">
                      <a:avLst/>
                    </a:prstGeom>
                    <a:noFill/>
                    <a:ln w="9525">
                      <a:noFill/>
                      <a:miter lim="800000"/>
                      <a:headEnd/>
                      <a:tailEnd/>
                    </a:ln>
                  </pic:spPr>
                </pic:pic>
              </a:graphicData>
            </a:graphic>
          </wp:inline>
        </w:drawing>
      </w:r>
    </w:p>
    <w:p w:rsidR="00916096" w:rsidRPr="00143CAA" w:rsidRDefault="00916096" w:rsidP="00C84EF5">
      <w:pPr>
        <w:pStyle w:val="Sinespaciado"/>
        <w:spacing w:line="360" w:lineRule="auto"/>
        <w:jc w:val="both"/>
        <w:rPr>
          <w:rFonts w:ascii="Bookman Old Style" w:hAnsi="Bookman Old Style"/>
        </w:rPr>
      </w:pPr>
    </w:p>
    <w:p w:rsidR="000772B2" w:rsidRDefault="00916096" w:rsidP="00C84EF5">
      <w:pPr>
        <w:pStyle w:val="Sinespaciado"/>
        <w:spacing w:line="360" w:lineRule="auto"/>
        <w:jc w:val="both"/>
        <w:rPr>
          <w:rFonts w:ascii="Bookman Old Style" w:hAnsi="Bookman Old Style"/>
        </w:rPr>
      </w:pPr>
      <w:r w:rsidRPr="00143CAA">
        <w:rPr>
          <w:rFonts w:ascii="Bookman Old Style" w:hAnsi="Bookman Old Style"/>
        </w:rPr>
        <w:t xml:space="preserve">   </w:t>
      </w:r>
    </w:p>
    <w:p w:rsidR="002874F5" w:rsidRPr="00143CAA" w:rsidRDefault="002874F5" w:rsidP="00C84EF5">
      <w:pPr>
        <w:pStyle w:val="Sinespaciado"/>
        <w:spacing w:line="360" w:lineRule="auto"/>
        <w:jc w:val="both"/>
        <w:rPr>
          <w:rFonts w:ascii="Bookman Old Style" w:hAnsi="Bookman Old Style" w:cs="Arial"/>
          <w:sz w:val="24"/>
          <w:szCs w:val="24"/>
        </w:rPr>
      </w:pPr>
    </w:p>
    <w:p w:rsidR="000772B2" w:rsidRPr="00143CAA" w:rsidRDefault="003A2D71" w:rsidP="00C84EF5">
      <w:pPr>
        <w:pStyle w:val="Sinespaciado"/>
        <w:spacing w:line="360" w:lineRule="auto"/>
        <w:jc w:val="both"/>
        <w:rPr>
          <w:rFonts w:ascii="Bookman Old Style" w:hAnsi="Bookman Old Style" w:cs="Arial"/>
          <w:sz w:val="24"/>
          <w:szCs w:val="24"/>
        </w:rPr>
      </w:pPr>
      <w:r>
        <w:rPr>
          <w:rFonts w:ascii="Bookman Old Style" w:hAnsi="Bookman Old Style"/>
          <w:noProof/>
          <w:lang w:val="es-ES" w:eastAsia="es-ES" w:bidi="ar-SA"/>
        </w:rPr>
        <w:drawing>
          <wp:anchor distT="0" distB="0" distL="47625" distR="47625" simplePos="0" relativeHeight="251705856" behindDoc="0" locked="0" layoutInCell="1" allowOverlap="1">
            <wp:simplePos x="0" y="0"/>
            <wp:positionH relativeFrom="column">
              <wp:posOffset>558800</wp:posOffset>
            </wp:positionH>
            <wp:positionV relativeFrom="paragraph">
              <wp:posOffset>189865</wp:posOffset>
            </wp:positionV>
            <wp:extent cx="857250" cy="981075"/>
            <wp:effectExtent l="19050" t="0" r="0" b="0"/>
            <wp:wrapSquare wrapText="bothSides"/>
            <wp:docPr id="521" name="Imagen 521" descr="Servic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Servicios"/>
                    <pic:cNvPicPr>
                      <a:picLocks noChangeAspect="1" noChangeArrowheads="1"/>
                    </pic:cNvPicPr>
                  </pic:nvPicPr>
                  <pic:blipFill>
                    <a:blip r:embed="rId16" r:link="rId17"/>
                    <a:srcRect/>
                    <a:stretch>
                      <a:fillRect/>
                    </a:stretch>
                  </pic:blipFill>
                  <pic:spPr bwMode="auto">
                    <a:xfrm>
                      <a:off x="0" y="0"/>
                      <a:ext cx="857250" cy="981075"/>
                    </a:xfrm>
                    <a:prstGeom prst="rect">
                      <a:avLst/>
                    </a:prstGeom>
                    <a:noFill/>
                    <a:ln w="9525">
                      <a:noFill/>
                      <a:miter lim="800000"/>
                      <a:headEnd/>
                      <a:tailEnd/>
                    </a:ln>
                  </pic:spPr>
                </pic:pic>
              </a:graphicData>
            </a:graphic>
          </wp:anchor>
        </w:drawing>
      </w:r>
      <w:r>
        <w:rPr>
          <w:rFonts w:ascii="Bookman Old Style" w:hAnsi="Bookman Old Style" w:cs="Arial"/>
          <w:noProof/>
          <w:sz w:val="24"/>
          <w:szCs w:val="24"/>
          <w:lang w:val="es-ES" w:eastAsia="es-ES" w:bidi="ar-SA"/>
        </w:rPr>
        <w:drawing>
          <wp:anchor distT="0" distB="0" distL="47625" distR="47625" simplePos="0" relativeHeight="251706880" behindDoc="0" locked="0" layoutInCell="1" allowOverlap="1">
            <wp:simplePos x="0" y="0"/>
            <wp:positionH relativeFrom="column">
              <wp:posOffset>1816100</wp:posOffset>
            </wp:positionH>
            <wp:positionV relativeFrom="paragraph">
              <wp:posOffset>102235</wp:posOffset>
            </wp:positionV>
            <wp:extent cx="952500" cy="952500"/>
            <wp:effectExtent l="19050" t="0" r="0" b="0"/>
            <wp:wrapSquare wrapText="bothSides"/>
            <wp:docPr id="522" name="Imagen 522" descr="Indicad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Indicadores"/>
                    <pic:cNvPicPr>
                      <a:picLocks noChangeAspect="1" noChangeArrowheads="1"/>
                    </pic:cNvPicPr>
                  </pic:nvPicPr>
                  <pic:blipFill>
                    <a:blip r:embed="rId18" r:link="rId19"/>
                    <a:srcRect/>
                    <a:stretch>
                      <a:fillRect/>
                    </a:stretch>
                  </pic:blipFill>
                  <pic:spPr bwMode="auto">
                    <a:xfrm>
                      <a:off x="0" y="0"/>
                      <a:ext cx="952500" cy="952500"/>
                    </a:xfrm>
                    <a:prstGeom prst="rect">
                      <a:avLst/>
                    </a:prstGeom>
                    <a:noFill/>
                    <a:ln w="9525">
                      <a:noFill/>
                      <a:miter lim="800000"/>
                      <a:headEnd/>
                      <a:tailEnd/>
                    </a:ln>
                  </pic:spPr>
                </pic:pic>
              </a:graphicData>
            </a:graphic>
          </wp:anchor>
        </w:drawing>
      </w:r>
      <w:r>
        <w:rPr>
          <w:rFonts w:ascii="Bookman Old Style" w:hAnsi="Bookman Old Style" w:cs="Arial"/>
          <w:noProof/>
          <w:sz w:val="24"/>
          <w:szCs w:val="24"/>
          <w:lang w:val="es-ES" w:eastAsia="es-ES" w:bidi="ar-SA"/>
        </w:rPr>
        <w:drawing>
          <wp:anchor distT="0" distB="0" distL="47625" distR="47625" simplePos="0" relativeHeight="251707904" behindDoc="0" locked="0" layoutInCell="1" allowOverlap="1">
            <wp:simplePos x="0" y="0"/>
            <wp:positionH relativeFrom="column">
              <wp:posOffset>3073400</wp:posOffset>
            </wp:positionH>
            <wp:positionV relativeFrom="paragraph">
              <wp:posOffset>102235</wp:posOffset>
            </wp:positionV>
            <wp:extent cx="1266825" cy="952500"/>
            <wp:effectExtent l="19050" t="0" r="9525" b="0"/>
            <wp:wrapSquare wrapText="bothSides"/>
            <wp:docPr id="523" name="Imagen 523" descr="Universidad de Pampl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Universidad de Pamplona"/>
                    <pic:cNvPicPr>
                      <a:picLocks noChangeAspect="1" noChangeArrowheads="1"/>
                    </pic:cNvPicPr>
                  </pic:nvPicPr>
                  <pic:blipFill>
                    <a:blip r:embed="rId20" r:link="rId21"/>
                    <a:srcRect/>
                    <a:stretch>
                      <a:fillRect/>
                    </a:stretch>
                  </pic:blipFill>
                  <pic:spPr bwMode="auto">
                    <a:xfrm>
                      <a:off x="0" y="0"/>
                      <a:ext cx="1266825" cy="952500"/>
                    </a:xfrm>
                    <a:prstGeom prst="rect">
                      <a:avLst/>
                    </a:prstGeom>
                    <a:noFill/>
                    <a:ln w="9525">
                      <a:noFill/>
                      <a:miter lim="800000"/>
                      <a:headEnd/>
                      <a:tailEnd/>
                    </a:ln>
                  </pic:spPr>
                </pic:pic>
              </a:graphicData>
            </a:graphic>
          </wp:anchor>
        </w:drawing>
      </w:r>
    </w:p>
    <w:p w:rsidR="000772B2" w:rsidRPr="00143CAA" w:rsidRDefault="000772B2" w:rsidP="00C84EF5">
      <w:pPr>
        <w:pStyle w:val="Sinespaciado"/>
        <w:spacing w:line="360" w:lineRule="auto"/>
        <w:jc w:val="both"/>
        <w:rPr>
          <w:rFonts w:ascii="Bookman Old Style" w:hAnsi="Bookman Old Style" w:cs="Arial"/>
          <w:sz w:val="24"/>
          <w:szCs w:val="24"/>
        </w:rPr>
      </w:pPr>
    </w:p>
    <w:p w:rsidR="000772B2" w:rsidRPr="00143CAA" w:rsidRDefault="000772B2" w:rsidP="00C84EF5">
      <w:pPr>
        <w:pStyle w:val="Sinespaciado"/>
        <w:spacing w:line="360" w:lineRule="auto"/>
        <w:jc w:val="both"/>
        <w:rPr>
          <w:rFonts w:ascii="Bookman Old Style" w:hAnsi="Bookman Old Style" w:cs="Arial"/>
          <w:sz w:val="24"/>
          <w:szCs w:val="24"/>
        </w:rPr>
      </w:pPr>
    </w:p>
    <w:p w:rsidR="000772B2" w:rsidRPr="00143CAA" w:rsidRDefault="000772B2" w:rsidP="00C84EF5">
      <w:pPr>
        <w:pStyle w:val="Sinespaciado"/>
        <w:spacing w:line="360" w:lineRule="auto"/>
        <w:jc w:val="both"/>
        <w:rPr>
          <w:rFonts w:ascii="Bookman Old Style" w:hAnsi="Bookman Old Style" w:cs="Arial"/>
          <w:sz w:val="24"/>
          <w:szCs w:val="24"/>
        </w:rPr>
      </w:pPr>
    </w:p>
    <w:p w:rsidR="000772B2" w:rsidRPr="00143CAA" w:rsidRDefault="000772B2" w:rsidP="00C84EF5">
      <w:pPr>
        <w:pStyle w:val="Sinespaciado"/>
        <w:spacing w:line="360" w:lineRule="auto"/>
        <w:jc w:val="both"/>
        <w:rPr>
          <w:rFonts w:ascii="Bookman Old Style" w:hAnsi="Bookman Old Style" w:cs="Arial"/>
          <w:sz w:val="24"/>
          <w:szCs w:val="24"/>
        </w:rPr>
      </w:pPr>
    </w:p>
    <w:p w:rsidR="000772B2" w:rsidRDefault="000772B2" w:rsidP="003D6B9A">
      <w:pPr>
        <w:pStyle w:val="Sinespaciado"/>
        <w:spacing w:line="360" w:lineRule="auto"/>
        <w:jc w:val="center"/>
        <w:rPr>
          <w:rFonts w:ascii="Bookman Old Style" w:hAnsi="Bookman Old Style" w:cs="Arial"/>
          <w:sz w:val="20"/>
          <w:szCs w:val="20"/>
        </w:rPr>
      </w:pPr>
    </w:p>
    <w:p w:rsidR="002874F5" w:rsidRPr="003D6B9A" w:rsidRDefault="002874F5" w:rsidP="003D6B9A">
      <w:pPr>
        <w:pStyle w:val="Sinespaciado"/>
        <w:spacing w:line="360" w:lineRule="auto"/>
        <w:jc w:val="center"/>
        <w:rPr>
          <w:rFonts w:ascii="Bookman Old Style" w:hAnsi="Bookman Old Style" w:cs="Arial"/>
          <w:sz w:val="20"/>
          <w:szCs w:val="20"/>
        </w:rPr>
      </w:pPr>
    </w:p>
    <w:p w:rsidR="000772B2" w:rsidRDefault="00EB0929" w:rsidP="00C6447F">
      <w:pPr>
        <w:pStyle w:val="Sinespaciado"/>
        <w:spacing w:line="360" w:lineRule="auto"/>
        <w:jc w:val="center"/>
        <w:rPr>
          <w:rFonts w:ascii="Bookman Old Style" w:hAnsi="Bookman Old Style" w:cs="Arial"/>
          <w:sz w:val="20"/>
          <w:szCs w:val="20"/>
        </w:rPr>
      </w:pPr>
      <w:hyperlink r:id="rId22" w:history="1">
        <w:r w:rsidR="003D6B9A" w:rsidRPr="003D6B9A">
          <w:rPr>
            <w:rStyle w:val="Hipervnculo"/>
            <w:rFonts w:ascii="Bookman Old Style" w:hAnsi="Bookman Old Style" w:cs="Arial"/>
            <w:sz w:val="20"/>
            <w:szCs w:val="20"/>
          </w:rPr>
          <w:t>foroeconomicopamplona@hotmail.com</w:t>
        </w:r>
      </w:hyperlink>
    </w:p>
    <w:p w:rsidR="00C6447F" w:rsidRDefault="00C6447F" w:rsidP="00C6447F">
      <w:pPr>
        <w:pStyle w:val="Sinespaciado"/>
        <w:spacing w:line="360" w:lineRule="auto"/>
        <w:jc w:val="center"/>
        <w:rPr>
          <w:rFonts w:ascii="Bookman Old Style" w:hAnsi="Bookman Old Style" w:cs="Arial"/>
          <w:sz w:val="20"/>
          <w:szCs w:val="20"/>
        </w:rPr>
      </w:pPr>
      <w:r>
        <w:rPr>
          <w:rFonts w:ascii="Bookman Old Style" w:hAnsi="Bookman Old Style" w:cs="Arial"/>
          <w:sz w:val="20"/>
          <w:szCs w:val="20"/>
        </w:rPr>
        <w:t>Pamplona, 12 de Noviembre de 2008</w:t>
      </w:r>
    </w:p>
    <w:p w:rsidR="00C6447F" w:rsidRPr="003D6B9A" w:rsidRDefault="00C6447F" w:rsidP="003D6B9A">
      <w:pPr>
        <w:pStyle w:val="Sinespaciado"/>
        <w:spacing w:line="360" w:lineRule="auto"/>
        <w:rPr>
          <w:rFonts w:ascii="Bookman Old Style" w:hAnsi="Bookman Old Style" w:cs="Arial"/>
          <w:sz w:val="20"/>
          <w:szCs w:val="20"/>
        </w:rPr>
      </w:pPr>
    </w:p>
    <w:p w:rsidR="003D6B9A" w:rsidRPr="00143CAA" w:rsidRDefault="003D6B9A" w:rsidP="00C84EF5">
      <w:pPr>
        <w:pStyle w:val="Sinespaciado"/>
        <w:spacing w:line="360" w:lineRule="auto"/>
        <w:jc w:val="both"/>
        <w:rPr>
          <w:rFonts w:ascii="Bookman Old Style" w:hAnsi="Bookman Old Style" w:cs="Arial"/>
          <w:sz w:val="24"/>
          <w:szCs w:val="24"/>
        </w:rPr>
      </w:pPr>
    </w:p>
    <w:p w:rsidR="000772B2" w:rsidRPr="00143CAA" w:rsidRDefault="000772B2" w:rsidP="00C84EF5">
      <w:pPr>
        <w:pStyle w:val="Sinespaciado"/>
        <w:spacing w:line="360" w:lineRule="auto"/>
        <w:jc w:val="both"/>
        <w:rPr>
          <w:rFonts w:ascii="Bookman Old Style" w:hAnsi="Bookman Old Style" w:cs="Arial"/>
          <w:sz w:val="24"/>
          <w:szCs w:val="24"/>
        </w:rPr>
      </w:pPr>
    </w:p>
    <w:p w:rsidR="005B7098" w:rsidRDefault="00EB0929" w:rsidP="005B7098">
      <w:pPr>
        <w:spacing w:after="0" w:line="360" w:lineRule="auto"/>
        <w:ind w:firstLine="0"/>
        <w:jc w:val="both"/>
        <w:rPr>
          <w:rFonts w:ascii="Bookman Old Style" w:hAnsi="Bookman Old Style" w:cs="Arial"/>
          <w:sz w:val="24"/>
          <w:szCs w:val="24"/>
        </w:rPr>
      </w:pPr>
      <w:r>
        <w:rPr>
          <w:rFonts w:ascii="Bookman Old Style" w:hAnsi="Bookman Old Style" w:cs="Arial"/>
          <w:noProof/>
          <w:sz w:val="24"/>
          <w:szCs w:val="24"/>
          <w:lang w:val="es-ES" w:eastAsia="es-ES" w:bidi="ar-SA"/>
        </w:rPr>
        <w:pict>
          <v:rect id="_x0000_s1548" style="position:absolute;left:0;text-align:left;margin-left:-104.5pt;margin-top:0;width:639.75pt;height:81pt;z-index:251708928" fillcolor="#4f81bd" stroked="f" strokeweight="0">
            <v:fill color2="#365e8f" focusposition=".5,.5" focussize="" focus="100%" type="gradientRadial"/>
            <v:shadow on="t" type="perspective" color="#243f60" offset="1pt" offset2="-3pt"/>
            <v:textbox style="mso-next-textbox:#_x0000_s1548">
              <w:txbxContent>
                <w:p w:rsidR="00451B24" w:rsidRDefault="00451B24" w:rsidP="00451B24">
                  <w:pPr>
                    <w:rPr>
                      <w:lang w:val="es-ES"/>
                    </w:rPr>
                  </w:pPr>
                </w:p>
                <w:p w:rsidR="00451B24" w:rsidRDefault="00451B24" w:rsidP="00451B24">
                  <w:pPr>
                    <w:jc w:val="center"/>
                    <w:rPr>
                      <w:rFonts w:ascii="Arial" w:hAnsi="Arial" w:cs="Arial"/>
                      <w:b/>
                      <w:i/>
                      <w:color w:val="FFFFFF"/>
                      <w:sz w:val="72"/>
                    </w:rPr>
                  </w:pPr>
                  <w:r>
                    <w:rPr>
                      <w:rFonts w:ascii="Arial" w:hAnsi="Arial" w:cs="Arial"/>
                      <w:b/>
                      <w:i/>
                      <w:color w:val="FFFFFF"/>
                      <w:sz w:val="72"/>
                    </w:rPr>
                    <w:t>AGRADECIMIENTOS</w:t>
                  </w:r>
                </w:p>
                <w:p w:rsidR="00451B24" w:rsidRDefault="00451B24" w:rsidP="00451B24">
                  <w:pPr>
                    <w:jc w:val="center"/>
                    <w:rPr>
                      <w:rFonts w:ascii="Arial" w:hAnsi="Arial" w:cs="Arial"/>
                      <w:b/>
                      <w:i/>
                      <w:color w:val="FFFFFF"/>
                      <w:sz w:val="72"/>
                    </w:rPr>
                  </w:pPr>
                </w:p>
                <w:p w:rsidR="00451B24" w:rsidRPr="000772B2" w:rsidRDefault="00451B24" w:rsidP="00451B24">
                  <w:pPr>
                    <w:jc w:val="right"/>
                    <w:rPr>
                      <w:rFonts w:ascii="Arial" w:hAnsi="Arial" w:cs="Arial"/>
                      <w:b/>
                      <w:i/>
                      <w:sz w:val="72"/>
                    </w:rPr>
                  </w:pPr>
                  <w:r>
                    <w:rPr>
                      <w:rFonts w:ascii="Arial" w:hAnsi="Arial" w:cs="Arial"/>
                      <w:b/>
                      <w:i/>
                      <w:color w:val="FFFFFF"/>
                      <w:sz w:val="72"/>
                    </w:rPr>
                    <w:t>a</w:t>
                  </w:r>
                </w:p>
                <w:p w:rsidR="00451B24" w:rsidRPr="000772B2" w:rsidRDefault="00451B24" w:rsidP="00451B24">
                  <w:pPr>
                    <w:rPr>
                      <w:lang w:val="es-ES"/>
                    </w:rPr>
                  </w:pPr>
                </w:p>
              </w:txbxContent>
            </v:textbox>
          </v:rect>
        </w:pict>
      </w:r>
      <w:r w:rsidR="005B7098">
        <w:rPr>
          <w:rFonts w:ascii="Bookman Old Style" w:hAnsi="Bookman Old Style" w:cs="Arial"/>
          <w:sz w:val="24"/>
          <w:szCs w:val="24"/>
        </w:rPr>
        <w:tab/>
      </w:r>
      <w:r w:rsidR="005B7098">
        <w:rPr>
          <w:rFonts w:ascii="Bookman Old Style" w:hAnsi="Bookman Old Style" w:cs="Arial"/>
          <w:sz w:val="24"/>
          <w:szCs w:val="24"/>
        </w:rPr>
        <w:tab/>
      </w:r>
      <w:r w:rsidR="005B7098">
        <w:rPr>
          <w:rFonts w:ascii="Bookman Old Style" w:hAnsi="Bookman Old Style" w:cs="Arial"/>
          <w:sz w:val="24"/>
          <w:szCs w:val="24"/>
        </w:rPr>
        <w:tab/>
      </w:r>
      <w:r w:rsidR="005B7098">
        <w:rPr>
          <w:rFonts w:ascii="Bookman Old Style" w:hAnsi="Bookman Old Style" w:cs="Arial"/>
          <w:sz w:val="24"/>
          <w:szCs w:val="24"/>
        </w:rPr>
        <w:tab/>
      </w:r>
      <w:r w:rsidR="005B7098">
        <w:rPr>
          <w:rFonts w:ascii="Bookman Old Style" w:hAnsi="Bookman Old Style" w:cs="Arial"/>
          <w:sz w:val="24"/>
          <w:szCs w:val="24"/>
        </w:rPr>
        <w:tab/>
      </w:r>
      <w:r w:rsidR="005B7098">
        <w:rPr>
          <w:rFonts w:ascii="Bookman Old Style" w:hAnsi="Bookman Old Style" w:cs="Arial"/>
          <w:sz w:val="24"/>
          <w:szCs w:val="24"/>
        </w:rPr>
        <w:tab/>
      </w:r>
      <w:r w:rsidR="005B7098">
        <w:rPr>
          <w:rFonts w:ascii="Bookman Old Style" w:hAnsi="Bookman Old Style" w:cs="Arial"/>
          <w:sz w:val="24"/>
          <w:szCs w:val="24"/>
        </w:rPr>
        <w:tab/>
      </w:r>
      <w:r w:rsidR="005B7098">
        <w:rPr>
          <w:rFonts w:ascii="Bookman Old Style" w:hAnsi="Bookman Old Style" w:cs="Arial"/>
          <w:sz w:val="24"/>
          <w:szCs w:val="24"/>
        </w:rPr>
        <w:tab/>
      </w:r>
      <w:r w:rsidR="005B7098">
        <w:rPr>
          <w:rFonts w:ascii="Bookman Old Style" w:hAnsi="Bookman Old Style" w:cs="Arial"/>
          <w:sz w:val="24"/>
          <w:szCs w:val="24"/>
        </w:rPr>
        <w:tab/>
      </w:r>
      <w:r w:rsidR="005B7098">
        <w:rPr>
          <w:rFonts w:ascii="Bookman Old Style" w:hAnsi="Bookman Old Style" w:cs="Arial"/>
          <w:sz w:val="24"/>
          <w:szCs w:val="24"/>
        </w:rPr>
        <w:tab/>
      </w:r>
      <w:r w:rsidR="005B7098">
        <w:rPr>
          <w:rFonts w:ascii="Bookman Old Style" w:hAnsi="Bookman Old Style" w:cs="Arial"/>
          <w:sz w:val="24"/>
          <w:szCs w:val="24"/>
        </w:rPr>
        <w:tab/>
      </w:r>
      <w:r w:rsidR="005B7098">
        <w:rPr>
          <w:rFonts w:ascii="Bookman Old Style" w:hAnsi="Bookman Old Style" w:cs="Arial"/>
          <w:sz w:val="24"/>
          <w:szCs w:val="24"/>
        </w:rPr>
        <w:tab/>
      </w:r>
      <w:r w:rsidR="005B7098">
        <w:rPr>
          <w:rFonts w:ascii="Bookman Old Style" w:hAnsi="Bookman Old Style" w:cs="Arial"/>
          <w:sz w:val="24"/>
          <w:szCs w:val="24"/>
        </w:rPr>
        <w:tab/>
      </w:r>
      <w:r w:rsidR="005B7098">
        <w:rPr>
          <w:rFonts w:ascii="Bookman Old Style" w:hAnsi="Bookman Old Style" w:cs="Arial"/>
          <w:sz w:val="24"/>
          <w:szCs w:val="24"/>
        </w:rPr>
        <w:tab/>
      </w:r>
      <w:r w:rsidR="005B7098">
        <w:rPr>
          <w:rFonts w:ascii="Bookman Old Style" w:hAnsi="Bookman Old Style" w:cs="Arial"/>
          <w:sz w:val="24"/>
          <w:szCs w:val="24"/>
        </w:rPr>
        <w:tab/>
      </w:r>
      <w:r w:rsidR="005B7098">
        <w:rPr>
          <w:rFonts w:ascii="Bookman Old Style" w:hAnsi="Bookman Old Style" w:cs="Arial"/>
          <w:sz w:val="24"/>
          <w:szCs w:val="24"/>
        </w:rPr>
        <w:tab/>
      </w:r>
      <w:r w:rsidR="005B7098">
        <w:rPr>
          <w:rFonts w:ascii="Bookman Old Style" w:hAnsi="Bookman Old Style" w:cs="Arial"/>
          <w:sz w:val="24"/>
          <w:szCs w:val="24"/>
        </w:rPr>
        <w:tab/>
      </w:r>
      <w:r w:rsidR="005B7098">
        <w:rPr>
          <w:rFonts w:ascii="Bookman Old Style" w:hAnsi="Bookman Old Style" w:cs="Arial"/>
          <w:sz w:val="24"/>
          <w:szCs w:val="24"/>
        </w:rPr>
        <w:tab/>
      </w:r>
      <w:r w:rsidR="005B7098">
        <w:rPr>
          <w:rFonts w:ascii="Bookman Old Style" w:hAnsi="Bookman Old Style" w:cs="Arial"/>
          <w:sz w:val="24"/>
          <w:szCs w:val="24"/>
        </w:rPr>
        <w:tab/>
      </w:r>
      <w:r w:rsidR="005B7098">
        <w:rPr>
          <w:rFonts w:ascii="Bookman Old Style" w:hAnsi="Bookman Old Style" w:cs="Arial"/>
          <w:sz w:val="24"/>
          <w:szCs w:val="24"/>
        </w:rPr>
        <w:tab/>
      </w:r>
      <w:r w:rsidR="005B7098">
        <w:rPr>
          <w:rFonts w:ascii="Bookman Old Style" w:hAnsi="Bookman Old Style" w:cs="Arial"/>
          <w:sz w:val="24"/>
          <w:szCs w:val="24"/>
        </w:rPr>
        <w:tab/>
      </w:r>
      <w:r w:rsidR="005B7098">
        <w:rPr>
          <w:rFonts w:ascii="Bookman Old Style" w:hAnsi="Bookman Old Style" w:cs="Arial"/>
          <w:sz w:val="24"/>
          <w:szCs w:val="24"/>
        </w:rPr>
        <w:tab/>
      </w:r>
      <w:r w:rsidR="005B7098">
        <w:rPr>
          <w:rFonts w:ascii="Bookman Old Style" w:hAnsi="Bookman Old Style" w:cs="Arial"/>
          <w:sz w:val="24"/>
          <w:szCs w:val="24"/>
        </w:rPr>
        <w:tab/>
      </w:r>
      <w:r w:rsidR="005B7098">
        <w:rPr>
          <w:rFonts w:ascii="Bookman Old Style" w:hAnsi="Bookman Old Style" w:cs="Arial"/>
          <w:sz w:val="24"/>
          <w:szCs w:val="24"/>
        </w:rPr>
        <w:tab/>
      </w:r>
      <w:r w:rsidR="005B7098">
        <w:rPr>
          <w:rFonts w:ascii="Bookman Old Style" w:hAnsi="Bookman Old Style" w:cs="Arial"/>
          <w:sz w:val="24"/>
          <w:szCs w:val="24"/>
        </w:rPr>
        <w:tab/>
      </w:r>
      <w:r w:rsidR="005B7098">
        <w:rPr>
          <w:rFonts w:ascii="Bookman Old Style" w:hAnsi="Bookman Old Style" w:cs="Arial"/>
          <w:sz w:val="24"/>
          <w:szCs w:val="24"/>
        </w:rPr>
        <w:tab/>
      </w:r>
      <w:r w:rsidR="005B7098">
        <w:rPr>
          <w:rFonts w:ascii="Bookman Old Style" w:hAnsi="Bookman Old Style" w:cs="Arial"/>
          <w:sz w:val="24"/>
          <w:szCs w:val="24"/>
        </w:rPr>
        <w:tab/>
      </w:r>
      <w:r w:rsidR="005B7098">
        <w:rPr>
          <w:rFonts w:ascii="Bookman Old Style" w:hAnsi="Bookman Old Style" w:cs="Arial"/>
          <w:sz w:val="24"/>
          <w:szCs w:val="24"/>
        </w:rPr>
        <w:tab/>
      </w:r>
      <w:r w:rsidR="005B7098">
        <w:rPr>
          <w:rFonts w:ascii="Bookman Old Style" w:hAnsi="Bookman Old Style" w:cs="Arial"/>
          <w:sz w:val="24"/>
          <w:szCs w:val="24"/>
        </w:rPr>
        <w:tab/>
      </w:r>
      <w:r w:rsidR="005B7098">
        <w:rPr>
          <w:rFonts w:ascii="Bookman Old Style" w:hAnsi="Bookman Old Style" w:cs="Arial"/>
          <w:sz w:val="24"/>
          <w:szCs w:val="24"/>
        </w:rPr>
        <w:tab/>
      </w:r>
      <w:r w:rsidR="005B7098">
        <w:rPr>
          <w:rFonts w:ascii="Bookman Old Style" w:hAnsi="Bookman Old Style" w:cs="Arial"/>
          <w:sz w:val="24"/>
          <w:szCs w:val="24"/>
        </w:rPr>
        <w:tab/>
      </w:r>
      <w:r w:rsidR="005B7098">
        <w:rPr>
          <w:rFonts w:ascii="Bookman Old Style" w:hAnsi="Bookman Old Style" w:cs="Arial"/>
          <w:sz w:val="24"/>
          <w:szCs w:val="24"/>
        </w:rPr>
        <w:tab/>
      </w:r>
      <w:r w:rsidR="005B7098">
        <w:rPr>
          <w:rFonts w:ascii="Bookman Old Style" w:hAnsi="Bookman Old Style" w:cs="Arial"/>
          <w:sz w:val="24"/>
          <w:szCs w:val="24"/>
        </w:rPr>
        <w:tab/>
      </w:r>
      <w:r w:rsidR="005B7098">
        <w:rPr>
          <w:rFonts w:ascii="Bookman Old Style" w:hAnsi="Bookman Old Style" w:cs="Arial"/>
          <w:sz w:val="24"/>
          <w:szCs w:val="24"/>
        </w:rPr>
        <w:tab/>
      </w:r>
      <w:r w:rsidR="005B7098">
        <w:rPr>
          <w:rFonts w:ascii="Bookman Old Style" w:hAnsi="Bookman Old Style" w:cs="Arial"/>
          <w:sz w:val="24"/>
          <w:szCs w:val="24"/>
        </w:rPr>
        <w:tab/>
      </w:r>
      <w:r w:rsidR="005B7098">
        <w:rPr>
          <w:rFonts w:ascii="Bookman Old Style" w:hAnsi="Bookman Old Style" w:cs="Arial"/>
          <w:sz w:val="24"/>
          <w:szCs w:val="24"/>
        </w:rPr>
        <w:tab/>
      </w:r>
      <w:r w:rsidR="005B7098">
        <w:rPr>
          <w:rFonts w:ascii="Bookman Old Style" w:hAnsi="Bookman Old Style" w:cs="Arial"/>
          <w:sz w:val="24"/>
          <w:szCs w:val="24"/>
        </w:rPr>
        <w:tab/>
      </w:r>
      <w:r w:rsidR="005B7098">
        <w:rPr>
          <w:rFonts w:ascii="Bookman Old Style" w:hAnsi="Bookman Old Style" w:cs="Arial"/>
          <w:sz w:val="24"/>
          <w:szCs w:val="24"/>
        </w:rPr>
        <w:tab/>
      </w:r>
      <w:r w:rsidR="005B7098">
        <w:rPr>
          <w:rFonts w:ascii="Bookman Old Style" w:hAnsi="Bookman Old Style" w:cs="Arial"/>
          <w:sz w:val="24"/>
          <w:szCs w:val="24"/>
        </w:rPr>
        <w:tab/>
      </w:r>
      <w:r w:rsidR="005B7098">
        <w:rPr>
          <w:rFonts w:ascii="Bookman Old Style" w:hAnsi="Bookman Old Style" w:cs="Arial"/>
          <w:sz w:val="24"/>
          <w:szCs w:val="24"/>
        </w:rPr>
        <w:tab/>
      </w:r>
      <w:r w:rsidR="005B7098">
        <w:rPr>
          <w:rFonts w:ascii="Bookman Old Style" w:hAnsi="Bookman Old Style" w:cs="Arial"/>
          <w:sz w:val="24"/>
          <w:szCs w:val="24"/>
        </w:rPr>
        <w:tab/>
      </w:r>
      <w:r w:rsidR="005B7098">
        <w:rPr>
          <w:rFonts w:ascii="Bookman Old Style" w:hAnsi="Bookman Old Style" w:cs="Arial"/>
          <w:sz w:val="24"/>
          <w:szCs w:val="24"/>
        </w:rPr>
        <w:tab/>
      </w:r>
      <w:r w:rsidR="005B7098">
        <w:rPr>
          <w:rFonts w:ascii="Bookman Old Style" w:hAnsi="Bookman Old Style" w:cs="Arial"/>
          <w:sz w:val="24"/>
          <w:szCs w:val="24"/>
        </w:rPr>
        <w:tab/>
      </w:r>
      <w:r w:rsidR="005B7098">
        <w:rPr>
          <w:rFonts w:ascii="Bookman Old Style" w:hAnsi="Bookman Old Style" w:cs="Arial"/>
          <w:sz w:val="24"/>
          <w:szCs w:val="24"/>
        </w:rPr>
        <w:tab/>
      </w:r>
      <w:r w:rsidR="005B7098">
        <w:rPr>
          <w:rFonts w:ascii="Bookman Old Style" w:hAnsi="Bookman Old Style" w:cs="Arial"/>
          <w:sz w:val="24"/>
          <w:szCs w:val="24"/>
        </w:rPr>
        <w:tab/>
      </w:r>
      <w:r w:rsidR="005B7098">
        <w:rPr>
          <w:rFonts w:ascii="Bookman Old Style" w:hAnsi="Bookman Old Style" w:cs="Arial"/>
          <w:sz w:val="24"/>
          <w:szCs w:val="24"/>
        </w:rPr>
        <w:tab/>
      </w:r>
      <w:r w:rsidR="005B7098">
        <w:rPr>
          <w:rFonts w:ascii="Bookman Old Style" w:hAnsi="Bookman Old Style" w:cs="Arial"/>
          <w:sz w:val="24"/>
          <w:szCs w:val="24"/>
        </w:rPr>
        <w:tab/>
      </w:r>
      <w:r w:rsidR="005B7098">
        <w:rPr>
          <w:rFonts w:ascii="Bookman Old Style" w:hAnsi="Bookman Old Style" w:cs="Arial"/>
          <w:sz w:val="24"/>
          <w:szCs w:val="24"/>
        </w:rPr>
        <w:tab/>
      </w:r>
      <w:r w:rsidR="005B7098">
        <w:rPr>
          <w:rFonts w:ascii="Bookman Old Style" w:hAnsi="Bookman Old Style" w:cs="Arial"/>
          <w:sz w:val="24"/>
          <w:szCs w:val="24"/>
        </w:rPr>
        <w:tab/>
      </w:r>
      <w:r w:rsidR="005B7098">
        <w:rPr>
          <w:rFonts w:ascii="Bookman Old Style" w:hAnsi="Bookman Old Style" w:cs="Arial"/>
          <w:sz w:val="24"/>
          <w:szCs w:val="24"/>
        </w:rPr>
        <w:tab/>
      </w:r>
      <w:r w:rsidR="005B7098">
        <w:rPr>
          <w:rFonts w:ascii="Bookman Old Style" w:hAnsi="Bookman Old Style" w:cs="Arial"/>
          <w:sz w:val="24"/>
          <w:szCs w:val="24"/>
        </w:rPr>
        <w:tab/>
      </w:r>
      <w:r w:rsidR="005B7098">
        <w:rPr>
          <w:rFonts w:ascii="Bookman Old Style" w:hAnsi="Bookman Old Style" w:cs="Arial"/>
          <w:sz w:val="24"/>
          <w:szCs w:val="24"/>
        </w:rPr>
        <w:tab/>
      </w:r>
      <w:r w:rsidR="005B7098">
        <w:rPr>
          <w:rFonts w:ascii="Bookman Old Style" w:hAnsi="Bookman Old Style" w:cs="Arial"/>
          <w:sz w:val="24"/>
          <w:szCs w:val="24"/>
        </w:rPr>
        <w:tab/>
      </w:r>
      <w:r w:rsidR="005B7098">
        <w:rPr>
          <w:rFonts w:ascii="Bookman Old Style" w:hAnsi="Bookman Old Style" w:cs="Arial"/>
          <w:sz w:val="24"/>
          <w:szCs w:val="24"/>
        </w:rPr>
        <w:tab/>
      </w:r>
      <w:r w:rsidR="005B7098">
        <w:rPr>
          <w:rFonts w:ascii="Bookman Old Style" w:hAnsi="Bookman Old Style" w:cs="Arial"/>
          <w:sz w:val="24"/>
          <w:szCs w:val="24"/>
        </w:rPr>
        <w:tab/>
      </w:r>
      <w:r w:rsidR="005B7098">
        <w:rPr>
          <w:rFonts w:ascii="Bookman Old Style" w:hAnsi="Bookman Old Style" w:cs="Arial"/>
          <w:sz w:val="24"/>
          <w:szCs w:val="24"/>
        </w:rPr>
        <w:tab/>
      </w:r>
      <w:r w:rsidR="005B7098">
        <w:rPr>
          <w:rFonts w:ascii="Bookman Old Style" w:hAnsi="Bookman Old Style" w:cs="Arial"/>
          <w:sz w:val="24"/>
          <w:szCs w:val="24"/>
        </w:rPr>
        <w:tab/>
      </w:r>
      <w:r w:rsidR="005B7098">
        <w:rPr>
          <w:rFonts w:ascii="Bookman Old Style" w:hAnsi="Bookman Old Style" w:cs="Arial"/>
          <w:sz w:val="24"/>
          <w:szCs w:val="24"/>
        </w:rPr>
        <w:tab/>
      </w:r>
      <w:r w:rsidR="005B7098">
        <w:rPr>
          <w:rFonts w:ascii="Bookman Old Style" w:hAnsi="Bookman Old Style" w:cs="Arial"/>
          <w:sz w:val="24"/>
          <w:szCs w:val="24"/>
        </w:rPr>
        <w:tab/>
      </w:r>
      <w:r w:rsidR="005B7098">
        <w:rPr>
          <w:rFonts w:ascii="Bookman Old Style" w:hAnsi="Bookman Old Style" w:cs="Arial"/>
          <w:sz w:val="24"/>
          <w:szCs w:val="24"/>
        </w:rPr>
        <w:tab/>
      </w:r>
      <w:r w:rsidR="005B7098">
        <w:rPr>
          <w:rFonts w:ascii="Bookman Old Style" w:hAnsi="Bookman Old Style" w:cs="Arial"/>
          <w:sz w:val="24"/>
          <w:szCs w:val="24"/>
        </w:rPr>
        <w:tab/>
      </w:r>
    </w:p>
    <w:p w:rsidR="005B7098" w:rsidRPr="001B2AEF" w:rsidRDefault="005B7098" w:rsidP="005B7098">
      <w:pPr>
        <w:spacing w:after="0" w:line="360" w:lineRule="auto"/>
        <w:ind w:firstLine="0"/>
        <w:jc w:val="both"/>
        <w:rPr>
          <w:rFonts w:ascii="Arial" w:hAnsi="Arial" w:cs="Arial"/>
          <w:sz w:val="24"/>
        </w:rPr>
      </w:pPr>
      <w:r w:rsidRPr="001B2AEF">
        <w:rPr>
          <w:rFonts w:ascii="Arial" w:hAnsi="Arial" w:cs="Arial"/>
          <w:sz w:val="24"/>
        </w:rPr>
        <w:t>A todos los participantes que se vincularon a este proyecto con sus aportes y propuestas tendientes al desarrollo económico de Pamplona, especialmente a:</w:t>
      </w:r>
    </w:p>
    <w:p w:rsidR="005B7098" w:rsidRPr="001B2AEF" w:rsidRDefault="005B7098" w:rsidP="005B7098">
      <w:pPr>
        <w:spacing w:after="0" w:line="360" w:lineRule="auto"/>
        <w:ind w:firstLine="357"/>
        <w:jc w:val="both"/>
        <w:rPr>
          <w:rFonts w:ascii="Arial" w:hAnsi="Arial" w:cs="Arial"/>
          <w:sz w:val="24"/>
        </w:rPr>
      </w:pPr>
    </w:p>
    <w:p w:rsidR="005B7098" w:rsidRPr="001B2AEF" w:rsidRDefault="005B7098" w:rsidP="005B7098">
      <w:pPr>
        <w:spacing w:after="0" w:line="360" w:lineRule="auto"/>
        <w:ind w:firstLine="0"/>
        <w:jc w:val="both"/>
        <w:rPr>
          <w:rFonts w:ascii="Arial" w:hAnsi="Arial" w:cs="Arial"/>
          <w:sz w:val="24"/>
        </w:rPr>
      </w:pPr>
      <w:r w:rsidRPr="001B2AEF">
        <w:rPr>
          <w:rFonts w:ascii="Arial" w:hAnsi="Arial" w:cs="Arial"/>
          <w:sz w:val="24"/>
        </w:rPr>
        <w:t>Los Representantes de los sectores económicos de Pamplona</w:t>
      </w:r>
    </w:p>
    <w:p w:rsidR="005B7098" w:rsidRPr="001B2AEF" w:rsidRDefault="005B7098" w:rsidP="005B7098">
      <w:pPr>
        <w:spacing w:after="0" w:line="360" w:lineRule="auto"/>
        <w:ind w:firstLine="0"/>
        <w:jc w:val="both"/>
        <w:rPr>
          <w:rFonts w:ascii="Arial" w:hAnsi="Arial" w:cs="Arial"/>
          <w:sz w:val="24"/>
        </w:rPr>
      </w:pPr>
    </w:p>
    <w:p w:rsidR="005B7098" w:rsidRPr="001B2AEF" w:rsidRDefault="005B7098" w:rsidP="005B7098">
      <w:pPr>
        <w:spacing w:after="0" w:line="360" w:lineRule="auto"/>
        <w:ind w:firstLine="0"/>
        <w:jc w:val="both"/>
        <w:rPr>
          <w:rFonts w:ascii="Arial" w:hAnsi="Arial" w:cs="Arial"/>
          <w:sz w:val="24"/>
        </w:rPr>
      </w:pPr>
      <w:r w:rsidRPr="001B2AEF">
        <w:rPr>
          <w:rFonts w:ascii="Arial" w:hAnsi="Arial" w:cs="Arial"/>
          <w:sz w:val="24"/>
        </w:rPr>
        <w:t>Entidades gubernamentales y privadas que apoyaron este proceso.</w:t>
      </w:r>
    </w:p>
    <w:p w:rsidR="005B7098" w:rsidRPr="001B2AEF" w:rsidRDefault="005B7098" w:rsidP="005B7098">
      <w:pPr>
        <w:spacing w:after="0" w:line="360" w:lineRule="auto"/>
        <w:ind w:firstLine="0"/>
        <w:jc w:val="both"/>
        <w:rPr>
          <w:rFonts w:ascii="Arial" w:hAnsi="Arial" w:cs="Arial"/>
          <w:sz w:val="24"/>
        </w:rPr>
      </w:pPr>
    </w:p>
    <w:p w:rsidR="005B7098" w:rsidRPr="001B2AEF" w:rsidRDefault="005B7098" w:rsidP="005B7098">
      <w:pPr>
        <w:spacing w:after="0" w:line="360" w:lineRule="auto"/>
        <w:ind w:firstLine="0"/>
        <w:jc w:val="both"/>
        <w:rPr>
          <w:rFonts w:ascii="Arial" w:hAnsi="Arial" w:cs="Arial"/>
          <w:sz w:val="24"/>
        </w:rPr>
      </w:pPr>
      <w:r w:rsidRPr="001B2AEF">
        <w:rPr>
          <w:rFonts w:ascii="Arial" w:hAnsi="Arial" w:cs="Arial"/>
          <w:sz w:val="24"/>
        </w:rPr>
        <w:t xml:space="preserve">Docentes  y estudiantes de las Instituciones Educativas y de </w:t>
      </w:r>
      <w:smartTag w:uri="urn:schemas-microsoft-com:office:smarttags" w:element="PersonName">
        <w:smartTagPr>
          <w:attr w:name="ProductID" w:val="la Universidad"/>
        </w:smartTagPr>
        <w:r w:rsidRPr="001B2AEF">
          <w:rPr>
            <w:rFonts w:ascii="Arial" w:hAnsi="Arial" w:cs="Arial"/>
            <w:sz w:val="24"/>
          </w:rPr>
          <w:t>la Universidad</w:t>
        </w:r>
      </w:smartTag>
      <w:r w:rsidRPr="001B2AEF">
        <w:rPr>
          <w:rFonts w:ascii="Arial" w:hAnsi="Arial" w:cs="Arial"/>
          <w:sz w:val="24"/>
        </w:rPr>
        <w:t xml:space="preserve"> de Pamplona.</w:t>
      </w:r>
    </w:p>
    <w:p w:rsidR="005B7098" w:rsidRPr="001B2AEF" w:rsidRDefault="005B7098" w:rsidP="005B7098">
      <w:pPr>
        <w:spacing w:after="0" w:line="360" w:lineRule="auto"/>
        <w:ind w:firstLine="0"/>
        <w:jc w:val="both"/>
        <w:rPr>
          <w:rFonts w:ascii="Arial" w:hAnsi="Arial" w:cs="Arial"/>
          <w:sz w:val="24"/>
        </w:rPr>
      </w:pPr>
    </w:p>
    <w:p w:rsidR="005B7098" w:rsidRPr="001B2AEF" w:rsidRDefault="005B7098" w:rsidP="005B7098">
      <w:pPr>
        <w:spacing w:after="0" w:line="360" w:lineRule="auto"/>
        <w:ind w:firstLine="0"/>
        <w:jc w:val="both"/>
        <w:rPr>
          <w:rFonts w:ascii="Arial" w:hAnsi="Arial" w:cs="Arial"/>
          <w:sz w:val="24"/>
        </w:rPr>
      </w:pPr>
      <w:r w:rsidRPr="001B2AEF">
        <w:rPr>
          <w:rFonts w:ascii="Arial" w:hAnsi="Arial" w:cs="Arial"/>
          <w:sz w:val="24"/>
        </w:rPr>
        <w:t xml:space="preserve">A los ciudadanos de </w:t>
      </w:r>
      <w:smartTag w:uri="urn:schemas-microsoft-com:office:smarttags" w:element="PersonName">
        <w:smartTagPr>
          <w:attr w:name="ProductID" w:val="la Comunidad Pamplonesa."/>
        </w:smartTagPr>
        <w:r w:rsidRPr="001B2AEF">
          <w:rPr>
            <w:rFonts w:ascii="Arial" w:hAnsi="Arial" w:cs="Arial"/>
            <w:sz w:val="24"/>
          </w:rPr>
          <w:t>la Comunidad Pamplonesa.</w:t>
        </w:r>
      </w:smartTag>
    </w:p>
    <w:p w:rsidR="005B7098" w:rsidRPr="001B2AEF" w:rsidRDefault="005B7098" w:rsidP="00C84EF5">
      <w:pPr>
        <w:pStyle w:val="Sinespaciado"/>
        <w:spacing w:line="360" w:lineRule="auto"/>
        <w:jc w:val="both"/>
        <w:rPr>
          <w:rFonts w:ascii="Arial" w:hAnsi="Arial" w:cs="Arial"/>
          <w:sz w:val="24"/>
        </w:rPr>
      </w:pPr>
    </w:p>
    <w:p w:rsidR="005B7098" w:rsidRPr="001B2AEF" w:rsidRDefault="005B7098" w:rsidP="00C84EF5">
      <w:pPr>
        <w:pStyle w:val="Sinespaciado"/>
        <w:spacing w:line="360" w:lineRule="auto"/>
        <w:jc w:val="both"/>
        <w:rPr>
          <w:rFonts w:ascii="Arial" w:hAnsi="Arial" w:cs="Arial"/>
          <w:sz w:val="24"/>
        </w:rPr>
      </w:pPr>
      <w:r w:rsidRPr="001B2AEF">
        <w:rPr>
          <w:rFonts w:ascii="Arial" w:hAnsi="Arial" w:cs="Arial"/>
          <w:sz w:val="24"/>
        </w:rPr>
        <w:t>Al Moderador del Foro, doctor José Neira Rey por su valioso apoyo y gran sentido de pertenencia con  nuestra ciudad.</w:t>
      </w:r>
    </w:p>
    <w:p w:rsidR="00967253" w:rsidRPr="001B2AEF" w:rsidRDefault="00451B24" w:rsidP="00C84EF5">
      <w:pPr>
        <w:pStyle w:val="Sinespaciado"/>
        <w:spacing w:line="360" w:lineRule="auto"/>
        <w:jc w:val="both"/>
        <w:rPr>
          <w:rFonts w:ascii="Arial" w:hAnsi="Arial" w:cs="Arial"/>
          <w:sz w:val="24"/>
          <w:szCs w:val="24"/>
        </w:rPr>
      </w:pPr>
      <w:r w:rsidRPr="001B2AEF">
        <w:rPr>
          <w:rFonts w:ascii="Arial" w:hAnsi="Arial" w:cs="Arial"/>
          <w:sz w:val="24"/>
        </w:rPr>
        <w:br w:type="page"/>
      </w:r>
    </w:p>
    <w:p w:rsidR="00967253" w:rsidRPr="001B2AEF" w:rsidRDefault="00EB0929" w:rsidP="00C84EF5">
      <w:pPr>
        <w:pStyle w:val="Sinespaciado"/>
        <w:spacing w:line="360" w:lineRule="auto"/>
        <w:jc w:val="both"/>
        <w:rPr>
          <w:rFonts w:ascii="Arial" w:hAnsi="Arial" w:cs="Arial"/>
          <w:sz w:val="24"/>
          <w:szCs w:val="24"/>
        </w:rPr>
      </w:pPr>
      <w:r>
        <w:rPr>
          <w:rFonts w:ascii="Arial" w:hAnsi="Arial" w:cs="Arial"/>
          <w:noProof/>
          <w:sz w:val="24"/>
          <w:szCs w:val="24"/>
          <w:lang w:val="es-ES" w:eastAsia="es-ES" w:bidi="ar-SA"/>
        </w:rPr>
        <w:lastRenderedPageBreak/>
        <w:pict>
          <v:rect id="_x0000_s1215" style="position:absolute;left:0;text-align:left;margin-left:-109.05pt;margin-top:-11.7pt;width:639.75pt;height:81pt;z-index:251641344" fillcolor="#4f81bd" stroked="f" strokeweight="0">
            <v:fill color2="#365e8f" focusposition=".5,.5" focussize="" focus="100%" type="gradientRadial"/>
            <v:shadow on="t" type="perspective" color="#243f60" offset="1pt" offset2="-3pt"/>
            <v:textbox>
              <w:txbxContent>
                <w:p w:rsidR="00555450" w:rsidRDefault="00555450" w:rsidP="00967253">
                  <w:pPr>
                    <w:rPr>
                      <w:lang w:val="es-ES"/>
                    </w:rPr>
                  </w:pPr>
                </w:p>
                <w:p w:rsidR="00555450" w:rsidRPr="000772B2" w:rsidRDefault="00555450" w:rsidP="00967253">
                  <w:pPr>
                    <w:jc w:val="center"/>
                    <w:rPr>
                      <w:rFonts w:ascii="Arial" w:hAnsi="Arial" w:cs="Arial"/>
                      <w:b/>
                      <w:i/>
                      <w:sz w:val="72"/>
                    </w:rPr>
                  </w:pPr>
                  <w:r>
                    <w:rPr>
                      <w:rFonts w:ascii="Arial" w:hAnsi="Arial" w:cs="Arial"/>
                      <w:b/>
                      <w:i/>
                      <w:color w:val="FFFFFF"/>
                      <w:sz w:val="72"/>
                    </w:rPr>
                    <w:t>INTRODUCCION</w:t>
                  </w:r>
                </w:p>
                <w:p w:rsidR="00555450" w:rsidRPr="000772B2" w:rsidRDefault="00555450" w:rsidP="00967253">
                  <w:pPr>
                    <w:rPr>
                      <w:lang w:val="es-ES"/>
                    </w:rPr>
                  </w:pPr>
                </w:p>
              </w:txbxContent>
            </v:textbox>
          </v:rect>
        </w:pict>
      </w:r>
    </w:p>
    <w:p w:rsidR="00967253" w:rsidRPr="001B2AEF" w:rsidRDefault="00967253" w:rsidP="00C84EF5">
      <w:pPr>
        <w:pStyle w:val="Sinespaciado"/>
        <w:spacing w:line="360" w:lineRule="auto"/>
        <w:jc w:val="both"/>
        <w:rPr>
          <w:rFonts w:ascii="Arial" w:hAnsi="Arial" w:cs="Arial"/>
          <w:sz w:val="24"/>
          <w:szCs w:val="24"/>
        </w:rPr>
      </w:pPr>
    </w:p>
    <w:p w:rsidR="00CC183D" w:rsidRPr="001B2AEF" w:rsidRDefault="00CC183D" w:rsidP="00C84EF5">
      <w:pPr>
        <w:pStyle w:val="Sinespaciado"/>
        <w:spacing w:line="360" w:lineRule="auto"/>
        <w:jc w:val="both"/>
        <w:rPr>
          <w:rFonts w:ascii="Arial" w:hAnsi="Arial" w:cs="Arial"/>
          <w:sz w:val="24"/>
          <w:szCs w:val="24"/>
        </w:rPr>
      </w:pPr>
    </w:p>
    <w:p w:rsidR="00CC183D" w:rsidRPr="001B2AEF" w:rsidRDefault="00CC183D" w:rsidP="00C84EF5">
      <w:pPr>
        <w:pStyle w:val="Sinespaciado"/>
        <w:spacing w:line="360" w:lineRule="auto"/>
        <w:jc w:val="both"/>
        <w:rPr>
          <w:rFonts w:ascii="Arial" w:hAnsi="Arial" w:cs="Arial"/>
          <w:sz w:val="24"/>
          <w:szCs w:val="24"/>
        </w:rPr>
      </w:pPr>
    </w:p>
    <w:p w:rsidR="00967253" w:rsidRPr="001B2AEF" w:rsidRDefault="003A2D71" w:rsidP="00C84EF5">
      <w:pPr>
        <w:pStyle w:val="Sinespaciado"/>
        <w:spacing w:line="360" w:lineRule="auto"/>
        <w:jc w:val="both"/>
        <w:rPr>
          <w:rFonts w:ascii="Arial" w:hAnsi="Arial" w:cs="Arial"/>
          <w:sz w:val="24"/>
          <w:szCs w:val="24"/>
        </w:rPr>
      </w:pPr>
      <w:r>
        <w:rPr>
          <w:rFonts w:ascii="Arial" w:hAnsi="Arial" w:cs="Arial"/>
          <w:noProof/>
          <w:sz w:val="24"/>
          <w:szCs w:val="24"/>
          <w:lang w:val="es-ES" w:eastAsia="es-ES" w:bidi="ar-SA"/>
        </w:rPr>
        <w:drawing>
          <wp:anchor distT="0" distB="0" distL="114300" distR="114300" simplePos="0" relativeHeight="251642368" behindDoc="1" locked="0" layoutInCell="1" allowOverlap="1">
            <wp:simplePos x="0" y="0"/>
            <wp:positionH relativeFrom="column">
              <wp:posOffset>478155</wp:posOffset>
            </wp:positionH>
            <wp:positionV relativeFrom="paragraph">
              <wp:posOffset>531495</wp:posOffset>
            </wp:positionV>
            <wp:extent cx="4914900" cy="4720590"/>
            <wp:effectExtent l="19050" t="0" r="0" b="0"/>
            <wp:wrapNone/>
            <wp:docPr id="192"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p>
    <w:p w:rsidR="001B2AEF" w:rsidRDefault="001B2AEF" w:rsidP="00C84EF5">
      <w:pPr>
        <w:pStyle w:val="Sinespaciado"/>
        <w:spacing w:line="360" w:lineRule="auto"/>
        <w:jc w:val="both"/>
        <w:rPr>
          <w:rFonts w:ascii="Arial" w:hAnsi="Arial" w:cs="Arial"/>
          <w:sz w:val="24"/>
          <w:szCs w:val="24"/>
          <w:lang w:val="es-ES_tradnl"/>
        </w:rPr>
      </w:pPr>
    </w:p>
    <w:p w:rsidR="001B2AEF" w:rsidRDefault="001B2AEF" w:rsidP="00C84EF5">
      <w:pPr>
        <w:pStyle w:val="Sinespaciado"/>
        <w:spacing w:line="360" w:lineRule="auto"/>
        <w:jc w:val="both"/>
        <w:rPr>
          <w:rFonts w:ascii="Arial" w:hAnsi="Arial" w:cs="Arial"/>
          <w:sz w:val="24"/>
          <w:szCs w:val="24"/>
          <w:lang w:val="es-ES_tradnl"/>
        </w:rPr>
      </w:pPr>
    </w:p>
    <w:p w:rsidR="00AA73B9" w:rsidRPr="001B2AEF" w:rsidRDefault="00AA73B9" w:rsidP="00C84EF5">
      <w:pPr>
        <w:pStyle w:val="Sinespaciado"/>
        <w:spacing w:line="360" w:lineRule="auto"/>
        <w:jc w:val="both"/>
        <w:rPr>
          <w:rFonts w:ascii="Arial" w:hAnsi="Arial" w:cs="Arial"/>
          <w:sz w:val="24"/>
          <w:szCs w:val="24"/>
          <w:lang w:val="es-ES_tradnl"/>
        </w:rPr>
      </w:pPr>
      <w:smartTag w:uri="urn:schemas-microsoft-com:office:smarttags" w:element="PersonName">
        <w:smartTagPr>
          <w:attr w:name="ProductID" w:val="La Constituci￳n Pol￭tica"/>
        </w:smartTagPr>
        <w:r w:rsidRPr="001B2AEF">
          <w:rPr>
            <w:rFonts w:ascii="Arial" w:hAnsi="Arial" w:cs="Arial"/>
            <w:sz w:val="24"/>
            <w:szCs w:val="24"/>
            <w:lang w:val="es-ES_tradnl"/>
          </w:rPr>
          <w:t xml:space="preserve">La Constitución </w:t>
        </w:r>
        <w:r w:rsidR="00331514" w:rsidRPr="001B2AEF">
          <w:rPr>
            <w:rFonts w:ascii="Arial" w:hAnsi="Arial" w:cs="Arial"/>
            <w:sz w:val="24"/>
            <w:szCs w:val="24"/>
            <w:lang w:val="es-ES_tradnl"/>
          </w:rPr>
          <w:t>P</w:t>
        </w:r>
        <w:r w:rsidRPr="001B2AEF">
          <w:rPr>
            <w:rFonts w:ascii="Arial" w:hAnsi="Arial" w:cs="Arial"/>
            <w:sz w:val="24"/>
            <w:szCs w:val="24"/>
            <w:lang w:val="es-ES_tradnl"/>
          </w:rPr>
          <w:t>olítica</w:t>
        </w:r>
      </w:smartTag>
      <w:r w:rsidRPr="001B2AEF">
        <w:rPr>
          <w:rFonts w:ascii="Arial" w:hAnsi="Arial" w:cs="Arial"/>
          <w:sz w:val="24"/>
          <w:szCs w:val="24"/>
          <w:lang w:val="es-ES_tradnl"/>
        </w:rPr>
        <w:t xml:space="preserve"> de 1991 además de otorgar al Estado Colombiano la naturaleza democrática, participativa y pluralista, declara la participación como uno de los principios y derechos fundamentales de los ciudadanos.</w:t>
      </w:r>
    </w:p>
    <w:p w:rsidR="00B70831" w:rsidRPr="001B2AEF" w:rsidRDefault="00B70831" w:rsidP="00C84EF5">
      <w:pPr>
        <w:pStyle w:val="Sinespaciado"/>
        <w:spacing w:line="360" w:lineRule="auto"/>
        <w:jc w:val="both"/>
        <w:rPr>
          <w:rFonts w:ascii="Arial" w:hAnsi="Arial" w:cs="Arial"/>
          <w:sz w:val="24"/>
          <w:szCs w:val="24"/>
          <w:lang w:val="es-ES_tradnl"/>
        </w:rPr>
      </w:pPr>
    </w:p>
    <w:p w:rsidR="00AA73B9" w:rsidRPr="001B2AEF" w:rsidRDefault="00AA73B9" w:rsidP="00C84EF5">
      <w:pPr>
        <w:pStyle w:val="Sinespaciado"/>
        <w:spacing w:line="360" w:lineRule="auto"/>
        <w:jc w:val="both"/>
        <w:rPr>
          <w:rFonts w:ascii="Arial" w:hAnsi="Arial" w:cs="Arial"/>
          <w:sz w:val="24"/>
          <w:szCs w:val="24"/>
          <w:lang w:val="es-ES_tradnl"/>
        </w:rPr>
      </w:pPr>
      <w:r w:rsidRPr="001B2AEF">
        <w:rPr>
          <w:rFonts w:ascii="Arial" w:hAnsi="Arial" w:cs="Arial"/>
          <w:sz w:val="24"/>
          <w:szCs w:val="24"/>
          <w:lang w:val="es-ES_tradnl"/>
        </w:rPr>
        <w:t xml:space="preserve">El Consejo Nacional de Planeación fue creado por mandato de </w:t>
      </w:r>
      <w:smartTag w:uri="urn:schemas-microsoft-com:office:smarttags" w:element="PersonName">
        <w:smartTagPr>
          <w:attr w:name="ProductID" w:val="la Constituci￳n"/>
        </w:smartTagPr>
        <w:r w:rsidRPr="001B2AEF">
          <w:rPr>
            <w:rFonts w:ascii="Arial" w:hAnsi="Arial" w:cs="Arial"/>
            <w:sz w:val="24"/>
            <w:szCs w:val="24"/>
            <w:lang w:val="es-ES_tradnl"/>
          </w:rPr>
          <w:t>la Constitución</w:t>
        </w:r>
      </w:smartTag>
      <w:r w:rsidRPr="001B2AEF">
        <w:rPr>
          <w:rFonts w:ascii="Arial" w:hAnsi="Arial" w:cs="Arial"/>
          <w:sz w:val="24"/>
          <w:szCs w:val="24"/>
          <w:lang w:val="es-ES_tradnl"/>
        </w:rPr>
        <w:t xml:space="preserve"> de 1991 como “espacio de participación de la sociedad civil para contribuir a la construcción de política pública y a la formulación, el seguimiento y a la evaluación de los Planes de Desarrollo”. </w:t>
      </w:r>
    </w:p>
    <w:p w:rsidR="00B70831" w:rsidRPr="001B2AEF" w:rsidRDefault="00B70831" w:rsidP="00C84EF5">
      <w:pPr>
        <w:pStyle w:val="Sinespaciado"/>
        <w:spacing w:line="360" w:lineRule="auto"/>
        <w:jc w:val="both"/>
        <w:rPr>
          <w:rFonts w:ascii="Arial" w:hAnsi="Arial" w:cs="Arial"/>
          <w:sz w:val="24"/>
          <w:szCs w:val="24"/>
          <w:lang w:val="es-ES_tradnl"/>
        </w:rPr>
      </w:pPr>
    </w:p>
    <w:p w:rsidR="001B2AEF" w:rsidRDefault="00AA73B9" w:rsidP="00C84EF5">
      <w:pPr>
        <w:pStyle w:val="Sinespaciado"/>
        <w:spacing w:line="360" w:lineRule="auto"/>
        <w:jc w:val="both"/>
        <w:rPr>
          <w:rFonts w:ascii="Arial" w:hAnsi="Arial" w:cs="Arial"/>
          <w:sz w:val="24"/>
          <w:szCs w:val="24"/>
          <w:lang w:val="es-ES_tradnl"/>
        </w:rPr>
      </w:pPr>
      <w:r w:rsidRPr="001B2AEF">
        <w:rPr>
          <w:rFonts w:ascii="Arial" w:hAnsi="Arial" w:cs="Arial"/>
          <w:sz w:val="24"/>
          <w:szCs w:val="24"/>
          <w:lang w:val="es-ES_tradnl"/>
        </w:rPr>
        <w:t xml:space="preserve">La sociedad civil, a través de los Consejos de Planeación tiene la función de analizar y discutir, organizar y coordinar, absolver consultas, formular recomendaciones y conceptuar sobre el Plan de Desarrollo Económico y Social Departamental, Distrital o Municipal, según corresponda, garantizando la participación de la ciudadanía en los términos de </w:t>
      </w:r>
      <w:smartTag w:uri="urn:schemas-microsoft-com:office:smarttags" w:element="PersonName">
        <w:smartTagPr>
          <w:attr w:name="ProductID" w:val="la Ley"/>
        </w:smartTagPr>
        <w:r w:rsidRPr="001B2AEF">
          <w:rPr>
            <w:rFonts w:ascii="Arial" w:hAnsi="Arial" w:cs="Arial"/>
            <w:sz w:val="24"/>
            <w:szCs w:val="24"/>
            <w:lang w:val="es-ES_tradnl"/>
          </w:rPr>
          <w:t>la Ley</w:t>
        </w:r>
      </w:smartTag>
      <w:r w:rsidR="001B2AEF">
        <w:rPr>
          <w:rFonts w:ascii="Arial" w:hAnsi="Arial" w:cs="Arial"/>
          <w:sz w:val="24"/>
          <w:szCs w:val="24"/>
          <w:lang w:val="es-ES_tradnl"/>
        </w:rPr>
        <w:t xml:space="preserve"> 152 de 1994. </w:t>
      </w:r>
    </w:p>
    <w:p w:rsidR="001B2AEF" w:rsidRDefault="001B2AEF" w:rsidP="00C84EF5">
      <w:pPr>
        <w:pStyle w:val="Sinespaciado"/>
        <w:spacing w:line="360" w:lineRule="auto"/>
        <w:jc w:val="both"/>
        <w:rPr>
          <w:rFonts w:ascii="Arial" w:hAnsi="Arial" w:cs="Arial"/>
          <w:sz w:val="24"/>
          <w:szCs w:val="24"/>
          <w:lang w:val="es-ES_tradnl"/>
        </w:rPr>
      </w:pPr>
    </w:p>
    <w:p w:rsidR="00AA73B9" w:rsidRPr="001B2AEF" w:rsidRDefault="00AA73B9" w:rsidP="00C84EF5">
      <w:pPr>
        <w:pStyle w:val="Sinespaciado"/>
        <w:spacing w:line="360" w:lineRule="auto"/>
        <w:jc w:val="both"/>
        <w:rPr>
          <w:rFonts w:ascii="Arial" w:hAnsi="Arial" w:cs="Arial"/>
          <w:sz w:val="24"/>
          <w:szCs w:val="24"/>
          <w:lang w:val="es-ES_tradnl"/>
        </w:rPr>
      </w:pPr>
      <w:r w:rsidRPr="001B2AEF">
        <w:rPr>
          <w:rFonts w:ascii="Arial" w:hAnsi="Arial" w:cs="Arial"/>
          <w:sz w:val="24"/>
          <w:szCs w:val="24"/>
          <w:lang w:val="es-ES_tradnl"/>
        </w:rPr>
        <w:t xml:space="preserve">El Consejo Municipal de Planeación de Pamplona con miras a fomentar la  discusión de los planes de desarrollo ha iniciado un proceso para canalizar la participación a través de foros. </w:t>
      </w:r>
    </w:p>
    <w:p w:rsidR="00AA73B9" w:rsidRPr="001B2AEF" w:rsidRDefault="00AA73B9" w:rsidP="00C84EF5">
      <w:pPr>
        <w:pStyle w:val="Sinespaciado"/>
        <w:spacing w:line="360" w:lineRule="auto"/>
        <w:jc w:val="both"/>
        <w:rPr>
          <w:rFonts w:ascii="Arial" w:hAnsi="Arial" w:cs="Arial"/>
          <w:sz w:val="24"/>
          <w:szCs w:val="24"/>
          <w:lang w:val="es-ES_tradnl"/>
        </w:rPr>
      </w:pPr>
    </w:p>
    <w:p w:rsidR="001B2AEF" w:rsidRDefault="00B5462C" w:rsidP="00C84EF5">
      <w:pPr>
        <w:pStyle w:val="Sinespaciado"/>
        <w:spacing w:line="360" w:lineRule="auto"/>
        <w:jc w:val="both"/>
        <w:rPr>
          <w:rFonts w:ascii="Arial" w:hAnsi="Arial" w:cs="Arial"/>
          <w:sz w:val="24"/>
          <w:szCs w:val="24"/>
          <w:lang w:val="es-ES_tradnl"/>
        </w:rPr>
      </w:pPr>
      <w:r w:rsidRPr="001B2AEF">
        <w:rPr>
          <w:rFonts w:ascii="Arial" w:hAnsi="Arial" w:cs="Arial"/>
          <w:sz w:val="24"/>
          <w:szCs w:val="24"/>
          <w:lang w:val="es-ES_tradnl"/>
        </w:rPr>
        <w:t>L</w:t>
      </w:r>
      <w:r w:rsidR="00AA73B9" w:rsidRPr="001B2AEF">
        <w:rPr>
          <w:rFonts w:ascii="Arial" w:hAnsi="Arial" w:cs="Arial"/>
          <w:sz w:val="24"/>
          <w:szCs w:val="24"/>
          <w:lang w:val="es-ES_tradnl"/>
        </w:rPr>
        <w:t>a organización del pr</w:t>
      </w:r>
      <w:r w:rsidR="00331514" w:rsidRPr="001B2AEF">
        <w:rPr>
          <w:rFonts w:ascii="Arial" w:hAnsi="Arial" w:cs="Arial"/>
          <w:sz w:val="24"/>
          <w:szCs w:val="24"/>
          <w:lang w:val="es-ES_tradnl"/>
        </w:rPr>
        <w:t>imer Foro de D</w:t>
      </w:r>
      <w:r w:rsidR="00AA73B9" w:rsidRPr="001B2AEF">
        <w:rPr>
          <w:rFonts w:ascii="Arial" w:hAnsi="Arial" w:cs="Arial"/>
          <w:sz w:val="24"/>
          <w:szCs w:val="24"/>
          <w:lang w:val="es-ES_tradnl"/>
        </w:rPr>
        <w:t xml:space="preserve">esarrollo </w:t>
      </w:r>
      <w:r w:rsidR="00331514" w:rsidRPr="001B2AEF">
        <w:rPr>
          <w:rFonts w:ascii="Arial" w:hAnsi="Arial" w:cs="Arial"/>
          <w:sz w:val="24"/>
          <w:szCs w:val="24"/>
          <w:lang w:val="es-ES_tradnl"/>
        </w:rPr>
        <w:t>E</w:t>
      </w:r>
      <w:r w:rsidR="00AA73B9" w:rsidRPr="001B2AEF">
        <w:rPr>
          <w:rFonts w:ascii="Arial" w:hAnsi="Arial" w:cs="Arial"/>
          <w:sz w:val="24"/>
          <w:szCs w:val="24"/>
          <w:lang w:val="es-ES_tradnl"/>
        </w:rPr>
        <w:t xml:space="preserve">conómico de Pamplona es un esfuerzo en el que han participado los miembros del Comité Territorial </w:t>
      </w:r>
      <w:r w:rsidR="00331514" w:rsidRPr="001B2AEF">
        <w:rPr>
          <w:rFonts w:ascii="Arial" w:hAnsi="Arial" w:cs="Arial"/>
          <w:sz w:val="24"/>
          <w:szCs w:val="24"/>
          <w:lang w:val="es-ES_tradnl"/>
        </w:rPr>
        <w:t xml:space="preserve">de Planeación </w:t>
      </w:r>
      <w:r w:rsidR="00AA73B9" w:rsidRPr="001B2AEF">
        <w:rPr>
          <w:rFonts w:ascii="Arial" w:hAnsi="Arial" w:cs="Arial"/>
          <w:sz w:val="24"/>
          <w:szCs w:val="24"/>
          <w:lang w:val="es-ES_tradnl"/>
        </w:rPr>
        <w:t>de Pamplona, el Centro de Prácticas</w:t>
      </w:r>
      <w:r w:rsidR="00331514" w:rsidRPr="001B2AEF">
        <w:rPr>
          <w:rFonts w:ascii="Arial" w:hAnsi="Arial" w:cs="Arial"/>
          <w:sz w:val="24"/>
          <w:szCs w:val="24"/>
          <w:lang w:val="es-ES_tradnl"/>
        </w:rPr>
        <w:t xml:space="preserve"> y Asesoría Empresarial</w:t>
      </w:r>
      <w:r w:rsidR="00AA73B9" w:rsidRPr="001B2AEF">
        <w:rPr>
          <w:rFonts w:ascii="Arial" w:hAnsi="Arial" w:cs="Arial"/>
          <w:sz w:val="24"/>
          <w:szCs w:val="24"/>
          <w:lang w:val="es-ES_tradnl"/>
        </w:rPr>
        <w:t xml:space="preserve"> de </w:t>
      </w:r>
      <w:smartTag w:uri="urn:schemas-microsoft-com:office:smarttags" w:element="PersonName">
        <w:smartTagPr>
          <w:attr w:name="ProductID" w:val="la Facultad"/>
        </w:smartTagPr>
        <w:r w:rsidR="00AA73B9" w:rsidRPr="001B2AEF">
          <w:rPr>
            <w:rFonts w:ascii="Arial" w:hAnsi="Arial" w:cs="Arial"/>
            <w:sz w:val="24"/>
            <w:szCs w:val="24"/>
            <w:lang w:val="es-ES_tradnl"/>
          </w:rPr>
          <w:t>la Facultad</w:t>
        </w:r>
      </w:smartTag>
      <w:r w:rsidR="00AA73B9" w:rsidRPr="001B2AEF">
        <w:rPr>
          <w:rFonts w:ascii="Arial" w:hAnsi="Arial" w:cs="Arial"/>
          <w:sz w:val="24"/>
          <w:szCs w:val="24"/>
          <w:lang w:val="es-ES_tradnl"/>
        </w:rPr>
        <w:t xml:space="preserve"> de Ciencias Económicas y Empresariales, estudiantes de </w:t>
      </w:r>
      <w:smartTag w:uri="urn:schemas-microsoft-com:office:smarttags" w:element="PersonName">
        <w:smartTagPr>
          <w:attr w:name="ProductID" w:val="la Universidad"/>
        </w:smartTagPr>
        <w:r w:rsidR="00AA73B9" w:rsidRPr="001B2AEF">
          <w:rPr>
            <w:rFonts w:ascii="Arial" w:hAnsi="Arial" w:cs="Arial"/>
            <w:sz w:val="24"/>
            <w:szCs w:val="24"/>
            <w:lang w:val="es-ES_tradnl"/>
          </w:rPr>
          <w:t>la Universidad</w:t>
        </w:r>
      </w:smartTag>
      <w:r w:rsidR="00AA73B9" w:rsidRPr="001B2AEF">
        <w:rPr>
          <w:rFonts w:ascii="Arial" w:hAnsi="Arial" w:cs="Arial"/>
          <w:sz w:val="24"/>
          <w:szCs w:val="24"/>
          <w:lang w:val="es-ES_tradnl"/>
        </w:rPr>
        <w:t xml:space="preserve"> de Pamplona, </w:t>
      </w:r>
      <w:smartTag w:uri="urn:schemas-microsoft-com:office:smarttags" w:element="PersonName">
        <w:smartTagPr>
          <w:attr w:name="ProductID" w:val="la C￡mara"/>
        </w:smartTagPr>
        <w:r w:rsidR="00AA73B9" w:rsidRPr="001B2AEF">
          <w:rPr>
            <w:rFonts w:ascii="Arial" w:hAnsi="Arial" w:cs="Arial"/>
            <w:sz w:val="24"/>
            <w:szCs w:val="24"/>
            <w:lang w:val="es-ES_tradnl"/>
          </w:rPr>
          <w:t>la Cámara</w:t>
        </w:r>
      </w:smartTag>
      <w:r w:rsidR="00AA73B9" w:rsidRPr="001B2AEF">
        <w:rPr>
          <w:rFonts w:ascii="Arial" w:hAnsi="Arial" w:cs="Arial"/>
          <w:sz w:val="24"/>
          <w:szCs w:val="24"/>
          <w:lang w:val="es-ES_tradnl"/>
        </w:rPr>
        <w:t xml:space="preserve"> de Comercio, </w:t>
      </w:r>
      <w:smartTag w:uri="urn:schemas-microsoft-com:office:smarttags" w:element="PersonName">
        <w:smartTagPr>
          <w:attr w:name="ProductID" w:val="la Alcald￭a"/>
        </w:smartTagPr>
        <w:r w:rsidR="00AA73B9" w:rsidRPr="001B2AEF">
          <w:rPr>
            <w:rFonts w:ascii="Arial" w:hAnsi="Arial" w:cs="Arial"/>
            <w:sz w:val="24"/>
            <w:szCs w:val="24"/>
            <w:lang w:val="es-ES_tradnl"/>
          </w:rPr>
          <w:t>la Alcaldía</w:t>
        </w:r>
      </w:smartTag>
      <w:r w:rsidR="00AA73B9" w:rsidRPr="001B2AEF">
        <w:rPr>
          <w:rFonts w:ascii="Arial" w:hAnsi="Arial" w:cs="Arial"/>
          <w:sz w:val="24"/>
          <w:szCs w:val="24"/>
          <w:lang w:val="es-ES_tradnl"/>
        </w:rPr>
        <w:t xml:space="preserve"> de Pamplona.</w:t>
      </w:r>
    </w:p>
    <w:p w:rsidR="001B2AEF" w:rsidRDefault="001B2AEF" w:rsidP="00C84EF5">
      <w:pPr>
        <w:pStyle w:val="Sinespaciado"/>
        <w:spacing w:line="360" w:lineRule="auto"/>
        <w:jc w:val="both"/>
        <w:rPr>
          <w:rFonts w:ascii="Arial" w:hAnsi="Arial" w:cs="Arial"/>
          <w:sz w:val="24"/>
          <w:szCs w:val="24"/>
          <w:lang w:val="es-ES_tradnl"/>
        </w:rPr>
      </w:pPr>
    </w:p>
    <w:p w:rsidR="00AA73B9" w:rsidRPr="001B2AEF" w:rsidRDefault="001B2AEF" w:rsidP="00C84EF5">
      <w:pPr>
        <w:pStyle w:val="Sinespaciado"/>
        <w:spacing w:line="360" w:lineRule="auto"/>
        <w:jc w:val="both"/>
        <w:rPr>
          <w:rFonts w:ascii="Arial" w:hAnsi="Arial" w:cs="Arial"/>
          <w:sz w:val="24"/>
          <w:szCs w:val="24"/>
          <w:lang w:val="es-ES_tradnl"/>
        </w:rPr>
      </w:pPr>
      <w:r>
        <w:rPr>
          <w:rFonts w:ascii="Arial" w:hAnsi="Arial" w:cs="Arial"/>
          <w:sz w:val="24"/>
          <w:szCs w:val="24"/>
          <w:lang w:val="es-ES_tradnl"/>
        </w:rPr>
        <w:t xml:space="preserve"> </w:t>
      </w:r>
      <w:r w:rsidR="00AA73B9" w:rsidRPr="001B2AEF">
        <w:rPr>
          <w:rFonts w:ascii="Arial" w:hAnsi="Arial" w:cs="Arial"/>
          <w:sz w:val="24"/>
          <w:szCs w:val="24"/>
          <w:lang w:val="es-ES_tradnl"/>
        </w:rPr>
        <w:t>Las ponencias surgieron de un proceso de participación ciudadana y expresan la problemática de orden económico desde cada uno de los sectores así como las propuestas de solución a las mismas.</w:t>
      </w:r>
    </w:p>
    <w:p w:rsidR="00967253" w:rsidRPr="001B2AEF" w:rsidRDefault="00967253" w:rsidP="00C84EF5">
      <w:pPr>
        <w:pStyle w:val="Sinespaciado"/>
        <w:spacing w:line="360" w:lineRule="auto"/>
        <w:jc w:val="both"/>
        <w:rPr>
          <w:rFonts w:ascii="Arial" w:hAnsi="Arial" w:cs="Arial"/>
          <w:sz w:val="24"/>
          <w:szCs w:val="24"/>
        </w:rPr>
      </w:pPr>
    </w:p>
    <w:p w:rsidR="00967253" w:rsidRPr="001B2AEF" w:rsidRDefault="003A2D71" w:rsidP="00C84EF5">
      <w:pPr>
        <w:pStyle w:val="Sinespaciado"/>
        <w:spacing w:line="360" w:lineRule="auto"/>
        <w:jc w:val="both"/>
        <w:rPr>
          <w:rFonts w:ascii="Arial" w:hAnsi="Arial" w:cs="Arial"/>
          <w:sz w:val="24"/>
          <w:szCs w:val="24"/>
        </w:rPr>
      </w:pPr>
      <w:r>
        <w:rPr>
          <w:rFonts w:ascii="Arial" w:hAnsi="Arial" w:cs="Arial"/>
          <w:noProof/>
          <w:lang w:val="es-ES" w:eastAsia="es-ES" w:bidi="ar-SA"/>
        </w:rPr>
        <w:drawing>
          <wp:anchor distT="0" distB="0" distL="114300" distR="114300" simplePos="0" relativeHeight="251643392" behindDoc="1" locked="0" layoutInCell="1" allowOverlap="1">
            <wp:simplePos x="0" y="0"/>
            <wp:positionH relativeFrom="column">
              <wp:posOffset>349250</wp:posOffset>
            </wp:positionH>
            <wp:positionV relativeFrom="paragraph">
              <wp:posOffset>40005</wp:posOffset>
            </wp:positionV>
            <wp:extent cx="4914900" cy="4720590"/>
            <wp:effectExtent l="19050" t="0" r="0" b="0"/>
            <wp:wrapNone/>
            <wp:docPr id="193"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p>
    <w:p w:rsidR="001B2AEF" w:rsidRDefault="00127F65" w:rsidP="00C84EF5">
      <w:pPr>
        <w:pStyle w:val="Sinespaciado"/>
        <w:spacing w:line="360" w:lineRule="auto"/>
        <w:jc w:val="center"/>
        <w:rPr>
          <w:rFonts w:ascii="Arial" w:hAnsi="Arial" w:cs="Arial"/>
          <w:b/>
          <w:sz w:val="24"/>
          <w:szCs w:val="24"/>
        </w:rPr>
      </w:pPr>
      <w:r w:rsidRPr="001B2AEF">
        <w:rPr>
          <w:rFonts w:ascii="Arial" w:hAnsi="Arial" w:cs="Arial"/>
          <w:b/>
          <w:sz w:val="24"/>
          <w:szCs w:val="24"/>
        </w:rPr>
        <w:br w:type="page"/>
      </w:r>
    </w:p>
    <w:p w:rsidR="00967253" w:rsidRPr="001B2AEF" w:rsidRDefault="00AA73B9" w:rsidP="00C84EF5">
      <w:pPr>
        <w:pStyle w:val="Sinespaciado"/>
        <w:spacing w:line="360" w:lineRule="auto"/>
        <w:jc w:val="center"/>
        <w:rPr>
          <w:rFonts w:ascii="Arial" w:hAnsi="Arial" w:cs="Arial"/>
          <w:b/>
          <w:sz w:val="24"/>
          <w:szCs w:val="24"/>
        </w:rPr>
      </w:pPr>
      <w:r w:rsidRPr="001B2AEF">
        <w:rPr>
          <w:rFonts w:ascii="Arial" w:hAnsi="Arial" w:cs="Arial"/>
          <w:b/>
          <w:sz w:val="24"/>
          <w:szCs w:val="24"/>
        </w:rPr>
        <w:lastRenderedPageBreak/>
        <w:t>COMPENDIO DE L</w:t>
      </w:r>
      <w:r w:rsidR="00127F65" w:rsidRPr="001B2AEF">
        <w:rPr>
          <w:rFonts w:ascii="Arial" w:hAnsi="Arial" w:cs="Arial"/>
          <w:b/>
          <w:sz w:val="24"/>
          <w:szCs w:val="24"/>
        </w:rPr>
        <w:t>AS PRINCIPALES ACTIVIDADES RE</w:t>
      </w:r>
      <w:r w:rsidR="00B5462C" w:rsidRPr="001B2AEF">
        <w:rPr>
          <w:rFonts w:ascii="Arial" w:hAnsi="Arial" w:cs="Arial"/>
          <w:b/>
          <w:sz w:val="24"/>
          <w:szCs w:val="24"/>
        </w:rPr>
        <w:t>A</w:t>
      </w:r>
      <w:r w:rsidR="00127F65" w:rsidRPr="001B2AEF">
        <w:rPr>
          <w:rFonts w:ascii="Arial" w:hAnsi="Arial" w:cs="Arial"/>
          <w:b/>
          <w:sz w:val="24"/>
          <w:szCs w:val="24"/>
        </w:rPr>
        <w:t>LIZADAS</w:t>
      </w:r>
    </w:p>
    <w:p w:rsidR="0003428C" w:rsidRDefault="0003428C" w:rsidP="00C84EF5">
      <w:pPr>
        <w:pStyle w:val="Sinespaciado"/>
        <w:spacing w:line="360" w:lineRule="auto"/>
        <w:jc w:val="both"/>
        <w:rPr>
          <w:rFonts w:ascii="Arial" w:hAnsi="Arial" w:cs="Arial"/>
          <w:sz w:val="24"/>
          <w:szCs w:val="24"/>
        </w:rPr>
      </w:pPr>
    </w:p>
    <w:p w:rsidR="001B2AEF" w:rsidRPr="001B2AEF" w:rsidRDefault="001B2AEF" w:rsidP="00C84EF5">
      <w:pPr>
        <w:pStyle w:val="Sinespaciado"/>
        <w:spacing w:line="360" w:lineRule="auto"/>
        <w:jc w:val="both"/>
        <w:rPr>
          <w:rFonts w:ascii="Arial" w:hAnsi="Arial" w:cs="Arial"/>
          <w:sz w:val="24"/>
          <w:szCs w:val="24"/>
        </w:rPr>
      </w:pPr>
    </w:p>
    <w:p w:rsidR="00E7671F" w:rsidRPr="001B2AEF" w:rsidRDefault="00E7671F" w:rsidP="00C84EF5">
      <w:pPr>
        <w:pStyle w:val="Textoindependiente"/>
        <w:spacing w:after="0" w:line="360" w:lineRule="auto"/>
        <w:jc w:val="both"/>
        <w:rPr>
          <w:rFonts w:ascii="Arial" w:eastAsia="Calibri" w:hAnsi="Arial" w:cs="Arial"/>
          <w:lang w:val="es-CO" w:eastAsia="en-US" w:bidi="en-US"/>
        </w:rPr>
      </w:pPr>
      <w:r w:rsidRPr="001B2AEF">
        <w:rPr>
          <w:rFonts w:ascii="Arial" w:eastAsia="Calibri" w:hAnsi="Arial" w:cs="Arial"/>
          <w:lang w:val="es-CO" w:eastAsia="en-US" w:bidi="en-US"/>
        </w:rPr>
        <w:t xml:space="preserve">Las Prácticas Sociales son una estrategia para integrar la </w:t>
      </w:r>
      <w:r w:rsidR="00127F65" w:rsidRPr="001B2AEF">
        <w:rPr>
          <w:rFonts w:ascii="Arial" w:eastAsia="Calibri" w:hAnsi="Arial" w:cs="Arial"/>
          <w:lang w:val="es-CO" w:eastAsia="en-US" w:bidi="en-US"/>
        </w:rPr>
        <w:t xml:space="preserve">academia </w:t>
      </w:r>
      <w:r w:rsidRPr="001B2AEF">
        <w:rPr>
          <w:rFonts w:ascii="Arial" w:eastAsia="Calibri" w:hAnsi="Arial" w:cs="Arial"/>
          <w:lang w:val="es-CO" w:eastAsia="en-US" w:bidi="en-US"/>
        </w:rPr>
        <w:t>y la investigación a procesos de interacción social, comprometiendo a directivos, docentes y estudiantes</w:t>
      </w:r>
      <w:r w:rsidR="00127F65" w:rsidRPr="001B2AEF">
        <w:rPr>
          <w:rFonts w:ascii="Arial" w:eastAsia="Calibri" w:hAnsi="Arial" w:cs="Arial"/>
          <w:lang w:val="es-CO" w:eastAsia="en-US" w:bidi="en-US"/>
        </w:rPr>
        <w:t xml:space="preserve"> en</w:t>
      </w:r>
      <w:r w:rsidRPr="001B2AEF">
        <w:rPr>
          <w:rFonts w:ascii="Arial" w:eastAsia="Calibri" w:hAnsi="Arial" w:cs="Arial"/>
          <w:lang w:val="es-CO" w:eastAsia="en-US" w:bidi="en-US"/>
        </w:rPr>
        <w:t xml:space="preserve"> la aplicación de</w:t>
      </w:r>
      <w:r w:rsidR="00B5462C" w:rsidRPr="001B2AEF">
        <w:rPr>
          <w:rFonts w:ascii="Arial" w:eastAsia="Calibri" w:hAnsi="Arial" w:cs="Arial"/>
          <w:lang w:val="es-CO" w:eastAsia="en-US" w:bidi="en-US"/>
        </w:rPr>
        <w:t>l</w:t>
      </w:r>
      <w:r w:rsidRPr="001B2AEF">
        <w:rPr>
          <w:rFonts w:ascii="Arial" w:eastAsia="Calibri" w:hAnsi="Arial" w:cs="Arial"/>
          <w:lang w:val="es-CO" w:eastAsia="en-US" w:bidi="en-US"/>
        </w:rPr>
        <w:t xml:space="preserve"> conocimiento que debe traducir impacto de mejoramiento social. </w:t>
      </w:r>
    </w:p>
    <w:p w:rsidR="00E7671F" w:rsidRPr="001B2AEF" w:rsidRDefault="00E7671F" w:rsidP="00C84EF5">
      <w:pPr>
        <w:pStyle w:val="Textoindependiente"/>
        <w:spacing w:after="0" w:line="360" w:lineRule="auto"/>
        <w:jc w:val="both"/>
        <w:rPr>
          <w:rFonts w:ascii="Arial" w:eastAsia="Calibri" w:hAnsi="Arial" w:cs="Arial"/>
          <w:lang w:val="es-CO" w:eastAsia="en-US" w:bidi="en-US"/>
        </w:rPr>
      </w:pPr>
    </w:p>
    <w:p w:rsidR="00CC016F" w:rsidRPr="001B2AEF" w:rsidRDefault="003A2D71" w:rsidP="00C84EF5">
      <w:pPr>
        <w:pStyle w:val="bodytext"/>
        <w:spacing w:before="0" w:after="0" w:line="360" w:lineRule="auto"/>
        <w:jc w:val="both"/>
        <w:rPr>
          <w:rFonts w:ascii="Arial" w:hAnsi="Arial" w:cs="Arial"/>
          <w:sz w:val="24"/>
          <w:szCs w:val="24"/>
          <w:lang w:val="es-CO"/>
        </w:rPr>
      </w:pPr>
      <w:r>
        <w:rPr>
          <w:rFonts w:ascii="Arial" w:hAnsi="Arial" w:cs="Arial"/>
          <w:noProof/>
          <w:sz w:val="24"/>
          <w:szCs w:val="24"/>
        </w:rPr>
        <w:drawing>
          <wp:anchor distT="0" distB="0" distL="114300" distR="114300" simplePos="0" relativeHeight="251662848" behindDoc="1" locked="0" layoutInCell="1" allowOverlap="1">
            <wp:simplePos x="0" y="0"/>
            <wp:positionH relativeFrom="column">
              <wp:posOffset>209550</wp:posOffset>
            </wp:positionH>
            <wp:positionV relativeFrom="paragraph">
              <wp:posOffset>179070</wp:posOffset>
            </wp:positionV>
            <wp:extent cx="4914900" cy="4720590"/>
            <wp:effectExtent l="19050" t="0" r="0" b="0"/>
            <wp:wrapNone/>
            <wp:docPr id="292"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r w:rsidR="00CC016F" w:rsidRPr="001B2AEF">
        <w:rPr>
          <w:rFonts w:ascii="Arial" w:hAnsi="Arial" w:cs="Arial"/>
          <w:sz w:val="24"/>
          <w:szCs w:val="24"/>
          <w:lang w:val="es-CO"/>
        </w:rPr>
        <w:t>E</w:t>
      </w:r>
      <w:r w:rsidR="00102D70" w:rsidRPr="001B2AEF">
        <w:rPr>
          <w:rFonts w:ascii="Arial" w:hAnsi="Arial" w:cs="Arial"/>
          <w:sz w:val="24"/>
          <w:szCs w:val="24"/>
          <w:lang w:val="es-CO"/>
        </w:rPr>
        <w:t>l Centro de Prácticas y Asesoría Empresarial</w:t>
      </w:r>
      <w:r w:rsidR="00CC016F" w:rsidRPr="001B2AEF">
        <w:rPr>
          <w:rFonts w:ascii="Arial" w:hAnsi="Arial" w:cs="Arial"/>
          <w:sz w:val="24"/>
          <w:szCs w:val="24"/>
          <w:lang w:val="es-CO"/>
        </w:rPr>
        <w:t xml:space="preserve"> bajo la dirección de</w:t>
      </w:r>
      <w:r w:rsidR="00102D70" w:rsidRPr="001B2AEF">
        <w:rPr>
          <w:rFonts w:ascii="Arial" w:hAnsi="Arial" w:cs="Arial"/>
          <w:sz w:val="24"/>
          <w:szCs w:val="24"/>
          <w:lang w:val="es-CO"/>
        </w:rPr>
        <w:t xml:space="preserve"> </w:t>
      </w:r>
      <w:r w:rsidR="00F30437" w:rsidRPr="001B2AEF">
        <w:rPr>
          <w:rFonts w:ascii="Arial" w:hAnsi="Arial" w:cs="Arial"/>
          <w:sz w:val="24"/>
          <w:szCs w:val="24"/>
          <w:lang w:val="es-CO"/>
        </w:rPr>
        <w:t xml:space="preserve">Laura </w:t>
      </w:r>
      <w:r w:rsidR="00E7671F" w:rsidRPr="001B2AEF">
        <w:rPr>
          <w:rFonts w:ascii="Arial" w:hAnsi="Arial" w:cs="Arial"/>
          <w:sz w:val="24"/>
          <w:szCs w:val="24"/>
          <w:lang w:val="es-CO"/>
        </w:rPr>
        <w:t xml:space="preserve">Teresa </w:t>
      </w:r>
      <w:r w:rsidR="00F30437" w:rsidRPr="001B2AEF">
        <w:rPr>
          <w:rFonts w:ascii="Arial" w:hAnsi="Arial" w:cs="Arial"/>
          <w:sz w:val="24"/>
          <w:szCs w:val="24"/>
          <w:lang w:val="es-CO"/>
        </w:rPr>
        <w:t>Tut</w:t>
      </w:r>
      <w:r w:rsidR="00DC71D7" w:rsidRPr="001B2AEF">
        <w:rPr>
          <w:rFonts w:ascii="Arial" w:hAnsi="Arial" w:cs="Arial"/>
          <w:sz w:val="24"/>
          <w:szCs w:val="24"/>
          <w:lang w:val="es-CO"/>
        </w:rPr>
        <w:t>a</w:t>
      </w:r>
      <w:r w:rsidR="00E7671F" w:rsidRPr="001B2AEF">
        <w:rPr>
          <w:rFonts w:ascii="Arial" w:hAnsi="Arial" w:cs="Arial"/>
          <w:sz w:val="24"/>
          <w:szCs w:val="24"/>
          <w:lang w:val="es-CO"/>
        </w:rPr>
        <w:t xml:space="preserve"> Ramírez</w:t>
      </w:r>
      <w:r w:rsidR="00102D70" w:rsidRPr="001B2AEF">
        <w:rPr>
          <w:rFonts w:ascii="Arial" w:hAnsi="Arial" w:cs="Arial"/>
          <w:sz w:val="24"/>
          <w:szCs w:val="24"/>
          <w:lang w:val="es-CO"/>
        </w:rPr>
        <w:t xml:space="preserve">, </w:t>
      </w:r>
      <w:r w:rsidR="00EA095E" w:rsidRPr="001B2AEF">
        <w:rPr>
          <w:rFonts w:ascii="Arial" w:hAnsi="Arial" w:cs="Arial"/>
          <w:sz w:val="24"/>
          <w:szCs w:val="24"/>
          <w:lang w:val="es-CO"/>
        </w:rPr>
        <w:t xml:space="preserve"> </w:t>
      </w:r>
      <w:r w:rsidR="00CC016F" w:rsidRPr="001B2AEF">
        <w:rPr>
          <w:rFonts w:ascii="Arial" w:hAnsi="Arial" w:cs="Arial"/>
          <w:sz w:val="24"/>
          <w:szCs w:val="24"/>
          <w:lang w:val="es-CO"/>
        </w:rPr>
        <w:t>el Consejo Municipal de Plane</w:t>
      </w:r>
      <w:r w:rsidR="00B5462C" w:rsidRPr="001B2AEF">
        <w:rPr>
          <w:rFonts w:ascii="Arial" w:hAnsi="Arial" w:cs="Arial"/>
          <w:sz w:val="24"/>
          <w:szCs w:val="24"/>
          <w:lang w:val="es-CO"/>
        </w:rPr>
        <w:t>ación, a tra</w:t>
      </w:r>
      <w:r w:rsidR="00CC016F" w:rsidRPr="001B2AEF">
        <w:rPr>
          <w:rFonts w:ascii="Arial" w:hAnsi="Arial" w:cs="Arial"/>
          <w:sz w:val="24"/>
          <w:szCs w:val="24"/>
          <w:lang w:val="es-CO"/>
        </w:rPr>
        <w:t xml:space="preserve">vés de su presidente, el Doctor Josué Norberto Ramón, </w:t>
      </w:r>
      <w:smartTag w:uri="urn:schemas-microsoft-com:office:smarttags" w:element="PersonName">
        <w:smartTagPr>
          <w:attr w:name="ProductID" w:val="la Alcald￭a"/>
        </w:smartTagPr>
        <w:r w:rsidR="00621654" w:rsidRPr="001B2AEF">
          <w:rPr>
            <w:rFonts w:ascii="Arial" w:hAnsi="Arial" w:cs="Arial"/>
            <w:sz w:val="24"/>
            <w:szCs w:val="24"/>
            <w:lang w:val="es-CO"/>
          </w:rPr>
          <w:t>la Alcaldía</w:t>
        </w:r>
      </w:smartTag>
      <w:r w:rsidR="00621654" w:rsidRPr="001B2AEF">
        <w:rPr>
          <w:rFonts w:ascii="Arial" w:hAnsi="Arial" w:cs="Arial"/>
          <w:sz w:val="24"/>
          <w:szCs w:val="24"/>
          <w:lang w:val="es-CO"/>
        </w:rPr>
        <w:t xml:space="preserve"> de Pamplona a través de </w:t>
      </w:r>
      <w:smartTag w:uri="urn:schemas-microsoft-com:office:smarttags" w:element="PersonName">
        <w:smartTagPr>
          <w:attr w:name="ProductID" w:val="la Asesor￭a"/>
        </w:smartTagPr>
        <w:r w:rsidR="00621654" w:rsidRPr="001B2AEF">
          <w:rPr>
            <w:rFonts w:ascii="Arial" w:hAnsi="Arial" w:cs="Arial"/>
            <w:sz w:val="24"/>
            <w:szCs w:val="24"/>
            <w:lang w:val="es-CO"/>
          </w:rPr>
          <w:t>la Asesoría</w:t>
        </w:r>
      </w:smartTag>
      <w:r w:rsidR="00621654" w:rsidRPr="001B2AEF">
        <w:rPr>
          <w:rFonts w:ascii="Arial" w:hAnsi="Arial" w:cs="Arial"/>
          <w:sz w:val="24"/>
          <w:szCs w:val="24"/>
          <w:lang w:val="es-CO"/>
        </w:rPr>
        <w:t xml:space="preserve"> de Planeación representada por Juan Carlos Higuera Peña </w:t>
      </w:r>
      <w:r w:rsidR="00CC016F" w:rsidRPr="001B2AEF">
        <w:rPr>
          <w:rFonts w:ascii="Arial" w:hAnsi="Arial" w:cs="Arial"/>
          <w:sz w:val="24"/>
          <w:szCs w:val="24"/>
          <w:lang w:val="es-CO"/>
        </w:rPr>
        <w:t xml:space="preserve">y la estudiante de Tecnología en Gestión de Sistemas, pasante del Centro de Prácticas, Sandra Milena Peña Ospina se comprometieron en la coordinación del Primer Foro de Desarrollo Económico de Pamplona. Desde un comienzo la intención fue la de </w:t>
      </w:r>
      <w:r w:rsidR="00102D70" w:rsidRPr="001B2AEF">
        <w:rPr>
          <w:rFonts w:ascii="Arial" w:hAnsi="Arial" w:cs="Arial"/>
          <w:sz w:val="24"/>
          <w:szCs w:val="24"/>
          <w:lang w:val="es-CO"/>
        </w:rPr>
        <w:t xml:space="preserve">contribuir con el cumplimiento de las políticas de calidad de </w:t>
      </w:r>
      <w:smartTag w:uri="urn:schemas-microsoft-com:office:smarttags" w:element="PersonName">
        <w:smartTagPr>
          <w:attr w:name="ProductID" w:val="la Facultad"/>
        </w:smartTagPr>
        <w:r w:rsidR="00102D70" w:rsidRPr="001B2AEF">
          <w:rPr>
            <w:rFonts w:ascii="Arial" w:hAnsi="Arial" w:cs="Arial"/>
            <w:sz w:val="24"/>
            <w:szCs w:val="24"/>
            <w:lang w:val="es-CO"/>
          </w:rPr>
          <w:t xml:space="preserve">la </w:t>
        </w:r>
        <w:r w:rsidR="00050865" w:rsidRPr="001B2AEF">
          <w:rPr>
            <w:rFonts w:ascii="Arial" w:hAnsi="Arial" w:cs="Arial"/>
            <w:sz w:val="24"/>
            <w:szCs w:val="24"/>
            <w:lang w:val="es-CO"/>
          </w:rPr>
          <w:t>Facultad</w:t>
        </w:r>
      </w:smartTag>
      <w:r w:rsidR="00102D70" w:rsidRPr="001B2AEF">
        <w:rPr>
          <w:rFonts w:ascii="Arial" w:hAnsi="Arial" w:cs="Arial"/>
          <w:sz w:val="24"/>
          <w:szCs w:val="24"/>
          <w:lang w:val="es-CO"/>
        </w:rPr>
        <w:t xml:space="preserve"> e involucrar </w:t>
      </w:r>
      <w:r w:rsidR="00CC016F" w:rsidRPr="001B2AEF">
        <w:rPr>
          <w:rFonts w:ascii="Arial" w:hAnsi="Arial" w:cs="Arial"/>
          <w:sz w:val="24"/>
          <w:szCs w:val="24"/>
          <w:lang w:val="es-CO"/>
        </w:rPr>
        <w:t xml:space="preserve">sus </w:t>
      </w:r>
      <w:r w:rsidR="00102D70" w:rsidRPr="001B2AEF">
        <w:rPr>
          <w:rFonts w:ascii="Arial" w:hAnsi="Arial" w:cs="Arial"/>
          <w:sz w:val="24"/>
          <w:szCs w:val="24"/>
          <w:lang w:val="es-CO"/>
        </w:rPr>
        <w:t>estudiante</w:t>
      </w:r>
      <w:r w:rsidR="00CC016F" w:rsidRPr="001B2AEF">
        <w:rPr>
          <w:rFonts w:ascii="Arial" w:hAnsi="Arial" w:cs="Arial"/>
          <w:sz w:val="24"/>
          <w:szCs w:val="24"/>
          <w:lang w:val="es-CO"/>
        </w:rPr>
        <w:t>s</w:t>
      </w:r>
      <w:r w:rsidR="00102D70" w:rsidRPr="001B2AEF">
        <w:rPr>
          <w:rFonts w:ascii="Arial" w:hAnsi="Arial" w:cs="Arial"/>
          <w:sz w:val="24"/>
          <w:szCs w:val="24"/>
          <w:lang w:val="es-CO"/>
        </w:rPr>
        <w:t xml:space="preserve"> en la realidad social, económica y cultural de nuestro país</w:t>
      </w:r>
      <w:r w:rsidR="00CC016F" w:rsidRPr="001B2AEF">
        <w:rPr>
          <w:rFonts w:ascii="Arial" w:hAnsi="Arial" w:cs="Arial"/>
          <w:sz w:val="24"/>
          <w:szCs w:val="24"/>
          <w:lang w:val="es-CO"/>
        </w:rPr>
        <w:t>. De esta manera se vincularon a la organización del Foro e</w:t>
      </w:r>
      <w:r w:rsidR="00B70831" w:rsidRPr="001B2AEF">
        <w:rPr>
          <w:rFonts w:ascii="Arial" w:hAnsi="Arial" w:cs="Arial"/>
          <w:sz w:val="24"/>
          <w:szCs w:val="24"/>
          <w:lang w:val="es-CO"/>
        </w:rPr>
        <w:t>n el segundo período académico de 2008</w:t>
      </w:r>
      <w:r w:rsidR="00BD6359" w:rsidRPr="001B2AEF">
        <w:rPr>
          <w:rFonts w:ascii="Arial" w:hAnsi="Arial" w:cs="Arial"/>
          <w:sz w:val="24"/>
          <w:szCs w:val="24"/>
          <w:lang w:val="es-CO"/>
        </w:rPr>
        <w:t xml:space="preserve"> </w:t>
      </w:r>
      <w:r w:rsidR="00EA095E" w:rsidRPr="001B2AEF">
        <w:rPr>
          <w:rFonts w:ascii="Arial" w:hAnsi="Arial" w:cs="Arial"/>
          <w:sz w:val="24"/>
          <w:szCs w:val="24"/>
          <w:lang w:val="es-CO"/>
        </w:rPr>
        <w:t xml:space="preserve">un grupo de </w:t>
      </w:r>
      <w:r w:rsidR="00E7671F" w:rsidRPr="001B2AEF">
        <w:rPr>
          <w:rFonts w:ascii="Arial" w:hAnsi="Arial" w:cs="Arial"/>
          <w:sz w:val="24"/>
          <w:szCs w:val="24"/>
          <w:lang w:val="es-CO"/>
        </w:rPr>
        <w:t xml:space="preserve">trece </w:t>
      </w:r>
      <w:r w:rsidR="00EA095E" w:rsidRPr="001B2AEF">
        <w:rPr>
          <w:rFonts w:ascii="Arial" w:hAnsi="Arial" w:cs="Arial"/>
          <w:sz w:val="24"/>
          <w:szCs w:val="24"/>
          <w:lang w:val="es-CO"/>
        </w:rPr>
        <w:t>estudiantes del programa de Administración de Empresa</w:t>
      </w:r>
      <w:r w:rsidR="00BD6359" w:rsidRPr="001B2AEF">
        <w:rPr>
          <w:rFonts w:ascii="Arial" w:hAnsi="Arial" w:cs="Arial"/>
          <w:sz w:val="24"/>
          <w:szCs w:val="24"/>
          <w:lang w:val="es-CO"/>
        </w:rPr>
        <w:t>s</w:t>
      </w:r>
      <w:r w:rsidR="00422B6E" w:rsidRPr="001B2AEF">
        <w:rPr>
          <w:rFonts w:ascii="Arial" w:hAnsi="Arial" w:cs="Arial"/>
          <w:sz w:val="24"/>
          <w:szCs w:val="24"/>
          <w:lang w:val="es-CO"/>
        </w:rPr>
        <w:t xml:space="preserve"> en </w:t>
      </w:r>
      <w:r w:rsidR="00F61775" w:rsidRPr="001B2AEF">
        <w:rPr>
          <w:rFonts w:ascii="Arial" w:hAnsi="Arial" w:cs="Arial"/>
          <w:sz w:val="24"/>
          <w:szCs w:val="24"/>
          <w:lang w:val="es-CO"/>
        </w:rPr>
        <w:t>cumplimiento de su trabajo social</w:t>
      </w:r>
      <w:r w:rsidR="00F27BA5" w:rsidRPr="001B2AEF">
        <w:rPr>
          <w:rFonts w:ascii="Arial" w:hAnsi="Arial" w:cs="Arial"/>
          <w:sz w:val="24"/>
          <w:szCs w:val="24"/>
          <w:lang w:val="es-CO"/>
        </w:rPr>
        <w:t>.</w:t>
      </w:r>
    </w:p>
    <w:p w:rsidR="00CC016F" w:rsidRPr="001B2AEF" w:rsidRDefault="00CC016F" w:rsidP="00C84EF5">
      <w:pPr>
        <w:pStyle w:val="bodytext"/>
        <w:spacing w:before="0" w:after="0" w:line="360" w:lineRule="auto"/>
        <w:jc w:val="both"/>
        <w:rPr>
          <w:rFonts w:ascii="Arial" w:hAnsi="Arial" w:cs="Arial"/>
          <w:sz w:val="24"/>
          <w:szCs w:val="24"/>
          <w:lang w:val="es-CO"/>
        </w:rPr>
      </w:pPr>
    </w:p>
    <w:p w:rsidR="00422B6E" w:rsidRPr="001B2AEF" w:rsidRDefault="00CC016F" w:rsidP="00C84EF5">
      <w:pPr>
        <w:pStyle w:val="bodytext"/>
        <w:spacing w:before="0" w:after="0" w:line="360" w:lineRule="auto"/>
        <w:jc w:val="both"/>
        <w:rPr>
          <w:rFonts w:ascii="Arial" w:hAnsi="Arial" w:cs="Arial"/>
          <w:sz w:val="24"/>
          <w:szCs w:val="24"/>
        </w:rPr>
      </w:pPr>
      <w:r w:rsidRPr="001B2AEF">
        <w:rPr>
          <w:rFonts w:ascii="Arial" w:hAnsi="Arial" w:cs="Arial"/>
          <w:sz w:val="24"/>
          <w:szCs w:val="24"/>
          <w:lang w:val="es-CO"/>
        </w:rPr>
        <w:t xml:space="preserve">El principal </w:t>
      </w:r>
      <w:r w:rsidR="00422B6E" w:rsidRPr="001B2AEF">
        <w:rPr>
          <w:rFonts w:ascii="Arial" w:hAnsi="Arial" w:cs="Arial"/>
          <w:sz w:val="24"/>
          <w:szCs w:val="24"/>
          <w:lang w:val="es-CO"/>
        </w:rPr>
        <w:t>objetivo</w:t>
      </w:r>
      <w:r w:rsidRPr="001B2AEF">
        <w:rPr>
          <w:rFonts w:ascii="Arial" w:hAnsi="Arial" w:cs="Arial"/>
          <w:sz w:val="24"/>
          <w:szCs w:val="24"/>
          <w:lang w:val="es-CO"/>
        </w:rPr>
        <w:t xml:space="preserve"> propuesto para el foro fue </w:t>
      </w:r>
      <w:r w:rsidR="00422B6E" w:rsidRPr="001B2AEF">
        <w:rPr>
          <w:rFonts w:ascii="Arial" w:hAnsi="Arial" w:cs="Arial"/>
          <w:sz w:val="24"/>
          <w:szCs w:val="24"/>
        </w:rPr>
        <w:t xml:space="preserve">sensibilizar a actores públicos, privados y sociales sobre el desarrollo económico de Pamplona y sus poblaciones aledañas, como una alternativa para dar respuesta a los diferentes problemas que se presentan de manera heterogénea en cada sector y promover armónicamente el desarrollo territorial. </w:t>
      </w:r>
    </w:p>
    <w:p w:rsidR="00422B6E" w:rsidRPr="001B2AEF" w:rsidRDefault="00422B6E" w:rsidP="00C84EF5">
      <w:pPr>
        <w:pStyle w:val="bodytext"/>
        <w:spacing w:before="0" w:after="0" w:line="360" w:lineRule="auto"/>
        <w:jc w:val="both"/>
        <w:rPr>
          <w:rFonts w:ascii="Arial" w:hAnsi="Arial" w:cs="Arial"/>
          <w:sz w:val="24"/>
          <w:szCs w:val="24"/>
        </w:rPr>
      </w:pPr>
    </w:p>
    <w:p w:rsidR="00D37811" w:rsidRPr="001B2AEF" w:rsidRDefault="00F61775" w:rsidP="00C84EF5">
      <w:pPr>
        <w:pStyle w:val="Sinespaciado"/>
        <w:spacing w:line="360" w:lineRule="auto"/>
        <w:jc w:val="both"/>
        <w:rPr>
          <w:rFonts w:ascii="Arial" w:hAnsi="Arial" w:cs="Arial"/>
          <w:sz w:val="24"/>
          <w:szCs w:val="24"/>
        </w:rPr>
      </w:pPr>
      <w:r w:rsidRPr="001B2AEF">
        <w:rPr>
          <w:rFonts w:ascii="Arial" w:hAnsi="Arial" w:cs="Arial"/>
          <w:sz w:val="24"/>
          <w:szCs w:val="24"/>
        </w:rPr>
        <w:t>Para lograr dicho propósito se necesitó de la planeación, control y ejecución de una</w:t>
      </w:r>
      <w:r w:rsidR="00BD6359" w:rsidRPr="001B2AEF">
        <w:rPr>
          <w:rFonts w:ascii="Arial" w:hAnsi="Arial" w:cs="Arial"/>
          <w:sz w:val="24"/>
          <w:szCs w:val="24"/>
        </w:rPr>
        <w:t xml:space="preserve"> </w:t>
      </w:r>
      <w:r w:rsidRPr="001B2AEF">
        <w:rPr>
          <w:rFonts w:ascii="Arial" w:hAnsi="Arial" w:cs="Arial"/>
          <w:sz w:val="24"/>
          <w:szCs w:val="24"/>
        </w:rPr>
        <w:t xml:space="preserve">logística </w:t>
      </w:r>
      <w:r w:rsidR="00BD6359" w:rsidRPr="001B2AEF">
        <w:rPr>
          <w:rFonts w:ascii="Arial" w:hAnsi="Arial" w:cs="Arial"/>
          <w:sz w:val="24"/>
          <w:szCs w:val="24"/>
        </w:rPr>
        <w:t xml:space="preserve"> </w:t>
      </w:r>
      <w:r w:rsidRPr="001B2AEF">
        <w:rPr>
          <w:rFonts w:ascii="Arial" w:hAnsi="Arial" w:cs="Arial"/>
          <w:sz w:val="24"/>
          <w:szCs w:val="24"/>
        </w:rPr>
        <w:t>que buscó en todo momento llevar a buen término el evento del foro.</w:t>
      </w:r>
      <w:r w:rsidR="00CC016F" w:rsidRPr="001B2AEF">
        <w:rPr>
          <w:rFonts w:ascii="Arial" w:hAnsi="Arial" w:cs="Arial"/>
          <w:sz w:val="24"/>
          <w:szCs w:val="24"/>
        </w:rPr>
        <w:t xml:space="preserve"> </w:t>
      </w:r>
      <w:r w:rsidR="00D37811" w:rsidRPr="001B2AEF">
        <w:rPr>
          <w:rFonts w:ascii="Arial" w:hAnsi="Arial" w:cs="Arial"/>
          <w:sz w:val="24"/>
          <w:szCs w:val="24"/>
        </w:rPr>
        <w:t xml:space="preserve">Dentro de </w:t>
      </w:r>
      <w:r w:rsidR="00B5462C" w:rsidRPr="001B2AEF">
        <w:rPr>
          <w:rFonts w:ascii="Arial" w:hAnsi="Arial" w:cs="Arial"/>
          <w:sz w:val="24"/>
          <w:szCs w:val="24"/>
        </w:rPr>
        <w:t>esta coordinación</w:t>
      </w:r>
      <w:r w:rsidR="00D37811" w:rsidRPr="001B2AEF">
        <w:rPr>
          <w:rFonts w:ascii="Arial" w:hAnsi="Arial" w:cs="Arial"/>
          <w:sz w:val="24"/>
          <w:szCs w:val="24"/>
        </w:rPr>
        <w:t xml:space="preserve"> cada uno de los </w:t>
      </w:r>
      <w:r w:rsidR="003801B8" w:rsidRPr="001B2AEF">
        <w:rPr>
          <w:rFonts w:ascii="Arial" w:hAnsi="Arial" w:cs="Arial"/>
          <w:sz w:val="24"/>
          <w:szCs w:val="24"/>
        </w:rPr>
        <w:t>integrantes</w:t>
      </w:r>
      <w:r w:rsidR="00D37811" w:rsidRPr="001B2AEF">
        <w:rPr>
          <w:rFonts w:ascii="Arial" w:hAnsi="Arial" w:cs="Arial"/>
          <w:sz w:val="24"/>
          <w:szCs w:val="24"/>
        </w:rPr>
        <w:t xml:space="preserve"> se tomó la tarea de documentarse </w:t>
      </w:r>
      <w:r w:rsidR="00B5462C" w:rsidRPr="001B2AEF">
        <w:rPr>
          <w:rFonts w:ascii="Arial" w:hAnsi="Arial" w:cs="Arial"/>
          <w:sz w:val="24"/>
          <w:szCs w:val="24"/>
        </w:rPr>
        <w:t xml:space="preserve">sobre </w:t>
      </w:r>
      <w:r w:rsidR="003801B8" w:rsidRPr="001B2AEF">
        <w:rPr>
          <w:rFonts w:ascii="Arial" w:hAnsi="Arial" w:cs="Arial"/>
          <w:sz w:val="24"/>
          <w:szCs w:val="24"/>
        </w:rPr>
        <w:t xml:space="preserve">la </w:t>
      </w:r>
      <w:r w:rsidR="00B5462C" w:rsidRPr="001B2AEF">
        <w:rPr>
          <w:rFonts w:ascii="Arial" w:hAnsi="Arial" w:cs="Arial"/>
          <w:sz w:val="24"/>
          <w:szCs w:val="24"/>
        </w:rPr>
        <w:t xml:space="preserve">estrategia a implementar con la comunidad </w:t>
      </w:r>
      <w:r w:rsidR="003801B8" w:rsidRPr="001B2AEF">
        <w:rPr>
          <w:rFonts w:ascii="Arial" w:hAnsi="Arial" w:cs="Arial"/>
          <w:sz w:val="24"/>
          <w:szCs w:val="24"/>
        </w:rPr>
        <w:t>partiendo</w:t>
      </w:r>
      <w:r w:rsidR="00D37811" w:rsidRPr="001B2AEF">
        <w:rPr>
          <w:rFonts w:ascii="Arial" w:hAnsi="Arial" w:cs="Arial"/>
          <w:sz w:val="24"/>
          <w:szCs w:val="24"/>
        </w:rPr>
        <w:t xml:space="preserve"> </w:t>
      </w:r>
      <w:r w:rsidR="003801B8" w:rsidRPr="001B2AEF">
        <w:rPr>
          <w:rFonts w:ascii="Arial" w:hAnsi="Arial" w:cs="Arial"/>
          <w:sz w:val="24"/>
          <w:szCs w:val="24"/>
        </w:rPr>
        <w:t>d</w:t>
      </w:r>
      <w:r w:rsidR="00D37811" w:rsidRPr="001B2AEF">
        <w:rPr>
          <w:rFonts w:ascii="Arial" w:hAnsi="Arial" w:cs="Arial"/>
          <w:sz w:val="24"/>
          <w:szCs w:val="24"/>
        </w:rPr>
        <w:t>el</w:t>
      </w:r>
      <w:r w:rsidR="003801B8" w:rsidRPr="001B2AEF">
        <w:rPr>
          <w:rFonts w:ascii="Arial" w:hAnsi="Arial" w:cs="Arial"/>
          <w:sz w:val="24"/>
          <w:szCs w:val="24"/>
        </w:rPr>
        <w:t xml:space="preserve"> </w:t>
      </w:r>
      <w:r w:rsidR="00D37811" w:rsidRPr="001B2AEF">
        <w:rPr>
          <w:rFonts w:ascii="Arial" w:hAnsi="Arial" w:cs="Arial"/>
          <w:sz w:val="24"/>
          <w:szCs w:val="24"/>
        </w:rPr>
        <w:lastRenderedPageBreak/>
        <w:t>concepto</w:t>
      </w:r>
      <w:r w:rsidR="003801B8" w:rsidRPr="001B2AEF">
        <w:rPr>
          <w:rFonts w:ascii="Arial" w:hAnsi="Arial" w:cs="Arial"/>
          <w:sz w:val="24"/>
          <w:szCs w:val="24"/>
        </w:rPr>
        <w:t xml:space="preserve"> básico de f</w:t>
      </w:r>
      <w:r w:rsidR="00D37811" w:rsidRPr="001B2AEF">
        <w:rPr>
          <w:rFonts w:ascii="Arial" w:hAnsi="Arial" w:cs="Arial"/>
          <w:sz w:val="24"/>
          <w:szCs w:val="24"/>
        </w:rPr>
        <w:t xml:space="preserve">oro, </w:t>
      </w:r>
      <w:r w:rsidR="003801B8" w:rsidRPr="001B2AEF">
        <w:rPr>
          <w:rFonts w:ascii="Arial" w:hAnsi="Arial" w:cs="Arial"/>
          <w:sz w:val="24"/>
          <w:szCs w:val="24"/>
        </w:rPr>
        <w:t>sus procesos y alcances.</w:t>
      </w:r>
      <w:r w:rsidR="00D37811" w:rsidRPr="001B2AEF">
        <w:rPr>
          <w:rFonts w:ascii="Arial" w:hAnsi="Arial" w:cs="Arial"/>
          <w:sz w:val="24"/>
          <w:szCs w:val="24"/>
        </w:rPr>
        <w:t xml:space="preserve"> A su vez apoyados en el Centro de Prácticas y Asesoría Empresarial se recopiló información sobre la economía de Pamplona, sus sectores y la importancia que tienen dentro de su desarrollo.</w:t>
      </w:r>
    </w:p>
    <w:p w:rsidR="00343D6A" w:rsidRPr="001B2AEF" w:rsidRDefault="00343D6A" w:rsidP="00C84EF5">
      <w:pPr>
        <w:pStyle w:val="Sinespaciado"/>
        <w:spacing w:line="360" w:lineRule="auto"/>
        <w:jc w:val="both"/>
        <w:rPr>
          <w:rFonts w:ascii="Arial" w:hAnsi="Arial" w:cs="Arial"/>
          <w:sz w:val="24"/>
          <w:szCs w:val="24"/>
        </w:rPr>
      </w:pPr>
    </w:p>
    <w:p w:rsidR="00F8619E" w:rsidRPr="001B2AEF" w:rsidRDefault="003A2D71" w:rsidP="00C84EF5">
      <w:pPr>
        <w:pStyle w:val="Sinespaciado"/>
        <w:spacing w:line="360" w:lineRule="auto"/>
        <w:jc w:val="both"/>
        <w:rPr>
          <w:rFonts w:ascii="Arial" w:hAnsi="Arial" w:cs="Arial"/>
          <w:sz w:val="24"/>
          <w:szCs w:val="24"/>
        </w:rPr>
      </w:pPr>
      <w:r>
        <w:rPr>
          <w:rFonts w:ascii="Arial" w:hAnsi="Arial" w:cs="Arial"/>
          <w:noProof/>
          <w:sz w:val="24"/>
          <w:szCs w:val="24"/>
          <w:lang w:val="es-ES" w:eastAsia="es-ES" w:bidi="ar-SA"/>
        </w:rPr>
        <w:drawing>
          <wp:anchor distT="0" distB="0" distL="114300" distR="114300" simplePos="0" relativeHeight="251698688" behindDoc="1" locked="0" layoutInCell="1" allowOverlap="1">
            <wp:simplePos x="0" y="0"/>
            <wp:positionH relativeFrom="column">
              <wp:posOffset>209550</wp:posOffset>
            </wp:positionH>
            <wp:positionV relativeFrom="paragraph">
              <wp:posOffset>601345</wp:posOffset>
            </wp:positionV>
            <wp:extent cx="4914900" cy="4720590"/>
            <wp:effectExtent l="19050" t="0" r="0" b="0"/>
            <wp:wrapNone/>
            <wp:docPr id="510"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r w:rsidR="00D37811" w:rsidRPr="001B2AEF">
        <w:rPr>
          <w:rFonts w:ascii="Arial" w:hAnsi="Arial" w:cs="Arial"/>
          <w:sz w:val="24"/>
          <w:szCs w:val="24"/>
        </w:rPr>
        <w:t xml:space="preserve">Con el fin de alcanzar </w:t>
      </w:r>
      <w:r w:rsidR="00CC016F" w:rsidRPr="001B2AEF">
        <w:rPr>
          <w:rFonts w:ascii="Arial" w:hAnsi="Arial" w:cs="Arial"/>
          <w:sz w:val="24"/>
          <w:szCs w:val="24"/>
        </w:rPr>
        <w:t xml:space="preserve">el propósito del foro </w:t>
      </w:r>
      <w:r w:rsidR="003801B8" w:rsidRPr="001B2AEF">
        <w:rPr>
          <w:rFonts w:ascii="Arial" w:hAnsi="Arial" w:cs="Arial"/>
          <w:sz w:val="24"/>
          <w:szCs w:val="24"/>
        </w:rPr>
        <w:t>se conformaron</w:t>
      </w:r>
      <w:r w:rsidR="00DC71D7" w:rsidRPr="001B2AEF">
        <w:rPr>
          <w:rFonts w:ascii="Arial" w:hAnsi="Arial" w:cs="Arial"/>
          <w:sz w:val="24"/>
          <w:szCs w:val="24"/>
        </w:rPr>
        <w:t xml:space="preserve"> comités</w:t>
      </w:r>
      <w:r w:rsidR="00D37811" w:rsidRPr="001B2AEF">
        <w:rPr>
          <w:rFonts w:ascii="Arial" w:hAnsi="Arial" w:cs="Arial"/>
          <w:sz w:val="24"/>
          <w:szCs w:val="24"/>
        </w:rPr>
        <w:t xml:space="preserve"> de acuerdo a la clasificación existente y predominante de los sectores económicos</w:t>
      </w:r>
      <w:r w:rsidR="00DC71D7" w:rsidRPr="001B2AEF">
        <w:rPr>
          <w:rFonts w:ascii="Arial" w:hAnsi="Arial" w:cs="Arial"/>
          <w:sz w:val="24"/>
          <w:szCs w:val="24"/>
        </w:rPr>
        <w:t>,</w:t>
      </w:r>
      <w:r w:rsidR="00D37811" w:rsidRPr="001B2AEF">
        <w:rPr>
          <w:rFonts w:ascii="Arial" w:hAnsi="Arial" w:cs="Arial"/>
          <w:sz w:val="24"/>
          <w:szCs w:val="24"/>
        </w:rPr>
        <w:t xml:space="preserve"> igualmente se hizo una distribución de talento humano para </w:t>
      </w:r>
      <w:r w:rsidR="00F8619E" w:rsidRPr="001B2AEF">
        <w:rPr>
          <w:rFonts w:ascii="Arial" w:hAnsi="Arial" w:cs="Arial"/>
          <w:sz w:val="24"/>
          <w:szCs w:val="24"/>
        </w:rPr>
        <w:t xml:space="preserve">todo lo referente a la </w:t>
      </w:r>
      <w:r w:rsidR="00DC71D7" w:rsidRPr="001B2AEF">
        <w:rPr>
          <w:rFonts w:ascii="Arial" w:hAnsi="Arial" w:cs="Arial"/>
          <w:sz w:val="24"/>
          <w:szCs w:val="24"/>
        </w:rPr>
        <w:t>publicidad</w:t>
      </w:r>
      <w:r w:rsidR="00F8619E" w:rsidRPr="001B2AEF">
        <w:rPr>
          <w:rFonts w:ascii="Arial" w:hAnsi="Arial" w:cs="Arial"/>
          <w:sz w:val="24"/>
          <w:szCs w:val="24"/>
        </w:rPr>
        <w:t xml:space="preserve"> y</w:t>
      </w:r>
      <w:r w:rsidR="001A4892" w:rsidRPr="001B2AEF">
        <w:rPr>
          <w:rFonts w:ascii="Arial" w:hAnsi="Arial" w:cs="Arial"/>
          <w:sz w:val="24"/>
          <w:szCs w:val="24"/>
        </w:rPr>
        <w:t xml:space="preserve"> patrocin</w:t>
      </w:r>
      <w:r w:rsidR="00F8619E" w:rsidRPr="001B2AEF">
        <w:rPr>
          <w:rFonts w:ascii="Arial" w:hAnsi="Arial" w:cs="Arial"/>
          <w:sz w:val="24"/>
          <w:szCs w:val="24"/>
        </w:rPr>
        <w:t>ios para la realización de dicho evento</w:t>
      </w:r>
      <w:r w:rsidR="00DC71D7" w:rsidRPr="001B2AEF">
        <w:rPr>
          <w:rFonts w:ascii="Arial" w:hAnsi="Arial" w:cs="Arial"/>
          <w:sz w:val="24"/>
          <w:szCs w:val="24"/>
        </w:rPr>
        <w:t>.</w:t>
      </w:r>
    </w:p>
    <w:p w:rsidR="00F8619E" w:rsidRPr="001B2AEF" w:rsidRDefault="00F8619E" w:rsidP="00C84EF5">
      <w:pPr>
        <w:pStyle w:val="Sinespaciado"/>
        <w:spacing w:line="360" w:lineRule="auto"/>
        <w:jc w:val="both"/>
        <w:rPr>
          <w:rFonts w:ascii="Arial" w:hAnsi="Arial" w:cs="Arial"/>
          <w:sz w:val="24"/>
          <w:szCs w:val="24"/>
        </w:rPr>
      </w:pPr>
    </w:p>
    <w:p w:rsidR="00967253" w:rsidRPr="001B2AEF" w:rsidRDefault="00F8619E" w:rsidP="00C84EF5">
      <w:pPr>
        <w:pStyle w:val="Sinespaciado"/>
        <w:spacing w:line="360" w:lineRule="auto"/>
        <w:jc w:val="both"/>
        <w:rPr>
          <w:rFonts w:ascii="Arial" w:hAnsi="Arial" w:cs="Arial"/>
          <w:sz w:val="24"/>
          <w:szCs w:val="24"/>
        </w:rPr>
      </w:pPr>
      <w:r w:rsidRPr="001B2AEF">
        <w:rPr>
          <w:rFonts w:ascii="Arial" w:hAnsi="Arial" w:cs="Arial"/>
          <w:sz w:val="24"/>
          <w:szCs w:val="24"/>
        </w:rPr>
        <w:t>Seguidamente s</w:t>
      </w:r>
      <w:r w:rsidR="004005C6" w:rsidRPr="001B2AEF">
        <w:rPr>
          <w:rFonts w:ascii="Arial" w:hAnsi="Arial" w:cs="Arial"/>
          <w:sz w:val="24"/>
          <w:szCs w:val="24"/>
        </w:rPr>
        <w:t xml:space="preserve">e establecieron objetivos y un plan estratégico que permitiera </w:t>
      </w:r>
      <w:r w:rsidRPr="001B2AEF">
        <w:rPr>
          <w:rFonts w:ascii="Arial" w:hAnsi="Arial" w:cs="Arial"/>
          <w:sz w:val="24"/>
          <w:szCs w:val="24"/>
        </w:rPr>
        <w:t>la realización de las actividades asignadas a cada comité de manera eficiente.</w:t>
      </w:r>
    </w:p>
    <w:p w:rsidR="00DC71D7" w:rsidRPr="001B2AEF" w:rsidRDefault="00DC71D7" w:rsidP="00C84EF5">
      <w:pPr>
        <w:pStyle w:val="Sinespaciado"/>
        <w:spacing w:line="360" w:lineRule="auto"/>
        <w:jc w:val="both"/>
        <w:rPr>
          <w:rFonts w:ascii="Arial" w:hAnsi="Arial" w:cs="Arial"/>
          <w:sz w:val="24"/>
          <w:szCs w:val="24"/>
        </w:rPr>
      </w:pPr>
    </w:p>
    <w:p w:rsidR="00967253" w:rsidRPr="001B2AEF" w:rsidRDefault="00F8619E" w:rsidP="00C84EF5">
      <w:pPr>
        <w:pStyle w:val="Sinespaciado"/>
        <w:spacing w:line="360" w:lineRule="auto"/>
        <w:jc w:val="both"/>
        <w:rPr>
          <w:rFonts w:ascii="Arial" w:hAnsi="Arial" w:cs="Arial"/>
          <w:sz w:val="24"/>
          <w:szCs w:val="24"/>
        </w:rPr>
      </w:pPr>
      <w:r w:rsidRPr="001B2AEF">
        <w:rPr>
          <w:rFonts w:ascii="Arial" w:hAnsi="Arial" w:cs="Arial"/>
          <w:sz w:val="24"/>
          <w:szCs w:val="24"/>
        </w:rPr>
        <w:t>El Comité de Publicidad diseñó</w:t>
      </w:r>
      <w:r w:rsidR="00DC71D7" w:rsidRPr="001B2AEF">
        <w:rPr>
          <w:rFonts w:ascii="Arial" w:hAnsi="Arial" w:cs="Arial"/>
          <w:sz w:val="24"/>
          <w:szCs w:val="24"/>
        </w:rPr>
        <w:t xml:space="preserve"> </w:t>
      </w:r>
      <w:r w:rsidRPr="001B2AEF">
        <w:rPr>
          <w:rFonts w:ascii="Arial" w:hAnsi="Arial" w:cs="Arial"/>
          <w:sz w:val="24"/>
          <w:szCs w:val="24"/>
        </w:rPr>
        <w:t>el prototipo del afiche</w:t>
      </w:r>
      <w:r w:rsidR="00DC71D7" w:rsidRPr="001B2AEF">
        <w:rPr>
          <w:rFonts w:ascii="Arial" w:hAnsi="Arial" w:cs="Arial"/>
          <w:sz w:val="24"/>
          <w:szCs w:val="24"/>
        </w:rPr>
        <w:t>, pasacalles, volantes, escarapelas</w:t>
      </w:r>
      <w:r w:rsidR="001A4892" w:rsidRPr="001B2AEF">
        <w:rPr>
          <w:rFonts w:ascii="Arial" w:hAnsi="Arial" w:cs="Arial"/>
          <w:sz w:val="24"/>
          <w:szCs w:val="24"/>
        </w:rPr>
        <w:t xml:space="preserve">, revistas y </w:t>
      </w:r>
      <w:r w:rsidR="00C03828" w:rsidRPr="001B2AEF">
        <w:rPr>
          <w:rFonts w:ascii="Arial" w:hAnsi="Arial" w:cs="Arial"/>
          <w:sz w:val="24"/>
          <w:szCs w:val="24"/>
        </w:rPr>
        <w:t xml:space="preserve"> folletos</w:t>
      </w:r>
      <w:r w:rsidRPr="001B2AEF">
        <w:rPr>
          <w:rFonts w:ascii="Arial" w:hAnsi="Arial" w:cs="Arial"/>
          <w:sz w:val="24"/>
          <w:szCs w:val="24"/>
        </w:rPr>
        <w:t xml:space="preserve">  bajo la supervisión y aprobación de todo el grupo de trabajo y entes organizadores como </w:t>
      </w:r>
      <w:smartTag w:uri="urn:schemas-microsoft-com:office:smarttags" w:element="PersonName">
        <w:smartTagPr>
          <w:attr w:name="ProductID" w:val="la Universidad"/>
        </w:smartTagPr>
        <w:r w:rsidRPr="001B2AEF">
          <w:rPr>
            <w:rFonts w:ascii="Arial" w:hAnsi="Arial" w:cs="Arial"/>
            <w:sz w:val="24"/>
            <w:szCs w:val="24"/>
          </w:rPr>
          <w:t>la Universidad</w:t>
        </w:r>
      </w:smartTag>
      <w:r w:rsidRPr="001B2AEF">
        <w:rPr>
          <w:rFonts w:ascii="Arial" w:hAnsi="Arial" w:cs="Arial"/>
          <w:sz w:val="24"/>
          <w:szCs w:val="24"/>
        </w:rPr>
        <w:t xml:space="preserve"> de Pamplona, Consejo Territorial de Planeación y </w:t>
      </w:r>
      <w:smartTag w:uri="urn:schemas-microsoft-com:office:smarttags" w:element="PersonName">
        <w:smartTagPr>
          <w:attr w:name="ProductID" w:val="la Alcald￭a"/>
        </w:smartTagPr>
        <w:r w:rsidRPr="001B2AEF">
          <w:rPr>
            <w:rFonts w:ascii="Arial" w:hAnsi="Arial" w:cs="Arial"/>
            <w:sz w:val="24"/>
            <w:szCs w:val="24"/>
          </w:rPr>
          <w:t>la Alcaldía</w:t>
        </w:r>
      </w:smartTag>
      <w:r w:rsidRPr="001B2AEF">
        <w:rPr>
          <w:rFonts w:ascii="Arial" w:hAnsi="Arial" w:cs="Arial"/>
          <w:sz w:val="24"/>
          <w:szCs w:val="24"/>
        </w:rPr>
        <w:t xml:space="preserve"> de Pamplona.</w:t>
      </w:r>
    </w:p>
    <w:p w:rsidR="00BD72C9" w:rsidRPr="001B2AEF" w:rsidRDefault="00BD72C9" w:rsidP="00C84EF5">
      <w:pPr>
        <w:pStyle w:val="Sinespaciado"/>
        <w:spacing w:line="360" w:lineRule="auto"/>
        <w:jc w:val="both"/>
        <w:rPr>
          <w:rFonts w:ascii="Arial" w:hAnsi="Arial" w:cs="Arial"/>
          <w:sz w:val="24"/>
          <w:szCs w:val="24"/>
        </w:rPr>
      </w:pPr>
    </w:p>
    <w:p w:rsidR="006D11CB" w:rsidRDefault="006D11CB" w:rsidP="006D11CB">
      <w:pPr>
        <w:pStyle w:val="Sinespaciado"/>
        <w:spacing w:line="360" w:lineRule="auto"/>
        <w:jc w:val="both"/>
        <w:rPr>
          <w:rFonts w:ascii="Arial" w:hAnsi="Arial" w:cs="Arial"/>
          <w:sz w:val="24"/>
          <w:szCs w:val="24"/>
        </w:rPr>
      </w:pPr>
      <w:r w:rsidRPr="001B2AEF">
        <w:rPr>
          <w:rFonts w:ascii="Arial" w:hAnsi="Arial" w:cs="Arial"/>
          <w:sz w:val="24"/>
          <w:szCs w:val="24"/>
        </w:rPr>
        <w:t xml:space="preserve">En cuanto al Comité de Patrocinios  se contó con el apoyo económico de empresas pamplonesas y nacionales como LitoFlórez, JJ Pitta, Casino Royal, Fantasía Royal, Campollo, Distraves, Gasolina Extra, Coopmotilón, Punto Medellín, MegaInternet, Depósito de Materiales </w:t>
      </w:r>
      <w:smartTag w:uri="urn:schemas-microsoft-com:office:smarttags" w:element="PersonName">
        <w:smartTagPr>
          <w:attr w:name="ProductID" w:val="La Flecha"/>
        </w:smartTagPr>
        <w:r w:rsidRPr="001B2AEF">
          <w:rPr>
            <w:rFonts w:ascii="Arial" w:hAnsi="Arial" w:cs="Arial"/>
            <w:sz w:val="24"/>
            <w:szCs w:val="24"/>
          </w:rPr>
          <w:t>La Flecha</w:t>
        </w:r>
      </w:smartTag>
      <w:r w:rsidRPr="001B2AEF">
        <w:rPr>
          <w:rFonts w:ascii="Arial" w:hAnsi="Arial" w:cs="Arial"/>
          <w:sz w:val="24"/>
          <w:szCs w:val="24"/>
        </w:rPr>
        <w:t xml:space="preserve">, Consornoc, Pasteurizadora </w:t>
      </w:r>
      <w:smartTag w:uri="urn:schemas-microsoft-com:office:smarttags" w:element="PersonName">
        <w:smartTagPr>
          <w:attr w:name="ProductID" w:val="La Mejor"/>
        </w:smartTagPr>
        <w:r w:rsidRPr="001B2AEF">
          <w:rPr>
            <w:rFonts w:ascii="Arial" w:hAnsi="Arial" w:cs="Arial"/>
            <w:sz w:val="24"/>
            <w:szCs w:val="24"/>
          </w:rPr>
          <w:t>La Mejor</w:t>
        </w:r>
      </w:smartTag>
      <w:r w:rsidRPr="001B2AEF">
        <w:rPr>
          <w:rFonts w:ascii="Arial" w:hAnsi="Arial" w:cs="Arial"/>
          <w:sz w:val="24"/>
          <w:szCs w:val="24"/>
        </w:rPr>
        <w:t xml:space="preserve">, </w:t>
      </w:r>
      <w:smartTag w:uri="urn:schemas-microsoft-com:office:smarttags" w:element="PersonName">
        <w:smartTagPr>
          <w:attr w:name="ProductID" w:val="La Casa"/>
        </w:smartTagPr>
        <w:r w:rsidRPr="001B2AEF">
          <w:rPr>
            <w:rFonts w:ascii="Arial" w:hAnsi="Arial" w:cs="Arial"/>
            <w:sz w:val="24"/>
            <w:szCs w:val="24"/>
          </w:rPr>
          <w:t>La Casa</w:t>
        </w:r>
      </w:smartTag>
      <w:r w:rsidRPr="001B2AEF">
        <w:rPr>
          <w:rFonts w:ascii="Arial" w:hAnsi="Arial" w:cs="Arial"/>
          <w:sz w:val="24"/>
          <w:szCs w:val="24"/>
        </w:rPr>
        <w:t xml:space="preserve"> del Plástico, Bar – Restaurante El Solar, Inmobiliaria Parada Alarcón, Cámara de Comercio de Pamplona, Empopamplona S.A. E.S.P., Canal RTP, Radio Cariongo,  Café Rozo, Floriste</w:t>
      </w:r>
      <w:r w:rsidR="003801B8" w:rsidRPr="001B2AEF">
        <w:rPr>
          <w:rFonts w:ascii="Arial" w:hAnsi="Arial" w:cs="Arial"/>
          <w:sz w:val="24"/>
          <w:szCs w:val="24"/>
        </w:rPr>
        <w:t xml:space="preserve">ría Motivos, Orca Publicidad,  </w:t>
      </w:r>
      <w:r w:rsidRPr="001B2AEF">
        <w:rPr>
          <w:rFonts w:ascii="Arial" w:hAnsi="Arial" w:cs="Arial"/>
          <w:sz w:val="24"/>
          <w:szCs w:val="24"/>
        </w:rPr>
        <w:t>Centro de Acopio, Dulces El Rey.</w:t>
      </w:r>
    </w:p>
    <w:p w:rsidR="001B2AEF" w:rsidRPr="001B2AEF" w:rsidRDefault="001B2AEF" w:rsidP="006D11CB">
      <w:pPr>
        <w:pStyle w:val="Sinespaciado"/>
        <w:spacing w:line="360" w:lineRule="auto"/>
        <w:jc w:val="both"/>
        <w:rPr>
          <w:rFonts w:ascii="Arial" w:hAnsi="Arial" w:cs="Arial"/>
          <w:sz w:val="24"/>
          <w:szCs w:val="24"/>
        </w:rPr>
      </w:pPr>
    </w:p>
    <w:p w:rsidR="00287885" w:rsidRPr="001B2AEF" w:rsidRDefault="00E7241B" w:rsidP="00C84EF5">
      <w:pPr>
        <w:pStyle w:val="Sinespaciado"/>
        <w:spacing w:line="360" w:lineRule="auto"/>
        <w:jc w:val="both"/>
        <w:rPr>
          <w:rFonts w:ascii="Arial" w:hAnsi="Arial" w:cs="Arial"/>
          <w:sz w:val="24"/>
          <w:szCs w:val="24"/>
        </w:rPr>
      </w:pPr>
      <w:r w:rsidRPr="001B2AEF">
        <w:rPr>
          <w:rFonts w:ascii="Arial" w:hAnsi="Arial" w:cs="Arial"/>
          <w:sz w:val="24"/>
          <w:szCs w:val="24"/>
        </w:rPr>
        <w:t>Durante todo el tiempo de planeación se</w:t>
      </w:r>
      <w:r w:rsidR="00BD72C9" w:rsidRPr="001B2AEF">
        <w:rPr>
          <w:rFonts w:ascii="Arial" w:hAnsi="Arial" w:cs="Arial"/>
          <w:sz w:val="24"/>
          <w:szCs w:val="24"/>
        </w:rPr>
        <w:t xml:space="preserve"> </w:t>
      </w:r>
      <w:r w:rsidRPr="001B2AEF">
        <w:rPr>
          <w:rFonts w:ascii="Arial" w:hAnsi="Arial" w:cs="Arial"/>
          <w:sz w:val="24"/>
          <w:szCs w:val="24"/>
        </w:rPr>
        <w:t>establecieron</w:t>
      </w:r>
      <w:r w:rsidR="00BD72C9" w:rsidRPr="001B2AEF">
        <w:rPr>
          <w:rFonts w:ascii="Arial" w:hAnsi="Arial" w:cs="Arial"/>
          <w:sz w:val="24"/>
          <w:szCs w:val="24"/>
        </w:rPr>
        <w:t xml:space="preserve"> estrategias</w:t>
      </w:r>
      <w:r w:rsidR="004973E6" w:rsidRPr="001B2AEF">
        <w:rPr>
          <w:rFonts w:ascii="Arial" w:hAnsi="Arial" w:cs="Arial"/>
          <w:sz w:val="24"/>
          <w:szCs w:val="24"/>
        </w:rPr>
        <w:t xml:space="preserve"> </w:t>
      </w:r>
      <w:r w:rsidR="00BD72C9" w:rsidRPr="001B2AEF">
        <w:rPr>
          <w:rFonts w:ascii="Arial" w:hAnsi="Arial" w:cs="Arial"/>
          <w:sz w:val="24"/>
          <w:szCs w:val="24"/>
        </w:rPr>
        <w:t>que permitier</w:t>
      </w:r>
      <w:r w:rsidRPr="001B2AEF">
        <w:rPr>
          <w:rFonts w:ascii="Arial" w:hAnsi="Arial" w:cs="Arial"/>
          <w:sz w:val="24"/>
          <w:szCs w:val="24"/>
        </w:rPr>
        <w:t xml:space="preserve">on </w:t>
      </w:r>
      <w:r w:rsidR="00BD72C9" w:rsidRPr="001B2AEF">
        <w:rPr>
          <w:rFonts w:ascii="Arial" w:hAnsi="Arial" w:cs="Arial"/>
          <w:sz w:val="24"/>
          <w:szCs w:val="24"/>
        </w:rPr>
        <w:t xml:space="preserve"> la participación de </w:t>
      </w:r>
      <w:r w:rsidRPr="001B2AEF">
        <w:rPr>
          <w:rFonts w:ascii="Arial" w:hAnsi="Arial" w:cs="Arial"/>
          <w:sz w:val="24"/>
          <w:szCs w:val="24"/>
        </w:rPr>
        <w:t>la comunidad en general por medio de reuniones llamados</w:t>
      </w:r>
      <w:r w:rsidR="00287885" w:rsidRPr="001B2AEF">
        <w:rPr>
          <w:rFonts w:ascii="Arial" w:hAnsi="Arial" w:cs="Arial"/>
          <w:sz w:val="24"/>
          <w:szCs w:val="24"/>
        </w:rPr>
        <w:t xml:space="preserve"> pre-foros, los cuales fueron liderados por </w:t>
      </w:r>
      <w:r w:rsidRPr="001B2AEF">
        <w:rPr>
          <w:rFonts w:ascii="Arial" w:hAnsi="Arial" w:cs="Arial"/>
          <w:sz w:val="24"/>
          <w:szCs w:val="24"/>
        </w:rPr>
        <w:t>cada uno de los comités de acuerdo al sector econ</w:t>
      </w:r>
      <w:r w:rsidR="00287885" w:rsidRPr="001B2AEF">
        <w:rPr>
          <w:rFonts w:ascii="Arial" w:hAnsi="Arial" w:cs="Arial"/>
          <w:sz w:val="24"/>
          <w:szCs w:val="24"/>
        </w:rPr>
        <w:t xml:space="preserve">ómico.  </w:t>
      </w:r>
    </w:p>
    <w:p w:rsidR="00287885" w:rsidRPr="001B2AEF" w:rsidRDefault="00287885" w:rsidP="00C84EF5">
      <w:pPr>
        <w:pStyle w:val="Sinespaciado"/>
        <w:spacing w:line="360" w:lineRule="auto"/>
        <w:jc w:val="both"/>
        <w:rPr>
          <w:rFonts w:ascii="Arial" w:hAnsi="Arial" w:cs="Arial"/>
          <w:sz w:val="24"/>
          <w:szCs w:val="24"/>
        </w:rPr>
      </w:pPr>
    </w:p>
    <w:p w:rsidR="00287885" w:rsidRPr="001B2AEF" w:rsidRDefault="003A2D71" w:rsidP="00C84EF5">
      <w:pPr>
        <w:pStyle w:val="Sinespaciado"/>
        <w:spacing w:line="360" w:lineRule="auto"/>
        <w:jc w:val="both"/>
        <w:rPr>
          <w:rFonts w:ascii="Arial" w:hAnsi="Arial" w:cs="Arial"/>
          <w:sz w:val="24"/>
          <w:szCs w:val="24"/>
        </w:rPr>
      </w:pPr>
      <w:r>
        <w:rPr>
          <w:rFonts w:ascii="Arial" w:hAnsi="Arial" w:cs="Arial"/>
          <w:noProof/>
          <w:sz w:val="24"/>
          <w:szCs w:val="24"/>
          <w:lang w:val="es-ES" w:eastAsia="es-ES" w:bidi="ar-SA"/>
        </w:rPr>
        <w:lastRenderedPageBreak/>
        <w:drawing>
          <wp:anchor distT="0" distB="0" distL="114300" distR="114300" simplePos="0" relativeHeight="251663872" behindDoc="1" locked="0" layoutInCell="1" allowOverlap="1">
            <wp:simplePos x="0" y="0"/>
            <wp:positionH relativeFrom="column">
              <wp:posOffset>209550</wp:posOffset>
            </wp:positionH>
            <wp:positionV relativeFrom="paragraph">
              <wp:posOffset>944245</wp:posOffset>
            </wp:positionV>
            <wp:extent cx="4914900" cy="4720590"/>
            <wp:effectExtent l="19050" t="0" r="0" b="0"/>
            <wp:wrapNone/>
            <wp:docPr id="294"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r w:rsidR="00287885" w:rsidRPr="001B2AEF">
        <w:rPr>
          <w:rFonts w:ascii="Arial" w:hAnsi="Arial" w:cs="Arial"/>
          <w:sz w:val="24"/>
          <w:szCs w:val="24"/>
        </w:rPr>
        <w:t>En estos pre-foros se dio a conocer el proyecto a la sociedad y se consiguió la participación de un delegado elegido por  la propia comunidad para representar a cada sector económico con una ponencia en el Primer Foro de Desarrollo Económico de Pamplona.</w:t>
      </w:r>
    </w:p>
    <w:p w:rsidR="00287885" w:rsidRPr="001B2AEF" w:rsidRDefault="00287885" w:rsidP="00C84EF5">
      <w:pPr>
        <w:pStyle w:val="Sinespaciado"/>
        <w:spacing w:line="360" w:lineRule="auto"/>
        <w:jc w:val="both"/>
        <w:rPr>
          <w:rFonts w:ascii="Arial" w:hAnsi="Arial" w:cs="Arial"/>
          <w:sz w:val="24"/>
          <w:szCs w:val="24"/>
        </w:rPr>
      </w:pPr>
    </w:p>
    <w:p w:rsidR="00967253" w:rsidRPr="001B2AEF" w:rsidRDefault="00287885" w:rsidP="00C84EF5">
      <w:pPr>
        <w:pStyle w:val="Sinespaciado"/>
        <w:spacing w:line="360" w:lineRule="auto"/>
        <w:jc w:val="both"/>
        <w:rPr>
          <w:rFonts w:ascii="Arial" w:hAnsi="Arial" w:cs="Arial"/>
          <w:color w:val="FF6600"/>
          <w:sz w:val="24"/>
          <w:szCs w:val="24"/>
        </w:rPr>
      </w:pPr>
      <w:r w:rsidRPr="001B2AEF">
        <w:rPr>
          <w:rFonts w:ascii="Arial" w:hAnsi="Arial" w:cs="Arial"/>
          <w:sz w:val="24"/>
          <w:szCs w:val="24"/>
        </w:rPr>
        <w:t>Para hacer más efectivas cada una de estas reuniones, se utilizó  la ayuda de una grabadora periodística con el permiso de sus asistentes, con el fin de ir construyendo un documento fiel a las inquietudes y propuestas de mejoramiento de cada uno de los sectores a participar, el cual sirvió  como ponencia de cada delegado el día del evento.  Es de aclarar que cada documento fue corregido y aprobado por los delegados de los sectores participantes.</w:t>
      </w:r>
    </w:p>
    <w:p w:rsidR="00502253" w:rsidRPr="001B2AEF" w:rsidRDefault="00502253" w:rsidP="00C84EF5">
      <w:pPr>
        <w:pStyle w:val="Sinespaciado"/>
        <w:spacing w:line="360" w:lineRule="auto"/>
        <w:jc w:val="both"/>
        <w:rPr>
          <w:rFonts w:ascii="Arial" w:hAnsi="Arial" w:cs="Arial"/>
          <w:color w:val="FF6600"/>
          <w:sz w:val="24"/>
          <w:szCs w:val="24"/>
        </w:rPr>
      </w:pPr>
    </w:p>
    <w:p w:rsidR="00502253" w:rsidRPr="001B2AEF" w:rsidRDefault="00735BF2" w:rsidP="00C84EF5">
      <w:pPr>
        <w:pStyle w:val="Sinespaciado"/>
        <w:spacing w:line="360" w:lineRule="auto"/>
        <w:jc w:val="both"/>
        <w:rPr>
          <w:rFonts w:ascii="Arial" w:hAnsi="Arial" w:cs="Arial"/>
          <w:sz w:val="24"/>
        </w:rPr>
      </w:pPr>
      <w:r w:rsidRPr="001B2AEF">
        <w:rPr>
          <w:rFonts w:ascii="Arial" w:hAnsi="Arial" w:cs="Arial"/>
          <w:sz w:val="24"/>
          <w:szCs w:val="24"/>
        </w:rPr>
        <w:t xml:space="preserve">A su vez como parte elemental de la </w:t>
      </w:r>
      <w:r w:rsidR="00C1299D" w:rsidRPr="001B2AEF">
        <w:rPr>
          <w:rFonts w:ascii="Arial" w:hAnsi="Arial" w:cs="Arial"/>
          <w:sz w:val="24"/>
          <w:szCs w:val="24"/>
        </w:rPr>
        <w:t xml:space="preserve">economía pamplonesa se contó con la participación de </w:t>
      </w:r>
      <w:smartTag w:uri="urn:schemas-microsoft-com:office:smarttags" w:element="PersonName">
        <w:smartTagPr>
          <w:attr w:name="ProductID" w:val="la Universidad"/>
        </w:smartTagPr>
        <w:r w:rsidR="00C1299D" w:rsidRPr="001B2AEF">
          <w:rPr>
            <w:rFonts w:ascii="Arial" w:hAnsi="Arial" w:cs="Arial"/>
            <w:sz w:val="24"/>
            <w:szCs w:val="24"/>
          </w:rPr>
          <w:t>la Universidad</w:t>
        </w:r>
      </w:smartTag>
      <w:r w:rsidR="00C1299D" w:rsidRPr="001B2AEF">
        <w:rPr>
          <w:rFonts w:ascii="Arial" w:hAnsi="Arial" w:cs="Arial"/>
          <w:sz w:val="24"/>
          <w:szCs w:val="24"/>
        </w:rPr>
        <w:t xml:space="preserve"> de Pamplona, para lo cual se aplicó una serie </w:t>
      </w:r>
      <w:r w:rsidR="00502253" w:rsidRPr="001B2AEF">
        <w:rPr>
          <w:rFonts w:ascii="Arial" w:hAnsi="Arial" w:cs="Arial"/>
          <w:sz w:val="24"/>
          <w:szCs w:val="24"/>
        </w:rPr>
        <w:t xml:space="preserve">encuestas </w:t>
      </w:r>
      <w:r w:rsidR="00C1299D" w:rsidRPr="001B2AEF">
        <w:rPr>
          <w:rFonts w:ascii="Arial" w:hAnsi="Arial" w:cs="Arial"/>
          <w:sz w:val="24"/>
          <w:szCs w:val="24"/>
        </w:rPr>
        <w:t>a la comunidad universitaria,</w:t>
      </w:r>
      <w:r w:rsidR="00502253" w:rsidRPr="001B2AEF">
        <w:rPr>
          <w:rFonts w:ascii="Arial" w:hAnsi="Arial" w:cs="Arial"/>
          <w:sz w:val="24"/>
          <w:szCs w:val="24"/>
        </w:rPr>
        <w:t xml:space="preserve"> con el fin de actualizar datos estadísticos, realizados </w:t>
      </w:r>
      <w:r w:rsidR="00502253" w:rsidRPr="001B2AEF">
        <w:rPr>
          <w:rFonts w:ascii="Arial" w:hAnsi="Arial" w:cs="Arial"/>
          <w:sz w:val="24"/>
        </w:rPr>
        <w:t xml:space="preserve">en el año 2004, por  </w:t>
      </w:r>
      <w:r w:rsidR="003801B8" w:rsidRPr="001B2AEF">
        <w:rPr>
          <w:rFonts w:ascii="Arial" w:hAnsi="Arial" w:cs="Arial"/>
          <w:sz w:val="24"/>
        </w:rPr>
        <w:t xml:space="preserve">el </w:t>
      </w:r>
      <w:r w:rsidR="00502253" w:rsidRPr="001B2AEF">
        <w:rPr>
          <w:rFonts w:ascii="Arial" w:hAnsi="Arial" w:cs="Arial"/>
          <w:sz w:val="24"/>
        </w:rPr>
        <w:t>Grupo UNIR</w:t>
      </w:r>
      <w:r w:rsidR="00C1299D" w:rsidRPr="001B2AEF">
        <w:rPr>
          <w:rFonts w:ascii="Arial" w:hAnsi="Arial" w:cs="Arial"/>
          <w:sz w:val="24"/>
        </w:rPr>
        <w:t xml:space="preserve"> (Universidad – Región)</w:t>
      </w:r>
      <w:r w:rsidR="00502253" w:rsidRPr="001B2AEF">
        <w:rPr>
          <w:rFonts w:ascii="Arial" w:hAnsi="Arial" w:cs="Arial"/>
          <w:sz w:val="24"/>
        </w:rPr>
        <w:t xml:space="preserve">, con </w:t>
      </w:r>
      <w:r w:rsidR="00C1299D" w:rsidRPr="001B2AEF">
        <w:rPr>
          <w:rFonts w:ascii="Arial" w:hAnsi="Arial" w:cs="Arial"/>
          <w:sz w:val="24"/>
        </w:rPr>
        <w:t>el fin de medir el impacto que  generan los estudiantes de nuestra Universidad en la economía del municipio de Pamplona.</w:t>
      </w:r>
      <w:r w:rsidR="00FB5E94" w:rsidRPr="001B2AEF">
        <w:rPr>
          <w:rFonts w:ascii="Arial" w:hAnsi="Arial" w:cs="Arial"/>
          <w:sz w:val="24"/>
        </w:rPr>
        <w:t xml:space="preserve">  Dichos resultados fueron expuestos en el primer Foro de Desarrollo Económico.</w:t>
      </w:r>
    </w:p>
    <w:p w:rsidR="00502253" w:rsidRPr="001B2AEF" w:rsidRDefault="00502253" w:rsidP="00C84EF5">
      <w:pPr>
        <w:pStyle w:val="Sinespaciado"/>
        <w:spacing w:line="360" w:lineRule="auto"/>
        <w:jc w:val="both"/>
        <w:rPr>
          <w:rFonts w:ascii="Arial" w:hAnsi="Arial" w:cs="Arial"/>
          <w:color w:val="FF6600"/>
          <w:sz w:val="24"/>
          <w:szCs w:val="24"/>
        </w:rPr>
      </w:pPr>
    </w:p>
    <w:p w:rsidR="001B2AEF" w:rsidRDefault="00FB5E94" w:rsidP="00C84EF5">
      <w:pPr>
        <w:pStyle w:val="Sinespaciado"/>
        <w:spacing w:line="360" w:lineRule="auto"/>
        <w:jc w:val="both"/>
        <w:rPr>
          <w:rFonts w:ascii="Arial" w:hAnsi="Arial" w:cs="Arial"/>
          <w:sz w:val="24"/>
          <w:szCs w:val="24"/>
        </w:rPr>
      </w:pPr>
      <w:r w:rsidRPr="001B2AEF">
        <w:rPr>
          <w:rFonts w:ascii="Arial" w:hAnsi="Arial" w:cs="Arial"/>
          <w:sz w:val="24"/>
          <w:szCs w:val="24"/>
        </w:rPr>
        <w:t>Como parte de la logística s</w:t>
      </w:r>
      <w:r w:rsidR="00422B6E" w:rsidRPr="001B2AEF">
        <w:rPr>
          <w:rFonts w:ascii="Arial" w:hAnsi="Arial" w:cs="Arial"/>
          <w:sz w:val="24"/>
          <w:szCs w:val="24"/>
        </w:rPr>
        <w:t xml:space="preserve">e </w:t>
      </w:r>
      <w:r w:rsidRPr="001B2AEF">
        <w:rPr>
          <w:rFonts w:ascii="Arial" w:hAnsi="Arial" w:cs="Arial"/>
          <w:sz w:val="24"/>
          <w:szCs w:val="24"/>
        </w:rPr>
        <w:t xml:space="preserve">realizó </w:t>
      </w:r>
      <w:r w:rsidR="00422B6E" w:rsidRPr="001B2AEF">
        <w:rPr>
          <w:rFonts w:ascii="Arial" w:hAnsi="Arial" w:cs="Arial"/>
          <w:sz w:val="24"/>
          <w:szCs w:val="24"/>
        </w:rPr>
        <w:t>un ví</w:t>
      </w:r>
      <w:r w:rsidR="00502253" w:rsidRPr="001B2AEF">
        <w:rPr>
          <w:rFonts w:ascii="Arial" w:hAnsi="Arial" w:cs="Arial"/>
          <w:sz w:val="24"/>
          <w:szCs w:val="24"/>
        </w:rPr>
        <w:t xml:space="preserve">deo de los diferentes sectores económicos </w:t>
      </w:r>
      <w:r w:rsidR="007A652A" w:rsidRPr="001B2AEF">
        <w:rPr>
          <w:rFonts w:ascii="Arial" w:hAnsi="Arial" w:cs="Arial"/>
          <w:sz w:val="24"/>
          <w:szCs w:val="24"/>
        </w:rPr>
        <w:t>de la ciudad con ayuda</w:t>
      </w:r>
      <w:r w:rsidR="00502253" w:rsidRPr="001B2AEF">
        <w:rPr>
          <w:rFonts w:ascii="Arial" w:hAnsi="Arial" w:cs="Arial"/>
          <w:sz w:val="24"/>
          <w:szCs w:val="24"/>
        </w:rPr>
        <w:t xml:space="preserve"> de</w:t>
      </w:r>
      <w:r w:rsidRPr="001B2AEF">
        <w:rPr>
          <w:rFonts w:ascii="Arial" w:hAnsi="Arial" w:cs="Arial"/>
          <w:sz w:val="24"/>
          <w:szCs w:val="24"/>
        </w:rPr>
        <w:t xml:space="preserve">l señor </w:t>
      </w:r>
      <w:r w:rsidR="00502253" w:rsidRPr="001B2AEF">
        <w:rPr>
          <w:rFonts w:ascii="Arial" w:hAnsi="Arial" w:cs="Arial"/>
          <w:sz w:val="24"/>
          <w:szCs w:val="24"/>
        </w:rPr>
        <w:t xml:space="preserve">Diego </w:t>
      </w:r>
      <w:r w:rsidRPr="001B2AEF">
        <w:rPr>
          <w:rFonts w:ascii="Arial" w:hAnsi="Arial" w:cs="Arial"/>
          <w:sz w:val="24"/>
          <w:szCs w:val="24"/>
        </w:rPr>
        <w:t>Rueda, funcionario de</w:t>
      </w:r>
      <w:r w:rsidR="00934BEA" w:rsidRPr="001B2AEF">
        <w:rPr>
          <w:rFonts w:ascii="Arial" w:hAnsi="Arial" w:cs="Arial"/>
          <w:sz w:val="24"/>
          <w:szCs w:val="24"/>
        </w:rPr>
        <w:t xml:space="preserve">l Centro </w:t>
      </w:r>
      <w:r w:rsidRPr="001B2AEF">
        <w:rPr>
          <w:rFonts w:ascii="Arial" w:hAnsi="Arial" w:cs="Arial"/>
          <w:sz w:val="24"/>
          <w:szCs w:val="24"/>
        </w:rPr>
        <w:t xml:space="preserve">de Televisión de </w:t>
      </w:r>
      <w:smartTag w:uri="urn:schemas-microsoft-com:office:smarttags" w:element="PersonName">
        <w:smartTagPr>
          <w:attr w:name="ProductID" w:val="la Universidad"/>
        </w:smartTagPr>
        <w:r w:rsidRPr="001B2AEF">
          <w:rPr>
            <w:rFonts w:ascii="Arial" w:hAnsi="Arial" w:cs="Arial"/>
            <w:sz w:val="24"/>
            <w:szCs w:val="24"/>
          </w:rPr>
          <w:t>la Universidad</w:t>
        </w:r>
      </w:smartTag>
      <w:r w:rsidRPr="001B2AEF">
        <w:rPr>
          <w:rFonts w:ascii="Arial" w:hAnsi="Arial" w:cs="Arial"/>
          <w:sz w:val="24"/>
          <w:szCs w:val="24"/>
        </w:rPr>
        <w:t xml:space="preserve"> de Pamplona</w:t>
      </w:r>
      <w:r w:rsidR="00934BEA" w:rsidRPr="001B2AEF">
        <w:rPr>
          <w:rFonts w:ascii="Arial" w:hAnsi="Arial" w:cs="Arial"/>
          <w:sz w:val="24"/>
          <w:szCs w:val="24"/>
        </w:rPr>
        <w:t xml:space="preserve"> donde </w:t>
      </w:r>
      <w:r w:rsidR="002D449F" w:rsidRPr="001B2AEF">
        <w:rPr>
          <w:rFonts w:ascii="Arial" w:hAnsi="Arial" w:cs="Arial"/>
          <w:sz w:val="24"/>
          <w:szCs w:val="24"/>
        </w:rPr>
        <w:t>se logró hacer una ubicación general de empresas representativas de cada sector pamplonés</w:t>
      </w:r>
      <w:r w:rsidR="00934BEA" w:rsidRPr="001B2AEF">
        <w:rPr>
          <w:rFonts w:ascii="Arial" w:hAnsi="Arial" w:cs="Arial"/>
          <w:sz w:val="24"/>
          <w:szCs w:val="24"/>
        </w:rPr>
        <w:t>. Este vídeo fue presentado en la apertura del evento.</w:t>
      </w:r>
    </w:p>
    <w:p w:rsidR="00143CAA" w:rsidRPr="001B2AEF" w:rsidRDefault="00143CAA" w:rsidP="00C84EF5">
      <w:pPr>
        <w:pStyle w:val="Sinespaciado"/>
        <w:spacing w:line="360" w:lineRule="auto"/>
        <w:jc w:val="both"/>
        <w:rPr>
          <w:rFonts w:ascii="Arial" w:hAnsi="Arial" w:cs="Arial"/>
          <w:b/>
          <w:sz w:val="24"/>
          <w:szCs w:val="24"/>
        </w:rPr>
      </w:pPr>
      <w:r w:rsidRPr="001B2AEF">
        <w:rPr>
          <w:rFonts w:ascii="Arial" w:hAnsi="Arial" w:cs="Arial"/>
          <w:b/>
          <w:sz w:val="24"/>
          <w:szCs w:val="24"/>
        </w:rPr>
        <w:br w:type="page"/>
      </w:r>
    </w:p>
    <w:p w:rsidR="00143CAA" w:rsidRPr="001B2AEF" w:rsidRDefault="00EB0929" w:rsidP="00C84EF5">
      <w:pPr>
        <w:pStyle w:val="Sinespaciado"/>
        <w:spacing w:line="360" w:lineRule="auto"/>
        <w:jc w:val="both"/>
        <w:rPr>
          <w:rFonts w:ascii="Arial" w:hAnsi="Arial" w:cs="Arial"/>
          <w:b/>
          <w:sz w:val="24"/>
          <w:szCs w:val="24"/>
        </w:rPr>
      </w:pPr>
      <w:r>
        <w:rPr>
          <w:rFonts w:ascii="Arial" w:hAnsi="Arial" w:cs="Arial"/>
          <w:b/>
          <w:noProof/>
          <w:sz w:val="24"/>
          <w:szCs w:val="24"/>
          <w:lang w:val="es-ES" w:eastAsia="es-ES" w:bidi="ar-SA"/>
        </w:rPr>
        <w:lastRenderedPageBreak/>
        <w:pict>
          <v:rect id="_x0000_s1315" style="position:absolute;left:0;text-align:left;margin-left:-99pt;margin-top:-23.1pt;width:628.5pt;height:81pt;z-index:251661824" fillcolor="#4f81bd" stroked="f" strokeweight="0">
            <v:fill color2="#365e8f" focusposition=".5,.5" focussize="" focus="100%" type="gradientRadial"/>
            <v:shadow on="t" type="perspective" color="#243f60" offset="1pt" offset2="-3pt"/>
            <v:textbox style="mso-next-textbox:#_x0000_s1315">
              <w:txbxContent>
                <w:p w:rsidR="00555450" w:rsidRDefault="00555450" w:rsidP="00143CAA">
                  <w:pPr>
                    <w:rPr>
                      <w:lang w:val="es-ES"/>
                    </w:rPr>
                  </w:pPr>
                </w:p>
                <w:p w:rsidR="00555450" w:rsidRPr="00C31F2F" w:rsidRDefault="00555450" w:rsidP="00143CAA">
                  <w:pPr>
                    <w:jc w:val="center"/>
                    <w:rPr>
                      <w:rFonts w:ascii="Arial" w:hAnsi="Arial" w:cs="Arial"/>
                      <w:i/>
                      <w:color w:val="FFFFFF"/>
                      <w:sz w:val="48"/>
                      <w:lang w:val="es-ES"/>
                    </w:rPr>
                  </w:pPr>
                  <w:r>
                    <w:rPr>
                      <w:rStyle w:val="ttitulosppal1"/>
                      <w:rFonts w:ascii="Arial" w:hAnsi="Arial" w:cs="Arial"/>
                      <w:i/>
                      <w:color w:val="FFFFFF"/>
                      <w:sz w:val="72"/>
                    </w:rPr>
                    <w:t>OBJETIVOS</w:t>
                  </w:r>
                </w:p>
              </w:txbxContent>
            </v:textbox>
          </v:rect>
        </w:pict>
      </w:r>
    </w:p>
    <w:p w:rsidR="00143CAA" w:rsidRPr="001B2AEF" w:rsidRDefault="00143CAA" w:rsidP="00C84EF5">
      <w:pPr>
        <w:pStyle w:val="Sinespaciado"/>
        <w:spacing w:line="360" w:lineRule="auto"/>
        <w:jc w:val="both"/>
        <w:rPr>
          <w:rFonts w:ascii="Arial" w:hAnsi="Arial" w:cs="Arial"/>
          <w:b/>
          <w:sz w:val="24"/>
          <w:szCs w:val="24"/>
        </w:rPr>
      </w:pPr>
    </w:p>
    <w:p w:rsidR="00143CAA" w:rsidRPr="001B2AEF" w:rsidRDefault="00143CAA" w:rsidP="00C84EF5">
      <w:pPr>
        <w:pStyle w:val="Sinespaciado"/>
        <w:spacing w:line="360" w:lineRule="auto"/>
        <w:jc w:val="both"/>
        <w:rPr>
          <w:rFonts w:ascii="Arial" w:hAnsi="Arial" w:cs="Arial"/>
          <w:b/>
          <w:sz w:val="24"/>
          <w:szCs w:val="24"/>
        </w:rPr>
      </w:pPr>
    </w:p>
    <w:p w:rsidR="00143CAA" w:rsidRPr="001B2AEF" w:rsidRDefault="00143CAA" w:rsidP="00C84EF5">
      <w:pPr>
        <w:pStyle w:val="Sinespaciado"/>
        <w:spacing w:line="360" w:lineRule="auto"/>
        <w:jc w:val="both"/>
        <w:rPr>
          <w:rFonts w:ascii="Arial" w:hAnsi="Arial" w:cs="Arial"/>
          <w:b/>
          <w:sz w:val="24"/>
          <w:szCs w:val="24"/>
        </w:rPr>
      </w:pPr>
    </w:p>
    <w:p w:rsidR="00143CAA" w:rsidRPr="001B2AEF" w:rsidRDefault="00143CAA" w:rsidP="00C84EF5">
      <w:pPr>
        <w:pStyle w:val="Sinespaciado"/>
        <w:spacing w:line="360" w:lineRule="auto"/>
        <w:jc w:val="both"/>
        <w:rPr>
          <w:rFonts w:ascii="Arial" w:hAnsi="Arial" w:cs="Arial"/>
          <w:b/>
          <w:sz w:val="24"/>
          <w:szCs w:val="24"/>
        </w:rPr>
      </w:pPr>
    </w:p>
    <w:p w:rsidR="00143CAA" w:rsidRPr="001B2AEF" w:rsidRDefault="00143CAA" w:rsidP="00C84EF5">
      <w:pPr>
        <w:pStyle w:val="Sinespaciado"/>
        <w:spacing w:line="360" w:lineRule="auto"/>
        <w:jc w:val="both"/>
        <w:rPr>
          <w:rFonts w:ascii="Arial" w:hAnsi="Arial" w:cs="Arial"/>
          <w:b/>
          <w:sz w:val="24"/>
          <w:szCs w:val="24"/>
        </w:rPr>
      </w:pPr>
    </w:p>
    <w:p w:rsidR="000772B2" w:rsidRPr="001B2AEF" w:rsidRDefault="000772B2" w:rsidP="00C84EF5">
      <w:pPr>
        <w:pStyle w:val="Sinespaciado"/>
        <w:spacing w:line="360" w:lineRule="auto"/>
        <w:jc w:val="both"/>
        <w:rPr>
          <w:rFonts w:ascii="Arial" w:hAnsi="Arial" w:cs="Arial"/>
          <w:b/>
          <w:sz w:val="24"/>
          <w:szCs w:val="24"/>
        </w:rPr>
      </w:pPr>
      <w:r w:rsidRPr="001B2AEF">
        <w:rPr>
          <w:rFonts w:ascii="Arial" w:hAnsi="Arial" w:cs="Arial"/>
          <w:b/>
          <w:sz w:val="24"/>
          <w:szCs w:val="24"/>
        </w:rPr>
        <w:t>OBJETIVO GENERAL</w:t>
      </w:r>
    </w:p>
    <w:p w:rsidR="00422B6E" w:rsidRPr="001B2AEF" w:rsidRDefault="003A2D71" w:rsidP="00C84EF5">
      <w:pPr>
        <w:pStyle w:val="Sinespaciado"/>
        <w:spacing w:line="360" w:lineRule="auto"/>
        <w:jc w:val="both"/>
        <w:rPr>
          <w:rFonts w:ascii="Arial" w:hAnsi="Arial" w:cs="Arial"/>
          <w:b/>
          <w:sz w:val="24"/>
          <w:szCs w:val="24"/>
        </w:rPr>
      </w:pPr>
      <w:r>
        <w:rPr>
          <w:rFonts w:ascii="Arial" w:hAnsi="Arial" w:cs="Arial"/>
          <w:noProof/>
          <w:sz w:val="24"/>
          <w:szCs w:val="24"/>
          <w:lang w:val="es-ES" w:eastAsia="es-ES" w:bidi="ar-SA"/>
        </w:rPr>
        <w:drawing>
          <wp:anchor distT="0" distB="0" distL="114300" distR="114300" simplePos="0" relativeHeight="251590144" behindDoc="1" locked="0" layoutInCell="1" allowOverlap="1">
            <wp:simplePos x="0" y="0"/>
            <wp:positionH relativeFrom="column">
              <wp:posOffset>349250</wp:posOffset>
            </wp:positionH>
            <wp:positionV relativeFrom="paragraph">
              <wp:posOffset>24765</wp:posOffset>
            </wp:positionV>
            <wp:extent cx="4914900" cy="4720590"/>
            <wp:effectExtent l="19050" t="0" r="0" b="0"/>
            <wp:wrapNone/>
            <wp:docPr id="11"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p>
    <w:p w:rsidR="000772B2" w:rsidRPr="001B2AEF" w:rsidRDefault="000772B2" w:rsidP="00C84EF5">
      <w:pPr>
        <w:pStyle w:val="Sinespaciado"/>
        <w:spacing w:line="360" w:lineRule="auto"/>
        <w:jc w:val="both"/>
        <w:rPr>
          <w:rFonts w:ascii="Arial" w:hAnsi="Arial" w:cs="Arial"/>
          <w:sz w:val="24"/>
          <w:szCs w:val="24"/>
        </w:rPr>
      </w:pPr>
    </w:p>
    <w:p w:rsidR="000772B2" w:rsidRPr="001B2AEF" w:rsidRDefault="000772B2" w:rsidP="00C84EF5">
      <w:pPr>
        <w:pStyle w:val="Sinespaciado"/>
        <w:numPr>
          <w:ilvl w:val="0"/>
          <w:numId w:val="1"/>
        </w:numPr>
        <w:spacing w:line="360" w:lineRule="auto"/>
        <w:jc w:val="both"/>
        <w:rPr>
          <w:rFonts w:ascii="Arial" w:hAnsi="Arial" w:cs="Arial"/>
          <w:sz w:val="24"/>
          <w:szCs w:val="24"/>
        </w:rPr>
      </w:pPr>
      <w:r w:rsidRPr="001B2AEF">
        <w:rPr>
          <w:rFonts w:ascii="Arial" w:hAnsi="Arial" w:cs="Arial"/>
          <w:sz w:val="24"/>
          <w:szCs w:val="24"/>
        </w:rPr>
        <w:t xml:space="preserve">Sensibilizar a actores públicos, privados y sociales sobre el desarrollo económico de Pamplona y sus poblaciones aledañas, como una alternativa para dar respuesta a los diferentes problemas que se presentan de manera heterogénea en cada sector y promover armónicamente el desarrollo territorial. </w:t>
      </w:r>
    </w:p>
    <w:p w:rsidR="000772B2" w:rsidRPr="001B2AEF" w:rsidRDefault="000772B2" w:rsidP="00C84EF5">
      <w:pPr>
        <w:pStyle w:val="Sinespaciado"/>
        <w:spacing w:line="360" w:lineRule="auto"/>
        <w:jc w:val="both"/>
        <w:rPr>
          <w:rFonts w:ascii="Arial" w:hAnsi="Arial" w:cs="Arial"/>
          <w:sz w:val="24"/>
          <w:szCs w:val="24"/>
        </w:rPr>
      </w:pPr>
    </w:p>
    <w:p w:rsidR="00143CAA" w:rsidRPr="001B2AEF" w:rsidRDefault="00143CAA" w:rsidP="00C84EF5">
      <w:pPr>
        <w:pStyle w:val="Sinespaciado"/>
        <w:spacing w:line="360" w:lineRule="auto"/>
        <w:jc w:val="both"/>
        <w:rPr>
          <w:rFonts w:ascii="Arial" w:hAnsi="Arial" w:cs="Arial"/>
          <w:b/>
          <w:sz w:val="24"/>
          <w:szCs w:val="24"/>
        </w:rPr>
      </w:pPr>
    </w:p>
    <w:p w:rsidR="000772B2" w:rsidRPr="001B2AEF" w:rsidRDefault="000772B2" w:rsidP="00C84EF5">
      <w:pPr>
        <w:pStyle w:val="Sinespaciado"/>
        <w:spacing w:line="360" w:lineRule="auto"/>
        <w:jc w:val="both"/>
        <w:rPr>
          <w:rFonts w:ascii="Arial" w:hAnsi="Arial" w:cs="Arial"/>
          <w:b/>
          <w:sz w:val="24"/>
          <w:szCs w:val="24"/>
        </w:rPr>
      </w:pPr>
      <w:r w:rsidRPr="001B2AEF">
        <w:rPr>
          <w:rFonts w:ascii="Arial" w:hAnsi="Arial" w:cs="Arial"/>
          <w:b/>
          <w:sz w:val="24"/>
          <w:szCs w:val="24"/>
        </w:rPr>
        <w:t>OBJETIVOS ESPECÍFICOS</w:t>
      </w:r>
    </w:p>
    <w:p w:rsidR="000772B2" w:rsidRPr="001B2AEF" w:rsidRDefault="000772B2" w:rsidP="00C84EF5">
      <w:pPr>
        <w:pStyle w:val="Sinespaciado"/>
        <w:spacing w:line="360" w:lineRule="auto"/>
        <w:jc w:val="both"/>
        <w:rPr>
          <w:rFonts w:ascii="Arial" w:hAnsi="Arial" w:cs="Arial"/>
          <w:sz w:val="24"/>
          <w:szCs w:val="24"/>
        </w:rPr>
      </w:pPr>
    </w:p>
    <w:p w:rsidR="000772B2" w:rsidRPr="001B2AEF" w:rsidRDefault="000772B2" w:rsidP="00C84EF5">
      <w:pPr>
        <w:pStyle w:val="Sinespaciado"/>
        <w:numPr>
          <w:ilvl w:val="0"/>
          <w:numId w:val="1"/>
        </w:numPr>
        <w:spacing w:line="360" w:lineRule="auto"/>
        <w:jc w:val="both"/>
        <w:rPr>
          <w:rFonts w:ascii="Arial" w:hAnsi="Arial" w:cs="Arial"/>
          <w:sz w:val="24"/>
          <w:szCs w:val="24"/>
        </w:rPr>
      </w:pPr>
      <w:r w:rsidRPr="001B2AEF">
        <w:rPr>
          <w:rFonts w:ascii="Arial" w:hAnsi="Arial" w:cs="Arial"/>
          <w:sz w:val="24"/>
          <w:szCs w:val="24"/>
        </w:rPr>
        <w:t>Promover la concertación y articulación entre los distintos actores en</w:t>
      </w:r>
      <w:r w:rsidR="002D449F" w:rsidRPr="001B2AEF">
        <w:rPr>
          <w:rFonts w:ascii="Arial" w:hAnsi="Arial" w:cs="Arial"/>
          <w:sz w:val="24"/>
          <w:szCs w:val="24"/>
        </w:rPr>
        <w:t xml:space="preserve"> </w:t>
      </w:r>
      <w:r w:rsidRPr="001B2AEF">
        <w:rPr>
          <w:rFonts w:ascii="Arial" w:hAnsi="Arial" w:cs="Arial"/>
          <w:sz w:val="24"/>
          <w:szCs w:val="24"/>
        </w:rPr>
        <w:t xml:space="preserve">torno al desarrollo económico de Pamplona. </w:t>
      </w:r>
    </w:p>
    <w:p w:rsidR="00331514" w:rsidRPr="001B2AEF" w:rsidRDefault="00331514" w:rsidP="00C84EF5">
      <w:pPr>
        <w:pStyle w:val="Sinespaciado"/>
        <w:spacing w:line="360" w:lineRule="auto"/>
        <w:ind w:left="360"/>
        <w:jc w:val="both"/>
        <w:rPr>
          <w:rFonts w:ascii="Arial" w:hAnsi="Arial" w:cs="Arial"/>
          <w:sz w:val="24"/>
          <w:szCs w:val="24"/>
        </w:rPr>
      </w:pPr>
    </w:p>
    <w:p w:rsidR="000772B2" w:rsidRPr="001B2AEF" w:rsidRDefault="000772B2" w:rsidP="00C84EF5">
      <w:pPr>
        <w:pStyle w:val="Sinespaciado"/>
        <w:numPr>
          <w:ilvl w:val="0"/>
          <w:numId w:val="1"/>
        </w:numPr>
        <w:spacing w:line="360" w:lineRule="auto"/>
        <w:jc w:val="both"/>
        <w:rPr>
          <w:rFonts w:ascii="Arial" w:hAnsi="Arial" w:cs="Arial"/>
          <w:sz w:val="24"/>
          <w:szCs w:val="24"/>
        </w:rPr>
      </w:pPr>
      <w:r w:rsidRPr="001B2AEF">
        <w:rPr>
          <w:rFonts w:ascii="Arial" w:hAnsi="Arial" w:cs="Arial"/>
          <w:sz w:val="24"/>
          <w:szCs w:val="24"/>
        </w:rPr>
        <w:t xml:space="preserve">Ofrecer un espacio de reflexión sobre la necesidad de organizar y jalonar el desarrollo de la economía local. </w:t>
      </w:r>
    </w:p>
    <w:p w:rsidR="000772B2" w:rsidRPr="001B2AEF" w:rsidRDefault="000772B2" w:rsidP="00C84EF5">
      <w:pPr>
        <w:pStyle w:val="Sinespaciado"/>
        <w:spacing w:line="360" w:lineRule="auto"/>
        <w:jc w:val="both"/>
        <w:rPr>
          <w:rFonts w:ascii="Arial" w:hAnsi="Arial" w:cs="Arial"/>
          <w:sz w:val="24"/>
          <w:szCs w:val="24"/>
        </w:rPr>
      </w:pPr>
    </w:p>
    <w:p w:rsidR="000772B2" w:rsidRPr="001B2AEF" w:rsidRDefault="000772B2" w:rsidP="00C84EF5">
      <w:pPr>
        <w:pStyle w:val="Sinespaciado"/>
        <w:numPr>
          <w:ilvl w:val="0"/>
          <w:numId w:val="1"/>
        </w:numPr>
        <w:spacing w:line="360" w:lineRule="auto"/>
        <w:jc w:val="both"/>
        <w:rPr>
          <w:rFonts w:ascii="Arial" w:hAnsi="Arial" w:cs="Arial"/>
          <w:sz w:val="24"/>
          <w:szCs w:val="24"/>
        </w:rPr>
      </w:pPr>
      <w:r w:rsidRPr="001B2AEF">
        <w:rPr>
          <w:rFonts w:ascii="Arial" w:hAnsi="Arial" w:cs="Arial"/>
          <w:sz w:val="24"/>
          <w:szCs w:val="24"/>
        </w:rPr>
        <w:t xml:space="preserve">Entender la importancia y las implicaciones de adoptar un modelo de desarrollo para la provincia. </w:t>
      </w:r>
    </w:p>
    <w:p w:rsidR="000772B2" w:rsidRPr="001B2AEF" w:rsidRDefault="000772B2" w:rsidP="00C84EF5">
      <w:pPr>
        <w:pStyle w:val="Sinespaciado"/>
        <w:spacing w:line="360" w:lineRule="auto"/>
        <w:jc w:val="both"/>
        <w:rPr>
          <w:rFonts w:ascii="Arial" w:hAnsi="Arial" w:cs="Arial"/>
          <w:sz w:val="24"/>
          <w:szCs w:val="24"/>
        </w:rPr>
      </w:pPr>
    </w:p>
    <w:p w:rsidR="000772B2" w:rsidRPr="001B2AEF" w:rsidRDefault="000772B2" w:rsidP="00C84EF5">
      <w:pPr>
        <w:pStyle w:val="Sinespaciado"/>
        <w:numPr>
          <w:ilvl w:val="0"/>
          <w:numId w:val="1"/>
        </w:numPr>
        <w:spacing w:line="360" w:lineRule="auto"/>
        <w:jc w:val="both"/>
        <w:rPr>
          <w:rFonts w:ascii="Arial" w:hAnsi="Arial" w:cs="Arial"/>
          <w:sz w:val="24"/>
          <w:szCs w:val="24"/>
        </w:rPr>
      </w:pPr>
      <w:r w:rsidRPr="001B2AEF">
        <w:rPr>
          <w:rFonts w:ascii="Arial" w:hAnsi="Arial" w:cs="Arial"/>
          <w:sz w:val="24"/>
          <w:szCs w:val="24"/>
        </w:rPr>
        <w:t>Impulsar un cambio en las formas de pensar, actuar y cooperar en pro de un desarrollo económico viable.</w:t>
      </w:r>
    </w:p>
    <w:p w:rsidR="000772B2" w:rsidRPr="001B2AEF" w:rsidRDefault="000772B2" w:rsidP="00C84EF5">
      <w:pPr>
        <w:pStyle w:val="Sinespaciado"/>
        <w:spacing w:line="360" w:lineRule="auto"/>
        <w:jc w:val="both"/>
        <w:rPr>
          <w:rFonts w:ascii="Arial" w:hAnsi="Arial" w:cs="Arial"/>
          <w:sz w:val="24"/>
          <w:szCs w:val="24"/>
        </w:rPr>
      </w:pPr>
    </w:p>
    <w:p w:rsidR="000772B2" w:rsidRPr="001B2AEF" w:rsidRDefault="00EB0929" w:rsidP="00C84EF5">
      <w:pPr>
        <w:pStyle w:val="Sinespaciado"/>
        <w:spacing w:line="360" w:lineRule="auto"/>
        <w:jc w:val="both"/>
        <w:rPr>
          <w:rFonts w:ascii="Arial" w:hAnsi="Arial" w:cs="Arial"/>
          <w:sz w:val="24"/>
          <w:szCs w:val="24"/>
        </w:rPr>
      </w:pPr>
      <w:r w:rsidRPr="00EB0929">
        <w:rPr>
          <w:rFonts w:ascii="Arial" w:hAnsi="Arial" w:cs="Arial"/>
          <w:b/>
          <w:noProof/>
          <w:sz w:val="24"/>
          <w:szCs w:val="24"/>
          <w:lang w:eastAsia="es-ES" w:bidi="ar-SA"/>
        </w:rPr>
        <w:pict>
          <v:rect id="_x0000_s1032" style="position:absolute;left:0;text-align:left;margin-left:-93.5pt;margin-top:0;width:628.5pt;height:81pt;z-index:251587072" fillcolor="#4f81bd" stroked="f" strokeweight="0">
            <v:fill color2="#365e8f" focusposition=".5,.5" focussize="" focus="100%" type="gradientRadial"/>
            <v:shadow on="t" type="perspective" color="#243f60" offset="1pt" offset2="-3pt"/>
            <v:textbox style="mso-next-textbox:#_x0000_s1032">
              <w:txbxContent>
                <w:p w:rsidR="00555450" w:rsidRDefault="00555450" w:rsidP="00D46CEA">
                  <w:pPr>
                    <w:rPr>
                      <w:lang w:val="es-ES"/>
                    </w:rPr>
                  </w:pPr>
                </w:p>
                <w:p w:rsidR="00555450" w:rsidRPr="00C31F2F" w:rsidRDefault="00555450" w:rsidP="00D46CEA">
                  <w:pPr>
                    <w:jc w:val="center"/>
                    <w:rPr>
                      <w:rFonts w:ascii="Arial" w:hAnsi="Arial" w:cs="Arial"/>
                      <w:i/>
                      <w:color w:val="FFFFFF"/>
                      <w:sz w:val="48"/>
                      <w:lang w:val="es-ES"/>
                    </w:rPr>
                  </w:pPr>
                  <w:r w:rsidRPr="00C31F2F">
                    <w:rPr>
                      <w:rStyle w:val="ttitulosppal1"/>
                      <w:rFonts w:ascii="Arial" w:hAnsi="Arial" w:cs="Arial"/>
                      <w:i/>
                      <w:color w:val="FFFFFF"/>
                      <w:sz w:val="72"/>
                    </w:rPr>
                    <w:t>JUSTIFICACIÓN</w:t>
                  </w:r>
                </w:p>
              </w:txbxContent>
            </v:textbox>
          </v:rect>
        </w:pict>
      </w:r>
    </w:p>
    <w:p w:rsidR="000772B2" w:rsidRPr="001B2AEF" w:rsidRDefault="000772B2" w:rsidP="00C84EF5">
      <w:pPr>
        <w:pStyle w:val="Sinespaciado"/>
        <w:spacing w:line="360" w:lineRule="auto"/>
        <w:jc w:val="both"/>
        <w:rPr>
          <w:rFonts w:ascii="Arial" w:hAnsi="Arial" w:cs="Arial"/>
          <w:b/>
          <w:sz w:val="24"/>
          <w:szCs w:val="24"/>
        </w:rPr>
      </w:pPr>
    </w:p>
    <w:p w:rsidR="000772B2" w:rsidRPr="001B2AEF" w:rsidRDefault="000772B2" w:rsidP="00C84EF5">
      <w:pPr>
        <w:pStyle w:val="Sinespaciado"/>
        <w:spacing w:line="360" w:lineRule="auto"/>
        <w:jc w:val="both"/>
        <w:rPr>
          <w:rFonts w:ascii="Arial" w:hAnsi="Arial" w:cs="Arial"/>
          <w:b/>
          <w:sz w:val="24"/>
          <w:szCs w:val="24"/>
        </w:rPr>
      </w:pPr>
    </w:p>
    <w:p w:rsidR="00CC183D" w:rsidRPr="001B2AEF" w:rsidRDefault="00CC183D" w:rsidP="00C84EF5">
      <w:pPr>
        <w:pStyle w:val="Sinespaciado"/>
        <w:spacing w:line="360" w:lineRule="auto"/>
        <w:jc w:val="both"/>
        <w:rPr>
          <w:rFonts w:ascii="Arial" w:hAnsi="Arial" w:cs="Arial"/>
          <w:b/>
          <w:sz w:val="24"/>
          <w:szCs w:val="24"/>
        </w:rPr>
      </w:pPr>
    </w:p>
    <w:p w:rsidR="00D46CEA" w:rsidRPr="001B2AEF" w:rsidRDefault="00D46CEA" w:rsidP="00C84EF5">
      <w:pPr>
        <w:pStyle w:val="Sinespaciado"/>
        <w:spacing w:line="360" w:lineRule="auto"/>
        <w:jc w:val="both"/>
        <w:rPr>
          <w:rFonts w:ascii="Arial" w:hAnsi="Arial" w:cs="Arial"/>
          <w:b/>
          <w:sz w:val="24"/>
          <w:szCs w:val="24"/>
        </w:rPr>
      </w:pPr>
    </w:p>
    <w:p w:rsidR="00C84EF5" w:rsidRPr="001B2AEF" w:rsidRDefault="00C84EF5" w:rsidP="00C84EF5">
      <w:pPr>
        <w:pStyle w:val="Sinespaciado"/>
        <w:spacing w:line="360" w:lineRule="auto"/>
        <w:jc w:val="both"/>
        <w:rPr>
          <w:rFonts w:ascii="Arial" w:hAnsi="Arial" w:cs="Arial"/>
          <w:sz w:val="24"/>
        </w:rPr>
      </w:pPr>
    </w:p>
    <w:p w:rsidR="00C84EF5" w:rsidRPr="001B2AEF" w:rsidRDefault="00C84EF5" w:rsidP="00C84EF5">
      <w:pPr>
        <w:pStyle w:val="Sinespaciado"/>
        <w:spacing w:line="360" w:lineRule="auto"/>
        <w:jc w:val="both"/>
        <w:rPr>
          <w:rFonts w:ascii="Arial" w:hAnsi="Arial" w:cs="Arial"/>
          <w:sz w:val="24"/>
        </w:rPr>
      </w:pPr>
    </w:p>
    <w:p w:rsidR="00D46CEA" w:rsidRPr="001B2AEF" w:rsidRDefault="003A2D71" w:rsidP="00C84EF5">
      <w:pPr>
        <w:pStyle w:val="Sinespaciado"/>
        <w:spacing w:line="360" w:lineRule="auto"/>
        <w:jc w:val="both"/>
        <w:rPr>
          <w:rFonts w:ascii="Arial" w:hAnsi="Arial" w:cs="Arial"/>
          <w:sz w:val="24"/>
        </w:rPr>
      </w:pPr>
      <w:r>
        <w:rPr>
          <w:rFonts w:ascii="Arial" w:hAnsi="Arial" w:cs="Arial"/>
          <w:noProof/>
          <w:sz w:val="24"/>
          <w:lang w:val="es-ES" w:eastAsia="es-ES" w:bidi="ar-SA"/>
        </w:rPr>
        <w:drawing>
          <wp:anchor distT="0" distB="0" distL="114300" distR="114300" simplePos="0" relativeHeight="251591168" behindDoc="1" locked="0" layoutInCell="1" allowOverlap="1">
            <wp:simplePos x="0" y="0"/>
            <wp:positionH relativeFrom="column">
              <wp:posOffset>349250</wp:posOffset>
            </wp:positionH>
            <wp:positionV relativeFrom="paragraph">
              <wp:posOffset>497205</wp:posOffset>
            </wp:positionV>
            <wp:extent cx="4914900" cy="4720590"/>
            <wp:effectExtent l="19050" t="0" r="0" b="0"/>
            <wp:wrapNone/>
            <wp:docPr id="12"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smartTag w:uri="urn:schemas-microsoft-com:office:smarttags" w:element="PersonName">
        <w:smartTagPr>
          <w:attr w:name="ProductID" w:val="la Universidad"/>
        </w:smartTagPr>
        <w:r w:rsidR="00D46CEA" w:rsidRPr="001B2AEF">
          <w:rPr>
            <w:rFonts w:ascii="Arial" w:hAnsi="Arial" w:cs="Arial"/>
            <w:sz w:val="24"/>
          </w:rPr>
          <w:t>La Universidad</w:t>
        </w:r>
      </w:smartTag>
      <w:r w:rsidR="00D46CEA" w:rsidRPr="001B2AEF">
        <w:rPr>
          <w:rFonts w:ascii="Arial" w:hAnsi="Arial" w:cs="Arial"/>
          <w:sz w:val="24"/>
        </w:rPr>
        <w:t xml:space="preserve"> de Pamplona, el Consejo Territorial de planeación y </w:t>
      </w:r>
      <w:smartTag w:uri="urn:schemas-microsoft-com:office:smarttags" w:element="PersonName">
        <w:smartTagPr>
          <w:attr w:name="ProductID" w:val="la Alcald￭a"/>
        </w:smartTagPr>
        <w:r w:rsidR="00D46CEA" w:rsidRPr="001B2AEF">
          <w:rPr>
            <w:rFonts w:ascii="Arial" w:hAnsi="Arial" w:cs="Arial"/>
            <w:sz w:val="24"/>
          </w:rPr>
          <w:t>la Alcaldía</w:t>
        </w:r>
      </w:smartTag>
      <w:r w:rsidR="00D46CEA" w:rsidRPr="001B2AEF">
        <w:rPr>
          <w:rFonts w:ascii="Arial" w:hAnsi="Arial" w:cs="Arial"/>
          <w:sz w:val="24"/>
        </w:rPr>
        <w:t xml:space="preserve"> de </w:t>
      </w:r>
      <w:r w:rsidR="000B34BA" w:rsidRPr="001B2AEF">
        <w:rPr>
          <w:rFonts w:ascii="Arial" w:hAnsi="Arial" w:cs="Arial"/>
          <w:sz w:val="24"/>
        </w:rPr>
        <w:t>Pamplona con</w:t>
      </w:r>
      <w:r w:rsidR="00934BEA" w:rsidRPr="001B2AEF">
        <w:rPr>
          <w:rFonts w:ascii="Arial" w:hAnsi="Arial" w:cs="Arial"/>
          <w:sz w:val="24"/>
        </w:rPr>
        <w:t xml:space="preserve"> </w:t>
      </w:r>
      <w:r w:rsidR="00D46CEA" w:rsidRPr="001B2AEF">
        <w:rPr>
          <w:rFonts w:ascii="Arial" w:hAnsi="Arial" w:cs="Arial"/>
          <w:sz w:val="24"/>
        </w:rPr>
        <w:t xml:space="preserve">el ánimo de contribuir al fortalecimiento económico de la provincia de Pamplona, se ha propuesto impulsar acciones tendientes a vislumbrar la importancia que tiene para la región adoptar alternativas de desarrollo económico municipal, donde la comunidad y los actores del municipio se sientan identificados con su territorio y se comprometan a actuar, cooperar y apoyar el bienestar del territorio potenciando sus capacidades. </w:t>
      </w:r>
    </w:p>
    <w:p w:rsidR="00D46CEA" w:rsidRPr="001B2AEF" w:rsidRDefault="00D46CEA" w:rsidP="00C84EF5">
      <w:pPr>
        <w:pStyle w:val="Sinespaciado"/>
        <w:spacing w:line="360" w:lineRule="auto"/>
        <w:jc w:val="both"/>
        <w:rPr>
          <w:rFonts w:ascii="Arial" w:hAnsi="Arial" w:cs="Arial"/>
          <w:sz w:val="24"/>
        </w:rPr>
      </w:pPr>
    </w:p>
    <w:p w:rsidR="00D46CEA" w:rsidRPr="001B2AEF" w:rsidRDefault="00D46CEA" w:rsidP="00C84EF5">
      <w:pPr>
        <w:pStyle w:val="Sinespaciado"/>
        <w:spacing w:line="360" w:lineRule="auto"/>
        <w:jc w:val="both"/>
        <w:rPr>
          <w:rFonts w:ascii="Arial" w:hAnsi="Arial" w:cs="Arial"/>
          <w:sz w:val="24"/>
        </w:rPr>
      </w:pPr>
      <w:r w:rsidRPr="001B2AEF">
        <w:rPr>
          <w:rFonts w:ascii="Arial" w:hAnsi="Arial" w:cs="Arial"/>
          <w:sz w:val="24"/>
        </w:rPr>
        <w:t xml:space="preserve">Por lo anterior, los entes organizadores se han propuesto promover la participación de la comunidad y las organizaciones de la ciudad mediante Foros para contribuir a que los ciudadanos, empresarios, asociaciones del sector productivo, de servicios y comercial de la región, benéficas o de utilidad común, no gubernamentales, participen en los diferentes aspectos del desarrollo de Pamplona para identificar elementos propios orientados al desarrollo territorial y al progreso económico. </w:t>
      </w:r>
    </w:p>
    <w:p w:rsidR="00916096" w:rsidRPr="001B2AEF" w:rsidRDefault="00916096" w:rsidP="00C84EF5">
      <w:pPr>
        <w:pStyle w:val="Sinespaciado"/>
        <w:spacing w:line="360" w:lineRule="auto"/>
        <w:jc w:val="both"/>
        <w:rPr>
          <w:rFonts w:ascii="Arial" w:hAnsi="Arial" w:cs="Arial"/>
          <w:sz w:val="24"/>
        </w:rPr>
      </w:pPr>
    </w:p>
    <w:p w:rsidR="00D46CEA" w:rsidRPr="001B2AEF" w:rsidRDefault="00D46CEA" w:rsidP="00C84EF5">
      <w:pPr>
        <w:pStyle w:val="Sinespaciado"/>
        <w:spacing w:line="360" w:lineRule="auto"/>
        <w:jc w:val="both"/>
        <w:rPr>
          <w:rFonts w:ascii="Arial" w:hAnsi="Arial" w:cs="Arial"/>
          <w:sz w:val="24"/>
        </w:rPr>
      </w:pPr>
      <w:r w:rsidRPr="001B2AEF">
        <w:rPr>
          <w:rFonts w:ascii="Arial" w:hAnsi="Arial" w:cs="Arial"/>
          <w:sz w:val="24"/>
        </w:rPr>
        <w:t xml:space="preserve">Para dar cumplimiento a esa finalidad, </w:t>
      </w:r>
      <w:smartTag w:uri="urn:schemas-microsoft-com:office:smarttags" w:element="PersonName">
        <w:smartTagPr>
          <w:attr w:name="ProductID" w:val="la Universidad"/>
        </w:smartTagPr>
        <w:r w:rsidRPr="001B2AEF">
          <w:rPr>
            <w:rFonts w:ascii="Arial" w:hAnsi="Arial" w:cs="Arial"/>
            <w:sz w:val="24"/>
          </w:rPr>
          <w:t>la Universidad</w:t>
        </w:r>
      </w:smartTag>
      <w:r w:rsidRPr="001B2AEF">
        <w:rPr>
          <w:rFonts w:ascii="Arial" w:hAnsi="Arial" w:cs="Arial"/>
          <w:sz w:val="24"/>
        </w:rPr>
        <w:t xml:space="preserve"> de Pamplona, el Consejo Territorial de Planeación y </w:t>
      </w:r>
      <w:smartTag w:uri="urn:schemas-microsoft-com:office:smarttags" w:element="PersonName">
        <w:smartTagPr>
          <w:attr w:name="ProductID" w:val="la Alcald￭a"/>
        </w:smartTagPr>
        <w:r w:rsidRPr="001B2AEF">
          <w:rPr>
            <w:rFonts w:ascii="Arial" w:hAnsi="Arial" w:cs="Arial"/>
            <w:sz w:val="24"/>
          </w:rPr>
          <w:t>la Alcaldía</w:t>
        </w:r>
      </w:smartTag>
      <w:r w:rsidRPr="001B2AEF">
        <w:rPr>
          <w:rFonts w:ascii="Arial" w:hAnsi="Arial" w:cs="Arial"/>
          <w:sz w:val="24"/>
        </w:rPr>
        <w:t xml:space="preserve"> de Pamplona, adelantan el I Foro de Desarrollo Económico de Pamplona. </w:t>
      </w:r>
    </w:p>
    <w:p w:rsidR="00916096" w:rsidRPr="001B2AEF" w:rsidRDefault="00916096" w:rsidP="00C84EF5">
      <w:pPr>
        <w:pStyle w:val="Sinespaciado"/>
        <w:spacing w:line="360" w:lineRule="auto"/>
        <w:jc w:val="both"/>
        <w:rPr>
          <w:rFonts w:ascii="Arial" w:hAnsi="Arial" w:cs="Arial"/>
          <w:sz w:val="24"/>
        </w:rPr>
      </w:pPr>
    </w:p>
    <w:p w:rsidR="00D46CEA" w:rsidRPr="001B2AEF" w:rsidRDefault="00D46CEA" w:rsidP="00C84EF5">
      <w:pPr>
        <w:pStyle w:val="Sinespaciado"/>
        <w:spacing w:line="360" w:lineRule="auto"/>
        <w:jc w:val="both"/>
        <w:rPr>
          <w:rFonts w:ascii="Arial" w:hAnsi="Arial" w:cs="Arial"/>
          <w:sz w:val="24"/>
        </w:rPr>
      </w:pPr>
    </w:p>
    <w:p w:rsidR="00C8750A" w:rsidRPr="001B2AEF" w:rsidRDefault="00C8750A" w:rsidP="00C84EF5">
      <w:pPr>
        <w:pStyle w:val="Sinespaciado"/>
        <w:spacing w:line="360" w:lineRule="auto"/>
        <w:jc w:val="both"/>
        <w:rPr>
          <w:rFonts w:ascii="Arial" w:hAnsi="Arial" w:cs="Arial"/>
          <w:sz w:val="24"/>
        </w:rPr>
      </w:pPr>
    </w:p>
    <w:p w:rsidR="00D46CEA" w:rsidRPr="001B2AEF" w:rsidRDefault="00D46CEA" w:rsidP="00C84EF5">
      <w:pPr>
        <w:pStyle w:val="Sinespaciado"/>
        <w:spacing w:line="360" w:lineRule="auto"/>
        <w:jc w:val="both"/>
        <w:rPr>
          <w:rFonts w:ascii="Arial" w:hAnsi="Arial" w:cs="Arial"/>
          <w:sz w:val="24"/>
        </w:rPr>
      </w:pPr>
    </w:p>
    <w:p w:rsidR="00D46CEA" w:rsidRPr="001B2AEF" w:rsidRDefault="00D46CEA" w:rsidP="00C84EF5">
      <w:pPr>
        <w:pStyle w:val="Sinespaciado"/>
        <w:spacing w:line="360" w:lineRule="auto"/>
        <w:jc w:val="both"/>
        <w:rPr>
          <w:rFonts w:ascii="Arial" w:hAnsi="Arial" w:cs="Arial"/>
        </w:rPr>
      </w:pPr>
    </w:p>
    <w:p w:rsidR="00D46CEA" w:rsidRPr="001B2AEF" w:rsidRDefault="00EB0929" w:rsidP="00C84EF5">
      <w:pPr>
        <w:pStyle w:val="Sinespaciado"/>
        <w:spacing w:line="360" w:lineRule="auto"/>
        <w:jc w:val="both"/>
        <w:rPr>
          <w:rFonts w:ascii="Arial" w:hAnsi="Arial" w:cs="Arial"/>
        </w:rPr>
      </w:pPr>
      <w:r w:rsidRPr="00EB0929">
        <w:rPr>
          <w:rFonts w:ascii="Arial" w:hAnsi="Arial" w:cs="Arial"/>
          <w:noProof/>
          <w:lang w:eastAsia="es-ES" w:bidi="ar-SA"/>
        </w:rPr>
        <w:pict>
          <v:rect id="_x0000_s1033" style="position:absolute;left:0;text-align:left;margin-left:-110pt;margin-top:1.2pt;width:628.5pt;height:81pt;z-index:251588096" fillcolor="#4f81bd" stroked="f" strokeweight="0">
            <v:fill color2="#365e8f" focusposition=".5,.5" focussize="" focus="100%" type="gradientRadial"/>
            <v:shadow on="t" type="perspective" color="#243f60" offset="1pt" offset2="-3pt"/>
            <v:textbox>
              <w:txbxContent>
                <w:p w:rsidR="00555450" w:rsidRDefault="00555450" w:rsidP="00916096">
                  <w:pPr>
                    <w:rPr>
                      <w:lang w:val="es-ES"/>
                    </w:rPr>
                  </w:pPr>
                </w:p>
                <w:p w:rsidR="00555450" w:rsidRPr="00C31F2F" w:rsidRDefault="00555450" w:rsidP="00916096">
                  <w:pPr>
                    <w:pStyle w:val="Sinespaciado"/>
                    <w:jc w:val="center"/>
                    <w:rPr>
                      <w:rFonts w:ascii="Arial" w:hAnsi="Arial" w:cs="Arial"/>
                      <w:i/>
                      <w:color w:val="FFFFFF"/>
                      <w:sz w:val="72"/>
                      <w:szCs w:val="72"/>
                    </w:rPr>
                  </w:pPr>
                  <w:r w:rsidRPr="00C31F2F">
                    <w:rPr>
                      <w:rFonts w:ascii="Arial" w:hAnsi="Arial" w:cs="Arial"/>
                      <w:b/>
                      <w:i/>
                      <w:color w:val="FFFFFF"/>
                      <w:sz w:val="72"/>
                      <w:szCs w:val="72"/>
                    </w:rPr>
                    <w:t>DIRIGIDO A</w:t>
                  </w:r>
                  <w:r w:rsidRPr="00C31F2F">
                    <w:rPr>
                      <w:rFonts w:ascii="Arial" w:hAnsi="Arial" w:cs="Arial"/>
                      <w:i/>
                      <w:color w:val="FFFFFF"/>
                      <w:sz w:val="72"/>
                      <w:szCs w:val="72"/>
                    </w:rPr>
                    <w:t>:</w:t>
                  </w:r>
                </w:p>
                <w:p w:rsidR="00555450" w:rsidRPr="00916096" w:rsidRDefault="00555450" w:rsidP="00916096">
                  <w:pPr>
                    <w:jc w:val="center"/>
                    <w:rPr>
                      <w:rFonts w:ascii="Arial" w:hAnsi="Arial" w:cs="Arial"/>
                      <w:i/>
                      <w:color w:val="FFFFFF"/>
                      <w:sz w:val="48"/>
                      <w:lang w:val="es-ES"/>
                    </w:rPr>
                  </w:pPr>
                </w:p>
              </w:txbxContent>
            </v:textbox>
          </v:rect>
        </w:pict>
      </w:r>
    </w:p>
    <w:p w:rsidR="00916096" w:rsidRPr="001B2AEF" w:rsidRDefault="00916096" w:rsidP="00C84EF5">
      <w:pPr>
        <w:pStyle w:val="Sinespaciado"/>
        <w:spacing w:line="360" w:lineRule="auto"/>
        <w:jc w:val="both"/>
        <w:rPr>
          <w:rFonts w:ascii="Arial" w:hAnsi="Arial" w:cs="Arial"/>
        </w:rPr>
      </w:pPr>
    </w:p>
    <w:p w:rsidR="00916096" w:rsidRPr="001B2AEF" w:rsidRDefault="00916096" w:rsidP="00C84EF5">
      <w:pPr>
        <w:pStyle w:val="Sinespaciado"/>
        <w:spacing w:line="360" w:lineRule="auto"/>
        <w:jc w:val="both"/>
        <w:rPr>
          <w:rFonts w:ascii="Arial" w:hAnsi="Arial" w:cs="Arial"/>
        </w:rPr>
      </w:pPr>
    </w:p>
    <w:p w:rsidR="00FB6E50" w:rsidRPr="001B2AEF" w:rsidRDefault="00FB6E50" w:rsidP="00C84EF5">
      <w:pPr>
        <w:pStyle w:val="Sinespaciado"/>
        <w:spacing w:line="360" w:lineRule="auto"/>
        <w:jc w:val="both"/>
        <w:rPr>
          <w:rFonts w:ascii="Arial" w:hAnsi="Arial" w:cs="Arial"/>
        </w:rPr>
      </w:pPr>
    </w:p>
    <w:p w:rsidR="00916096" w:rsidRPr="001B2AEF" w:rsidRDefault="00916096" w:rsidP="00C84EF5">
      <w:pPr>
        <w:pStyle w:val="Sinespaciado"/>
        <w:spacing w:line="360" w:lineRule="auto"/>
        <w:jc w:val="both"/>
        <w:rPr>
          <w:rFonts w:ascii="Arial" w:hAnsi="Arial" w:cs="Arial"/>
        </w:rPr>
      </w:pPr>
    </w:p>
    <w:p w:rsidR="00916096" w:rsidRPr="001B2AEF" w:rsidRDefault="00916096" w:rsidP="00C84EF5">
      <w:pPr>
        <w:pStyle w:val="Sinespaciado"/>
        <w:spacing w:line="360" w:lineRule="auto"/>
        <w:jc w:val="both"/>
        <w:rPr>
          <w:rFonts w:ascii="Arial" w:hAnsi="Arial" w:cs="Arial"/>
        </w:rPr>
      </w:pPr>
    </w:p>
    <w:p w:rsidR="00916096" w:rsidRPr="001B2AEF" w:rsidRDefault="00916096" w:rsidP="00C84EF5">
      <w:pPr>
        <w:pStyle w:val="Sinespaciado"/>
        <w:spacing w:line="360" w:lineRule="auto"/>
        <w:jc w:val="both"/>
        <w:rPr>
          <w:rFonts w:ascii="Arial" w:hAnsi="Arial" w:cs="Arial"/>
        </w:rPr>
      </w:pPr>
    </w:p>
    <w:p w:rsidR="00916096" w:rsidRPr="001B2AEF" w:rsidRDefault="003A2D71" w:rsidP="00C84EF5">
      <w:pPr>
        <w:pStyle w:val="Sinespaciado"/>
        <w:spacing w:line="360" w:lineRule="auto"/>
        <w:jc w:val="both"/>
        <w:rPr>
          <w:rFonts w:ascii="Arial" w:hAnsi="Arial" w:cs="Arial"/>
        </w:rPr>
      </w:pPr>
      <w:r>
        <w:rPr>
          <w:rFonts w:ascii="Arial" w:hAnsi="Arial" w:cs="Arial"/>
          <w:b/>
          <w:noProof/>
          <w:sz w:val="24"/>
          <w:szCs w:val="24"/>
          <w:lang w:val="es-ES" w:eastAsia="es-ES" w:bidi="ar-SA"/>
        </w:rPr>
        <w:drawing>
          <wp:anchor distT="0" distB="0" distL="114300" distR="114300" simplePos="0" relativeHeight="251592192" behindDoc="1" locked="0" layoutInCell="1" allowOverlap="1">
            <wp:simplePos x="0" y="0"/>
            <wp:positionH relativeFrom="column">
              <wp:posOffset>349250</wp:posOffset>
            </wp:positionH>
            <wp:positionV relativeFrom="paragraph">
              <wp:posOffset>203835</wp:posOffset>
            </wp:positionV>
            <wp:extent cx="4914900" cy="4720590"/>
            <wp:effectExtent l="19050" t="0" r="0" b="0"/>
            <wp:wrapNone/>
            <wp:docPr id="13"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p>
    <w:p w:rsidR="00916096" w:rsidRPr="001B2AEF" w:rsidRDefault="00916096" w:rsidP="00C84EF5">
      <w:pPr>
        <w:pStyle w:val="Sinespaciado"/>
        <w:spacing w:line="360" w:lineRule="auto"/>
        <w:jc w:val="both"/>
        <w:rPr>
          <w:rFonts w:ascii="Arial" w:hAnsi="Arial" w:cs="Arial"/>
          <w:sz w:val="24"/>
        </w:rPr>
      </w:pPr>
      <w:r w:rsidRPr="001B2AEF">
        <w:rPr>
          <w:rFonts w:ascii="Arial" w:hAnsi="Arial" w:cs="Arial"/>
          <w:sz w:val="24"/>
        </w:rPr>
        <w:t xml:space="preserve">Representantes y/o directores de áreas relacionadas con el tema de las organizaciones de la sociedad civil, funcionarios del Estado en los ámbitos nacional, departamental y local, Representantes de los Sectores Financiero, Solidario, Agropecuario, Comercial, Educativo “Universidad de Pamplona”, Turismo, Servicios, empresarios, comunidad en general. </w:t>
      </w:r>
    </w:p>
    <w:p w:rsidR="00D46CEA" w:rsidRPr="001B2AEF" w:rsidRDefault="00D46CEA" w:rsidP="00C84EF5">
      <w:pPr>
        <w:pStyle w:val="Sinespaciado"/>
        <w:spacing w:line="360" w:lineRule="auto"/>
        <w:jc w:val="both"/>
        <w:rPr>
          <w:rFonts w:ascii="Arial" w:hAnsi="Arial" w:cs="Arial"/>
          <w:b/>
          <w:sz w:val="24"/>
          <w:szCs w:val="24"/>
        </w:rPr>
      </w:pPr>
    </w:p>
    <w:p w:rsidR="00916096" w:rsidRPr="001B2AEF" w:rsidRDefault="00916096" w:rsidP="00C84EF5">
      <w:pPr>
        <w:pStyle w:val="Sinespaciado"/>
        <w:spacing w:line="360" w:lineRule="auto"/>
        <w:jc w:val="both"/>
        <w:rPr>
          <w:rFonts w:ascii="Arial" w:hAnsi="Arial" w:cs="Arial"/>
          <w:b/>
          <w:sz w:val="24"/>
          <w:szCs w:val="24"/>
        </w:rPr>
      </w:pPr>
    </w:p>
    <w:p w:rsidR="00916096" w:rsidRPr="001B2AEF" w:rsidRDefault="00916096" w:rsidP="00C84EF5">
      <w:pPr>
        <w:pStyle w:val="Sinespaciado"/>
        <w:spacing w:line="360" w:lineRule="auto"/>
        <w:jc w:val="both"/>
        <w:rPr>
          <w:rFonts w:ascii="Arial" w:hAnsi="Arial" w:cs="Arial"/>
          <w:b/>
          <w:sz w:val="24"/>
          <w:szCs w:val="24"/>
        </w:rPr>
      </w:pPr>
    </w:p>
    <w:p w:rsidR="00916096" w:rsidRPr="001B2AEF" w:rsidRDefault="00916096" w:rsidP="00C84EF5">
      <w:pPr>
        <w:pStyle w:val="Sinespaciado"/>
        <w:spacing w:line="360" w:lineRule="auto"/>
        <w:jc w:val="both"/>
        <w:rPr>
          <w:rFonts w:ascii="Arial" w:hAnsi="Arial" w:cs="Arial"/>
          <w:b/>
          <w:sz w:val="24"/>
          <w:szCs w:val="24"/>
        </w:rPr>
      </w:pPr>
    </w:p>
    <w:p w:rsidR="00916096" w:rsidRPr="00143CAA" w:rsidRDefault="00916096" w:rsidP="00C84EF5">
      <w:pPr>
        <w:pStyle w:val="Sinespaciado"/>
        <w:spacing w:line="360" w:lineRule="auto"/>
        <w:jc w:val="both"/>
        <w:rPr>
          <w:rFonts w:ascii="Bookman Old Style" w:hAnsi="Bookman Old Style" w:cs="Arial"/>
          <w:b/>
          <w:sz w:val="24"/>
          <w:szCs w:val="24"/>
        </w:rPr>
      </w:pPr>
    </w:p>
    <w:p w:rsidR="00916096" w:rsidRPr="00143CAA" w:rsidRDefault="00916096" w:rsidP="00C84EF5">
      <w:pPr>
        <w:pStyle w:val="Sinespaciado"/>
        <w:spacing w:line="360" w:lineRule="auto"/>
        <w:jc w:val="both"/>
        <w:rPr>
          <w:rFonts w:ascii="Bookman Old Style" w:hAnsi="Bookman Old Style" w:cs="Arial"/>
          <w:b/>
          <w:sz w:val="24"/>
          <w:szCs w:val="24"/>
        </w:rPr>
      </w:pPr>
    </w:p>
    <w:p w:rsidR="00916096" w:rsidRPr="00143CAA" w:rsidRDefault="00916096" w:rsidP="00C84EF5">
      <w:pPr>
        <w:pStyle w:val="Sinespaciado"/>
        <w:spacing w:line="360" w:lineRule="auto"/>
        <w:jc w:val="both"/>
        <w:rPr>
          <w:rFonts w:ascii="Bookman Old Style" w:hAnsi="Bookman Old Style" w:cs="Arial"/>
          <w:b/>
          <w:sz w:val="24"/>
          <w:szCs w:val="24"/>
        </w:rPr>
      </w:pPr>
    </w:p>
    <w:p w:rsidR="00916096" w:rsidRPr="00143CAA" w:rsidRDefault="00916096" w:rsidP="00C84EF5">
      <w:pPr>
        <w:pStyle w:val="Sinespaciado"/>
        <w:spacing w:line="360" w:lineRule="auto"/>
        <w:jc w:val="both"/>
        <w:rPr>
          <w:rFonts w:ascii="Bookman Old Style" w:hAnsi="Bookman Old Style" w:cs="Arial"/>
          <w:b/>
          <w:sz w:val="24"/>
          <w:szCs w:val="24"/>
        </w:rPr>
      </w:pPr>
    </w:p>
    <w:p w:rsidR="00916096" w:rsidRPr="00143CAA" w:rsidRDefault="00916096" w:rsidP="00C84EF5">
      <w:pPr>
        <w:pStyle w:val="Sinespaciado"/>
        <w:spacing w:line="360" w:lineRule="auto"/>
        <w:jc w:val="both"/>
        <w:rPr>
          <w:rFonts w:ascii="Bookman Old Style" w:hAnsi="Bookman Old Style" w:cs="Arial"/>
          <w:b/>
          <w:sz w:val="24"/>
          <w:szCs w:val="24"/>
        </w:rPr>
      </w:pPr>
    </w:p>
    <w:p w:rsidR="00916096" w:rsidRPr="00143CAA" w:rsidRDefault="00916096" w:rsidP="00C84EF5">
      <w:pPr>
        <w:pStyle w:val="Sinespaciado"/>
        <w:spacing w:line="360" w:lineRule="auto"/>
        <w:jc w:val="both"/>
        <w:rPr>
          <w:rFonts w:ascii="Bookman Old Style" w:hAnsi="Bookman Old Style" w:cs="Arial"/>
          <w:b/>
          <w:sz w:val="24"/>
          <w:szCs w:val="24"/>
        </w:rPr>
      </w:pPr>
    </w:p>
    <w:p w:rsidR="00916096" w:rsidRPr="00143CAA" w:rsidRDefault="00916096" w:rsidP="00C84EF5">
      <w:pPr>
        <w:pStyle w:val="Sinespaciado"/>
        <w:spacing w:line="360" w:lineRule="auto"/>
        <w:jc w:val="both"/>
        <w:rPr>
          <w:rFonts w:ascii="Bookman Old Style" w:hAnsi="Bookman Old Style" w:cs="Arial"/>
          <w:b/>
          <w:sz w:val="24"/>
          <w:szCs w:val="24"/>
        </w:rPr>
      </w:pPr>
    </w:p>
    <w:p w:rsidR="00916096" w:rsidRPr="00143CAA" w:rsidRDefault="00916096" w:rsidP="00C84EF5">
      <w:pPr>
        <w:pStyle w:val="Sinespaciado"/>
        <w:spacing w:line="360" w:lineRule="auto"/>
        <w:jc w:val="both"/>
        <w:rPr>
          <w:rFonts w:ascii="Bookman Old Style" w:hAnsi="Bookman Old Style" w:cs="Arial"/>
          <w:b/>
          <w:sz w:val="24"/>
          <w:szCs w:val="24"/>
        </w:rPr>
      </w:pPr>
    </w:p>
    <w:p w:rsidR="00916096" w:rsidRPr="00143CAA" w:rsidRDefault="00916096" w:rsidP="00C84EF5">
      <w:pPr>
        <w:pStyle w:val="Sinespaciado"/>
        <w:spacing w:line="360" w:lineRule="auto"/>
        <w:jc w:val="both"/>
        <w:rPr>
          <w:rFonts w:ascii="Bookman Old Style" w:hAnsi="Bookman Old Style" w:cs="Arial"/>
          <w:b/>
          <w:sz w:val="24"/>
          <w:szCs w:val="24"/>
        </w:rPr>
      </w:pPr>
    </w:p>
    <w:p w:rsidR="00916096" w:rsidRPr="00143CAA" w:rsidRDefault="00916096" w:rsidP="00C84EF5">
      <w:pPr>
        <w:pStyle w:val="Sinespaciado"/>
        <w:spacing w:line="360" w:lineRule="auto"/>
        <w:jc w:val="both"/>
        <w:rPr>
          <w:rFonts w:ascii="Bookman Old Style" w:hAnsi="Bookman Old Style" w:cs="Arial"/>
          <w:b/>
          <w:sz w:val="24"/>
          <w:szCs w:val="24"/>
        </w:rPr>
      </w:pPr>
    </w:p>
    <w:p w:rsidR="00916096" w:rsidRPr="00143CAA" w:rsidRDefault="00916096" w:rsidP="00C84EF5">
      <w:pPr>
        <w:pStyle w:val="Sinespaciado"/>
        <w:spacing w:line="360" w:lineRule="auto"/>
        <w:jc w:val="both"/>
        <w:rPr>
          <w:rFonts w:ascii="Bookman Old Style" w:hAnsi="Bookman Old Style" w:cs="Arial"/>
          <w:b/>
          <w:sz w:val="24"/>
          <w:szCs w:val="24"/>
        </w:rPr>
      </w:pPr>
    </w:p>
    <w:p w:rsidR="00916096" w:rsidRDefault="00916096" w:rsidP="00C84EF5">
      <w:pPr>
        <w:pStyle w:val="Sinespaciado"/>
        <w:spacing w:line="360" w:lineRule="auto"/>
        <w:jc w:val="both"/>
        <w:rPr>
          <w:rFonts w:ascii="Bookman Old Style" w:hAnsi="Bookman Old Style" w:cs="Arial"/>
          <w:b/>
          <w:sz w:val="24"/>
          <w:szCs w:val="24"/>
        </w:rPr>
      </w:pPr>
    </w:p>
    <w:p w:rsidR="001B2AEF" w:rsidRDefault="001B2AEF" w:rsidP="00C84EF5">
      <w:pPr>
        <w:pStyle w:val="Sinespaciado"/>
        <w:spacing w:line="360" w:lineRule="auto"/>
        <w:jc w:val="both"/>
        <w:rPr>
          <w:rFonts w:ascii="Bookman Old Style" w:hAnsi="Bookman Old Style" w:cs="Arial"/>
          <w:b/>
          <w:sz w:val="24"/>
          <w:szCs w:val="24"/>
        </w:rPr>
      </w:pPr>
    </w:p>
    <w:p w:rsidR="001B2AEF" w:rsidRPr="00143CAA" w:rsidRDefault="001B2AEF" w:rsidP="00C84EF5">
      <w:pPr>
        <w:pStyle w:val="Sinespaciado"/>
        <w:spacing w:line="360" w:lineRule="auto"/>
        <w:jc w:val="both"/>
        <w:rPr>
          <w:rFonts w:ascii="Bookman Old Style" w:hAnsi="Bookman Old Style" w:cs="Arial"/>
          <w:b/>
          <w:sz w:val="24"/>
          <w:szCs w:val="24"/>
        </w:rPr>
      </w:pPr>
    </w:p>
    <w:p w:rsidR="00916096" w:rsidRPr="00143CAA" w:rsidRDefault="00916096" w:rsidP="00C84EF5">
      <w:pPr>
        <w:pStyle w:val="Sinespaciado"/>
        <w:spacing w:line="360" w:lineRule="auto"/>
        <w:jc w:val="both"/>
        <w:rPr>
          <w:rFonts w:ascii="Bookman Old Style" w:hAnsi="Bookman Old Style" w:cs="Arial"/>
          <w:b/>
          <w:sz w:val="24"/>
          <w:szCs w:val="24"/>
        </w:rPr>
      </w:pPr>
    </w:p>
    <w:p w:rsidR="00916096" w:rsidRPr="00143CAA" w:rsidRDefault="00EB0929" w:rsidP="00C84EF5">
      <w:pPr>
        <w:pStyle w:val="Sinespaciado"/>
        <w:spacing w:line="360" w:lineRule="auto"/>
        <w:jc w:val="both"/>
        <w:rPr>
          <w:rFonts w:ascii="Bookman Old Style" w:hAnsi="Bookman Old Style" w:cs="Arial"/>
          <w:b/>
          <w:sz w:val="24"/>
          <w:szCs w:val="24"/>
        </w:rPr>
      </w:pPr>
      <w:r w:rsidRPr="00EB0929">
        <w:rPr>
          <w:rFonts w:ascii="Bookman Old Style" w:hAnsi="Bookman Old Style" w:cs="Arial"/>
          <w:b/>
          <w:noProof/>
          <w:sz w:val="24"/>
          <w:szCs w:val="24"/>
          <w:lang w:eastAsia="es-ES" w:bidi="ar-SA"/>
        </w:rPr>
        <w:pict>
          <v:rect id="_x0000_s1034" style="position:absolute;left:0;text-align:left;margin-left:-88pt;margin-top:18pt;width:628.5pt;height:81pt;z-index:251589120" fillcolor="#4f81bd" stroked="f" strokeweight="0">
            <v:fill color2="#365e8f" focusposition=".5,.5" focussize="" focus="100%" type="gradientRadial"/>
            <v:shadow on="t" type="perspective" color="#243f60" offset="1pt" offset2="-3pt"/>
            <v:textbox>
              <w:txbxContent>
                <w:p w:rsidR="00555450" w:rsidRDefault="00555450" w:rsidP="00916096">
                  <w:pPr>
                    <w:rPr>
                      <w:lang w:val="es-ES"/>
                    </w:rPr>
                  </w:pPr>
                </w:p>
                <w:p w:rsidR="00555450" w:rsidRPr="00ED3D27" w:rsidRDefault="00555450" w:rsidP="00ED3D27">
                  <w:pPr>
                    <w:pStyle w:val="Sinespaciado"/>
                    <w:jc w:val="center"/>
                    <w:rPr>
                      <w:rFonts w:ascii="Arial" w:hAnsi="Arial" w:cs="Arial"/>
                      <w:b/>
                      <w:bCs/>
                      <w:i/>
                      <w:color w:val="FFFFFF"/>
                      <w:sz w:val="72"/>
                      <w:szCs w:val="72"/>
                      <w:lang w:val="es-ES"/>
                    </w:rPr>
                  </w:pPr>
                  <w:r w:rsidRPr="00ED3D27">
                    <w:rPr>
                      <w:rFonts w:ascii="Arial" w:hAnsi="Arial" w:cs="Arial"/>
                      <w:b/>
                      <w:bCs/>
                      <w:i/>
                      <w:color w:val="FFFFFF"/>
                      <w:sz w:val="72"/>
                      <w:szCs w:val="72"/>
                      <w:lang w:val="es-ES"/>
                    </w:rPr>
                    <w:t>AGENDA</w:t>
                  </w:r>
                </w:p>
                <w:p w:rsidR="00555450" w:rsidRPr="00916096" w:rsidRDefault="00555450" w:rsidP="00916096">
                  <w:pPr>
                    <w:pStyle w:val="Sinespaciado"/>
                    <w:jc w:val="center"/>
                    <w:rPr>
                      <w:rFonts w:ascii="Arial" w:hAnsi="Arial" w:cs="Arial"/>
                      <w:i/>
                      <w:color w:val="FFFFFF"/>
                      <w:sz w:val="72"/>
                      <w:szCs w:val="72"/>
                    </w:rPr>
                  </w:pPr>
                  <w:r w:rsidRPr="00916096">
                    <w:rPr>
                      <w:rFonts w:ascii="Arial" w:hAnsi="Arial" w:cs="Arial"/>
                      <w:i/>
                      <w:color w:val="FFFFFF"/>
                      <w:sz w:val="72"/>
                      <w:szCs w:val="72"/>
                    </w:rPr>
                    <w:t>IRIGIDO A:</w:t>
                  </w:r>
                </w:p>
                <w:p w:rsidR="00555450" w:rsidRPr="00916096" w:rsidRDefault="00555450" w:rsidP="00916096">
                  <w:pPr>
                    <w:jc w:val="center"/>
                    <w:rPr>
                      <w:rFonts w:ascii="Arial" w:hAnsi="Arial" w:cs="Arial"/>
                      <w:i/>
                      <w:color w:val="FFFFFF"/>
                      <w:sz w:val="48"/>
                      <w:lang w:val="es-ES"/>
                    </w:rPr>
                  </w:pPr>
                </w:p>
              </w:txbxContent>
            </v:textbox>
          </v:rect>
        </w:pict>
      </w:r>
    </w:p>
    <w:p w:rsidR="00916096" w:rsidRPr="00143CAA" w:rsidRDefault="00916096" w:rsidP="00C84EF5">
      <w:pPr>
        <w:pStyle w:val="Sinespaciado"/>
        <w:spacing w:line="360" w:lineRule="auto"/>
        <w:jc w:val="both"/>
        <w:rPr>
          <w:rFonts w:ascii="Bookman Old Style" w:hAnsi="Bookman Old Style" w:cs="Arial"/>
          <w:b/>
          <w:sz w:val="24"/>
          <w:szCs w:val="24"/>
        </w:rPr>
      </w:pPr>
    </w:p>
    <w:p w:rsidR="00916096" w:rsidRPr="00143CAA" w:rsidRDefault="00916096" w:rsidP="00C84EF5">
      <w:pPr>
        <w:pStyle w:val="Sinespaciado"/>
        <w:spacing w:line="360" w:lineRule="auto"/>
        <w:jc w:val="both"/>
        <w:rPr>
          <w:rFonts w:ascii="Bookman Old Style" w:hAnsi="Bookman Old Style" w:cs="Arial"/>
          <w:b/>
          <w:sz w:val="24"/>
          <w:szCs w:val="24"/>
        </w:rPr>
      </w:pPr>
    </w:p>
    <w:p w:rsidR="00916096" w:rsidRPr="00143CAA" w:rsidRDefault="00916096" w:rsidP="00C84EF5">
      <w:pPr>
        <w:pStyle w:val="Sinespaciado"/>
        <w:spacing w:line="360" w:lineRule="auto"/>
        <w:jc w:val="both"/>
        <w:rPr>
          <w:rFonts w:ascii="Bookman Old Style" w:hAnsi="Bookman Old Style" w:cs="Arial"/>
          <w:b/>
          <w:sz w:val="24"/>
          <w:szCs w:val="24"/>
        </w:rPr>
      </w:pPr>
    </w:p>
    <w:p w:rsidR="00916096" w:rsidRPr="00143CAA" w:rsidRDefault="00916096" w:rsidP="00C84EF5">
      <w:pPr>
        <w:pStyle w:val="Sinespaciado"/>
        <w:spacing w:line="360" w:lineRule="auto"/>
        <w:jc w:val="both"/>
        <w:rPr>
          <w:rFonts w:ascii="Bookman Old Style" w:hAnsi="Bookman Old Style" w:cs="Arial"/>
          <w:b/>
          <w:sz w:val="24"/>
          <w:szCs w:val="24"/>
        </w:rPr>
      </w:pPr>
    </w:p>
    <w:p w:rsidR="00916096" w:rsidRPr="00143CAA" w:rsidRDefault="00916096" w:rsidP="00C84EF5">
      <w:pPr>
        <w:pStyle w:val="Sinespaciado"/>
        <w:spacing w:line="360" w:lineRule="auto"/>
        <w:jc w:val="both"/>
        <w:rPr>
          <w:rFonts w:ascii="Bookman Old Style" w:hAnsi="Bookman Old Style" w:cs="Arial"/>
          <w:b/>
          <w:sz w:val="24"/>
          <w:szCs w:val="24"/>
        </w:rPr>
      </w:pPr>
    </w:p>
    <w:p w:rsidR="00ED3D27" w:rsidRPr="001B2AEF" w:rsidRDefault="00ED3D27" w:rsidP="00C84EF5">
      <w:pPr>
        <w:pStyle w:val="Sinespaciado"/>
        <w:spacing w:line="360" w:lineRule="auto"/>
        <w:jc w:val="both"/>
        <w:rPr>
          <w:rFonts w:ascii="Arial" w:hAnsi="Arial" w:cs="Arial"/>
          <w:sz w:val="24"/>
        </w:rPr>
      </w:pPr>
      <w:r w:rsidRPr="001B2AEF">
        <w:rPr>
          <w:rFonts w:ascii="Arial" w:hAnsi="Arial" w:cs="Arial"/>
          <w:sz w:val="24"/>
        </w:rPr>
        <w:t xml:space="preserve">7:45 a.m.                     </w:t>
      </w:r>
      <w:r w:rsidRPr="001B2AEF">
        <w:rPr>
          <w:rFonts w:ascii="Arial" w:hAnsi="Arial" w:cs="Arial"/>
          <w:sz w:val="24"/>
        </w:rPr>
        <w:tab/>
        <w:t xml:space="preserve">Himno de </w:t>
      </w:r>
      <w:smartTag w:uri="urn:schemas-microsoft-com:office:smarttags" w:element="PersonName">
        <w:smartTagPr>
          <w:attr w:name="ProductID" w:val="la Rep￺blica"/>
        </w:smartTagPr>
        <w:r w:rsidRPr="001B2AEF">
          <w:rPr>
            <w:rFonts w:ascii="Arial" w:hAnsi="Arial" w:cs="Arial"/>
            <w:sz w:val="24"/>
          </w:rPr>
          <w:t>la República</w:t>
        </w:r>
      </w:smartTag>
      <w:r w:rsidRPr="001B2AEF">
        <w:rPr>
          <w:rFonts w:ascii="Arial" w:hAnsi="Arial" w:cs="Arial"/>
          <w:sz w:val="24"/>
        </w:rPr>
        <w:t xml:space="preserve"> de Colombia</w:t>
      </w:r>
    </w:p>
    <w:p w:rsidR="00ED3D27" w:rsidRPr="001B2AEF" w:rsidRDefault="008A74C4" w:rsidP="00C84EF5">
      <w:pPr>
        <w:pStyle w:val="Sinespaciado"/>
        <w:spacing w:line="360" w:lineRule="auto"/>
        <w:jc w:val="both"/>
        <w:rPr>
          <w:rFonts w:ascii="Arial" w:hAnsi="Arial" w:cs="Arial"/>
          <w:sz w:val="24"/>
        </w:rPr>
      </w:pPr>
      <w:r w:rsidRPr="001B2AEF">
        <w:rPr>
          <w:rFonts w:ascii="Arial" w:hAnsi="Arial" w:cs="Arial"/>
          <w:sz w:val="24"/>
        </w:rPr>
        <w:tab/>
        <w:t xml:space="preserve">                        </w:t>
      </w:r>
      <w:r w:rsidR="001B2AEF">
        <w:rPr>
          <w:rFonts w:ascii="Arial" w:hAnsi="Arial" w:cs="Arial"/>
          <w:sz w:val="24"/>
        </w:rPr>
        <w:t xml:space="preserve">    </w:t>
      </w:r>
      <w:r w:rsidRPr="001B2AEF">
        <w:rPr>
          <w:rFonts w:ascii="Arial" w:hAnsi="Arial" w:cs="Arial"/>
          <w:sz w:val="24"/>
        </w:rPr>
        <w:t xml:space="preserve">    </w:t>
      </w:r>
      <w:r w:rsidR="00ED3D27" w:rsidRPr="001B2AEF">
        <w:rPr>
          <w:rFonts w:ascii="Arial" w:hAnsi="Arial" w:cs="Arial"/>
          <w:sz w:val="24"/>
        </w:rPr>
        <w:t>Himno de la ciudad de Pamplona</w:t>
      </w:r>
    </w:p>
    <w:p w:rsidR="00ED3D27" w:rsidRPr="001B2AEF" w:rsidRDefault="00ED3D27" w:rsidP="00C84EF5">
      <w:pPr>
        <w:pStyle w:val="Sinespaciado"/>
        <w:spacing w:line="360" w:lineRule="auto"/>
        <w:jc w:val="both"/>
        <w:rPr>
          <w:rFonts w:ascii="Arial" w:hAnsi="Arial" w:cs="Arial"/>
          <w:sz w:val="24"/>
        </w:rPr>
      </w:pPr>
    </w:p>
    <w:p w:rsidR="00ED3D27" w:rsidRPr="001B2AEF" w:rsidRDefault="00ED3D27" w:rsidP="00C84EF5">
      <w:pPr>
        <w:pStyle w:val="Sinespaciado"/>
        <w:spacing w:line="360" w:lineRule="auto"/>
        <w:jc w:val="both"/>
        <w:rPr>
          <w:rFonts w:ascii="Arial" w:hAnsi="Arial" w:cs="Arial"/>
          <w:sz w:val="24"/>
        </w:rPr>
      </w:pPr>
      <w:r w:rsidRPr="001B2AEF">
        <w:rPr>
          <w:rFonts w:ascii="Arial" w:hAnsi="Arial" w:cs="Arial"/>
          <w:sz w:val="24"/>
        </w:rPr>
        <w:t>08:15  a.m.</w:t>
      </w:r>
      <w:r w:rsidRPr="001B2AEF">
        <w:rPr>
          <w:rFonts w:ascii="Arial" w:hAnsi="Arial" w:cs="Arial"/>
          <w:sz w:val="24"/>
        </w:rPr>
        <w:tab/>
      </w:r>
      <w:r w:rsidRPr="001B2AEF">
        <w:rPr>
          <w:rFonts w:ascii="Arial" w:hAnsi="Arial" w:cs="Arial"/>
          <w:sz w:val="24"/>
        </w:rPr>
        <w:tab/>
        <w:t xml:space="preserve">          1. Instalación del Evento</w:t>
      </w:r>
    </w:p>
    <w:p w:rsidR="00ED3D27" w:rsidRPr="001B2AEF" w:rsidRDefault="003A2D71" w:rsidP="00C84EF5">
      <w:pPr>
        <w:pStyle w:val="Sinespaciado"/>
        <w:spacing w:line="360" w:lineRule="auto"/>
        <w:jc w:val="both"/>
        <w:rPr>
          <w:rFonts w:ascii="Arial" w:hAnsi="Arial" w:cs="Arial"/>
          <w:sz w:val="24"/>
        </w:rPr>
      </w:pPr>
      <w:r>
        <w:rPr>
          <w:rFonts w:ascii="Arial" w:hAnsi="Arial" w:cs="Arial"/>
          <w:noProof/>
          <w:sz w:val="24"/>
          <w:lang w:val="es-ES" w:eastAsia="es-ES" w:bidi="ar-SA"/>
        </w:rPr>
        <w:drawing>
          <wp:anchor distT="0" distB="0" distL="114300" distR="114300" simplePos="0" relativeHeight="251593216" behindDoc="1" locked="0" layoutInCell="1" allowOverlap="1">
            <wp:simplePos x="0" y="0"/>
            <wp:positionH relativeFrom="column">
              <wp:posOffset>255270</wp:posOffset>
            </wp:positionH>
            <wp:positionV relativeFrom="paragraph">
              <wp:posOffset>113665</wp:posOffset>
            </wp:positionV>
            <wp:extent cx="4914900" cy="4720590"/>
            <wp:effectExtent l="19050" t="0" r="0" b="0"/>
            <wp:wrapNone/>
            <wp:docPr id="16"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r w:rsidR="00ED3D27" w:rsidRPr="001B2AEF">
        <w:rPr>
          <w:rFonts w:ascii="Arial" w:hAnsi="Arial" w:cs="Arial"/>
          <w:sz w:val="24"/>
        </w:rPr>
        <w:tab/>
      </w:r>
      <w:r w:rsidR="00ED3D27" w:rsidRPr="001B2AEF">
        <w:rPr>
          <w:rFonts w:ascii="Arial" w:hAnsi="Arial" w:cs="Arial"/>
          <w:sz w:val="24"/>
        </w:rPr>
        <w:tab/>
      </w:r>
      <w:r w:rsidR="00ED3D27" w:rsidRPr="001B2AEF">
        <w:rPr>
          <w:rFonts w:ascii="Arial" w:hAnsi="Arial" w:cs="Arial"/>
          <w:sz w:val="24"/>
        </w:rPr>
        <w:tab/>
        <w:t xml:space="preserve">        </w:t>
      </w:r>
      <w:r w:rsidR="00D54439" w:rsidRPr="001B2AEF">
        <w:rPr>
          <w:rFonts w:ascii="Arial" w:hAnsi="Arial" w:cs="Arial"/>
          <w:sz w:val="24"/>
        </w:rPr>
        <w:t xml:space="preserve">    </w:t>
      </w:r>
      <w:r w:rsidR="00ED3D27" w:rsidRPr="001B2AEF">
        <w:rPr>
          <w:rFonts w:ascii="Arial" w:hAnsi="Arial" w:cs="Arial"/>
          <w:sz w:val="24"/>
        </w:rPr>
        <w:t xml:space="preserve">  Álvaro Parada Carvajal</w:t>
      </w:r>
    </w:p>
    <w:p w:rsidR="00ED3D27" w:rsidRPr="001B2AEF" w:rsidRDefault="00ED3D27" w:rsidP="00C84EF5">
      <w:pPr>
        <w:pStyle w:val="Sinespaciado"/>
        <w:spacing w:line="360" w:lineRule="auto"/>
        <w:jc w:val="both"/>
        <w:rPr>
          <w:rFonts w:ascii="Arial" w:hAnsi="Arial" w:cs="Arial"/>
          <w:sz w:val="24"/>
        </w:rPr>
      </w:pPr>
      <w:r w:rsidRPr="001B2AEF">
        <w:rPr>
          <w:rFonts w:ascii="Arial" w:hAnsi="Arial" w:cs="Arial"/>
          <w:sz w:val="24"/>
        </w:rPr>
        <w:tab/>
      </w:r>
      <w:r w:rsidRPr="001B2AEF">
        <w:rPr>
          <w:rFonts w:ascii="Arial" w:hAnsi="Arial" w:cs="Arial"/>
          <w:sz w:val="24"/>
        </w:rPr>
        <w:tab/>
      </w:r>
      <w:r w:rsidRPr="001B2AEF">
        <w:rPr>
          <w:rFonts w:ascii="Arial" w:hAnsi="Arial" w:cs="Arial"/>
          <w:sz w:val="24"/>
        </w:rPr>
        <w:tab/>
        <w:t xml:space="preserve">        </w:t>
      </w:r>
      <w:r w:rsidR="00D54439" w:rsidRPr="001B2AEF">
        <w:rPr>
          <w:rFonts w:ascii="Arial" w:hAnsi="Arial" w:cs="Arial"/>
          <w:sz w:val="24"/>
        </w:rPr>
        <w:t xml:space="preserve">    </w:t>
      </w:r>
      <w:r w:rsidRPr="001B2AEF">
        <w:rPr>
          <w:rFonts w:ascii="Arial" w:hAnsi="Arial" w:cs="Arial"/>
          <w:sz w:val="24"/>
        </w:rPr>
        <w:t xml:space="preserve">  Decano Facultad de Ciencias Económicas </w:t>
      </w:r>
    </w:p>
    <w:p w:rsidR="00ED3D27" w:rsidRPr="001B2AEF" w:rsidRDefault="00ED3D27" w:rsidP="00C84EF5">
      <w:pPr>
        <w:pStyle w:val="Sinespaciado"/>
        <w:spacing w:line="360" w:lineRule="auto"/>
        <w:jc w:val="both"/>
        <w:rPr>
          <w:rFonts w:ascii="Arial" w:hAnsi="Arial" w:cs="Arial"/>
          <w:sz w:val="24"/>
        </w:rPr>
      </w:pPr>
      <w:r w:rsidRPr="001B2AEF">
        <w:rPr>
          <w:rFonts w:ascii="Arial" w:hAnsi="Arial" w:cs="Arial"/>
          <w:sz w:val="24"/>
        </w:rPr>
        <w:tab/>
      </w:r>
      <w:r w:rsidRPr="001B2AEF">
        <w:rPr>
          <w:rFonts w:ascii="Arial" w:hAnsi="Arial" w:cs="Arial"/>
          <w:sz w:val="24"/>
        </w:rPr>
        <w:tab/>
      </w:r>
      <w:r w:rsidRPr="001B2AEF">
        <w:rPr>
          <w:rFonts w:ascii="Arial" w:hAnsi="Arial" w:cs="Arial"/>
          <w:sz w:val="24"/>
        </w:rPr>
        <w:tab/>
        <w:t xml:space="preserve">        </w:t>
      </w:r>
      <w:r w:rsidR="00D54439" w:rsidRPr="001B2AEF">
        <w:rPr>
          <w:rFonts w:ascii="Arial" w:hAnsi="Arial" w:cs="Arial"/>
          <w:sz w:val="24"/>
        </w:rPr>
        <w:t xml:space="preserve">    </w:t>
      </w:r>
      <w:r w:rsidRPr="001B2AEF">
        <w:rPr>
          <w:rFonts w:ascii="Arial" w:hAnsi="Arial" w:cs="Arial"/>
          <w:sz w:val="24"/>
        </w:rPr>
        <w:t xml:space="preserve">  Empresariales, Universidad de Pamplona</w:t>
      </w:r>
      <w:r w:rsidRPr="001B2AEF">
        <w:rPr>
          <w:rFonts w:ascii="Arial" w:hAnsi="Arial" w:cs="Arial"/>
          <w:sz w:val="24"/>
        </w:rPr>
        <w:tab/>
      </w:r>
    </w:p>
    <w:p w:rsidR="00ED3D27" w:rsidRPr="001B2AEF" w:rsidRDefault="00ED3D27" w:rsidP="00C84EF5">
      <w:pPr>
        <w:pStyle w:val="Sinespaciado"/>
        <w:spacing w:line="360" w:lineRule="auto"/>
        <w:jc w:val="both"/>
        <w:rPr>
          <w:rFonts w:ascii="Arial" w:hAnsi="Arial" w:cs="Arial"/>
          <w:sz w:val="24"/>
        </w:rPr>
      </w:pPr>
    </w:p>
    <w:p w:rsidR="00ED3D27" w:rsidRPr="001B2AEF" w:rsidRDefault="00ED3D27" w:rsidP="00C84EF5">
      <w:pPr>
        <w:pStyle w:val="Sinespaciado"/>
        <w:spacing w:line="360" w:lineRule="auto"/>
        <w:jc w:val="both"/>
        <w:rPr>
          <w:rFonts w:ascii="Arial" w:hAnsi="Arial" w:cs="Arial"/>
        </w:rPr>
      </w:pPr>
      <w:r w:rsidRPr="001B2AEF">
        <w:rPr>
          <w:rFonts w:ascii="Arial" w:hAnsi="Arial" w:cs="Arial"/>
          <w:sz w:val="24"/>
        </w:rPr>
        <w:t>08:30  a.m.</w:t>
      </w:r>
      <w:r w:rsidRPr="001B2AEF">
        <w:rPr>
          <w:rFonts w:ascii="Arial" w:hAnsi="Arial" w:cs="Arial"/>
          <w:sz w:val="24"/>
        </w:rPr>
        <w:tab/>
        <w:t xml:space="preserve">                    2.</w:t>
      </w:r>
      <w:r w:rsidR="00D54439" w:rsidRPr="001B2AEF">
        <w:rPr>
          <w:rFonts w:ascii="Arial" w:hAnsi="Arial" w:cs="Arial"/>
          <w:sz w:val="24"/>
        </w:rPr>
        <w:t xml:space="preserve"> </w:t>
      </w:r>
      <w:r w:rsidRPr="001B2AEF">
        <w:rPr>
          <w:rFonts w:ascii="Arial" w:hAnsi="Arial" w:cs="Arial"/>
          <w:sz w:val="24"/>
        </w:rPr>
        <w:t xml:space="preserve"> Vídeo “Sectores Económicos de Pamplona</w:t>
      </w:r>
      <w:r w:rsidRPr="001B2AEF">
        <w:rPr>
          <w:rFonts w:ascii="Arial" w:hAnsi="Arial" w:cs="Arial"/>
        </w:rPr>
        <w:t>”.</w:t>
      </w:r>
    </w:p>
    <w:p w:rsidR="00D54439" w:rsidRPr="001B2AEF" w:rsidRDefault="00D54439" w:rsidP="00C84EF5">
      <w:pPr>
        <w:pStyle w:val="Sinespaciado"/>
        <w:spacing w:line="360" w:lineRule="auto"/>
        <w:jc w:val="both"/>
        <w:rPr>
          <w:rFonts w:ascii="Arial" w:hAnsi="Arial" w:cs="Arial"/>
        </w:rPr>
      </w:pPr>
    </w:p>
    <w:p w:rsidR="00D54439" w:rsidRPr="001B2AEF" w:rsidRDefault="00D54439" w:rsidP="00C84EF5">
      <w:pPr>
        <w:pStyle w:val="Sinespaciado"/>
        <w:spacing w:line="360" w:lineRule="auto"/>
        <w:jc w:val="both"/>
        <w:rPr>
          <w:rFonts w:ascii="Arial" w:hAnsi="Arial" w:cs="Arial"/>
          <w:sz w:val="24"/>
        </w:rPr>
      </w:pPr>
      <w:r w:rsidRPr="001B2AEF">
        <w:rPr>
          <w:rFonts w:ascii="Arial" w:hAnsi="Arial" w:cs="Arial"/>
          <w:sz w:val="24"/>
        </w:rPr>
        <w:t>0</w:t>
      </w:r>
      <w:r w:rsidR="00331514" w:rsidRPr="001B2AEF">
        <w:rPr>
          <w:rFonts w:ascii="Arial" w:hAnsi="Arial" w:cs="Arial"/>
          <w:sz w:val="24"/>
        </w:rPr>
        <w:t>8</w:t>
      </w:r>
      <w:r w:rsidRPr="001B2AEF">
        <w:rPr>
          <w:rFonts w:ascii="Arial" w:hAnsi="Arial" w:cs="Arial"/>
          <w:sz w:val="24"/>
        </w:rPr>
        <w:t>:</w:t>
      </w:r>
      <w:r w:rsidR="00331514" w:rsidRPr="001B2AEF">
        <w:rPr>
          <w:rFonts w:ascii="Arial" w:hAnsi="Arial" w:cs="Arial"/>
          <w:sz w:val="24"/>
        </w:rPr>
        <w:t>45</w:t>
      </w:r>
      <w:r w:rsidRPr="001B2AEF">
        <w:rPr>
          <w:rFonts w:ascii="Arial" w:hAnsi="Arial" w:cs="Arial"/>
          <w:sz w:val="24"/>
        </w:rPr>
        <w:t xml:space="preserve"> a.m.</w:t>
      </w:r>
      <w:r w:rsidRPr="001B2AEF">
        <w:rPr>
          <w:rFonts w:ascii="Arial" w:hAnsi="Arial" w:cs="Arial"/>
          <w:sz w:val="24"/>
        </w:rPr>
        <w:tab/>
        <w:t xml:space="preserve">                    3. El desarrollo económico en el plan. </w:t>
      </w:r>
    </w:p>
    <w:p w:rsidR="00C62BCE" w:rsidRPr="001B2AEF" w:rsidRDefault="00D54439" w:rsidP="00C84EF5">
      <w:pPr>
        <w:pStyle w:val="Sinespaciado"/>
        <w:spacing w:line="360" w:lineRule="auto"/>
        <w:jc w:val="both"/>
        <w:rPr>
          <w:rFonts w:ascii="Arial" w:hAnsi="Arial" w:cs="Arial"/>
          <w:sz w:val="24"/>
        </w:rPr>
      </w:pPr>
      <w:r w:rsidRPr="001B2AEF">
        <w:rPr>
          <w:rFonts w:ascii="Arial" w:hAnsi="Arial" w:cs="Arial"/>
          <w:sz w:val="24"/>
        </w:rPr>
        <w:t xml:space="preserve">                                        </w:t>
      </w:r>
      <w:r w:rsidR="001B2AEF">
        <w:rPr>
          <w:rFonts w:ascii="Arial" w:hAnsi="Arial" w:cs="Arial"/>
          <w:sz w:val="24"/>
        </w:rPr>
        <w:t xml:space="preserve">   </w:t>
      </w:r>
      <w:r w:rsidRPr="001B2AEF">
        <w:rPr>
          <w:rFonts w:ascii="Arial" w:hAnsi="Arial" w:cs="Arial"/>
          <w:sz w:val="24"/>
        </w:rPr>
        <w:t xml:space="preserve">  Juan Carlos Higuera Peña.</w:t>
      </w:r>
      <w:r w:rsidR="00C62BCE" w:rsidRPr="001B2AEF">
        <w:rPr>
          <w:rFonts w:ascii="Arial" w:hAnsi="Arial" w:cs="Arial"/>
          <w:sz w:val="24"/>
        </w:rPr>
        <w:t xml:space="preserve"> Asesoría de              </w:t>
      </w:r>
    </w:p>
    <w:p w:rsidR="00D54439" w:rsidRPr="001B2AEF" w:rsidRDefault="00C62BCE" w:rsidP="00C84EF5">
      <w:pPr>
        <w:pStyle w:val="Sinespaciado"/>
        <w:spacing w:line="360" w:lineRule="auto"/>
        <w:jc w:val="both"/>
        <w:rPr>
          <w:rFonts w:ascii="Arial" w:hAnsi="Arial" w:cs="Arial"/>
          <w:sz w:val="24"/>
        </w:rPr>
      </w:pPr>
      <w:r w:rsidRPr="001B2AEF">
        <w:rPr>
          <w:rFonts w:ascii="Arial" w:hAnsi="Arial" w:cs="Arial"/>
          <w:sz w:val="24"/>
        </w:rPr>
        <w:t xml:space="preserve">                                        </w:t>
      </w:r>
      <w:r w:rsidR="001B2AEF">
        <w:rPr>
          <w:rFonts w:ascii="Arial" w:hAnsi="Arial" w:cs="Arial"/>
          <w:sz w:val="24"/>
        </w:rPr>
        <w:t xml:space="preserve">   </w:t>
      </w:r>
      <w:r w:rsidRPr="001B2AEF">
        <w:rPr>
          <w:rFonts w:ascii="Arial" w:hAnsi="Arial" w:cs="Arial"/>
          <w:sz w:val="24"/>
        </w:rPr>
        <w:t xml:space="preserve">  Planeación, Alcaldía Municipal</w:t>
      </w:r>
    </w:p>
    <w:p w:rsidR="00D82E56" w:rsidRPr="001B2AEF" w:rsidRDefault="00D82E56" w:rsidP="00C84EF5">
      <w:pPr>
        <w:pStyle w:val="Sinespaciado"/>
        <w:spacing w:line="360" w:lineRule="auto"/>
        <w:jc w:val="both"/>
        <w:rPr>
          <w:rFonts w:ascii="Arial" w:hAnsi="Arial" w:cs="Arial"/>
          <w:sz w:val="24"/>
        </w:rPr>
      </w:pPr>
    </w:p>
    <w:p w:rsidR="00742F52" w:rsidRPr="001B2AEF" w:rsidRDefault="00331514" w:rsidP="00C62BCE">
      <w:pPr>
        <w:pStyle w:val="Sinespaciado"/>
        <w:spacing w:line="360" w:lineRule="auto"/>
        <w:jc w:val="both"/>
        <w:rPr>
          <w:rFonts w:ascii="Arial" w:hAnsi="Arial" w:cs="Arial"/>
          <w:sz w:val="24"/>
        </w:rPr>
      </w:pPr>
      <w:r w:rsidRPr="001B2AEF">
        <w:rPr>
          <w:rFonts w:ascii="Arial" w:hAnsi="Arial" w:cs="Arial"/>
          <w:sz w:val="24"/>
        </w:rPr>
        <w:t>09</w:t>
      </w:r>
      <w:r w:rsidR="00D54439" w:rsidRPr="001B2AEF">
        <w:rPr>
          <w:rFonts w:ascii="Arial" w:hAnsi="Arial" w:cs="Arial"/>
          <w:sz w:val="24"/>
        </w:rPr>
        <w:t>:</w:t>
      </w:r>
      <w:r w:rsidRPr="001B2AEF">
        <w:rPr>
          <w:rFonts w:ascii="Arial" w:hAnsi="Arial" w:cs="Arial"/>
          <w:sz w:val="24"/>
        </w:rPr>
        <w:t>0</w:t>
      </w:r>
      <w:r w:rsidR="00D54439" w:rsidRPr="001B2AEF">
        <w:rPr>
          <w:rFonts w:ascii="Arial" w:hAnsi="Arial" w:cs="Arial"/>
          <w:sz w:val="24"/>
        </w:rPr>
        <w:t>0 a.m.</w:t>
      </w:r>
      <w:r w:rsidR="00D54439" w:rsidRPr="001B2AEF">
        <w:rPr>
          <w:rFonts w:ascii="Arial" w:hAnsi="Arial" w:cs="Arial"/>
          <w:sz w:val="24"/>
        </w:rPr>
        <w:tab/>
      </w:r>
      <w:r w:rsidR="00D82E56" w:rsidRPr="001B2AEF">
        <w:rPr>
          <w:rFonts w:ascii="Arial" w:hAnsi="Arial" w:cs="Arial"/>
          <w:sz w:val="24"/>
        </w:rPr>
        <w:t xml:space="preserve">                    </w:t>
      </w:r>
      <w:r w:rsidR="00D54439" w:rsidRPr="001B2AEF">
        <w:rPr>
          <w:rFonts w:ascii="Arial" w:hAnsi="Arial" w:cs="Arial"/>
          <w:sz w:val="24"/>
        </w:rPr>
        <w:t xml:space="preserve">4. Estudio del impacto de los estudiantes de la </w:t>
      </w:r>
      <w:r w:rsidR="00D82E56" w:rsidRPr="001B2AEF">
        <w:rPr>
          <w:rFonts w:ascii="Arial" w:hAnsi="Arial" w:cs="Arial"/>
          <w:sz w:val="24"/>
        </w:rPr>
        <w:t xml:space="preserve">                                           </w:t>
      </w:r>
      <w:r w:rsidR="008A74C4" w:rsidRPr="001B2AEF">
        <w:rPr>
          <w:rFonts w:ascii="Arial" w:hAnsi="Arial" w:cs="Arial"/>
          <w:sz w:val="24"/>
        </w:rPr>
        <w:t xml:space="preserve">      </w:t>
      </w:r>
      <w:r w:rsidR="00742F52" w:rsidRPr="001B2AEF">
        <w:rPr>
          <w:rFonts w:ascii="Arial" w:hAnsi="Arial" w:cs="Arial"/>
          <w:sz w:val="24"/>
        </w:rPr>
        <w:t xml:space="preserve"> </w:t>
      </w:r>
    </w:p>
    <w:p w:rsidR="00742F52" w:rsidRPr="001B2AEF" w:rsidRDefault="00742F52" w:rsidP="00C84EF5">
      <w:pPr>
        <w:pStyle w:val="Sinespaciado"/>
        <w:spacing w:line="360" w:lineRule="auto"/>
        <w:ind w:left="2985"/>
        <w:jc w:val="both"/>
        <w:rPr>
          <w:rFonts w:ascii="Arial" w:hAnsi="Arial" w:cs="Arial"/>
          <w:sz w:val="24"/>
        </w:rPr>
      </w:pPr>
      <w:r w:rsidRPr="001B2AEF">
        <w:rPr>
          <w:rFonts w:ascii="Arial" w:hAnsi="Arial" w:cs="Arial"/>
          <w:sz w:val="24"/>
        </w:rPr>
        <w:t xml:space="preserve">Universidad de Pamplona en  </w:t>
      </w:r>
      <w:r w:rsidR="00D54439" w:rsidRPr="001B2AEF">
        <w:rPr>
          <w:rFonts w:ascii="Arial" w:hAnsi="Arial" w:cs="Arial"/>
          <w:sz w:val="24"/>
        </w:rPr>
        <w:t xml:space="preserve">la economía de la </w:t>
      </w:r>
    </w:p>
    <w:p w:rsidR="00D54439" w:rsidRPr="001B2AEF" w:rsidRDefault="00742F52" w:rsidP="001B2AEF">
      <w:pPr>
        <w:pStyle w:val="Sinespaciado"/>
        <w:spacing w:line="360" w:lineRule="auto"/>
        <w:ind w:left="2985"/>
        <w:jc w:val="both"/>
        <w:rPr>
          <w:rFonts w:ascii="Arial" w:hAnsi="Arial" w:cs="Arial"/>
          <w:sz w:val="24"/>
        </w:rPr>
      </w:pPr>
      <w:r w:rsidRPr="001B2AEF">
        <w:rPr>
          <w:rFonts w:ascii="Arial" w:hAnsi="Arial" w:cs="Arial"/>
          <w:sz w:val="24"/>
        </w:rPr>
        <w:t>C</w:t>
      </w:r>
      <w:r w:rsidR="00D54439" w:rsidRPr="001B2AEF">
        <w:rPr>
          <w:rFonts w:ascii="Arial" w:hAnsi="Arial" w:cs="Arial"/>
          <w:sz w:val="24"/>
        </w:rPr>
        <w:t>iudad</w:t>
      </w:r>
      <w:r w:rsidR="00C62BCE" w:rsidRPr="001B2AEF">
        <w:rPr>
          <w:rFonts w:ascii="Arial" w:hAnsi="Arial" w:cs="Arial"/>
          <w:sz w:val="24"/>
        </w:rPr>
        <w:t xml:space="preserve"> (2008)</w:t>
      </w:r>
      <w:r w:rsidRPr="001B2AEF">
        <w:rPr>
          <w:rFonts w:ascii="Arial" w:hAnsi="Arial" w:cs="Arial"/>
          <w:sz w:val="24"/>
        </w:rPr>
        <w:t>.</w:t>
      </w:r>
      <w:r w:rsidR="001B2AEF">
        <w:rPr>
          <w:rFonts w:ascii="Arial" w:hAnsi="Arial" w:cs="Arial"/>
          <w:sz w:val="24"/>
        </w:rPr>
        <w:t xml:space="preserve"> </w:t>
      </w:r>
      <w:r w:rsidR="00D54439" w:rsidRPr="001B2AEF">
        <w:rPr>
          <w:rFonts w:ascii="Arial" w:hAnsi="Arial" w:cs="Arial"/>
          <w:sz w:val="24"/>
        </w:rPr>
        <w:t>Víctor Manuel Rojas, Administrador Comercial y de</w:t>
      </w:r>
      <w:r w:rsidR="008A74C4" w:rsidRPr="001B2AEF">
        <w:rPr>
          <w:rFonts w:ascii="Arial" w:hAnsi="Arial" w:cs="Arial"/>
          <w:sz w:val="24"/>
        </w:rPr>
        <w:t xml:space="preserve"> </w:t>
      </w:r>
      <w:r w:rsidR="00D54439" w:rsidRPr="001B2AEF">
        <w:rPr>
          <w:rFonts w:ascii="Arial" w:hAnsi="Arial" w:cs="Arial"/>
          <w:sz w:val="24"/>
        </w:rPr>
        <w:t>Sistemas</w:t>
      </w:r>
      <w:r w:rsidR="008A74C4" w:rsidRPr="001B2AEF">
        <w:rPr>
          <w:rFonts w:ascii="Arial" w:hAnsi="Arial" w:cs="Arial"/>
          <w:sz w:val="24"/>
        </w:rPr>
        <w:t>, Universidad de Pamplona</w:t>
      </w:r>
    </w:p>
    <w:p w:rsidR="00D54439" w:rsidRPr="001B2AEF" w:rsidRDefault="00742F52" w:rsidP="00C84EF5">
      <w:pPr>
        <w:pStyle w:val="Sinespaciado"/>
        <w:spacing w:line="360" w:lineRule="auto"/>
        <w:ind w:left="2277" w:firstLine="555"/>
        <w:jc w:val="both"/>
        <w:rPr>
          <w:rFonts w:ascii="Arial" w:hAnsi="Arial" w:cs="Arial"/>
          <w:b/>
          <w:bCs/>
          <w:sz w:val="24"/>
        </w:rPr>
      </w:pPr>
      <w:r w:rsidRPr="001B2AEF">
        <w:rPr>
          <w:rFonts w:ascii="Arial" w:hAnsi="Arial" w:cs="Arial"/>
          <w:sz w:val="24"/>
        </w:rPr>
        <w:t xml:space="preserve">  </w:t>
      </w:r>
      <w:r w:rsidR="00D54439" w:rsidRPr="001B2AEF">
        <w:rPr>
          <w:rFonts w:ascii="Arial" w:hAnsi="Arial" w:cs="Arial"/>
          <w:sz w:val="24"/>
        </w:rPr>
        <w:t xml:space="preserve">- </w:t>
      </w:r>
      <w:r w:rsidR="0086546B" w:rsidRPr="001B2AEF">
        <w:rPr>
          <w:rFonts w:ascii="Arial" w:hAnsi="Arial" w:cs="Arial"/>
          <w:sz w:val="24"/>
        </w:rPr>
        <w:t xml:space="preserve">Seguimiento a </w:t>
      </w:r>
      <w:smartTag w:uri="urn:schemas-microsoft-com:office:smarttags" w:element="PersonName">
        <w:smartTagPr>
          <w:attr w:name="ProductID" w:val="la Cohorte Primiparos"/>
        </w:smartTagPr>
        <w:r w:rsidR="0086546B" w:rsidRPr="001B2AEF">
          <w:rPr>
            <w:rFonts w:ascii="Arial" w:hAnsi="Arial" w:cs="Arial"/>
            <w:sz w:val="24"/>
          </w:rPr>
          <w:t>l</w:t>
        </w:r>
        <w:r w:rsidR="00D54439" w:rsidRPr="001B2AEF">
          <w:rPr>
            <w:rFonts w:ascii="Arial" w:hAnsi="Arial" w:cs="Arial"/>
            <w:sz w:val="24"/>
          </w:rPr>
          <w:t>a Cohorte</w:t>
        </w:r>
        <w:r w:rsidR="0086546B" w:rsidRPr="001B2AEF">
          <w:rPr>
            <w:rFonts w:ascii="Arial" w:hAnsi="Arial" w:cs="Arial"/>
            <w:sz w:val="24"/>
          </w:rPr>
          <w:t xml:space="preserve"> </w:t>
        </w:r>
        <w:r w:rsidR="00D54439" w:rsidRPr="001B2AEF">
          <w:rPr>
            <w:rFonts w:ascii="Arial" w:hAnsi="Arial" w:cs="Arial"/>
            <w:sz w:val="24"/>
          </w:rPr>
          <w:t>Primiparos</w:t>
        </w:r>
      </w:smartTag>
      <w:r w:rsidR="00D54439" w:rsidRPr="001B2AEF">
        <w:rPr>
          <w:rFonts w:ascii="Arial" w:hAnsi="Arial" w:cs="Arial"/>
          <w:sz w:val="24"/>
        </w:rPr>
        <w:t xml:space="preserve"> 2007-2</w:t>
      </w:r>
    </w:p>
    <w:p w:rsidR="00C62BCE" w:rsidRPr="001B2AEF" w:rsidRDefault="00D54439" w:rsidP="00C84EF5">
      <w:pPr>
        <w:pStyle w:val="Sinespaciado"/>
        <w:spacing w:line="360" w:lineRule="auto"/>
        <w:jc w:val="both"/>
        <w:rPr>
          <w:rFonts w:ascii="Arial" w:hAnsi="Arial" w:cs="Arial"/>
          <w:sz w:val="24"/>
          <w:lang w:val="es-ES_tradnl"/>
        </w:rPr>
      </w:pPr>
      <w:r w:rsidRPr="001B2AEF">
        <w:rPr>
          <w:rFonts w:ascii="Arial" w:hAnsi="Arial" w:cs="Arial"/>
          <w:sz w:val="24"/>
        </w:rPr>
        <w:tab/>
      </w:r>
      <w:r w:rsidRPr="001B2AEF">
        <w:rPr>
          <w:rFonts w:ascii="Arial" w:hAnsi="Arial" w:cs="Arial"/>
          <w:sz w:val="24"/>
        </w:rPr>
        <w:tab/>
      </w:r>
      <w:r w:rsidRPr="001B2AEF">
        <w:rPr>
          <w:rFonts w:ascii="Arial" w:hAnsi="Arial" w:cs="Arial"/>
          <w:sz w:val="24"/>
        </w:rPr>
        <w:tab/>
      </w:r>
      <w:r w:rsidRPr="001B2AEF">
        <w:rPr>
          <w:rFonts w:ascii="Arial" w:hAnsi="Arial" w:cs="Arial"/>
          <w:sz w:val="24"/>
        </w:rPr>
        <w:tab/>
      </w:r>
      <w:r w:rsidR="00D82E56" w:rsidRPr="001B2AEF">
        <w:rPr>
          <w:rFonts w:ascii="Arial" w:hAnsi="Arial" w:cs="Arial"/>
          <w:sz w:val="24"/>
        </w:rPr>
        <w:t xml:space="preserve">   </w:t>
      </w:r>
      <w:r w:rsidR="00C62BCE" w:rsidRPr="001B2AEF">
        <w:rPr>
          <w:rFonts w:ascii="Arial" w:hAnsi="Arial" w:cs="Arial"/>
          <w:sz w:val="24"/>
        </w:rPr>
        <w:t xml:space="preserve"> </w:t>
      </w:r>
      <w:r w:rsidRPr="00AA419B">
        <w:rPr>
          <w:rFonts w:ascii="Arial" w:hAnsi="Arial" w:cs="Arial"/>
          <w:sz w:val="24"/>
          <w:lang w:val="en-US"/>
        </w:rPr>
        <w:t>Ing. Merlyn A. Rivera Daza</w:t>
      </w:r>
      <w:r w:rsidR="00C62BCE" w:rsidRPr="00AA419B">
        <w:rPr>
          <w:rFonts w:ascii="Arial" w:hAnsi="Arial" w:cs="Arial"/>
          <w:sz w:val="24"/>
          <w:lang w:val="en-US"/>
        </w:rPr>
        <w:t xml:space="preserve">.  </w:t>
      </w:r>
      <w:r w:rsidR="00C62BCE" w:rsidRPr="001B2AEF">
        <w:rPr>
          <w:rFonts w:ascii="Arial" w:hAnsi="Arial" w:cs="Arial"/>
          <w:sz w:val="24"/>
          <w:lang w:val="es-ES_tradnl"/>
        </w:rPr>
        <w:t xml:space="preserve">Oficina de                 </w:t>
      </w:r>
    </w:p>
    <w:p w:rsidR="00D54439" w:rsidRPr="001B2AEF" w:rsidRDefault="00C62BCE" w:rsidP="00C84EF5">
      <w:pPr>
        <w:pStyle w:val="Sinespaciado"/>
        <w:spacing w:line="360" w:lineRule="auto"/>
        <w:jc w:val="both"/>
        <w:rPr>
          <w:rFonts w:ascii="Arial" w:hAnsi="Arial" w:cs="Arial"/>
          <w:sz w:val="24"/>
          <w:lang w:val="es-ES_tradnl"/>
        </w:rPr>
      </w:pPr>
      <w:r w:rsidRPr="001B2AEF">
        <w:rPr>
          <w:rFonts w:ascii="Arial" w:hAnsi="Arial" w:cs="Arial"/>
          <w:sz w:val="24"/>
          <w:lang w:val="es-ES_tradnl"/>
        </w:rPr>
        <w:t xml:space="preserve">                                         </w:t>
      </w:r>
      <w:r w:rsidR="001B2AEF">
        <w:rPr>
          <w:rFonts w:ascii="Arial" w:hAnsi="Arial" w:cs="Arial"/>
          <w:sz w:val="24"/>
          <w:lang w:val="es-ES_tradnl"/>
        </w:rPr>
        <w:t xml:space="preserve">     </w:t>
      </w:r>
      <w:r w:rsidRPr="001B2AEF">
        <w:rPr>
          <w:rFonts w:ascii="Arial" w:hAnsi="Arial" w:cs="Arial"/>
          <w:sz w:val="24"/>
          <w:lang w:val="es-ES_tradnl"/>
        </w:rPr>
        <w:t>Planeación, Universidad de Pamplona</w:t>
      </w:r>
      <w:r w:rsidR="001B2AEF">
        <w:rPr>
          <w:rFonts w:ascii="Arial" w:hAnsi="Arial" w:cs="Arial"/>
          <w:sz w:val="24"/>
          <w:lang w:val="es-ES_tradnl"/>
        </w:rPr>
        <w:t>.</w:t>
      </w:r>
    </w:p>
    <w:p w:rsidR="00926C6F" w:rsidRPr="001B2AEF" w:rsidRDefault="00926C6F" w:rsidP="00C84EF5">
      <w:pPr>
        <w:pStyle w:val="Sinespaciado"/>
        <w:spacing w:line="360" w:lineRule="auto"/>
        <w:jc w:val="both"/>
        <w:rPr>
          <w:rFonts w:ascii="Arial" w:hAnsi="Arial" w:cs="Arial"/>
          <w:sz w:val="24"/>
          <w:lang w:val="es-ES_tradnl"/>
        </w:rPr>
      </w:pPr>
    </w:p>
    <w:p w:rsidR="00926C6F" w:rsidRPr="001B2AEF" w:rsidRDefault="00331514" w:rsidP="001B2AEF">
      <w:pPr>
        <w:pStyle w:val="Sinespaciado"/>
        <w:tabs>
          <w:tab w:val="left" w:pos="2268"/>
          <w:tab w:val="left" w:pos="2552"/>
          <w:tab w:val="left" w:pos="2694"/>
        </w:tabs>
        <w:spacing w:line="360" w:lineRule="auto"/>
        <w:jc w:val="both"/>
        <w:rPr>
          <w:rFonts w:ascii="Arial" w:hAnsi="Arial" w:cs="Arial"/>
          <w:sz w:val="24"/>
        </w:rPr>
      </w:pPr>
      <w:r w:rsidRPr="001B2AEF">
        <w:rPr>
          <w:rFonts w:ascii="Arial" w:hAnsi="Arial" w:cs="Arial"/>
          <w:sz w:val="24"/>
          <w:lang w:val="es-ES_tradnl"/>
        </w:rPr>
        <w:t>09</w:t>
      </w:r>
      <w:r w:rsidR="00926C6F" w:rsidRPr="001B2AEF">
        <w:rPr>
          <w:rFonts w:ascii="Arial" w:hAnsi="Arial" w:cs="Arial"/>
          <w:sz w:val="24"/>
          <w:lang w:val="es-ES_tradnl"/>
        </w:rPr>
        <w:t>:</w:t>
      </w:r>
      <w:r w:rsidRPr="001B2AEF">
        <w:rPr>
          <w:rFonts w:ascii="Arial" w:hAnsi="Arial" w:cs="Arial"/>
          <w:sz w:val="24"/>
          <w:lang w:val="es-ES_tradnl"/>
        </w:rPr>
        <w:t>20</w:t>
      </w:r>
      <w:r w:rsidR="00C62BCE" w:rsidRPr="001B2AEF">
        <w:rPr>
          <w:rFonts w:ascii="Arial" w:hAnsi="Arial" w:cs="Arial"/>
          <w:sz w:val="24"/>
          <w:lang w:val="es-ES_tradnl"/>
        </w:rPr>
        <w:t xml:space="preserve"> a.m                      </w:t>
      </w:r>
      <w:r w:rsidR="001B2AEF">
        <w:rPr>
          <w:rFonts w:ascii="Arial" w:hAnsi="Arial" w:cs="Arial"/>
          <w:sz w:val="24"/>
          <w:lang w:val="es-ES_tradnl"/>
        </w:rPr>
        <w:t xml:space="preserve">  </w:t>
      </w:r>
      <w:r w:rsidR="00926C6F" w:rsidRPr="001B2AEF">
        <w:rPr>
          <w:rFonts w:ascii="Arial" w:hAnsi="Arial" w:cs="Arial"/>
          <w:sz w:val="24"/>
          <w:lang w:val="es-ES_tradnl"/>
        </w:rPr>
        <w:t xml:space="preserve">5. </w:t>
      </w:r>
      <w:r w:rsidR="00926C6F" w:rsidRPr="001B2AEF">
        <w:rPr>
          <w:rFonts w:ascii="Arial" w:hAnsi="Arial" w:cs="Arial"/>
          <w:sz w:val="24"/>
        </w:rPr>
        <w:t xml:space="preserve">Prospectiva Económica de Pamplona </w:t>
      </w:r>
    </w:p>
    <w:p w:rsidR="00926C6F" w:rsidRPr="001B2AEF" w:rsidRDefault="00926C6F" w:rsidP="00C84EF5">
      <w:pPr>
        <w:pStyle w:val="Sinespaciado"/>
        <w:spacing w:line="360" w:lineRule="auto"/>
        <w:jc w:val="both"/>
        <w:rPr>
          <w:rFonts w:ascii="Arial" w:hAnsi="Arial" w:cs="Arial"/>
          <w:sz w:val="24"/>
        </w:rPr>
      </w:pPr>
      <w:r w:rsidRPr="001B2AEF">
        <w:rPr>
          <w:rFonts w:ascii="Arial" w:hAnsi="Arial" w:cs="Arial"/>
          <w:sz w:val="24"/>
        </w:rPr>
        <w:tab/>
      </w:r>
      <w:r w:rsidRPr="001B2AEF">
        <w:rPr>
          <w:rFonts w:ascii="Arial" w:hAnsi="Arial" w:cs="Arial"/>
          <w:sz w:val="24"/>
        </w:rPr>
        <w:tab/>
        <w:t xml:space="preserve">                     </w:t>
      </w:r>
      <w:r w:rsidR="00C62BCE" w:rsidRPr="001B2AEF">
        <w:rPr>
          <w:rFonts w:ascii="Arial" w:hAnsi="Arial" w:cs="Arial"/>
          <w:sz w:val="24"/>
        </w:rPr>
        <w:t xml:space="preserve">  </w:t>
      </w:r>
      <w:r w:rsidRPr="001B2AEF">
        <w:rPr>
          <w:rFonts w:ascii="Arial" w:hAnsi="Arial" w:cs="Arial"/>
          <w:sz w:val="24"/>
        </w:rPr>
        <w:t>Carlos Humberto Solano Espinosa</w:t>
      </w:r>
    </w:p>
    <w:p w:rsidR="00926C6F" w:rsidRPr="001B2AEF" w:rsidRDefault="00926C6F" w:rsidP="00C84EF5">
      <w:pPr>
        <w:pStyle w:val="Sinespaciado"/>
        <w:spacing w:line="360" w:lineRule="auto"/>
        <w:jc w:val="both"/>
        <w:rPr>
          <w:rFonts w:ascii="Arial" w:hAnsi="Arial" w:cs="Arial"/>
          <w:sz w:val="24"/>
        </w:rPr>
      </w:pPr>
      <w:r w:rsidRPr="001B2AEF">
        <w:rPr>
          <w:rFonts w:ascii="Arial" w:hAnsi="Arial" w:cs="Arial"/>
          <w:sz w:val="24"/>
        </w:rPr>
        <w:tab/>
      </w:r>
      <w:r w:rsidRPr="001B2AEF">
        <w:rPr>
          <w:rFonts w:ascii="Arial" w:hAnsi="Arial" w:cs="Arial"/>
          <w:sz w:val="24"/>
        </w:rPr>
        <w:tab/>
      </w:r>
      <w:r w:rsidRPr="001B2AEF">
        <w:rPr>
          <w:rFonts w:ascii="Arial" w:hAnsi="Arial" w:cs="Arial"/>
          <w:sz w:val="24"/>
        </w:rPr>
        <w:tab/>
        <w:t xml:space="preserve">            </w:t>
      </w:r>
      <w:r w:rsidR="001B2AEF">
        <w:rPr>
          <w:rFonts w:ascii="Arial" w:hAnsi="Arial" w:cs="Arial"/>
          <w:sz w:val="24"/>
        </w:rPr>
        <w:t xml:space="preserve"> </w:t>
      </w:r>
      <w:r w:rsidRPr="001B2AEF">
        <w:rPr>
          <w:rFonts w:ascii="Arial" w:hAnsi="Arial" w:cs="Arial"/>
          <w:sz w:val="24"/>
        </w:rPr>
        <w:t>Cámara de Comercio</w:t>
      </w:r>
      <w:r w:rsidRPr="001B2AEF">
        <w:rPr>
          <w:rFonts w:ascii="Arial" w:hAnsi="Arial" w:cs="Arial"/>
          <w:sz w:val="24"/>
        </w:rPr>
        <w:tab/>
      </w:r>
    </w:p>
    <w:p w:rsidR="00926C6F" w:rsidRPr="001B2AEF" w:rsidRDefault="00926C6F" w:rsidP="00C84EF5">
      <w:pPr>
        <w:pStyle w:val="Sinespaciado"/>
        <w:spacing w:line="360" w:lineRule="auto"/>
        <w:jc w:val="both"/>
        <w:rPr>
          <w:rFonts w:ascii="Arial" w:hAnsi="Arial" w:cs="Arial"/>
          <w:sz w:val="24"/>
        </w:rPr>
      </w:pPr>
    </w:p>
    <w:p w:rsidR="00926C6F" w:rsidRPr="001B2AEF" w:rsidRDefault="00331514" w:rsidP="00C84EF5">
      <w:pPr>
        <w:pStyle w:val="Sinespaciado"/>
        <w:spacing w:line="360" w:lineRule="auto"/>
        <w:jc w:val="both"/>
        <w:rPr>
          <w:rFonts w:ascii="Arial" w:hAnsi="Arial" w:cs="Arial"/>
          <w:sz w:val="24"/>
          <w:lang w:val="en-GB"/>
        </w:rPr>
      </w:pPr>
      <w:r w:rsidRPr="001B2AEF">
        <w:rPr>
          <w:rFonts w:ascii="Arial" w:hAnsi="Arial" w:cs="Arial"/>
          <w:sz w:val="24"/>
          <w:lang w:val="en-GB"/>
        </w:rPr>
        <w:lastRenderedPageBreak/>
        <w:t>09</w:t>
      </w:r>
      <w:r w:rsidR="00926C6F" w:rsidRPr="001B2AEF">
        <w:rPr>
          <w:rFonts w:ascii="Arial" w:hAnsi="Arial" w:cs="Arial"/>
          <w:sz w:val="24"/>
          <w:lang w:val="en-GB"/>
        </w:rPr>
        <w:t>:</w:t>
      </w:r>
      <w:r w:rsidRPr="001B2AEF">
        <w:rPr>
          <w:rFonts w:ascii="Arial" w:hAnsi="Arial" w:cs="Arial"/>
          <w:sz w:val="24"/>
          <w:lang w:val="en-GB"/>
        </w:rPr>
        <w:t>30</w:t>
      </w:r>
      <w:r w:rsidR="00926C6F" w:rsidRPr="001B2AEF">
        <w:rPr>
          <w:rFonts w:ascii="Arial" w:hAnsi="Arial" w:cs="Arial"/>
          <w:sz w:val="24"/>
          <w:lang w:val="en-GB"/>
        </w:rPr>
        <w:t xml:space="preserve"> a.m.</w:t>
      </w:r>
      <w:r w:rsidR="00926C6F" w:rsidRPr="001B2AEF">
        <w:rPr>
          <w:rFonts w:ascii="Arial" w:hAnsi="Arial" w:cs="Arial"/>
          <w:sz w:val="24"/>
          <w:lang w:val="en-GB"/>
        </w:rPr>
        <w:tab/>
        <w:t xml:space="preserve">                     </w:t>
      </w:r>
      <w:r w:rsidR="00537BD8" w:rsidRPr="001B2AEF">
        <w:rPr>
          <w:rFonts w:ascii="Arial" w:hAnsi="Arial" w:cs="Arial"/>
          <w:sz w:val="24"/>
          <w:lang w:val="en-GB"/>
        </w:rPr>
        <w:t xml:space="preserve">   </w:t>
      </w:r>
      <w:r w:rsidR="00926C6F" w:rsidRPr="001B2AEF">
        <w:rPr>
          <w:rFonts w:ascii="Arial" w:hAnsi="Arial" w:cs="Arial"/>
          <w:sz w:val="24"/>
          <w:lang w:val="en-GB"/>
        </w:rPr>
        <w:t>Refrigerio</w:t>
      </w:r>
    </w:p>
    <w:p w:rsidR="00926C6F" w:rsidRPr="001B2AEF" w:rsidRDefault="00926C6F" w:rsidP="00C84EF5">
      <w:pPr>
        <w:pStyle w:val="Sinespaciado"/>
        <w:spacing w:line="360" w:lineRule="auto"/>
        <w:jc w:val="both"/>
        <w:rPr>
          <w:rFonts w:ascii="Arial" w:hAnsi="Arial" w:cs="Arial"/>
          <w:sz w:val="24"/>
          <w:lang w:val="en-GB"/>
        </w:rPr>
      </w:pPr>
    </w:p>
    <w:p w:rsidR="00537BD8" w:rsidRPr="001B2AEF" w:rsidRDefault="003A2D71" w:rsidP="00C84EF5">
      <w:pPr>
        <w:pStyle w:val="Sinespaciado"/>
        <w:spacing w:line="360" w:lineRule="auto"/>
        <w:ind w:left="2832" w:hanging="2832"/>
        <w:jc w:val="both"/>
        <w:rPr>
          <w:rFonts w:ascii="Arial" w:hAnsi="Arial" w:cs="Arial"/>
          <w:sz w:val="24"/>
        </w:rPr>
      </w:pPr>
      <w:r>
        <w:rPr>
          <w:rFonts w:ascii="Arial" w:hAnsi="Arial" w:cs="Arial"/>
          <w:noProof/>
          <w:sz w:val="24"/>
          <w:lang w:val="es-ES" w:eastAsia="es-ES" w:bidi="ar-SA"/>
        </w:rPr>
        <w:drawing>
          <wp:anchor distT="0" distB="0" distL="114300" distR="114300" simplePos="0" relativeHeight="251594240" behindDoc="1" locked="0" layoutInCell="1" allowOverlap="1">
            <wp:simplePos x="0" y="0"/>
            <wp:positionH relativeFrom="column">
              <wp:posOffset>279400</wp:posOffset>
            </wp:positionH>
            <wp:positionV relativeFrom="paragraph">
              <wp:posOffset>1480820</wp:posOffset>
            </wp:positionV>
            <wp:extent cx="4914900" cy="4720590"/>
            <wp:effectExtent l="19050" t="0" r="0" b="0"/>
            <wp:wrapNone/>
            <wp:docPr id="17"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r w:rsidR="00331514" w:rsidRPr="00AA419B">
        <w:rPr>
          <w:rFonts w:ascii="Arial" w:hAnsi="Arial" w:cs="Arial"/>
          <w:sz w:val="24"/>
          <w:lang w:val="en-US"/>
        </w:rPr>
        <w:t>09</w:t>
      </w:r>
      <w:r w:rsidR="00C8750A" w:rsidRPr="00AA419B">
        <w:rPr>
          <w:rFonts w:ascii="Arial" w:hAnsi="Arial" w:cs="Arial"/>
          <w:sz w:val="24"/>
          <w:lang w:val="en-US"/>
        </w:rPr>
        <w:t>:</w:t>
      </w:r>
      <w:r w:rsidR="00331514" w:rsidRPr="00AA419B">
        <w:rPr>
          <w:rFonts w:ascii="Arial" w:hAnsi="Arial" w:cs="Arial"/>
          <w:sz w:val="24"/>
          <w:lang w:val="en-US"/>
        </w:rPr>
        <w:t>40 a.m.</w:t>
      </w:r>
      <w:r w:rsidR="00C8750A" w:rsidRPr="00AA419B">
        <w:rPr>
          <w:rFonts w:ascii="Arial" w:hAnsi="Arial" w:cs="Arial"/>
          <w:sz w:val="24"/>
          <w:lang w:val="en-US"/>
        </w:rPr>
        <w:t xml:space="preserve"> </w:t>
      </w:r>
      <w:r w:rsidR="00C8750A" w:rsidRPr="00AA419B">
        <w:rPr>
          <w:rFonts w:ascii="Arial" w:hAnsi="Arial" w:cs="Arial"/>
          <w:sz w:val="24"/>
          <w:lang w:val="en-US"/>
        </w:rPr>
        <w:tab/>
      </w:r>
      <w:r w:rsidR="00537BD8" w:rsidRPr="00AA419B">
        <w:rPr>
          <w:rFonts w:ascii="Arial" w:hAnsi="Arial" w:cs="Arial"/>
          <w:sz w:val="24"/>
          <w:lang w:val="en-US"/>
        </w:rPr>
        <w:t xml:space="preserve"> </w:t>
      </w:r>
      <w:r w:rsidR="00537BD8" w:rsidRPr="001B2AEF">
        <w:rPr>
          <w:rFonts w:ascii="Arial" w:hAnsi="Arial" w:cs="Arial"/>
          <w:sz w:val="24"/>
          <w:lang w:val="es-ES_tradnl"/>
        </w:rPr>
        <w:t>6.</w:t>
      </w:r>
      <w:r w:rsidR="00537BD8" w:rsidRPr="001B2AEF">
        <w:rPr>
          <w:rFonts w:ascii="Arial" w:hAnsi="Arial" w:cs="Arial"/>
          <w:sz w:val="24"/>
        </w:rPr>
        <w:t xml:space="preserve"> Aproximación</w:t>
      </w:r>
      <w:r w:rsidR="00926C6F" w:rsidRPr="001B2AEF">
        <w:rPr>
          <w:rFonts w:ascii="Arial" w:hAnsi="Arial" w:cs="Arial"/>
          <w:sz w:val="24"/>
        </w:rPr>
        <w:t xml:space="preserve"> al Proceso de Desarrollo </w:t>
      </w:r>
      <w:r w:rsidR="008A74C4" w:rsidRPr="001B2AEF">
        <w:rPr>
          <w:rFonts w:ascii="Arial" w:hAnsi="Arial" w:cs="Arial"/>
          <w:sz w:val="24"/>
        </w:rPr>
        <w:t xml:space="preserve">  </w:t>
      </w:r>
      <w:r w:rsidR="00537BD8" w:rsidRPr="001B2AEF">
        <w:rPr>
          <w:rFonts w:ascii="Arial" w:hAnsi="Arial" w:cs="Arial"/>
          <w:sz w:val="24"/>
        </w:rPr>
        <w:t xml:space="preserve"> </w:t>
      </w:r>
    </w:p>
    <w:p w:rsidR="00537BD8" w:rsidRPr="001B2AEF" w:rsidRDefault="00537BD8" w:rsidP="00C84EF5">
      <w:pPr>
        <w:pStyle w:val="Sinespaciado"/>
        <w:spacing w:line="360" w:lineRule="auto"/>
        <w:ind w:left="2832" w:hanging="2832"/>
        <w:jc w:val="both"/>
        <w:rPr>
          <w:rFonts w:ascii="Arial" w:hAnsi="Arial" w:cs="Arial"/>
          <w:sz w:val="24"/>
        </w:rPr>
      </w:pPr>
      <w:r w:rsidRPr="001B2AEF">
        <w:rPr>
          <w:rFonts w:ascii="Arial" w:hAnsi="Arial" w:cs="Arial"/>
          <w:sz w:val="24"/>
        </w:rPr>
        <w:t xml:space="preserve">                                          </w:t>
      </w:r>
      <w:r w:rsidR="001B2AEF">
        <w:rPr>
          <w:rFonts w:ascii="Arial" w:hAnsi="Arial" w:cs="Arial"/>
          <w:sz w:val="24"/>
        </w:rPr>
        <w:t xml:space="preserve">      </w:t>
      </w:r>
      <w:r w:rsidR="00C8750A" w:rsidRPr="001B2AEF">
        <w:rPr>
          <w:rFonts w:ascii="Arial" w:hAnsi="Arial" w:cs="Arial"/>
          <w:sz w:val="24"/>
        </w:rPr>
        <w:t>E</w:t>
      </w:r>
      <w:r w:rsidR="008A74C4" w:rsidRPr="001B2AEF">
        <w:rPr>
          <w:rFonts w:ascii="Arial" w:hAnsi="Arial" w:cs="Arial"/>
          <w:sz w:val="24"/>
        </w:rPr>
        <w:t>ndógeno d</w:t>
      </w:r>
      <w:r w:rsidR="00926C6F" w:rsidRPr="001B2AEF">
        <w:rPr>
          <w:rFonts w:ascii="Arial" w:hAnsi="Arial" w:cs="Arial"/>
          <w:sz w:val="24"/>
        </w:rPr>
        <w:t xml:space="preserve">e Pamplona Eliseo Villamizar </w:t>
      </w:r>
      <w:r w:rsidRPr="001B2AEF">
        <w:rPr>
          <w:rFonts w:ascii="Arial" w:hAnsi="Arial" w:cs="Arial"/>
          <w:sz w:val="24"/>
        </w:rPr>
        <w:t xml:space="preserve"> </w:t>
      </w:r>
    </w:p>
    <w:p w:rsidR="00537BD8" w:rsidRPr="001B2AEF" w:rsidRDefault="00537BD8" w:rsidP="00C84EF5">
      <w:pPr>
        <w:pStyle w:val="Sinespaciado"/>
        <w:spacing w:line="360" w:lineRule="auto"/>
        <w:ind w:left="2832" w:hanging="2832"/>
        <w:jc w:val="both"/>
        <w:rPr>
          <w:rFonts w:ascii="Arial" w:hAnsi="Arial" w:cs="Arial"/>
          <w:sz w:val="24"/>
        </w:rPr>
      </w:pPr>
      <w:r w:rsidRPr="001B2AEF">
        <w:rPr>
          <w:rFonts w:ascii="Arial" w:hAnsi="Arial" w:cs="Arial"/>
          <w:sz w:val="24"/>
        </w:rPr>
        <w:t xml:space="preserve">                                         </w:t>
      </w:r>
      <w:r w:rsidR="001B2AEF">
        <w:rPr>
          <w:rFonts w:ascii="Arial" w:hAnsi="Arial" w:cs="Arial"/>
          <w:sz w:val="24"/>
        </w:rPr>
        <w:t xml:space="preserve">      </w:t>
      </w:r>
      <w:r w:rsidRPr="001B2AEF">
        <w:rPr>
          <w:rFonts w:ascii="Arial" w:hAnsi="Arial" w:cs="Arial"/>
          <w:sz w:val="24"/>
        </w:rPr>
        <w:t xml:space="preserve"> </w:t>
      </w:r>
      <w:r w:rsidR="00926C6F" w:rsidRPr="001B2AEF">
        <w:rPr>
          <w:rFonts w:ascii="Arial" w:hAnsi="Arial" w:cs="Arial"/>
          <w:sz w:val="24"/>
        </w:rPr>
        <w:t xml:space="preserve">Antolinez, Semillero de </w:t>
      </w:r>
      <w:r w:rsidR="008A74C4" w:rsidRPr="001B2AEF">
        <w:rPr>
          <w:rFonts w:ascii="Arial" w:hAnsi="Arial" w:cs="Arial"/>
          <w:sz w:val="24"/>
        </w:rPr>
        <w:t>I</w:t>
      </w:r>
      <w:r w:rsidR="00926C6F" w:rsidRPr="001B2AEF">
        <w:rPr>
          <w:rFonts w:ascii="Arial" w:hAnsi="Arial" w:cs="Arial"/>
          <w:sz w:val="24"/>
        </w:rPr>
        <w:t xml:space="preserve">nvestigación de la </w:t>
      </w:r>
      <w:r w:rsidRPr="001B2AEF">
        <w:rPr>
          <w:rFonts w:ascii="Arial" w:hAnsi="Arial" w:cs="Arial"/>
          <w:sz w:val="24"/>
        </w:rPr>
        <w:t xml:space="preserve">     </w:t>
      </w:r>
    </w:p>
    <w:p w:rsidR="00537BD8" w:rsidRPr="001B2AEF" w:rsidRDefault="00537BD8" w:rsidP="00C84EF5">
      <w:pPr>
        <w:pStyle w:val="Sinespaciado"/>
        <w:spacing w:line="360" w:lineRule="auto"/>
        <w:ind w:left="2832" w:hanging="2832"/>
        <w:jc w:val="both"/>
        <w:rPr>
          <w:rFonts w:ascii="Arial" w:hAnsi="Arial" w:cs="Arial"/>
          <w:sz w:val="24"/>
        </w:rPr>
      </w:pPr>
      <w:r w:rsidRPr="001B2AEF">
        <w:rPr>
          <w:rFonts w:ascii="Arial" w:hAnsi="Arial" w:cs="Arial"/>
          <w:sz w:val="24"/>
        </w:rPr>
        <w:t xml:space="preserve">                                          </w:t>
      </w:r>
      <w:r w:rsidR="001B2AEF">
        <w:rPr>
          <w:rFonts w:ascii="Arial" w:hAnsi="Arial" w:cs="Arial"/>
          <w:sz w:val="24"/>
        </w:rPr>
        <w:tab/>
        <w:t xml:space="preserve">     </w:t>
      </w:r>
      <w:r w:rsidR="008A74C4" w:rsidRPr="001B2AEF">
        <w:rPr>
          <w:rFonts w:ascii="Arial" w:hAnsi="Arial" w:cs="Arial"/>
          <w:sz w:val="24"/>
        </w:rPr>
        <w:t>F</w:t>
      </w:r>
      <w:r w:rsidR="00926C6F" w:rsidRPr="001B2AEF">
        <w:rPr>
          <w:rFonts w:ascii="Arial" w:hAnsi="Arial" w:cs="Arial"/>
          <w:sz w:val="24"/>
        </w:rPr>
        <w:t>acultad de Ciencias</w:t>
      </w:r>
      <w:r w:rsidR="008A74C4" w:rsidRPr="001B2AEF">
        <w:rPr>
          <w:rFonts w:ascii="Arial" w:hAnsi="Arial" w:cs="Arial"/>
          <w:sz w:val="24"/>
        </w:rPr>
        <w:t xml:space="preserve"> E</w:t>
      </w:r>
      <w:r w:rsidR="00926C6F" w:rsidRPr="001B2AEF">
        <w:rPr>
          <w:rFonts w:ascii="Arial" w:hAnsi="Arial" w:cs="Arial"/>
          <w:sz w:val="24"/>
        </w:rPr>
        <w:t xml:space="preserve">conómicas y </w:t>
      </w:r>
      <w:r w:rsidRPr="001B2AEF">
        <w:rPr>
          <w:rFonts w:ascii="Arial" w:hAnsi="Arial" w:cs="Arial"/>
          <w:sz w:val="24"/>
        </w:rPr>
        <w:t xml:space="preserve">  </w:t>
      </w:r>
    </w:p>
    <w:p w:rsidR="00537BD8" w:rsidRPr="001B2AEF" w:rsidRDefault="00537BD8" w:rsidP="00C84EF5">
      <w:pPr>
        <w:pStyle w:val="Sinespaciado"/>
        <w:spacing w:line="360" w:lineRule="auto"/>
        <w:ind w:left="2832" w:hanging="2832"/>
        <w:jc w:val="both"/>
        <w:rPr>
          <w:rFonts w:ascii="Arial" w:hAnsi="Arial" w:cs="Arial"/>
          <w:sz w:val="24"/>
        </w:rPr>
      </w:pPr>
      <w:r w:rsidRPr="001B2AEF">
        <w:rPr>
          <w:rFonts w:ascii="Arial" w:hAnsi="Arial" w:cs="Arial"/>
          <w:sz w:val="24"/>
        </w:rPr>
        <w:t xml:space="preserve">                                          </w:t>
      </w:r>
      <w:r w:rsidR="001B2AEF">
        <w:rPr>
          <w:rFonts w:ascii="Arial" w:hAnsi="Arial" w:cs="Arial"/>
          <w:sz w:val="24"/>
        </w:rPr>
        <w:t xml:space="preserve">      </w:t>
      </w:r>
      <w:r w:rsidR="008A74C4" w:rsidRPr="001B2AEF">
        <w:rPr>
          <w:rFonts w:ascii="Arial" w:hAnsi="Arial" w:cs="Arial"/>
          <w:sz w:val="24"/>
        </w:rPr>
        <w:t>E</w:t>
      </w:r>
      <w:r w:rsidR="00C941CC" w:rsidRPr="001B2AEF">
        <w:rPr>
          <w:rFonts w:ascii="Arial" w:hAnsi="Arial" w:cs="Arial"/>
          <w:sz w:val="24"/>
        </w:rPr>
        <w:t xml:space="preserve">mpresariales. </w:t>
      </w:r>
    </w:p>
    <w:p w:rsidR="00537BD8" w:rsidRPr="001B2AEF" w:rsidRDefault="00537BD8" w:rsidP="00C84EF5">
      <w:pPr>
        <w:pStyle w:val="Sinespaciado"/>
        <w:spacing w:line="360" w:lineRule="auto"/>
        <w:ind w:left="2832" w:hanging="2832"/>
        <w:jc w:val="both"/>
        <w:rPr>
          <w:rFonts w:ascii="Arial" w:hAnsi="Arial" w:cs="Arial"/>
          <w:sz w:val="24"/>
        </w:rPr>
      </w:pPr>
      <w:r w:rsidRPr="001B2AEF">
        <w:rPr>
          <w:rFonts w:ascii="Arial" w:hAnsi="Arial" w:cs="Arial"/>
          <w:sz w:val="24"/>
        </w:rPr>
        <w:t xml:space="preserve">                                         </w:t>
      </w:r>
      <w:r w:rsidR="001B2AEF">
        <w:rPr>
          <w:rFonts w:ascii="Arial" w:hAnsi="Arial" w:cs="Arial"/>
          <w:sz w:val="24"/>
        </w:rPr>
        <w:t xml:space="preserve">      </w:t>
      </w:r>
      <w:r w:rsidRPr="001B2AEF">
        <w:rPr>
          <w:rFonts w:ascii="Arial" w:hAnsi="Arial" w:cs="Arial"/>
          <w:sz w:val="24"/>
        </w:rPr>
        <w:t xml:space="preserve"> </w:t>
      </w:r>
      <w:r w:rsidR="00C941CC" w:rsidRPr="001B2AEF">
        <w:rPr>
          <w:rFonts w:ascii="Arial" w:hAnsi="Arial" w:cs="Arial"/>
          <w:sz w:val="24"/>
        </w:rPr>
        <w:t>Intervención</w:t>
      </w:r>
      <w:r w:rsidRPr="001B2AEF">
        <w:rPr>
          <w:rFonts w:ascii="Arial" w:hAnsi="Arial" w:cs="Arial"/>
          <w:sz w:val="24"/>
        </w:rPr>
        <w:t xml:space="preserve"> Representante </w:t>
      </w:r>
      <w:r w:rsidR="00926C6F" w:rsidRPr="001B2AEF">
        <w:rPr>
          <w:rFonts w:ascii="Arial" w:hAnsi="Arial" w:cs="Arial"/>
          <w:sz w:val="24"/>
        </w:rPr>
        <w:t xml:space="preserve"> </w:t>
      </w:r>
      <w:r w:rsidRPr="001B2AEF">
        <w:rPr>
          <w:rFonts w:ascii="Arial" w:hAnsi="Arial" w:cs="Arial"/>
          <w:sz w:val="24"/>
        </w:rPr>
        <w:t>Asociación</w:t>
      </w:r>
    </w:p>
    <w:p w:rsidR="00926C6F" w:rsidRPr="001B2AEF" w:rsidRDefault="00537BD8" w:rsidP="00C84EF5">
      <w:pPr>
        <w:pStyle w:val="Sinespaciado"/>
        <w:spacing w:line="360" w:lineRule="auto"/>
        <w:ind w:left="2832" w:hanging="2832"/>
        <w:jc w:val="both"/>
        <w:rPr>
          <w:rFonts w:ascii="Arial" w:hAnsi="Arial" w:cs="Arial"/>
          <w:sz w:val="24"/>
        </w:rPr>
      </w:pPr>
      <w:r w:rsidRPr="001B2AEF">
        <w:rPr>
          <w:rFonts w:ascii="Arial" w:hAnsi="Arial" w:cs="Arial"/>
          <w:sz w:val="24"/>
        </w:rPr>
        <w:t xml:space="preserve">                                          </w:t>
      </w:r>
      <w:r w:rsidR="001B2AEF">
        <w:rPr>
          <w:rFonts w:ascii="Arial" w:hAnsi="Arial" w:cs="Arial"/>
          <w:sz w:val="24"/>
        </w:rPr>
        <w:t xml:space="preserve">      </w:t>
      </w:r>
      <w:r w:rsidR="00926C6F" w:rsidRPr="001B2AEF">
        <w:rPr>
          <w:rFonts w:ascii="Arial" w:hAnsi="Arial" w:cs="Arial"/>
          <w:sz w:val="24"/>
        </w:rPr>
        <w:t>de Estudiantes de Economía</w:t>
      </w:r>
    </w:p>
    <w:p w:rsidR="00926C6F" w:rsidRPr="001B2AEF" w:rsidRDefault="00926C6F" w:rsidP="00C84EF5">
      <w:pPr>
        <w:pStyle w:val="Sinespaciado"/>
        <w:spacing w:line="360" w:lineRule="auto"/>
        <w:jc w:val="both"/>
        <w:rPr>
          <w:rFonts w:ascii="Arial" w:hAnsi="Arial" w:cs="Arial"/>
          <w:sz w:val="24"/>
        </w:rPr>
      </w:pPr>
    </w:p>
    <w:p w:rsidR="008A74C4" w:rsidRPr="001B2AEF" w:rsidRDefault="00331514" w:rsidP="001B2AEF">
      <w:pPr>
        <w:pStyle w:val="Sinespaciado"/>
        <w:tabs>
          <w:tab w:val="left" w:pos="1985"/>
          <w:tab w:val="left" w:pos="2552"/>
          <w:tab w:val="left" w:pos="3119"/>
        </w:tabs>
        <w:spacing w:line="360" w:lineRule="auto"/>
        <w:jc w:val="both"/>
        <w:rPr>
          <w:rFonts w:ascii="Arial" w:hAnsi="Arial" w:cs="Arial"/>
          <w:sz w:val="24"/>
          <w:szCs w:val="24"/>
        </w:rPr>
      </w:pPr>
      <w:r w:rsidRPr="001B2AEF">
        <w:rPr>
          <w:rFonts w:ascii="Arial" w:hAnsi="Arial" w:cs="Arial"/>
          <w:sz w:val="24"/>
          <w:szCs w:val="24"/>
        </w:rPr>
        <w:t>10</w:t>
      </w:r>
      <w:r w:rsidR="00926C6F" w:rsidRPr="001B2AEF">
        <w:rPr>
          <w:rFonts w:ascii="Arial" w:hAnsi="Arial" w:cs="Arial"/>
          <w:sz w:val="24"/>
          <w:szCs w:val="24"/>
        </w:rPr>
        <w:t>:</w:t>
      </w:r>
      <w:r w:rsidRPr="001B2AEF">
        <w:rPr>
          <w:rFonts w:ascii="Arial" w:hAnsi="Arial" w:cs="Arial"/>
          <w:sz w:val="24"/>
          <w:szCs w:val="24"/>
        </w:rPr>
        <w:t>0</w:t>
      </w:r>
      <w:r w:rsidR="008A74C4" w:rsidRPr="001B2AEF">
        <w:rPr>
          <w:rFonts w:ascii="Arial" w:hAnsi="Arial" w:cs="Arial"/>
          <w:sz w:val="24"/>
          <w:szCs w:val="24"/>
        </w:rPr>
        <w:t xml:space="preserve">0 am                  </w:t>
      </w:r>
      <w:r w:rsidR="00537BD8" w:rsidRPr="001B2AEF">
        <w:rPr>
          <w:rFonts w:ascii="Arial" w:hAnsi="Arial" w:cs="Arial"/>
          <w:sz w:val="24"/>
          <w:szCs w:val="24"/>
        </w:rPr>
        <w:t xml:space="preserve">   </w:t>
      </w:r>
      <w:r w:rsidR="008A74C4" w:rsidRPr="001B2AEF">
        <w:rPr>
          <w:rFonts w:ascii="Arial" w:hAnsi="Arial" w:cs="Arial"/>
          <w:sz w:val="24"/>
          <w:szCs w:val="24"/>
        </w:rPr>
        <w:t xml:space="preserve"> </w:t>
      </w:r>
      <w:r w:rsidR="001B2AEF">
        <w:rPr>
          <w:rFonts w:ascii="Arial" w:hAnsi="Arial" w:cs="Arial"/>
          <w:sz w:val="24"/>
          <w:szCs w:val="24"/>
        </w:rPr>
        <w:t xml:space="preserve">       </w:t>
      </w:r>
      <w:r w:rsidR="00926C6F" w:rsidRPr="001B2AEF">
        <w:rPr>
          <w:rFonts w:ascii="Arial" w:hAnsi="Arial" w:cs="Arial"/>
          <w:sz w:val="24"/>
          <w:szCs w:val="24"/>
        </w:rPr>
        <w:t xml:space="preserve">7. El sector financiero frente a la economía de </w:t>
      </w:r>
    </w:p>
    <w:p w:rsidR="00926C6F" w:rsidRPr="001B2AEF" w:rsidRDefault="001B2AEF" w:rsidP="001B2AEF">
      <w:pPr>
        <w:pStyle w:val="Sinespaciado"/>
        <w:tabs>
          <w:tab w:val="left" w:pos="1985"/>
          <w:tab w:val="left" w:pos="2552"/>
          <w:tab w:val="left" w:pos="3119"/>
        </w:tabs>
        <w:spacing w:line="360" w:lineRule="auto"/>
        <w:jc w:val="both"/>
        <w:rPr>
          <w:rFonts w:ascii="Arial" w:hAnsi="Arial" w:cs="Arial"/>
          <w:sz w:val="24"/>
          <w:szCs w:val="24"/>
          <w:lang w:val="en-GB"/>
        </w:rPr>
      </w:pPr>
      <w:r>
        <w:rPr>
          <w:rFonts w:ascii="Arial" w:hAnsi="Arial" w:cs="Arial"/>
          <w:sz w:val="24"/>
          <w:szCs w:val="24"/>
        </w:rPr>
        <w:tab/>
        <w:t xml:space="preserve">                   </w:t>
      </w:r>
      <w:r w:rsidR="008A74C4" w:rsidRPr="001B2AEF">
        <w:rPr>
          <w:rFonts w:ascii="Arial" w:hAnsi="Arial" w:cs="Arial"/>
          <w:sz w:val="24"/>
          <w:szCs w:val="24"/>
          <w:lang w:val="en-GB"/>
        </w:rPr>
        <w:t xml:space="preserve">Pamplona                 </w:t>
      </w:r>
    </w:p>
    <w:p w:rsidR="00926C6F" w:rsidRPr="001B2AEF" w:rsidRDefault="00926C6F" w:rsidP="001B2AEF">
      <w:pPr>
        <w:pStyle w:val="Sinespaciado"/>
        <w:tabs>
          <w:tab w:val="left" w:pos="1985"/>
          <w:tab w:val="left" w:pos="2552"/>
          <w:tab w:val="left" w:pos="3119"/>
        </w:tabs>
        <w:spacing w:line="360" w:lineRule="auto"/>
        <w:jc w:val="both"/>
        <w:rPr>
          <w:rFonts w:ascii="Arial" w:hAnsi="Arial" w:cs="Arial"/>
          <w:sz w:val="24"/>
          <w:szCs w:val="24"/>
          <w:lang w:val="en-GB"/>
        </w:rPr>
      </w:pPr>
      <w:r w:rsidRPr="001B2AEF">
        <w:rPr>
          <w:rFonts w:ascii="Arial" w:hAnsi="Arial" w:cs="Arial"/>
          <w:sz w:val="24"/>
          <w:szCs w:val="24"/>
          <w:lang w:val="en-GB"/>
        </w:rPr>
        <w:t xml:space="preserve">         </w:t>
      </w:r>
      <w:r w:rsidR="008A74C4" w:rsidRPr="001B2AEF">
        <w:rPr>
          <w:rFonts w:ascii="Arial" w:hAnsi="Arial" w:cs="Arial"/>
          <w:sz w:val="24"/>
          <w:szCs w:val="24"/>
          <w:lang w:val="en-GB"/>
        </w:rPr>
        <w:t xml:space="preserve">                           </w:t>
      </w:r>
      <w:r w:rsidR="00537BD8" w:rsidRPr="001B2AEF">
        <w:rPr>
          <w:rFonts w:ascii="Arial" w:hAnsi="Arial" w:cs="Arial"/>
          <w:sz w:val="24"/>
          <w:szCs w:val="24"/>
          <w:lang w:val="en-GB"/>
        </w:rPr>
        <w:t xml:space="preserve">   </w:t>
      </w:r>
      <w:r w:rsidR="001B2AEF">
        <w:rPr>
          <w:rFonts w:ascii="Arial" w:hAnsi="Arial" w:cs="Arial"/>
          <w:sz w:val="24"/>
          <w:szCs w:val="24"/>
          <w:lang w:val="en-GB"/>
        </w:rPr>
        <w:t xml:space="preserve">        </w:t>
      </w:r>
      <w:r w:rsidR="00537BD8" w:rsidRPr="001B2AEF">
        <w:rPr>
          <w:rFonts w:ascii="Arial" w:hAnsi="Arial" w:cs="Arial"/>
          <w:sz w:val="24"/>
          <w:szCs w:val="24"/>
          <w:lang w:val="en-GB"/>
        </w:rPr>
        <w:t xml:space="preserve"> </w:t>
      </w:r>
      <w:r w:rsidR="008A74C4" w:rsidRPr="001B2AEF">
        <w:rPr>
          <w:rFonts w:ascii="Arial" w:hAnsi="Arial" w:cs="Arial"/>
          <w:sz w:val="24"/>
          <w:szCs w:val="24"/>
          <w:lang w:val="en-GB"/>
        </w:rPr>
        <w:t xml:space="preserve"> Doctor </w:t>
      </w:r>
      <w:r w:rsidRPr="001B2AEF">
        <w:rPr>
          <w:rFonts w:ascii="Arial" w:hAnsi="Arial" w:cs="Arial"/>
          <w:sz w:val="24"/>
          <w:szCs w:val="24"/>
          <w:lang w:val="en-GB"/>
        </w:rPr>
        <w:t>William Berbesí</w:t>
      </w:r>
    </w:p>
    <w:p w:rsidR="00C8750A" w:rsidRPr="001B2AEF" w:rsidRDefault="00C8750A" w:rsidP="00C84EF5">
      <w:pPr>
        <w:pStyle w:val="Sinespaciado"/>
        <w:spacing w:line="360" w:lineRule="auto"/>
        <w:jc w:val="both"/>
        <w:rPr>
          <w:rFonts w:ascii="Arial" w:hAnsi="Arial" w:cs="Arial"/>
          <w:sz w:val="24"/>
          <w:lang w:val="en-GB"/>
        </w:rPr>
      </w:pPr>
    </w:p>
    <w:p w:rsidR="00926C6F" w:rsidRPr="001B2AEF" w:rsidRDefault="00331514" w:rsidP="00C84EF5">
      <w:pPr>
        <w:pStyle w:val="Sinespaciado"/>
        <w:spacing w:line="360" w:lineRule="auto"/>
        <w:jc w:val="both"/>
        <w:rPr>
          <w:rFonts w:ascii="Arial" w:hAnsi="Arial" w:cs="Arial"/>
          <w:sz w:val="24"/>
        </w:rPr>
      </w:pPr>
      <w:r w:rsidRPr="001B2AEF">
        <w:rPr>
          <w:rFonts w:ascii="Arial" w:hAnsi="Arial" w:cs="Arial"/>
          <w:sz w:val="24"/>
          <w:lang w:val="en-GB"/>
        </w:rPr>
        <w:t>10</w:t>
      </w:r>
      <w:r w:rsidR="00926C6F" w:rsidRPr="001B2AEF">
        <w:rPr>
          <w:rFonts w:ascii="Arial" w:hAnsi="Arial" w:cs="Arial"/>
          <w:sz w:val="24"/>
          <w:lang w:val="en-GB"/>
        </w:rPr>
        <w:t>:</w:t>
      </w:r>
      <w:r w:rsidRPr="001B2AEF">
        <w:rPr>
          <w:rFonts w:ascii="Arial" w:hAnsi="Arial" w:cs="Arial"/>
          <w:sz w:val="24"/>
          <w:lang w:val="en-GB"/>
        </w:rPr>
        <w:t>10</w:t>
      </w:r>
      <w:r w:rsidR="00926C6F" w:rsidRPr="001B2AEF">
        <w:rPr>
          <w:rFonts w:ascii="Arial" w:hAnsi="Arial" w:cs="Arial"/>
          <w:sz w:val="24"/>
          <w:lang w:val="en-GB"/>
        </w:rPr>
        <w:t xml:space="preserve"> a.m.</w:t>
      </w:r>
      <w:r w:rsidR="00926C6F" w:rsidRPr="001B2AEF">
        <w:rPr>
          <w:rFonts w:ascii="Arial" w:hAnsi="Arial" w:cs="Arial"/>
          <w:sz w:val="24"/>
          <w:lang w:val="en-GB"/>
        </w:rPr>
        <w:tab/>
      </w:r>
      <w:r w:rsidR="00926C6F" w:rsidRPr="001B2AEF">
        <w:rPr>
          <w:rFonts w:ascii="Arial" w:hAnsi="Arial" w:cs="Arial"/>
          <w:sz w:val="24"/>
          <w:lang w:val="en-GB"/>
        </w:rPr>
        <w:tab/>
        <w:t xml:space="preserve">   </w:t>
      </w:r>
      <w:r w:rsidR="008A74C4" w:rsidRPr="001B2AEF">
        <w:rPr>
          <w:rFonts w:ascii="Arial" w:hAnsi="Arial" w:cs="Arial"/>
          <w:sz w:val="24"/>
          <w:lang w:val="en-GB"/>
        </w:rPr>
        <w:t xml:space="preserve">   </w:t>
      </w:r>
      <w:r w:rsidR="00537BD8" w:rsidRPr="001B2AEF">
        <w:rPr>
          <w:rFonts w:ascii="Arial" w:hAnsi="Arial" w:cs="Arial"/>
          <w:sz w:val="24"/>
          <w:lang w:val="en-GB"/>
        </w:rPr>
        <w:t xml:space="preserve"> </w:t>
      </w:r>
      <w:r w:rsidR="001B2AEF">
        <w:rPr>
          <w:rFonts w:ascii="Arial" w:hAnsi="Arial" w:cs="Arial"/>
          <w:sz w:val="24"/>
          <w:lang w:val="en-GB"/>
        </w:rPr>
        <w:t xml:space="preserve">    </w:t>
      </w:r>
      <w:r w:rsidR="00537BD8" w:rsidRPr="001B2AEF">
        <w:rPr>
          <w:rFonts w:ascii="Arial" w:hAnsi="Arial" w:cs="Arial"/>
          <w:sz w:val="24"/>
          <w:lang w:val="en-GB"/>
        </w:rPr>
        <w:t xml:space="preserve"> </w:t>
      </w:r>
      <w:r w:rsidR="00926C6F" w:rsidRPr="001B2AEF">
        <w:rPr>
          <w:rFonts w:ascii="Arial" w:hAnsi="Arial" w:cs="Arial"/>
          <w:sz w:val="24"/>
        </w:rPr>
        <w:t xml:space="preserve">8. </w:t>
      </w:r>
      <w:r w:rsidR="00537BD8" w:rsidRPr="001B2AEF">
        <w:rPr>
          <w:rFonts w:ascii="Arial" w:hAnsi="Arial" w:cs="Arial"/>
          <w:sz w:val="24"/>
        </w:rPr>
        <w:t xml:space="preserve"> </w:t>
      </w:r>
      <w:r w:rsidR="00926C6F" w:rsidRPr="001B2AEF">
        <w:rPr>
          <w:rFonts w:ascii="Arial" w:hAnsi="Arial" w:cs="Arial"/>
          <w:sz w:val="24"/>
        </w:rPr>
        <w:t>El Sector Solidario</w:t>
      </w:r>
    </w:p>
    <w:p w:rsidR="00926C6F" w:rsidRPr="001B2AEF" w:rsidRDefault="008A74C4" w:rsidP="00C84EF5">
      <w:pPr>
        <w:pStyle w:val="Sinespaciado"/>
        <w:spacing w:line="360" w:lineRule="auto"/>
        <w:jc w:val="both"/>
        <w:rPr>
          <w:rFonts w:ascii="Arial" w:hAnsi="Arial" w:cs="Arial"/>
          <w:sz w:val="24"/>
        </w:rPr>
      </w:pPr>
      <w:r w:rsidRPr="001B2AEF">
        <w:rPr>
          <w:rFonts w:ascii="Arial" w:hAnsi="Arial" w:cs="Arial"/>
          <w:sz w:val="24"/>
        </w:rPr>
        <w:tab/>
      </w:r>
      <w:r w:rsidRPr="001B2AEF">
        <w:rPr>
          <w:rFonts w:ascii="Arial" w:hAnsi="Arial" w:cs="Arial"/>
          <w:sz w:val="24"/>
        </w:rPr>
        <w:tab/>
      </w:r>
      <w:r w:rsidRPr="001B2AEF">
        <w:rPr>
          <w:rFonts w:ascii="Arial" w:hAnsi="Arial" w:cs="Arial"/>
          <w:sz w:val="24"/>
        </w:rPr>
        <w:tab/>
        <w:t xml:space="preserve">         </w:t>
      </w:r>
      <w:r w:rsidR="001B2AEF">
        <w:rPr>
          <w:rFonts w:ascii="Arial" w:hAnsi="Arial" w:cs="Arial"/>
          <w:sz w:val="24"/>
        </w:rPr>
        <w:t xml:space="preserve">    </w:t>
      </w:r>
      <w:r w:rsidR="00537BD8" w:rsidRPr="001B2AEF">
        <w:rPr>
          <w:rFonts w:ascii="Arial" w:hAnsi="Arial" w:cs="Arial"/>
          <w:sz w:val="24"/>
        </w:rPr>
        <w:t xml:space="preserve">    </w:t>
      </w:r>
      <w:r w:rsidR="00926C6F" w:rsidRPr="001B2AEF">
        <w:rPr>
          <w:rFonts w:ascii="Arial" w:hAnsi="Arial" w:cs="Arial"/>
          <w:sz w:val="24"/>
        </w:rPr>
        <w:t>Consuelo Estévez de Ramón</w:t>
      </w:r>
    </w:p>
    <w:p w:rsidR="00926C6F" w:rsidRPr="001B2AEF" w:rsidRDefault="00926C6F" w:rsidP="00C84EF5">
      <w:pPr>
        <w:pStyle w:val="Sinespaciado"/>
        <w:spacing w:line="360" w:lineRule="auto"/>
        <w:jc w:val="both"/>
        <w:rPr>
          <w:rFonts w:ascii="Arial" w:hAnsi="Arial" w:cs="Arial"/>
          <w:sz w:val="24"/>
        </w:rPr>
      </w:pPr>
    </w:p>
    <w:p w:rsidR="00926C6F" w:rsidRPr="001B2AEF" w:rsidRDefault="00331514" w:rsidP="00C84EF5">
      <w:pPr>
        <w:pStyle w:val="Sinespaciado"/>
        <w:spacing w:line="360" w:lineRule="auto"/>
        <w:jc w:val="both"/>
        <w:rPr>
          <w:rFonts w:ascii="Arial" w:hAnsi="Arial" w:cs="Arial"/>
          <w:sz w:val="24"/>
        </w:rPr>
      </w:pPr>
      <w:r w:rsidRPr="001B2AEF">
        <w:rPr>
          <w:rFonts w:ascii="Arial" w:hAnsi="Arial" w:cs="Arial"/>
          <w:sz w:val="24"/>
        </w:rPr>
        <w:t>10</w:t>
      </w:r>
      <w:r w:rsidR="00C8750A" w:rsidRPr="001B2AEF">
        <w:rPr>
          <w:rFonts w:ascii="Arial" w:hAnsi="Arial" w:cs="Arial"/>
          <w:sz w:val="24"/>
        </w:rPr>
        <w:t>:</w:t>
      </w:r>
      <w:r w:rsidRPr="001B2AEF">
        <w:rPr>
          <w:rFonts w:ascii="Arial" w:hAnsi="Arial" w:cs="Arial"/>
          <w:sz w:val="24"/>
        </w:rPr>
        <w:t>2</w:t>
      </w:r>
      <w:r w:rsidR="00926C6F" w:rsidRPr="001B2AEF">
        <w:rPr>
          <w:rFonts w:ascii="Arial" w:hAnsi="Arial" w:cs="Arial"/>
          <w:sz w:val="24"/>
        </w:rPr>
        <w:t xml:space="preserve">0 a.m. </w:t>
      </w:r>
      <w:r w:rsidR="00926C6F" w:rsidRPr="001B2AEF">
        <w:rPr>
          <w:rFonts w:ascii="Arial" w:hAnsi="Arial" w:cs="Arial"/>
          <w:sz w:val="24"/>
        </w:rPr>
        <w:tab/>
      </w:r>
      <w:r w:rsidR="00926C6F" w:rsidRPr="001B2AEF">
        <w:rPr>
          <w:rFonts w:ascii="Arial" w:hAnsi="Arial" w:cs="Arial"/>
          <w:sz w:val="24"/>
        </w:rPr>
        <w:tab/>
        <w:t xml:space="preserve">     </w:t>
      </w:r>
      <w:r w:rsidR="00537BD8" w:rsidRPr="001B2AEF">
        <w:rPr>
          <w:rFonts w:ascii="Arial" w:hAnsi="Arial" w:cs="Arial"/>
          <w:sz w:val="24"/>
        </w:rPr>
        <w:t xml:space="preserve">  </w:t>
      </w:r>
      <w:r w:rsidR="001B2AEF">
        <w:rPr>
          <w:rFonts w:ascii="Arial" w:hAnsi="Arial" w:cs="Arial"/>
          <w:sz w:val="24"/>
        </w:rPr>
        <w:t xml:space="preserve">    </w:t>
      </w:r>
      <w:r w:rsidR="00926C6F" w:rsidRPr="001B2AEF">
        <w:rPr>
          <w:rFonts w:ascii="Arial" w:hAnsi="Arial" w:cs="Arial"/>
          <w:sz w:val="24"/>
        </w:rPr>
        <w:t xml:space="preserve"> 9. </w:t>
      </w:r>
      <w:r w:rsidR="00537BD8" w:rsidRPr="001B2AEF">
        <w:rPr>
          <w:rFonts w:ascii="Arial" w:hAnsi="Arial" w:cs="Arial"/>
          <w:sz w:val="24"/>
        </w:rPr>
        <w:t xml:space="preserve"> </w:t>
      </w:r>
      <w:r w:rsidR="00926C6F" w:rsidRPr="001B2AEF">
        <w:rPr>
          <w:rFonts w:ascii="Arial" w:hAnsi="Arial" w:cs="Arial"/>
          <w:sz w:val="24"/>
        </w:rPr>
        <w:t xml:space="preserve">El Sector Turismo </w:t>
      </w:r>
    </w:p>
    <w:p w:rsidR="00926C6F" w:rsidRPr="001B2AEF" w:rsidRDefault="00926C6F" w:rsidP="00C84EF5">
      <w:pPr>
        <w:pStyle w:val="Sinespaciado"/>
        <w:spacing w:line="360" w:lineRule="auto"/>
        <w:jc w:val="both"/>
        <w:rPr>
          <w:rFonts w:ascii="Arial" w:hAnsi="Arial" w:cs="Arial"/>
          <w:sz w:val="24"/>
          <w:lang w:val="pt-BR"/>
        </w:rPr>
      </w:pPr>
      <w:r w:rsidRPr="001B2AEF">
        <w:rPr>
          <w:rFonts w:ascii="Arial" w:hAnsi="Arial" w:cs="Arial"/>
          <w:sz w:val="24"/>
        </w:rPr>
        <w:tab/>
      </w:r>
      <w:r w:rsidRPr="001B2AEF">
        <w:rPr>
          <w:rFonts w:ascii="Arial" w:hAnsi="Arial" w:cs="Arial"/>
          <w:sz w:val="24"/>
        </w:rPr>
        <w:tab/>
      </w:r>
      <w:r w:rsidRPr="001B2AEF">
        <w:rPr>
          <w:rFonts w:ascii="Arial" w:hAnsi="Arial" w:cs="Arial"/>
          <w:sz w:val="24"/>
        </w:rPr>
        <w:tab/>
      </w:r>
      <w:r w:rsidRPr="001B2AEF">
        <w:rPr>
          <w:rFonts w:ascii="Arial" w:hAnsi="Arial" w:cs="Arial"/>
          <w:sz w:val="24"/>
        </w:rPr>
        <w:tab/>
      </w:r>
      <w:r w:rsidR="00537BD8" w:rsidRPr="001B2AEF">
        <w:rPr>
          <w:rFonts w:ascii="Arial" w:hAnsi="Arial" w:cs="Arial"/>
          <w:sz w:val="24"/>
        </w:rPr>
        <w:t xml:space="preserve">   </w:t>
      </w:r>
      <w:r w:rsidR="001B2AEF">
        <w:rPr>
          <w:rFonts w:ascii="Arial" w:hAnsi="Arial" w:cs="Arial"/>
          <w:sz w:val="24"/>
        </w:rPr>
        <w:t xml:space="preserve">  </w:t>
      </w:r>
      <w:r w:rsidR="00537BD8" w:rsidRPr="001B2AEF">
        <w:rPr>
          <w:rFonts w:ascii="Arial" w:hAnsi="Arial" w:cs="Arial"/>
          <w:sz w:val="24"/>
        </w:rPr>
        <w:t xml:space="preserve"> </w:t>
      </w:r>
      <w:r w:rsidRPr="001B2AEF">
        <w:rPr>
          <w:rFonts w:ascii="Arial" w:hAnsi="Arial" w:cs="Arial"/>
          <w:sz w:val="24"/>
          <w:lang w:val="pt-BR"/>
        </w:rPr>
        <w:t>Orlando Reinoso Álvarez</w:t>
      </w:r>
      <w:r w:rsidRPr="001B2AEF">
        <w:rPr>
          <w:rFonts w:ascii="Arial" w:hAnsi="Arial" w:cs="Arial"/>
          <w:sz w:val="24"/>
          <w:lang w:val="pt-BR"/>
        </w:rPr>
        <w:tab/>
      </w:r>
    </w:p>
    <w:p w:rsidR="00926C6F" w:rsidRPr="001B2AEF" w:rsidRDefault="00926C6F" w:rsidP="00C84EF5">
      <w:pPr>
        <w:pStyle w:val="Sinespaciado"/>
        <w:spacing w:line="360" w:lineRule="auto"/>
        <w:jc w:val="both"/>
        <w:rPr>
          <w:rFonts w:ascii="Arial" w:hAnsi="Arial" w:cs="Arial"/>
          <w:sz w:val="24"/>
          <w:lang w:val="pt-BR"/>
        </w:rPr>
      </w:pPr>
      <w:r w:rsidRPr="001B2AEF">
        <w:rPr>
          <w:rFonts w:ascii="Arial" w:hAnsi="Arial" w:cs="Arial"/>
          <w:sz w:val="24"/>
          <w:lang w:val="pt-BR"/>
        </w:rPr>
        <w:tab/>
      </w:r>
      <w:r w:rsidRPr="001B2AEF">
        <w:rPr>
          <w:rFonts w:ascii="Arial" w:hAnsi="Arial" w:cs="Arial"/>
          <w:sz w:val="24"/>
          <w:lang w:val="pt-BR"/>
        </w:rPr>
        <w:tab/>
      </w:r>
      <w:r w:rsidRPr="001B2AEF">
        <w:rPr>
          <w:rFonts w:ascii="Arial" w:hAnsi="Arial" w:cs="Arial"/>
          <w:sz w:val="24"/>
          <w:lang w:val="pt-BR"/>
        </w:rPr>
        <w:tab/>
      </w:r>
      <w:r w:rsidRPr="001B2AEF">
        <w:rPr>
          <w:rFonts w:ascii="Arial" w:hAnsi="Arial" w:cs="Arial"/>
          <w:sz w:val="24"/>
          <w:lang w:val="pt-BR"/>
        </w:rPr>
        <w:tab/>
      </w:r>
    </w:p>
    <w:p w:rsidR="00926C6F" w:rsidRPr="001B2AEF" w:rsidRDefault="00331514" w:rsidP="00C84EF5">
      <w:pPr>
        <w:pStyle w:val="Sinespaciado"/>
        <w:spacing w:line="360" w:lineRule="auto"/>
        <w:jc w:val="both"/>
        <w:rPr>
          <w:rFonts w:ascii="Arial" w:hAnsi="Arial" w:cs="Arial"/>
          <w:sz w:val="24"/>
          <w:lang w:val="pt-BR"/>
        </w:rPr>
      </w:pPr>
      <w:r w:rsidRPr="001B2AEF">
        <w:rPr>
          <w:rFonts w:ascii="Arial" w:hAnsi="Arial" w:cs="Arial"/>
          <w:sz w:val="24"/>
          <w:lang w:val="pt-BR"/>
        </w:rPr>
        <w:t>10:3</w:t>
      </w:r>
      <w:r w:rsidR="008A74C4" w:rsidRPr="001B2AEF">
        <w:rPr>
          <w:rFonts w:ascii="Arial" w:hAnsi="Arial" w:cs="Arial"/>
          <w:sz w:val="24"/>
          <w:lang w:val="pt-BR"/>
        </w:rPr>
        <w:t xml:space="preserve">0 a.m. </w:t>
      </w:r>
      <w:r w:rsidR="008A74C4" w:rsidRPr="001B2AEF">
        <w:rPr>
          <w:rFonts w:ascii="Arial" w:hAnsi="Arial" w:cs="Arial"/>
          <w:sz w:val="24"/>
          <w:lang w:val="pt-BR"/>
        </w:rPr>
        <w:tab/>
      </w:r>
      <w:r w:rsidR="008A74C4" w:rsidRPr="001B2AEF">
        <w:rPr>
          <w:rFonts w:ascii="Arial" w:hAnsi="Arial" w:cs="Arial"/>
          <w:sz w:val="24"/>
          <w:lang w:val="pt-BR"/>
        </w:rPr>
        <w:tab/>
        <w:t xml:space="preserve">      </w:t>
      </w:r>
      <w:r w:rsidR="001B2AEF">
        <w:rPr>
          <w:rFonts w:ascii="Arial" w:hAnsi="Arial" w:cs="Arial"/>
          <w:sz w:val="24"/>
          <w:lang w:val="pt-BR"/>
        </w:rPr>
        <w:t xml:space="preserve">    </w:t>
      </w:r>
      <w:r w:rsidR="00926C6F" w:rsidRPr="001B2AEF">
        <w:rPr>
          <w:rFonts w:ascii="Arial" w:hAnsi="Arial" w:cs="Arial"/>
          <w:sz w:val="24"/>
          <w:lang w:val="pt-BR"/>
        </w:rPr>
        <w:t xml:space="preserve">10. </w:t>
      </w:r>
      <w:r w:rsidR="00537BD8" w:rsidRPr="001B2AEF">
        <w:rPr>
          <w:rFonts w:ascii="Arial" w:hAnsi="Arial" w:cs="Arial"/>
          <w:sz w:val="24"/>
          <w:lang w:val="pt-BR"/>
        </w:rPr>
        <w:t xml:space="preserve"> </w:t>
      </w:r>
      <w:r w:rsidR="00926C6F" w:rsidRPr="001B2AEF">
        <w:rPr>
          <w:rFonts w:ascii="Arial" w:hAnsi="Arial" w:cs="Arial"/>
          <w:sz w:val="24"/>
          <w:lang w:val="pt-BR"/>
        </w:rPr>
        <w:t>El Sector Comercio</w:t>
      </w:r>
    </w:p>
    <w:p w:rsidR="00926C6F" w:rsidRPr="001B2AEF" w:rsidRDefault="00926C6F" w:rsidP="00C84EF5">
      <w:pPr>
        <w:pStyle w:val="Sinespaciado"/>
        <w:spacing w:line="360" w:lineRule="auto"/>
        <w:jc w:val="both"/>
        <w:rPr>
          <w:rFonts w:ascii="Arial" w:hAnsi="Arial" w:cs="Arial"/>
          <w:sz w:val="24"/>
          <w:lang w:val="pt-BR"/>
        </w:rPr>
      </w:pPr>
      <w:r w:rsidRPr="001B2AEF">
        <w:rPr>
          <w:rFonts w:ascii="Arial" w:hAnsi="Arial" w:cs="Arial"/>
          <w:sz w:val="24"/>
          <w:lang w:val="pt-BR"/>
        </w:rPr>
        <w:tab/>
      </w:r>
      <w:r w:rsidRPr="001B2AEF">
        <w:rPr>
          <w:rFonts w:ascii="Arial" w:hAnsi="Arial" w:cs="Arial"/>
          <w:sz w:val="24"/>
          <w:lang w:val="pt-BR"/>
        </w:rPr>
        <w:tab/>
      </w:r>
      <w:r w:rsidRPr="001B2AEF">
        <w:rPr>
          <w:rFonts w:ascii="Arial" w:hAnsi="Arial" w:cs="Arial"/>
          <w:sz w:val="24"/>
          <w:lang w:val="pt-BR"/>
        </w:rPr>
        <w:tab/>
        <w:t xml:space="preserve">          </w:t>
      </w:r>
      <w:r w:rsidR="008A74C4" w:rsidRPr="001B2AEF">
        <w:rPr>
          <w:rFonts w:ascii="Arial" w:hAnsi="Arial" w:cs="Arial"/>
          <w:sz w:val="24"/>
          <w:lang w:val="pt-BR"/>
        </w:rPr>
        <w:t xml:space="preserve"> </w:t>
      </w:r>
      <w:r w:rsidR="00537BD8" w:rsidRPr="001B2AEF">
        <w:rPr>
          <w:rFonts w:ascii="Arial" w:hAnsi="Arial" w:cs="Arial"/>
          <w:sz w:val="24"/>
          <w:lang w:val="pt-BR"/>
        </w:rPr>
        <w:t xml:space="preserve"> </w:t>
      </w:r>
      <w:r w:rsidR="001B2AEF">
        <w:rPr>
          <w:rFonts w:ascii="Arial" w:hAnsi="Arial" w:cs="Arial"/>
          <w:sz w:val="24"/>
          <w:lang w:val="pt-BR"/>
        </w:rPr>
        <w:t xml:space="preserve">     </w:t>
      </w:r>
      <w:r w:rsidRPr="001B2AEF">
        <w:rPr>
          <w:rFonts w:ascii="Arial" w:hAnsi="Arial" w:cs="Arial"/>
          <w:sz w:val="24"/>
          <w:lang w:val="pt-BR"/>
        </w:rPr>
        <w:t xml:space="preserve">Jorge Orlando Mogollón </w:t>
      </w:r>
      <w:r w:rsidRPr="001B2AEF">
        <w:rPr>
          <w:rFonts w:ascii="Arial" w:hAnsi="Arial" w:cs="Arial"/>
          <w:sz w:val="24"/>
          <w:lang w:val="pt-BR"/>
        </w:rPr>
        <w:tab/>
      </w:r>
      <w:r w:rsidRPr="001B2AEF">
        <w:rPr>
          <w:rFonts w:ascii="Arial" w:hAnsi="Arial" w:cs="Arial"/>
          <w:sz w:val="24"/>
          <w:lang w:val="pt-BR"/>
        </w:rPr>
        <w:tab/>
      </w:r>
    </w:p>
    <w:p w:rsidR="00926C6F" w:rsidRPr="001B2AEF" w:rsidRDefault="00926C6F" w:rsidP="00C84EF5">
      <w:pPr>
        <w:pStyle w:val="Sinespaciado"/>
        <w:spacing w:line="360" w:lineRule="auto"/>
        <w:jc w:val="both"/>
        <w:rPr>
          <w:rFonts w:ascii="Arial" w:hAnsi="Arial" w:cs="Arial"/>
          <w:sz w:val="24"/>
          <w:lang w:val="pt-BR"/>
        </w:rPr>
      </w:pPr>
      <w:r w:rsidRPr="001B2AEF">
        <w:rPr>
          <w:rFonts w:ascii="Arial" w:hAnsi="Arial" w:cs="Arial"/>
          <w:sz w:val="24"/>
          <w:lang w:val="pt-BR"/>
        </w:rPr>
        <w:tab/>
      </w:r>
      <w:r w:rsidRPr="001B2AEF">
        <w:rPr>
          <w:rFonts w:ascii="Arial" w:hAnsi="Arial" w:cs="Arial"/>
          <w:sz w:val="24"/>
          <w:lang w:val="pt-BR"/>
        </w:rPr>
        <w:tab/>
      </w:r>
      <w:r w:rsidRPr="001B2AEF">
        <w:rPr>
          <w:rFonts w:ascii="Arial" w:hAnsi="Arial" w:cs="Arial"/>
          <w:sz w:val="24"/>
          <w:lang w:val="pt-BR"/>
        </w:rPr>
        <w:tab/>
      </w:r>
    </w:p>
    <w:p w:rsidR="00926C6F" w:rsidRPr="001B2AEF" w:rsidRDefault="00331514" w:rsidP="00C84EF5">
      <w:pPr>
        <w:pStyle w:val="Sinespaciado"/>
        <w:spacing w:line="360" w:lineRule="auto"/>
        <w:jc w:val="both"/>
        <w:rPr>
          <w:rFonts w:ascii="Arial" w:hAnsi="Arial" w:cs="Arial"/>
          <w:sz w:val="24"/>
        </w:rPr>
      </w:pPr>
      <w:r w:rsidRPr="001B2AEF">
        <w:rPr>
          <w:rFonts w:ascii="Arial" w:hAnsi="Arial" w:cs="Arial"/>
          <w:sz w:val="24"/>
        </w:rPr>
        <w:t>10</w:t>
      </w:r>
      <w:r w:rsidR="00926C6F" w:rsidRPr="001B2AEF">
        <w:rPr>
          <w:rFonts w:ascii="Arial" w:hAnsi="Arial" w:cs="Arial"/>
          <w:sz w:val="24"/>
        </w:rPr>
        <w:t>:</w:t>
      </w:r>
      <w:r w:rsidRPr="001B2AEF">
        <w:rPr>
          <w:rFonts w:ascii="Arial" w:hAnsi="Arial" w:cs="Arial"/>
          <w:sz w:val="24"/>
        </w:rPr>
        <w:t>4</w:t>
      </w:r>
      <w:r w:rsidR="00537BD8" w:rsidRPr="001B2AEF">
        <w:rPr>
          <w:rFonts w:ascii="Arial" w:hAnsi="Arial" w:cs="Arial"/>
          <w:sz w:val="24"/>
        </w:rPr>
        <w:t xml:space="preserve">0 a.m </w:t>
      </w:r>
      <w:r w:rsidR="00537BD8" w:rsidRPr="001B2AEF">
        <w:rPr>
          <w:rFonts w:ascii="Arial" w:hAnsi="Arial" w:cs="Arial"/>
          <w:sz w:val="24"/>
        </w:rPr>
        <w:tab/>
      </w:r>
      <w:r w:rsidR="00537BD8" w:rsidRPr="001B2AEF">
        <w:rPr>
          <w:rFonts w:ascii="Arial" w:hAnsi="Arial" w:cs="Arial"/>
          <w:sz w:val="24"/>
        </w:rPr>
        <w:tab/>
        <w:t xml:space="preserve">      </w:t>
      </w:r>
      <w:r w:rsidR="001B2AEF">
        <w:rPr>
          <w:rFonts w:ascii="Arial" w:hAnsi="Arial" w:cs="Arial"/>
          <w:sz w:val="24"/>
        </w:rPr>
        <w:t xml:space="preserve">     </w:t>
      </w:r>
      <w:r w:rsidR="00926C6F" w:rsidRPr="001B2AEF">
        <w:rPr>
          <w:rFonts w:ascii="Arial" w:hAnsi="Arial" w:cs="Arial"/>
          <w:sz w:val="24"/>
        </w:rPr>
        <w:t xml:space="preserve">11. </w:t>
      </w:r>
      <w:r w:rsidR="00537BD8" w:rsidRPr="001B2AEF">
        <w:rPr>
          <w:rFonts w:ascii="Arial" w:hAnsi="Arial" w:cs="Arial"/>
          <w:sz w:val="24"/>
        </w:rPr>
        <w:t xml:space="preserve"> </w:t>
      </w:r>
      <w:r w:rsidR="00926C6F" w:rsidRPr="001B2AEF">
        <w:rPr>
          <w:rFonts w:ascii="Arial" w:hAnsi="Arial" w:cs="Arial"/>
          <w:sz w:val="24"/>
        </w:rPr>
        <w:t>El Sector Servicios</w:t>
      </w:r>
    </w:p>
    <w:p w:rsidR="00926C6F" w:rsidRPr="001B2AEF" w:rsidRDefault="00926C6F" w:rsidP="00C84EF5">
      <w:pPr>
        <w:pStyle w:val="Sinespaciado"/>
        <w:spacing w:line="360" w:lineRule="auto"/>
        <w:jc w:val="both"/>
        <w:rPr>
          <w:rFonts w:ascii="Arial" w:hAnsi="Arial" w:cs="Arial"/>
          <w:sz w:val="24"/>
        </w:rPr>
      </w:pPr>
      <w:r w:rsidRPr="001B2AEF">
        <w:rPr>
          <w:rFonts w:ascii="Arial" w:hAnsi="Arial" w:cs="Arial"/>
          <w:sz w:val="24"/>
        </w:rPr>
        <w:tab/>
      </w:r>
      <w:r w:rsidRPr="001B2AEF">
        <w:rPr>
          <w:rFonts w:ascii="Arial" w:hAnsi="Arial" w:cs="Arial"/>
          <w:sz w:val="24"/>
        </w:rPr>
        <w:tab/>
      </w:r>
      <w:r w:rsidRPr="001B2AEF">
        <w:rPr>
          <w:rFonts w:ascii="Arial" w:hAnsi="Arial" w:cs="Arial"/>
          <w:sz w:val="24"/>
        </w:rPr>
        <w:tab/>
        <w:t xml:space="preserve">           </w:t>
      </w:r>
      <w:r w:rsidR="001B2AEF">
        <w:rPr>
          <w:rFonts w:ascii="Arial" w:hAnsi="Arial" w:cs="Arial"/>
          <w:sz w:val="24"/>
        </w:rPr>
        <w:t xml:space="preserve">     </w:t>
      </w:r>
      <w:r w:rsidR="008A74C4" w:rsidRPr="001B2AEF">
        <w:rPr>
          <w:rFonts w:ascii="Arial" w:hAnsi="Arial" w:cs="Arial"/>
          <w:sz w:val="24"/>
        </w:rPr>
        <w:t xml:space="preserve"> </w:t>
      </w:r>
      <w:r w:rsidR="00537BD8" w:rsidRPr="001B2AEF">
        <w:rPr>
          <w:rFonts w:ascii="Arial" w:hAnsi="Arial" w:cs="Arial"/>
          <w:sz w:val="24"/>
        </w:rPr>
        <w:t xml:space="preserve"> </w:t>
      </w:r>
      <w:r w:rsidR="00331514" w:rsidRPr="001B2AEF">
        <w:rPr>
          <w:rFonts w:ascii="Arial" w:hAnsi="Arial" w:cs="Arial"/>
          <w:sz w:val="24"/>
        </w:rPr>
        <w:t>Omar Luna Suescum</w:t>
      </w:r>
      <w:r w:rsidRPr="001B2AEF">
        <w:rPr>
          <w:rFonts w:ascii="Arial" w:hAnsi="Arial" w:cs="Arial"/>
          <w:sz w:val="24"/>
        </w:rPr>
        <w:tab/>
      </w:r>
    </w:p>
    <w:p w:rsidR="00926C6F" w:rsidRPr="001B2AEF" w:rsidRDefault="00926C6F" w:rsidP="00C84EF5">
      <w:pPr>
        <w:pStyle w:val="Sinespaciado"/>
        <w:spacing w:line="360" w:lineRule="auto"/>
        <w:jc w:val="both"/>
        <w:rPr>
          <w:rFonts w:ascii="Arial" w:hAnsi="Arial" w:cs="Arial"/>
          <w:sz w:val="24"/>
        </w:rPr>
      </w:pPr>
      <w:r w:rsidRPr="001B2AEF">
        <w:rPr>
          <w:rFonts w:ascii="Arial" w:hAnsi="Arial" w:cs="Arial"/>
          <w:sz w:val="24"/>
        </w:rPr>
        <w:tab/>
      </w:r>
      <w:r w:rsidRPr="001B2AEF">
        <w:rPr>
          <w:rFonts w:ascii="Arial" w:hAnsi="Arial" w:cs="Arial"/>
          <w:sz w:val="24"/>
        </w:rPr>
        <w:tab/>
      </w:r>
      <w:r w:rsidRPr="001B2AEF">
        <w:rPr>
          <w:rFonts w:ascii="Arial" w:hAnsi="Arial" w:cs="Arial"/>
          <w:sz w:val="24"/>
        </w:rPr>
        <w:tab/>
      </w:r>
    </w:p>
    <w:p w:rsidR="00926C6F" w:rsidRPr="001B2AEF" w:rsidRDefault="00331514" w:rsidP="00C84EF5">
      <w:pPr>
        <w:pStyle w:val="Sinespaciado"/>
        <w:spacing w:line="360" w:lineRule="auto"/>
        <w:jc w:val="both"/>
        <w:rPr>
          <w:rFonts w:ascii="Arial" w:hAnsi="Arial" w:cs="Arial"/>
          <w:sz w:val="24"/>
        </w:rPr>
      </w:pPr>
      <w:r w:rsidRPr="001B2AEF">
        <w:rPr>
          <w:rFonts w:ascii="Arial" w:hAnsi="Arial" w:cs="Arial"/>
          <w:sz w:val="24"/>
        </w:rPr>
        <w:t>10</w:t>
      </w:r>
      <w:r w:rsidR="00926C6F" w:rsidRPr="001B2AEF">
        <w:rPr>
          <w:rFonts w:ascii="Arial" w:hAnsi="Arial" w:cs="Arial"/>
          <w:sz w:val="24"/>
        </w:rPr>
        <w:t>:</w:t>
      </w:r>
      <w:r w:rsidRPr="001B2AEF">
        <w:rPr>
          <w:rFonts w:ascii="Arial" w:hAnsi="Arial" w:cs="Arial"/>
          <w:sz w:val="24"/>
        </w:rPr>
        <w:t>5</w:t>
      </w:r>
      <w:r w:rsidR="00537BD8" w:rsidRPr="001B2AEF">
        <w:rPr>
          <w:rFonts w:ascii="Arial" w:hAnsi="Arial" w:cs="Arial"/>
          <w:sz w:val="24"/>
        </w:rPr>
        <w:t xml:space="preserve">0 a.m. </w:t>
      </w:r>
      <w:r w:rsidR="00537BD8" w:rsidRPr="001B2AEF">
        <w:rPr>
          <w:rFonts w:ascii="Arial" w:hAnsi="Arial" w:cs="Arial"/>
          <w:sz w:val="24"/>
        </w:rPr>
        <w:tab/>
      </w:r>
      <w:r w:rsidR="00537BD8" w:rsidRPr="001B2AEF">
        <w:rPr>
          <w:rFonts w:ascii="Arial" w:hAnsi="Arial" w:cs="Arial"/>
          <w:sz w:val="24"/>
        </w:rPr>
        <w:tab/>
        <w:t xml:space="preserve">      </w:t>
      </w:r>
      <w:r w:rsidR="001B2AEF">
        <w:rPr>
          <w:rFonts w:ascii="Arial" w:hAnsi="Arial" w:cs="Arial"/>
          <w:sz w:val="24"/>
        </w:rPr>
        <w:t xml:space="preserve">     </w:t>
      </w:r>
      <w:r w:rsidR="00926C6F" w:rsidRPr="001B2AEF">
        <w:rPr>
          <w:rFonts w:ascii="Arial" w:hAnsi="Arial" w:cs="Arial"/>
          <w:sz w:val="24"/>
        </w:rPr>
        <w:t>12.</w:t>
      </w:r>
      <w:r w:rsidR="00537BD8" w:rsidRPr="001B2AEF">
        <w:rPr>
          <w:rFonts w:ascii="Arial" w:hAnsi="Arial" w:cs="Arial"/>
          <w:sz w:val="24"/>
        </w:rPr>
        <w:t xml:space="preserve"> </w:t>
      </w:r>
      <w:r w:rsidR="00926C6F" w:rsidRPr="001B2AEF">
        <w:rPr>
          <w:rFonts w:ascii="Arial" w:hAnsi="Arial" w:cs="Arial"/>
          <w:sz w:val="24"/>
        </w:rPr>
        <w:t xml:space="preserve"> El Sector Industrial</w:t>
      </w:r>
    </w:p>
    <w:p w:rsidR="00926C6F" w:rsidRPr="001B2AEF" w:rsidRDefault="008A74C4" w:rsidP="00C84EF5">
      <w:pPr>
        <w:pStyle w:val="Sinespaciado"/>
        <w:spacing w:line="360" w:lineRule="auto"/>
        <w:jc w:val="both"/>
        <w:rPr>
          <w:rFonts w:ascii="Arial" w:hAnsi="Arial" w:cs="Arial"/>
          <w:sz w:val="24"/>
        </w:rPr>
      </w:pPr>
      <w:r w:rsidRPr="001B2AEF">
        <w:rPr>
          <w:rFonts w:ascii="Arial" w:hAnsi="Arial" w:cs="Arial"/>
          <w:sz w:val="24"/>
        </w:rPr>
        <w:tab/>
      </w:r>
      <w:r w:rsidRPr="001B2AEF">
        <w:rPr>
          <w:rFonts w:ascii="Arial" w:hAnsi="Arial" w:cs="Arial"/>
          <w:sz w:val="24"/>
        </w:rPr>
        <w:tab/>
      </w:r>
      <w:r w:rsidRPr="001B2AEF">
        <w:rPr>
          <w:rFonts w:ascii="Arial" w:hAnsi="Arial" w:cs="Arial"/>
          <w:sz w:val="24"/>
        </w:rPr>
        <w:tab/>
      </w:r>
      <w:r w:rsidRPr="001B2AEF">
        <w:rPr>
          <w:rFonts w:ascii="Arial" w:hAnsi="Arial" w:cs="Arial"/>
          <w:sz w:val="24"/>
        </w:rPr>
        <w:tab/>
        <w:t xml:space="preserve"> </w:t>
      </w:r>
      <w:r w:rsidR="001B2AEF" w:rsidRPr="001B2AEF">
        <w:rPr>
          <w:rFonts w:ascii="Arial" w:hAnsi="Arial" w:cs="Arial"/>
          <w:sz w:val="24"/>
        </w:rPr>
        <w:t xml:space="preserve">    </w:t>
      </w:r>
      <w:r w:rsidRPr="001B2AEF">
        <w:rPr>
          <w:rFonts w:ascii="Arial" w:hAnsi="Arial" w:cs="Arial"/>
          <w:sz w:val="24"/>
        </w:rPr>
        <w:t xml:space="preserve">  </w:t>
      </w:r>
      <w:r w:rsidR="00537BD8" w:rsidRPr="001B2AEF">
        <w:rPr>
          <w:rFonts w:ascii="Arial" w:hAnsi="Arial" w:cs="Arial"/>
          <w:sz w:val="24"/>
        </w:rPr>
        <w:t xml:space="preserve"> Rubén</w:t>
      </w:r>
      <w:r w:rsidR="00926C6F" w:rsidRPr="001B2AEF">
        <w:rPr>
          <w:rFonts w:ascii="Arial" w:hAnsi="Arial" w:cs="Arial"/>
          <w:sz w:val="24"/>
        </w:rPr>
        <w:t xml:space="preserve"> Darío Mantilla</w:t>
      </w:r>
    </w:p>
    <w:p w:rsidR="008A74C4" w:rsidRPr="001B2AEF" w:rsidRDefault="001B2AEF" w:rsidP="00C84EF5">
      <w:pPr>
        <w:pStyle w:val="Sinespaciado"/>
        <w:spacing w:line="360" w:lineRule="auto"/>
        <w:ind w:left="2925"/>
        <w:jc w:val="both"/>
        <w:rPr>
          <w:rFonts w:ascii="Arial" w:hAnsi="Arial" w:cs="Arial"/>
          <w:sz w:val="24"/>
        </w:rPr>
      </w:pPr>
      <w:r w:rsidRPr="001B2AEF">
        <w:rPr>
          <w:rFonts w:ascii="Arial" w:hAnsi="Arial" w:cs="Arial"/>
          <w:sz w:val="24"/>
        </w:rPr>
        <w:t xml:space="preserve">    </w:t>
      </w:r>
      <w:r w:rsidR="008A74C4" w:rsidRPr="001B2AEF">
        <w:rPr>
          <w:rFonts w:ascii="Arial" w:hAnsi="Arial" w:cs="Arial"/>
          <w:sz w:val="24"/>
        </w:rPr>
        <w:t xml:space="preserve">  </w:t>
      </w:r>
      <w:r w:rsidR="00537BD8" w:rsidRPr="001B2AEF">
        <w:rPr>
          <w:rFonts w:ascii="Arial" w:hAnsi="Arial" w:cs="Arial"/>
          <w:sz w:val="24"/>
        </w:rPr>
        <w:t xml:space="preserve"> </w:t>
      </w:r>
      <w:r w:rsidR="00926C6F" w:rsidRPr="001B2AEF">
        <w:rPr>
          <w:rFonts w:ascii="Arial" w:hAnsi="Arial" w:cs="Arial"/>
          <w:sz w:val="24"/>
        </w:rPr>
        <w:t>Propuesta: Cultivo de  Flores y Follajes para el</w:t>
      </w:r>
    </w:p>
    <w:p w:rsidR="00926C6F" w:rsidRPr="001B2AEF" w:rsidRDefault="001B2AEF" w:rsidP="00C84EF5">
      <w:pPr>
        <w:pStyle w:val="Sinespaciado"/>
        <w:spacing w:line="360" w:lineRule="auto"/>
        <w:ind w:left="2925"/>
        <w:jc w:val="both"/>
        <w:rPr>
          <w:rFonts w:ascii="Arial" w:hAnsi="Arial" w:cs="Arial"/>
          <w:sz w:val="24"/>
        </w:rPr>
      </w:pPr>
      <w:r w:rsidRPr="001B2AEF">
        <w:rPr>
          <w:rFonts w:ascii="Arial" w:hAnsi="Arial" w:cs="Arial"/>
          <w:sz w:val="24"/>
        </w:rPr>
        <w:t xml:space="preserve">  </w:t>
      </w:r>
      <w:r w:rsidR="008A74C4" w:rsidRPr="001B2AEF">
        <w:rPr>
          <w:rFonts w:ascii="Arial" w:hAnsi="Arial" w:cs="Arial"/>
          <w:sz w:val="24"/>
        </w:rPr>
        <w:t xml:space="preserve">  </w:t>
      </w:r>
      <w:r w:rsidR="00537BD8" w:rsidRPr="001B2AEF">
        <w:rPr>
          <w:rFonts w:ascii="Arial" w:hAnsi="Arial" w:cs="Arial"/>
          <w:sz w:val="24"/>
        </w:rPr>
        <w:t xml:space="preserve"> </w:t>
      </w:r>
      <w:r w:rsidR="008A74C4" w:rsidRPr="001B2AEF">
        <w:rPr>
          <w:rFonts w:ascii="Arial" w:hAnsi="Arial" w:cs="Arial"/>
          <w:sz w:val="24"/>
        </w:rPr>
        <w:t>mercado Nacional y de Exportación</w:t>
      </w:r>
      <w:r>
        <w:rPr>
          <w:rFonts w:ascii="Arial" w:hAnsi="Arial" w:cs="Arial"/>
          <w:sz w:val="24"/>
        </w:rPr>
        <w:t>.</w:t>
      </w:r>
      <w:r w:rsidR="00926C6F" w:rsidRPr="001B2AEF">
        <w:rPr>
          <w:rFonts w:ascii="Arial" w:hAnsi="Arial" w:cs="Arial"/>
          <w:sz w:val="24"/>
        </w:rPr>
        <w:t xml:space="preserve">                 </w:t>
      </w:r>
      <w:r w:rsidR="008A74C4" w:rsidRPr="001B2AEF">
        <w:rPr>
          <w:rFonts w:ascii="Arial" w:hAnsi="Arial" w:cs="Arial"/>
          <w:sz w:val="24"/>
        </w:rPr>
        <w:t xml:space="preserve">     </w:t>
      </w:r>
    </w:p>
    <w:p w:rsidR="00926C6F" w:rsidRPr="001B2AEF" w:rsidRDefault="008A74C4" w:rsidP="00C84EF5">
      <w:pPr>
        <w:pStyle w:val="Sinespaciado"/>
        <w:spacing w:line="360" w:lineRule="auto"/>
        <w:jc w:val="both"/>
        <w:rPr>
          <w:rFonts w:ascii="Arial" w:hAnsi="Arial" w:cs="Arial"/>
          <w:sz w:val="24"/>
        </w:rPr>
      </w:pPr>
      <w:r w:rsidRPr="001B2AEF">
        <w:rPr>
          <w:rFonts w:ascii="Arial" w:hAnsi="Arial" w:cs="Arial"/>
          <w:sz w:val="24"/>
        </w:rPr>
        <w:t xml:space="preserve">             </w:t>
      </w:r>
      <w:r w:rsidRPr="001B2AEF">
        <w:rPr>
          <w:rFonts w:ascii="Arial" w:hAnsi="Arial" w:cs="Arial"/>
          <w:sz w:val="24"/>
        </w:rPr>
        <w:tab/>
      </w:r>
      <w:r w:rsidRPr="001B2AEF">
        <w:rPr>
          <w:rFonts w:ascii="Arial" w:hAnsi="Arial" w:cs="Arial"/>
          <w:sz w:val="24"/>
        </w:rPr>
        <w:tab/>
        <w:t xml:space="preserve">            </w:t>
      </w:r>
      <w:r w:rsidR="00537BD8" w:rsidRPr="001B2AEF">
        <w:rPr>
          <w:rFonts w:ascii="Arial" w:hAnsi="Arial" w:cs="Arial"/>
          <w:sz w:val="24"/>
        </w:rPr>
        <w:t xml:space="preserve"> </w:t>
      </w:r>
      <w:r w:rsidR="00926C6F" w:rsidRPr="001B2AEF">
        <w:rPr>
          <w:rFonts w:ascii="Arial" w:hAnsi="Arial" w:cs="Arial"/>
          <w:sz w:val="24"/>
        </w:rPr>
        <w:t xml:space="preserve">Ingeniero Carlos Humberto Gómez </w:t>
      </w:r>
    </w:p>
    <w:p w:rsidR="00926C6F" w:rsidRPr="001B2AEF" w:rsidRDefault="00926C6F" w:rsidP="00C84EF5">
      <w:pPr>
        <w:pStyle w:val="Sinespaciado"/>
        <w:spacing w:line="360" w:lineRule="auto"/>
        <w:jc w:val="both"/>
        <w:rPr>
          <w:rFonts w:ascii="Arial" w:hAnsi="Arial" w:cs="Arial"/>
          <w:sz w:val="24"/>
        </w:rPr>
      </w:pPr>
    </w:p>
    <w:p w:rsidR="00926C6F" w:rsidRPr="001B2AEF" w:rsidRDefault="00C8750A" w:rsidP="00C84EF5">
      <w:pPr>
        <w:pStyle w:val="Sinespaciado"/>
        <w:spacing w:line="360" w:lineRule="auto"/>
        <w:jc w:val="both"/>
        <w:rPr>
          <w:rFonts w:ascii="Arial" w:hAnsi="Arial" w:cs="Arial"/>
          <w:sz w:val="24"/>
        </w:rPr>
      </w:pPr>
      <w:r w:rsidRPr="001B2AEF">
        <w:rPr>
          <w:rFonts w:ascii="Arial" w:hAnsi="Arial" w:cs="Arial"/>
          <w:sz w:val="24"/>
        </w:rPr>
        <w:t>1</w:t>
      </w:r>
      <w:r w:rsidR="00331514" w:rsidRPr="001B2AEF">
        <w:rPr>
          <w:rFonts w:ascii="Arial" w:hAnsi="Arial" w:cs="Arial"/>
          <w:sz w:val="24"/>
        </w:rPr>
        <w:t>1</w:t>
      </w:r>
      <w:r w:rsidRPr="001B2AEF">
        <w:rPr>
          <w:rFonts w:ascii="Arial" w:hAnsi="Arial" w:cs="Arial"/>
          <w:sz w:val="24"/>
        </w:rPr>
        <w:t>:</w:t>
      </w:r>
      <w:r w:rsidR="00331514" w:rsidRPr="001B2AEF">
        <w:rPr>
          <w:rFonts w:ascii="Arial" w:hAnsi="Arial" w:cs="Arial"/>
          <w:sz w:val="24"/>
        </w:rPr>
        <w:t>1</w:t>
      </w:r>
      <w:r w:rsidR="00926C6F" w:rsidRPr="001B2AEF">
        <w:rPr>
          <w:rFonts w:ascii="Arial" w:hAnsi="Arial" w:cs="Arial"/>
          <w:sz w:val="24"/>
        </w:rPr>
        <w:t>0 a.m.</w:t>
      </w:r>
      <w:r w:rsidR="00926C6F" w:rsidRPr="001B2AEF">
        <w:rPr>
          <w:rFonts w:ascii="Arial" w:hAnsi="Arial" w:cs="Arial"/>
          <w:sz w:val="24"/>
        </w:rPr>
        <w:tab/>
      </w:r>
      <w:r w:rsidR="00926C6F" w:rsidRPr="001B2AEF">
        <w:rPr>
          <w:rFonts w:ascii="Arial" w:hAnsi="Arial" w:cs="Arial"/>
          <w:sz w:val="24"/>
        </w:rPr>
        <w:tab/>
        <w:t xml:space="preserve">       13. El Sector Agropecuario</w:t>
      </w:r>
    </w:p>
    <w:p w:rsidR="00926C6F" w:rsidRPr="001B2AEF" w:rsidRDefault="00926C6F" w:rsidP="00C84EF5">
      <w:pPr>
        <w:pStyle w:val="Sinespaciado"/>
        <w:spacing w:line="360" w:lineRule="auto"/>
        <w:jc w:val="both"/>
        <w:rPr>
          <w:rFonts w:ascii="Arial" w:hAnsi="Arial" w:cs="Arial"/>
          <w:sz w:val="24"/>
        </w:rPr>
      </w:pPr>
      <w:r w:rsidRPr="001B2AEF">
        <w:rPr>
          <w:rFonts w:ascii="Arial" w:hAnsi="Arial" w:cs="Arial"/>
          <w:sz w:val="24"/>
        </w:rPr>
        <w:tab/>
      </w:r>
      <w:r w:rsidRPr="001B2AEF">
        <w:rPr>
          <w:rFonts w:ascii="Arial" w:hAnsi="Arial" w:cs="Arial"/>
          <w:sz w:val="24"/>
        </w:rPr>
        <w:tab/>
      </w:r>
      <w:r w:rsidRPr="001B2AEF">
        <w:rPr>
          <w:rFonts w:ascii="Arial" w:hAnsi="Arial" w:cs="Arial"/>
          <w:sz w:val="24"/>
        </w:rPr>
        <w:tab/>
        <w:t xml:space="preserve">            </w:t>
      </w:r>
      <w:r w:rsidR="008A74C4" w:rsidRPr="001B2AEF">
        <w:rPr>
          <w:rFonts w:ascii="Arial" w:hAnsi="Arial" w:cs="Arial"/>
          <w:sz w:val="24"/>
        </w:rPr>
        <w:t xml:space="preserve"> </w:t>
      </w:r>
      <w:r w:rsidRPr="001B2AEF">
        <w:rPr>
          <w:rFonts w:ascii="Arial" w:hAnsi="Arial" w:cs="Arial"/>
          <w:sz w:val="24"/>
        </w:rPr>
        <w:t xml:space="preserve">Nora Smith Rodríguez </w:t>
      </w:r>
      <w:r w:rsidRPr="001B2AEF">
        <w:rPr>
          <w:rFonts w:ascii="Arial" w:hAnsi="Arial" w:cs="Arial"/>
          <w:sz w:val="24"/>
        </w:rPr>
        <w:tab/>
      </w:r>
    </w:p>
    <w:p w:rsidR="00926C6F" w:rsidRPr="001B2AEF" w:rsidRDefault="00926C6F" w:rsidP="00C84EF5">
      <w:pPr>
        <w:pStyle w:val="Sinespaciado"/>
        <w:spacing w:line="360" w:lineRule="auto"/>
        <w:jc w:val="both"/>
        <w:rPr>
          <w:rFonts w:ascii="Arial" w:hAnsi="Arial" w:cs="Arial"/>
          <w:sz w:val="24"/>
        </w:rPr>
      </w:pPr>
      <w:r w:rsidRPr="001B2AEF">
        <w:rPr>
          <w:rFonts w:ascii="Arial" w:hAnsi="Arial" w:cs="Arial"/>
          <w:sz w:val="24"/>
        </w:rPr>
        <w:tab/>
      </w:r>
    </w:p>
    <w:p w:rsidR="00926C6F" w:rsidRPr="001B2AEF" w:rsidRDefault="00331514" w:rsidP="00C84EF5">
      <w:pPr>
        <w:pStyle w:val="Sinespaciado"/>
        <w:spacing w:line="360" w:lineRule="auto"/>
        <w:jc w:val="both"/>
        <w:rPr>
          <w:rFonts w:ascii="Arial" w:hAnsi="Arial" w:cs="Arial"/>
          <w:sz w:val="24"/>
          <w:lang w:val="pt-BR"/>
        </w:rPr>
      </w:pPr>
      <w:r w:rsidRPr="001B2AEF">
        <w:rPr>
          <w:rFonts w:ascii="Arial" w:hAnsi="Arial" w:cs="Arial"/>
          <w:sz w:val="24"/>
          <w:lang w:val="pt-BR"/>
        </w:rPr>
        <w:t>11:20</w:t>
      </w:r>
      <w:r w:rsidR="00926C6F" w:rsidRPr="001B2AEF">
        <w:rPr>
          <w:rFonts w:ascii="Arial" w:hAnsi="Arial" w:cs="Arial"/>
          <w:sz w:val="24"/>
          <w:lang w:val="pt-BR"/>
        </w:rPr>
        <w:tab/>
        <w:t xml:space="preserve">M  </w:t>
      </w:r>
      <w:r w:rsidR="00926C6F" w:rsidRPr="001B2AEF">
        <w:rPr>
          <w:rFonts w:ascii="Arial" w:hAnsi="Arial" w:cs="Arial"/>
          <w:sz w:val="24"/>
          <w:lang w:val="pt-BR"/>
        </w:rPr>
        <w:tab/>
      </w:r>
      <w:r w:rsidR="00926C6F" w:rsidRPr="001B2AEF">
        <w:rPr>
          <w:rFonts w:ascii="Arial" w:hAnsi="Arial" w:cs="Arial"/>
          <w:sz w:val="24"/>
          <w:lang w:val="pt-BR"/>
        </w:rPr>
        <w:tab/>
        <w:t xml:space="preserve">       14. Foro</w:t>
      </w:r>
    </w:p>
    <w:p w:rsidR="00926C6F" w:rsidRPr="001B2AEF" w:rsidRDefault="001B2AEF" w:rsidP="00C84EF5">
      <w:pPr>
        <w:pStyle w:val="Sinespaciado"/>
        <w:spacing w:line="360" w:lineRule="auto"/>
        <w:jc w:val="both"/>
        <w:rPr>
          <w:rFonts w:ascii="Arial" w:hAnsi="Arial" w:cs="Arial"/>
          <w:sz w:val="24"/>
          <w:lang w:val="pt-BR"/>
        </w:rPr>
      </w:pPr>
      <w:r>
        <w:rPr>
          <w:rFonts w:ascii="Arial" w:hAnsi="Arial" w:cs="Arial"/>
          <w:sz w:val="24"/>
          <w:lang w:val="pt-BR"/>
        </w:rPr>
        <w:tab/>
      </w:r>
      <w:r>
        <w:rPr>
          <w:rFonts w:ascii="Arial" w:hAnsi="Arial" w:cs="Arial"/>
          <w:sz w:val="24"/>
          <w:lang w:val="pt-BR"/>
        </w:rPr>
        <w:tab/>
      </w:r>
      <w:r>
        <w:rPr>
          <w:rFonts w:ascii="Arial" w:hAnsi="Arial" w:cs="Arial"/>
          <w:sz w:val="24"/>
          <w:lang w:val="pt-BR"/>
        </w:rPr>
        <w:tab/>
      </w:r>
      <w:r>
        <w:rPr>
          <w:rFonts w:ascii="Arial" w:hAnsi="Arial" w:cs="Arial"/>
          <w:sz w:val="24"/>
          <w:lang w:val="pt-BR"/>
        </w:rPr>
        <w:tab/>
        <w:t xml:space="preserve">  </w:t>
      </w:r>
      <w:r w:rsidR="00926C6F" w:rsidRPr="001B2AEF">
        <w:rPr>
          <w:rFonts w:ascii="Arial" w:hAnsi="Arial" w:cs="Arial"/>
          <w:sz w:val="24"/>
          <w:lang w:val="pt-BR"/>
        </w:rPr>
        <w:t xml:space="preserve">Moderador: Doctor José Neira Rey              </w:t>
      </w:r>
    </w:p>
    <w:p w:rsidR="00926C6F" w:rsidRPr="001B2AEF" w:rsidRDefault="00926C6F" w:rsidP="00C84EF5">
      <w:pPr>
        <w:pStyle w:val="Sinespaciado"/>
        <w:spacing w:line="360" w:lineRule="auto"/>
        <w:jc w:val="both"/>
        <w:rPr>
          <w:rFonts w:ascii="Arial" w:hAnsi="Arial" w:cs="Arial"/>
          <w:sz w:val="24"/>
          <w:lang w:val="pt-BR"/>
        </w:rPr>
      </w:pPr>
      <w:r w:rsidRPr="001B2AEF">
        <w:rPr>
          <w:rFonts w:ascii="Arial" w:hAnsi="Arial" w:cs="Arial"/>
          <w:sz w:val="24"/>
          <w:lang w:val="pt-BR"/>
        </w:rPr>
        <w:tab/>
      </w:r>
      <w:r w:rsidRPr="001B2AEF">
        <w:rPr>
          <w:rFonts w:ascii="Arial" w:hAnsi="Arial" w:cs="Arial"/>
          <w:sz w:val="24"/>
          <w:lang w:val="pt-BR"/>
        </w:rPr>
        <w:tab/>
      </w:r>
      <w:r w:rsidRPr="001B2AEF">
        <w:rPr>
          <w:rFonts w:ascii="Arial" w:hAnsi="Arial" w:cs="Arial"/>
          <w:sz w:val="24"/>
          <w:lang w:val="pt-BR"/>
        </w:rPr>
        <w:tab/>
        <w:t xml:space="preserve">          </w:t>
      </w:r>
    </w:p>
    <w:p w:rsidR="00926C6F" w:rsidRPr="001B2AEF" w:rsidRDefault="00331514" w:rsidP="00C84EF5">
      <w:pPr>
        <w:pStyle w:val="Sinespaciado"/>
        <w:spacing w:line="360" w:lineRule="auto"/>
        <w:jc w:val="both"/>
        <w:rPr>
          <w:rFonts w:ascii="Arial" w:hAnsi="Arial" w:cs="Arial"/>
          <w:sz w:val="24"/>
        </w:rPr>
      </w:pPr>
      <w:r w:rsidRPr="001B2AEF">
        <w:rPr>
          <w:rFonts w:ascii="Arial" w:hAnsi="Arial" w:cs="Arial"/>
          <w:sz w:val="24"/>
        </w:rPr>
        <w:t>11</w:t>
      </w:r>
      <w:r w:rsidR="00C8750A" w:rsidRPr="001B2AEF">
        <w:rPr>
          <w:rFonts w:ascii="Arial" w:hAnsi="Arial" w:cs="Arial"/>
          <w:sz w:val="24"/>
        </w:rPr>
        <w:t>:</w:t>
      </w:r>
      <w:r w:rsidRPr="001B2AEF">
        <w:rPr>
          <w:rFonts w:ascii="Arial" w:hAnsi="Arial" w:cs="Arial"/>
          <w:sz w:val="24"/>
        </w:rPr>
        <w:t>50</w:t>
      </w:r>
      <w:r w:rsidR="00C6447F" w:rsidRPr="001B2AEF">
        <w:rPr>
          <w:rFonts w:ascii="Arial" w:hAnsi="Arial" w:cs="Arial"/>
          <w:sz w:val="24"/>
        </w:rPr>
        <w:t xml:space="preserve"> p.m.</w:t>
      </w:r>
      <w:r w:rsidR="00C6447F" w:rsidRPr="001B2AEF">
        <w:rPr>
          <w:rFonts w:ascii="Arial" w:hAnsi="Arial" w:cs="Arial"/>
          <w:sz w:val="24"/>
        </w:rPr>
        <w:tab/>
      </w:r>
      <w:r w:rsidR="00C6447F" w:rsidRPr="001B2AEF">
        <w:rPr>
          <w:rFonts w:ascii="Arial" w:hAnsi="Arial" w:cs="Arial"/>
          <w:sz w:val="24"/>
        </w:rPr>
        <w:tab/>
        <w:t xml:space="preserve">       </w:t>
      </w:r>
      <w:r w:rsidR="00926C6F" w:rsidRPr="001B2AEF">
        <w:rPr>
          <w:rFonts w:ascii="Arial" w:hAnsi="Arial" w:cs="Arial"/>
          <w:sz w:val="24"/>
        </w:rPr>
        <w:t>15. Conclusiones Foro</w:t>
      </w:r>
    </w:p>
    <w:p w:rsidR="00926C6F" w:rsidRPr="001B2AEF" w:rsidRDefault="003A2D71" w:rsidP="00C84EF5">
      <w:pPr>
        <w:pStyle w:val="Sinespaciado"/>
        <w:spacing w:line="360" w:lineRule="auto"/>
        <w:jc w:val="both"/>
        <w:rPr>
          <w:rFonts w:ascii="Arial" w:hAnsi="Arial" w:cs="Arial"/>
          <w:sz w:val="24"/>
        </w:rPr>
      </w:pPr>
      <w:r>
        <w:rPr>
          <w:rFonts w:ascii="Arial" w:hAnsi="Arial" w:cs="Arial"/>
          <w:b/>
          <w:noProof/>
          <w:sz w:val="24"/>
          <w:lang w:val="es-ES" w:eastAsia="es-ES" w:bidi="ar-SA"/>
        </w:rPr>
        <w:drawing>
          <wp:anchor distT="0" distB="0" distL="114300" distR="114300" simplePos="0" relativeHeight="251596288" behindDoc="1" locked="0" layoutInCell="1" allowOverlap="1">
            <wp:simplePos x="0" y="0"/>
            <wp:positionH relativeFrom="column">
              <wp:posOffset>279400</wp:posOffset>
            </wp:positionH>
            <wp:positionV relativeFrom="paragraph">
              <wp:posOffset>24765</wp:posOffset>
            </wp:positionV>
            <wp:extent cx="4914900" cy="4720590"/>
            <wp:effectExtent l="19050" t="0" r="0" b="0"/>
            <wp:wrapNone/>
            <wp:docPr id="19"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p>
    <w:p w:rsidR="00926C6F" w:rsidRPr="001B2AEF" w:rsidRDefault="00C8750A" w:rsidP="00C84EF5">
      <w:pPr>
        <w:pStyle w:val="Sinespaciado"/>
        <w:spacing w:line="360" w:lineRule="auto"/>
        <w:jc w:val="both"/>
        <w:rPr>
          <w:rFonts w:ascii="Arial" w:hAnsi="Arial" w:cs="Arial"/>
          <w:sz w:val="24"/>
        </w:rPr>
      </w:pPr>
      <w:r w:rsidRPr="001B2AEF">
        <w:rPr>
          <w:rFonts w:ascii="Arial" w:hAnsi="Arial" w:cs="Arial"/>
          <w:sz w:val="24"/>
        </w:rPr>
        <w:t>1</w:t>
      </w:r>
      <w:r w:rsidR="00331514" w:rsidRPr="001B2AEF">
        <w:rPr>
          <w:rFonts w:ascii="Arial" w:hAnsi="Arial" w:cs="Arial"/>
          <w:sz w:val="24"/>
        </w:rPr>
        <w:t>2</w:t>
      </w:r>
      <w:r w:rsidRPr="001B2AEF">
        <w:rPr>
          <w:rFonts w:ascii="Arial" w:hAnsi="Arial" w:cs="Arial"/>
          <w:sz w:val="24"/>
        </w:rPr>
        <w:t xml:space="preserve">:15 </w:t>
      </w:r>
      <w:r w:rsidR="008A74C4" w:rsidRPr="001B2AEF">
        <w:rPr>
          <w:rFonts w:ascii="Arial" w:hAnsi="Arial" w:cs="Arial"/>
          <w:sz w:val="24"/>
        </w:rPr>
        <w:t xml:space="preserve">p.m </w:t>
      </w:r>
      <w:r w:rsidR="00353A29" w:rsidRPr="001B2AEF">
        <w:rPr>
          <w:rFonts w:ascii="Arial" w:hAnsi="Arial" w:cs="Arial"/>
          <w:sz w:val="24"/>
        </w:rPr>
        <w:t xml:space="preserve">  </w:t>
      </w:r>
      <w:r w:rsidR="008A74C4" w:rsidRPr="001B2AEF">
        <w:rPr>
          <w:rFonts w:ascii="Arial" w:hAnsi="Arial" w:cs="Arial"/>
          <w:sz w:val="24"/>
        </w:rPr>
        <w:tab/>
        <w:t xml:space="preserve">            </w:t>
      </w:r>
      <w:r w:rsidR="001B2AEF">
        <w:rPr>
          <w:rFonts w:ascii="Arial" w:hAnsi="Arial" w:cs="Arial"/>
          <w:sz w:val="24"/>
        </w:rPr>
        <w:t xml:space="preserve">          </w:t>
      </w:r>
      <w:r w:rsidR="008A74C4" w:rsidRPr="001B2AEF">
        <w:rPr>
          <w:rFonts w:ascii="Arial" w:hAnsi="Arial" w:cs="Arial"/>
          <w:sz w:val="24"/>
        </w:rPr>
        <w:t xml:space="preserve">  </w:t>
      </w:r>
      <w:r w:rsidR="00926C6F" w:rsidRPr="001B2AEF">
        <w:rPr>
          <w:rFonts w:ascii="Arial" w:hAnsi="Arial" w:cs="Arial"/>
          <w:sz w:val="24"/>
        </w:rPr>
        <w:t>Finalización del Evento</w:t>
      </w:r>
    </w:p>
    <w:p w:rsidR="00926C6F" w:rsidRPr="001B2AEF" w:rsidRDefault="00926C6F" w:rsidP="00C84EF5">
      <w:pPr>
        <w:pStyle w:val="Sinespaciado"/>
        <w:spacing w:line="360" w:lineRule="auto"/>
        <w:jc w:val="both"/>
        <w:rPr>
          <w:rFonts w:ascii="Arial" w:hAnsi="Arial" w:cs="Arial"/>
          <w:sz w:val="24"/>
        </w:rPr>
      </w:pPr>
    </w:p>
    <w:p w:rsidR="00926C6F" w:rsidRPr="001B2AEF" w:rsidRDefault="00331514" w:rsidP="00C84EF5">
      <w:pPr>
        <w:pStyle w:val="Sinespaciado"/>
        <w:spacing w:line="360" w:lineRule="auto"/>
        <w:jc w:val="both"/>
        <w:rPr>
          <w:rFonts w:ascii="Arial" w:hAnsi="Arial" w:cs="Arial"/>
          <w:sz w:val="24"/>
        </w:rPr>
      </w:pPr>
      <w:r w:rsidRPr="001B2AEF">
        <w:rPr>
          <w:rFonts w:ascii="Arial" w:hAnsi="Arial" w:cs="Arial"/>
          <w:sz w:val="24"/>
        </w:rPr>
        <w:t>12:30</w:t>
      </w:r>
      <w:r w:rsidR="00926C6F" w:rsidRPr="001B2AEF">
        <w:rPr>
          <w:rFonts w:ascii="Arial" w:hAnsi="Arial" w:cs="Arial"/>
          <w:sz w:val="24"/>
        </w:rPr>
        <w:t xml:space="preserve"> p.m.</w:t>
      </w:r>
      <w:r w:rsidR="00926C6F" w:rsidRPr="001B2AEF">
        <w:rPr>
          <w:rFonts w:ascii="Arial" w:hAnsi="Arial" w:cs="Arial"/>
          <w:sz w:val="24"/>
        </w:rPr>
        <w:tab/>
      </w:r>
      <w:r w:rsidR="00926C6F" w:rsidRPr="001B2AEF">
        <w:rPr>
          <w:rFonts w:ascii="Arial" w:hAnsi="Arial" w:cs="Arial"/>
          <w:sz w:val="24"/>
        </w:rPr>
        <w:tab/>
        <w:t xml:space="preserve">        </w:t>
      </w:r>
      <w:r w:rsidR="001B2AEF">
        <w:rPr>
          <w:rFonts w:ascii="Arial" w:hAnsi="Arial" w:cs="Arial"/>
          <w:sz w:val="24"/>
        </w:rPr>
        <w:t xml:space="preserve">    </w:t>
      </w:r>
      <w:r w:rsidR="00926C6F" w:rsidRPr="001B2AEF">
        <w:rPr>
          <w:rFonts w:ascii="Arial" w:hAnsi="Arial" w:cs="Arial"/>
          <w:sz w:val="24"/>
        </w:rPr>
        <w:t xml:space="preserve"> Banquete</w:t>
      </w:r>
    </w:p>
    <w:p w:rsidR="00926C6F" w:rsidRPr="001B2AEF" w:rsidRDefault="00926C6F" w:rsidP="00C84EF5">
      <w:pPr>
        <w:spacing w:after="0" w:line="360" w:lineRule="auto"/>
        <w:jc w:val="both"/>
        <w:rPr>
          <w:rFonts w:ascii="Arial" w:hAnsi="Arial" w:cs="Arial"/>
          <w:sz w:val="20"/>
          <w:szCs w:val="20"/>
        </w:rPr>
      </w:pPr>
    </w:p>
    <w:p w:rsidR="00926C6F" w:rsidRPr="001B2AEF" w:rsidRDefault="00926C6F" w:rsidP="00C84EF5">
      <w:pPr>
        <w:spacing w:after="0" w:line="360" w:lineRule="auto"/>
        <w:jc w:val="both"/>
        <w:rPr>
          <w:rFonts w:ascii="Arial" w:hAnsi="Arial" w:cs="Arial"/>
          <w:sz w:val="20"/>
          <w:szCs w:val="20"/>
        </w:rPr>
      </w:pPr>
    </w:p>
    <w:p w:rsidR="00ED3D27" w:rsidRPr="001B2AEF" w:rsidRDefault="00ED3D27" w:rsidP="00C84EF5">
      <w:pPr>
        <w:spacing w:after="0" w:line="360" w:lineRule="auto"/>
        <w:jc w:val="both"/>
        <w:rPr>
          <w:rFonts w:ascii="Arial" w:hAnsi="Arial" w:cs="Arial"/>
          <w:sz w:val="20"/>
          <w:szCs w:val="20"/>
        </w:rPr>
      </w:pPr>
    </w:p>
    <w:p w:rsidR="00FD67D8" w:rsidRPr="001B2AEF" w:rsidRDefault="00FD67D8" w:rsidP="00C84EF5">
      <w:pPr>
        <w:spacing w:after="0" w:line="360" w:lineRule="auto"/>
        <w:jc w:val="both"/>
        <w:rPr>
          <w:rFonts w:ascii="Arial" w:hAnsi="Arial" w:cs="Arial"/>
          <w:sz w:val="20"/>
          <w:szCs w:val="20"/>
        </w:rPr>
      </w:pPr>
    </w:p>
    <w:p w:rsidR="00FD67D8" w:rsidRPr="001B2AEF" w:rsidRDefault="00FD67D8" w:rsidP="00C84EF5">
      <w:pPr>
        <w:spacing w:after="0" w:line="360" w:lineRule="auto"/>
        <w:jc w:val="both"/>
        <w:rPr>
          <w:rFonts w:ascii="Arial" w:hAnsi="Arial" w:cs="Arial"/>
          <w:sz w:val="20"/>
          <w:szCs w:val="20"/>
        </w:rPr>
      </w:pPr>
    </w:p>
    <w:p w:rsidR="00BF55AD" w:rsidRPr="001B2AEF" w:rsidRDefault="00EB0929" w:rsidP="00C84EF5">
      <w:pPr>
        <w:spacing w:after="0" w:line="360" w:lineRule="auto"/>
        <w:rPr>
          <w:rFonts w:ascii="Arial" w:hAnsi="Arial" w:cs="Arial"/>
          <w:sz w:val="20"/>
          <w:szCs w:val="20"/>
        </w:rPr>
      </w:pPr>
      <w:r w:rsidRPr="00EB0929">
        <w:rPr>
          <w:rFonts w:ascii="Arial" w:hAnsi="Arial" w:cs="Arial"/>
          <w:sz w:val="24"/>
          <w:szCs w:val="24"/>
        </w:rPr>
        <w:pict>
          <v:shapetype id="_x0000_t201" coordsize="21600,21600" o:spt="201" path="m,l,21600r21600,l21600,xe">
            <v:stroke joinstyle="miter"/>
            <v:path shadowok="f" o:extrusionok="f" strokeok="f" fillok="f" o:connecttype="rect"/>
            <o:lock v:ext="edit" shapetype="t"/>
          </v:shapetype>
          <v:shape id="_x0000_s1157" type="#_x0000_t201" style="position:absolute;left:0;text-align:left;margin-left:259.9pt;margin-top:144.9pt;width:300.45pt;height:32.55pt;z-index:251617792;mso-wrap-distance-left:2.88pt;mso-wrap-distance-top:2.88pt;mso-wrap-distance-right:2.88pt;mso-wrap-distance-bottom:2.88pt" stroked="f" insetpen="t" o:cliptowrap="t">
            <v:stroke>
              <o:left v:ext="view" weight="0"/>
              <o:top v:ext="view" weight="0"/>
              <o:right v:ext="view" weight="0"/>
              <o:bottom v:ext="view" weight="0"/>
            </v:stroke>
            <v:shadow color="#ccc"/>
            <v:textbox inset="0,0,0,0"/>
          </v:shape>
        </w:pict>
      </w:r>
    </w:p>
    <w:p w:rsidR="00FB2C84" w:rsidRPr="001B2AEF" w:rsidRDefault="00FB2C84" w:rsidP="00C84EF5">
      <w:pPr>
        <w:pStyle w:val="Sinespaciado"/>
        <w:spacing w:line="360" w:lineRule="auto"/>
        <w:jc w:val="both"/>
        <w:rPr>
          <w:rFonts w:ascii="Arial" w:hAnsi="Arial" w:cs="Arial"/>
          <w:sz w:val="24"/>
        </w:rPr>
      </w:pPr>
    </w:p>
    <w:p w:rsidR="00FB2C84" w:rsidRPr="001B2AEF" w:rsidRDefault="00FB2C84" w:rsidP="00C84EF5">
      <w:pPr>
        <w:pStyle w:val="Sinespaciado"/>
        <w:spacing w:line="360" w:lineRule="auto"/>
        <w:jc w:val="both"/>
        <w:rPr>
          <w:rFonts w:ascii="Arial" w:hAnsi="Arial" w:cs="Arial"/>
          <w:sz w:val="24"/>
        </w:rPr>
      </w:pPr>
    </w:p>
    <w:p w:rsidR="00FB2C84" w:rsidRPr="001B2AEF" w:rsidRDefault="00FB2C84" w:rsidP="00C84EF5">
      <w:pPr>
        <w:pStyle w:val="Sinespaciado"/>
        <w:spacing w:line="360" w:lineRule="auto"/>
        <w:jc w:val="both"/>
        <w:rPr>
          <w:rFonts w:ascii="Arial" w:hAnsi="Arial" w:cs="Arial"/>
          <w:sz w:val="24"/>
        </w:rPr>
      </w:pPr>
    </w:p>
    <w:p w:rsidR="00B67F99" w:rsidRPr="001B2AEF" w:rsidRDefault="00B67F99" w:rsidP="00C84EF5">
      <w:pPr>
        <w:pStyle w:val="Sinespaciado"/>
        <w:spacing w:line="360" w:lineRule="auto"/>
        <w:jc w:val="both"/>
        <w:rPr>
          <w:rFonts w:ascii="Arial" w:hAnsi="Arial" w:cs="Arial"/>
          <w:sz w:val="24"/>
        </w:rPr>
      </w:pPr>
    </w:p>
    <w:p w:rsidR="00C8750A" w:rsidRPr="001B2AEF" w:rsidRDefault="00C8750A" w:rsidP="00C84EF5">
      <w:pPr>
        <w:pStyle w:val="Sinespaciado"/>
        <w:spacing w:line="360" w:lineRule="auto"/>
        <w:jc w:val="both"/>
        <w:rPr>
          <w:rFonts w:ascii="Arial" w:hAnsi="Arial" w:cs="Arial"/>
          <w:sz w:val="24"/>
        </w:rPr>
      </w:pPr>
    </w:p>
    <w:p w:rsidR="00C84EF5" w:rsidRPr="001B2AEF" w:rsidRDefault="00C84EF5" w:rsidP="00C84EF5">
      <w:pPr>
        <w:pStyle w:val="Sinespaciado"/>
        <w:spacing w:line="360" w:lineRule="auto"/>
        <w:jc w:val="both"/>
        <w:rPr>
          <w:rFonts w:ascii="Arial" w:hAnsi="Arial" w:cs="Arial"/>
          <w:b/>
          <w:sz w:val="24"/>
        </w:rPr>
      </w:pPr>
    </w:p>
    <w:p w:rsidR="00C84EF5" w:rsidRPr="001B2AEF" w:rsidRDefault="00C84EF5" w:rsidP="00C84EF5">
      <w:pPr>
        <w:pStyle w:val="Sinespaciado"/>
        <w:spacing w:line="360" w:lineRule="auto"/>
        <w:jc w:val="both"/>
        <w:rPr>
          <w:rFonts w:ascii="Arial" w:hAnsi="Arial" w:cs="Arial"/>
          <w:b/>
          <w:sz w:val="24"/>
        </w:rPr>
      </w:pPr>
    </w:p>
    <w:p w:rsidR="00C84EF5" w:rsidRPr="001B2AEF" w:rsidRDefault="00C84EF5" w:rsidP="00C84EF5">
      <w:pPr>
        <w:pStyle w:val="Sinespaciado"/>
        <w:spacing w:line="360" w:lineRule="auto"/>
        <w:jc w:val="both"/>
        <w:rPr>
          <w:rFonts w:ascii="Arial" w:hAnsi="Arial" w:cs="Arial"/>
          <w:b/>
          <w:sz w:val="24"/>
        </w:rPr>
      </w:pPr>
    </w:p>
    <w:p w:rsidR="00C84EF5" w:rsidRPr="001B2AEF" w:rsidRDefault="00C84EF5" w:rsidP="00C84EF5">
      <w:pPr>
        <w:pStyle w:val="Sinespaciado"/>
        <w:spacing w:line="360" w:lineRule="auto"/>
        <w:jc w:val="both"/>
        <w:rPr>
          <w:rFonts w:ascii="Arial" w:hAnsi="Arial" w:cs="Arial"/>
          <w:b/>
          <w:sz w:val="24"/>
        </w:rPr>
      </w:pPr>
    </w:p>
    <w:p w:rsidR="00C84EF5" w:rsidRPr="001B2AEF" w:rsidRDefault="00C84EF5" w:rsidP="00C84EF5">
      <w:pPr>
        <w:pStyle w:val="Sinespaciado"/>
        <w:spacing w:line="360" w:lineRule="auto"/>
        <w:jc w:val="both"/>
        <w:rPr>
          <w:rFonts w:ascii="Arial" w:hAnsi="Arial" w:cs="Arial"/>
          <w:b/>
          <w:sz w:val="24"/>
        </w:rPr>
      </w:pPr>
    </w:p>
    <w:p w:rsidR="00C84EF5" w:rsidRDefault="00C84EF5" w:rsidP="00C84EF5">
      <w:pPr>
        <w:pStyle w:val="Sinespaciado"/>
        <w:spacing w:line="360" w:lineRule="auto"/>
        <w:jc w:val="both"/>
        <w:rPr>
          <w:rFonts w:ascii="Arial" w:hAnsi="Arial" w:cs="Arial"/>
          <w:b/>
          <w:sz w:val="24"/>
        </w:rPr>
      </w:pPr>
    </w:p>
    <w:p w:rsidR="001B2AEF" w:rsidRPr="001B2AEF" w:rsidRDefault="001B2AEF" w:rsidP="00C84EF5">
      <w:pPr>
        <w:pStyle w:val="Sinespaciado"/>
        <w:spacing w:line="360" w:lineRule="auto"/>
        <w:jc w:val="both"/>
        <w:rPr>
          <w:rFonts w:ascii="Arial" w:hAnsi="Arial" w:cs="Arial"/>
          <w:b/>
          <w:sz w:val="24"/>
        </w:rPr>
      </w:pPr>
    </w:p>
    <w:p w:rsidR="00C84EF5" w:rsidRPr="001B2AEF" w:rsidRDefault="00C84EF5" w:rsidP="00C84EF5">
      <w:pPr>
        <w:pStyle w:val="Sinespaciado"/>
        <w:spacing w:line="360" w:lineRule="auto"/>
        <w:jc w:val="both"/>
        <w:rPr>
          <w:rFonts w:ascii="Arial" w:hAnsi="Arial" w:cs="Arial"/>
          <w:b/>
          <w:sz w:val="24"/>
        </w:rPr>
      </w:pPr>
    </w:p>
    <w:p w:rsidR="00C84EF5" w:rsidRPr="001B2AEF" w:rsidRDefault="00EB0929" w:rsidP="00C84EF5">
      <w:pPr>
        <w:pStyle w:val="Sinespaciado"/>
        <w:spacing w:line="360" w:lineRule="auto"/>
        <w:jc w:val="both"/>
        <w:rPr>
          <w:rFonts w:ascii="Arial" w:hAnsi="Arial" w:cs="Arial"/>
          <w:b/>
          <w:sz w:val="24"/>
        </w:rPr>
      </w:pPr>
      <w:r w:rsidRPr="00EB0929">
        <w:rPr>
          <w:rFonts w:ascii="Arial" w:hAnsi="Arial" w:cs="Arial"/>
          <w:noProof/>
          <w:sz w:val="24"/>
          <w:lang w:eastAsia="es-ES" w:bidi="ar-SA"/>
        </w:rPr>
        <w:pict>
          <v:rect id="_x0000_s1042" style="position:absolute;left:0;text-align:left;margin-left:-84.4pt;margin-top:16pt;width:628.5pt;height:83pt;z-index:251595264" fillcolor="#4f81bd" stroked="f" strokeweight="0">
            <v:fill color2="#365e8f" focusposition=".5,.5" focussize="" focus="100%" type="gradientRadial"/>
            <v:shadow on="t" type="perspective" color="#243f60" offset="1pt" offset2="-3pt"/>
            <v:textbox>
              <w:txbxContent>
                <w:p w:rsidR="00555450" w:rsidRPr="00CD178B" w:rsidRDefault="00CD178B" w:rsidP="00FB2C84">
                  <w:pPr>
                    <w:pStyle w:val="Sinespaciado"/>
                    <w:jc w:val="center"/>
                    <w:rPr>
                      <w:rFonts w:ascii="Arial" w:hAnsi="Arial" w:cs="Arial"/>
                      <w:b/>
                      <w:bCs/>
                      <w:i/>
                      <w:color w:val="FFFFFF"/>
                      <w:sz w:val="56"/>
                      <w:szCs w:val="56"/>
                      <w:lang w:val="es-ES"/>
                    </w:rPr>
                  </w:pPr>
                  <w:r w:rsidRPr="00CD178B">
                    <w:rPr>
                      <w:rFonts w:ascii="Arial" w:hAnsi="Arial" w:cs="Arial"/>
                      <w:b/>
                      <w:bCs/>
                      <w:i/>
                      <w:color w:val="FFFFFF"/>
                      <w:sz w:val="56"/>
                      <w:szCs w:val="56"/>
                      <w:lang w:val="es-ES"/>
                    </w:rPr>
                    <w:t>EL DESARROLLO  ECONÓMICO</w:t>
                  </w:r>
                </w:p>
                <w:p w:rsidR="00555450" w:rsidRPr="00CD178B" w:rsidRDefault="00CD178B" w:rsidP="00FB2C84">
                  <w:pPr>
                    <w:pStyle w:val="Sinespaciado"/>
                    <w:jc w:val="center"/>
                    <w:rPr>
                      <w:rFonts w:ascii="Arial" w:hAnsi="Arial" w:cs="Arial"/>
                      <w:b/>
                      <w:bCs/>
                      <w:i/>
                      <w:color w:val="FFFFFF"/>
                      <w:sz w:val="56"/>
                      <w:szCs w:val="56"/>
                      <w:lang w:val="es-ES"/>
                    </w:rPr>
                  </w:pPr>
                  <w:r w:rsidRPr="00CD178B">
                    <w:rPr>
                      <w:rFonts w:ascii="Arial" w:hAnsi="Arial" w:cs="Arial"/>
                      <w:b/>
                      <w:bCs/>
                      <w:i/>
                      <w:color w:val="FFFFFF"/>
                      <w:sz w:val="56"/>
                      <w:szCs w:val="56"/>
                      <w:lang w:val="es-ES"/>
                    </w:rPr>
                    <w:t xml:space="preserve"> EN EL PLAN</w:t>
                  </w:r>
                </w:p>
                <w:p w:rsidR="00555450" w:rsidRPr="00916096" w:rsidRDefault="00555450" w:rsidP="00FB2C84">
                  <w:pPr>
                    <w:jc w:val="center"/>
                    <w:rPr>
                      <w:rFonts w:ascii="Arial" w:hAnsi="Arial" w:cs="Arial"/>
                      <w:i/>
                      <w:color w:val="FFFFFF"/>
                      <w:sz w:val="48"/>
                      <w:lang w:val="es-ES"/>
                    </w:rPr>
                  </w:pPr>
                </w:p>
              </w:txbxContent>
            </v:textbox>
          </v:rect>
        </w:pict>
      </w:r>
    </w:p>
    <w:p w:rsidR="00C84EF5" w:rsidRPr="001B2AEF" w:rsidRDefault="00C84EF5" w:rsidP="00C84EF5">
      <w:pPr>
        <w:pStyle w:val="Sinespaciado"/>
        <w:spacing w:line="360" w:lineRule="auto"/>
        <w:jc w:val="both"/>
        <w:rPr>
          <w:rFonts w:ascii="Arial" w:hAnsi="Arial" w:cs="Arial"/>
          <w:b/>
          <w:sz w:val="24"/>
        </w:rPr>
      </w:pPr>
    </w:p>
    <w:p w:rsidR="00C84EF5" w:rsidRPr="001B2AEF" w:rsidRDefault="00C84EF5" w:rsidP="00C84EF5">
      <w:pPr>
        <w:pStyle w:val="Sinespaciado"/>
        <w:spacing w:line="360" w:lineRule="auto"/>
        <w:jc w:val="both"/>
        <w:rPr>
          <w:rFonts w:ascii="Arial" w:hAnsi="Arial" w:cs="Arial"/>
          <w:b/>
          <w:sz w:val="24"/>
        </w:rPr>
      </w:pPr>
    </w:p>
    <w:p w:rsidR="00AC4A66" w:rsidRPr="001B2AEF" w:rsidRDefault="00AC4A66" w:rsidP="00C84EF5">
      <w:pPr>
        <w:pStyle w:val="Sinespaciado"/>
        <w:spacing w:line="360" w:lineRule="auto"/>
        <w:jc w:val="both"/>
        <w:rPr>
          <w:rFonts w:ascii="Arial" w:hAnsi="Arial" w:cs="Arial"/>
          <w:b/>
          <w:sz w:val="24"/>
        </w:rPr>
      </w:pPr>
    </w:p>
    <w:p w:rsidR="00AC4A66" w:rsidRPr="001B2AEF" w:rsidRDefault="00AC4A66" w:rsidP="00C84EF5">
      <w:pPr>
        <w:pStyle w:val="Sinespaciado"/>
        <w:spacing w:line="360" w:lineRule="auto"/>
        <w:jc w:val="both"/>
        <w:rPr>
          <w:rFonts w:ascii="Arial" w:hAnsi="Arial" w:cs="Arial"/>
          <w:b/>
          <w:sz w:val="24"/>
        </w:rPr>
      </w:pPr>
    </w:p>
    <w:p w:rsidR="00146C79" w:rsidRPr="001B2AEF" w:rsidRDefault="00146C79" w:rsidP="00C84EF5">
      <w:pPr>
        <w:pStyle w:val="Sinespaciado"/>
        <w:spacing w:line="360" w:lineRule="auto"/>
        <w:jc w:val="both"/>
        <w:rPr>
          <w:rFonts w:ascii="Arial" w:hAnsi="Arial" w:cs="Arial"/>
          <w:b/>
          <w:sz w:val="24"/>
        </w:rPr>
      </w:pPr>
    </w:p>
    <w:p w:rsidR="00B67F99" w:rsidRPr="001B2AEF" w:rsidRDefault="00B67F99" w:rsidP="00C84EF5">
      <w:pPr>
        <w:pStyle w:val="Sinespaciado"/>
        <w:spacing w:line="360" w:lineRule="auto"/>
        <w:jc w:val="both"/>
        <w:rPr>
          <w:rFonts w:ascii="Arial" w:hAnsi="Arial" w:cs="Arial"/>
          <w:b/>
          <w:sz w:val="24"/>
        </w:rPr>
      </w:pPr>
      <w:r w:rsidRPr="001B2AEF">
        <w:rPr>
          <w:rFonts w:ascii="Arial" w:hAnsi="Arial" w:cs="Arial"/>
          <w:b/>
          <w:sz w:val="24"/>
        </w:rPr>
        <w:t>PONENCIA</w:t>
      </w:r>
    </w:p>
    <w:p w:rsidR="00B67F99" w:rsidRPr="001B2AEF" w:rsidRDefault="00353A29" w:rsidP="00C84EF5">
      <w:pPr>
        <w:pStyle w:val="Sinespaciado"/>
        <w:spacing w:line="360" w:lineRule="auto"/>
        <w:jc w:val="both"/>
        <w:rPr>
          <w:rFonts w:ascii="Arial" w:hAnsi="Arial" w:cs="Arial"/>
          <w:b/>
          <w:sz w:val="24"/>
        </w:rPr>
      </w:pPr>
      <w:r w:rsidRPr="001B2AEF">
        <w:rPr>
          <w:rFonts w:ascii="Arial" w:hAnsi="Arial" w:cs="Arial"/>
          <w:b/>
          <w:sz w:val="24"/>
        </w:rPr>
        <w:t>JUAN CARLOS HIGUERA PEÑA</w:t>
      </w:r>
    </w:p>
    <w:p w:rsidR="00B67F99" w:rsidRPr="001B2AEF" w:rsidRDefault="003A2D71" w:rsidP="00C84EF5">
      <w:pPr>
        <w:pStyle w:val="Sinespaciado"/>
        <w:spacing w:line="360" w:lineRule="auto"/>
        <w:jc w:val="both"/>
        <w:rPr>
          <w:rFonts w:ascii="Arial" w:hAnsi="Arial" w:cs="Arial"/>
          <w:b/>
          <w:sz w:val="24"/>
        </w:rPr>
      </w:pPr>
      <w:r>
        <w:rPr>
          <w:rFonts w:ascii="Arial" w:hAnsi="Arial" w:cs="Arial"/>
          <w:noProof/>
          <w:sz w:val="24"/>
          <w:lang w:val="es-ES" w:eastAsia="es-ES" w:bidi="ar-SA"/>
        </w:rPr>
        <w:drawing>
          <wp:anchor distT="0" distB="0" distL="114300" distR="114300" simplePos="0" relativeHeight="251679232" behindDoc="1" locked="0" layoutInCell="1" allowOverlap="1">
            <wp:simplePos x="0" y="0"/>
            <wp:positionH relativeFrom="column">
              <wp:posOffset>698500</wp:posOffset>
            </wp:positionH>
            <wp:positionV relativeFrom="paragraph">
              <wp:posOffset>59690</wp:posOffset>
            </wp:positionV>
            <wp:extent cx="4914900" cy="4720590"/>
            <wp:effectExtent l="19050" t="0" r="0" b="0"/>
            <wp:wrapNone/>
            <wp:docPr id="489"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r w:rsidR="005A6F7C" w:rsidRPr="001B2AEF">
        <w:rPr>
          <w:rFonts w:ascii="Arial" w:hAnsi="Arial" w:cs="Arial"/>
          <w:b/>
          <w:sz w:val="24"/>
        </w:rPr>
        <w:t>Alcaldía de Pamplona</w:t>
      </w:r>
    </w:p>
    <w:p w:rsidR="005A6F7C" w:rsidRPr="001B2AEF" w:rsidRDefault="005A6F7C" w:rsidP="00C84EF5">
      <w:pPr>
        <w:pStyle w:val="Sinespaciado"/>
        <w:spacing w:line="360" w:lineRule="auto"/>
        <w:jc w:val="both"/>
        <w:rPr>
          <w:rFonts w:ascii="Arial" w:hAnsi="Arial" w:cs="Arial"/>
          <w:sz w:val="24"/>
        </w:rPr>
      </w:pPr>
    </w:p>
    <w:p w:rsidR="00FD67D8" w:rsidRPr="001B2AEF" w:rsidRDefault="009C5B21" w:rsidP="00C84EF5">
      <w:pPr>
        <w:pStyle w:val="Sinespaciado"/>
        <w:spacing w:line="360" w:lineRule="auto"/>
        <w:jc w:val="both"/>
        <w:rPr>
          <w:rFonts w:ascii="Arial" w:hAnsi="Arial" w:cs="Arial"/>
          <w:sz w:val="24"/>
        </w:rPr>
      </w:pPr>
      <w:r w:rsidRPr="001B2AEF">
        <w:rPr>
          <w:rFonts w:ascii="Arial" w:hAnsi="Arial" w:cs="Arial"/>
          <w:sz w:val="24"/>
        </w:rPr>
        <w:t>L</w:t>
      </w:r>
      <w:r w:rsidR="006A611F" w:rsidRPr="001B2AEF">
        <w:rPr>
          <w:rFonts w:ascii="Arial" w:hAnsi="Arial" w:cs="Arial"/>
          <w:sz w:val="24"/>
        </w:rPr>
        <w:t xml:space="preserve">a  actual </w:t>
      </w:r>
      <w:r w:rsidRPr="001B2AEF">
        <w:rPr>
          <w:rFonts w:ascii="Arial" w:hAnsi="Arial" w:cs="Arial"/>
          <w:sz w:val="24"/>
        </w:rPr>
        <w:t xml:space="preserve"> administración  municipal  de P</w:t>
      </w:r>
      <w:r w:rsidR="00C95F9E" w:rsidRPr="001B2AEF">
        <w:rPr>
          <w:rFonts w:ascii="Arial" w:hAnsi="Arial" w:cs="Arial"/>
          <w:sz w:val="24"/>
        </w:rPr>
        <w:t>amplona  inició</w:t>
      </w:r>
      <w:r w:rsidR="006A611F" w:rsidRPr="001B2AEF">
        <w:rPr>
          <w:rFonts w:ascii="Arial" w:hAnsi="Arial" w:cs="Arial"/>
          <w:sz w:val="24"/>
        </w:rPr>
        <w:t xml:space="preserve">  el proceso de plan</w:t>
      </w:r>
      <w:r w:rsidRPr="001B2AEF">
        <w:rPr>
          <w:rFonts w:ascii="Arial" w:hAnsi="Arial" w:cs="Arial"/>
          <w:sz w:val="24"/>
        </w:rPr>
        <w:t>ificación en materia  económica</w:t>
      </w:r>
      <w:r w:rsidR="006A611F" w:rsidRPr="001B2AEF">
        <w:rPr>
          <w:rFonts w:ascii="Arial" w:hAnsi="Arial" w:cs="Arial"/>
          <w:sz w:val="24"/>
        </w:rPr>
        <w:t>, buscando un censo o la información  que le orienta sobre el funcionamiento de la  ciudad  en es</w:t>
      </w:r>
      <w:r w:rsidR="00C95F9E" w:rsidRPr="001B2AEF">
        <w:rPr>
          <w:rFonts w:ascii="Arial" w:hAnsi="Arial" w:cs="Arial"/>
          <w:sz w:val="24"/>
        </w:rPr>
        <w:t xml:space="preserve">e campo. Después  de acudir a diversas </w:t>
      </w:r>
      <w:r w:rsidR="006A611F" w:rsidRPr="001B2AEF">
        <w:rPr>
          <w:rFonts w:ascii="Arial" w:hAnsi="Arial" w:cs="Arial"/>
          <w:sz w:val="24"/>
        </w:rPr>
        <w:t xml:space="preserve">organizaciones investigadoras y activos formadores de región, se encontró que existían diversos estudios sin que ninguno  de ellos  </w:t>
      </w:r>
      <w:r w:rsidR="00FB2C84" w:rsidRPr="001B2AEF">
        <w:rPr>
          <w:rFonts w:ascii="Arial" w:hAnsi="Arial" w:cs="Arial"/>
          <w:sz w:val="24"/>
        </w:rPr>
        <w:t>describiera</w:t>
      </w:r>
      <w:r w:rsidR="006A611F" w:rsidRPr="001B2AEF">
        <w:rPr>
          <w:rFonts w:ascii="Arial" w:hAnsi="Arial" w:cs="Arial"/>
          <w:sz w:val="24"/>
        </w:rPr>
        <w:t xml:space="preserve"> la total  realidad de nuestro municipio.</w:t>
      </w:r>
    </w:p>
    <w:p w:rsidR="006A611F" w:rsidRPr="001B2AEF" w:rsidRDefault="006A611F" w:rsidP="00C84EF5">
      <w:pPr>
        <w:pStyle w:val="Sinespaciado"/>
        <w:spacing w:line="360" w:lineRule="auto"/>
        <w:jc w:val="both"/>
        <w:rPr>
          <w:rFonts w:ascii="Arial" w:hAnsi="Arial" w:cs="Arial"/>
          <w:sz w:val="24"/>
        </w:rPr>
      </w:pPr>
    </w:p>
    <w:p w:rsidR="006A611F" w:rsidRPr="001B2AEF" w:rsidRDefault="006A611F" w:rsidP="00C84EF5">
      <w:pPr>
        <w:pStyle w:val="Sinespaciado"/>
        <w:spacing w:line="360" w:lineRule="auto"/>
        <w:jc w:val="both"/>
        <w:rPr>
          <w:rFonts w:ascii="Arial" w:hAnsi="Arial" w:cs="Arial"/>
          <w:sz w:val="24"/>
        </w:rPr>
      </w:pPr>
      <w:r w:rsidRPr="001B2AEF">
        <w:rPr>
          <w:rFonts w:ascii="Arial" w:hAnsi="Arial" w:cs="Arial"/>
          <w:sz w:val="24"/>
        </w:rPr>
        <w:t>Se acudió entonces  al  conocimiento de los actores del municipio,</w:t>
      </w:r>
      <w:r w:rsidR="009C5B21" w:rsidRPr="001B2AEF">
        <w:rPr>
          <w:rFonts w:ascii="Arial" w:hAnsi="Arial" w:cs="Arial"/>
          <w:sz w:val="24"/>
        </w:rPr>
        <w:t xml:space="preserve"> encontrando que  todos  ven a P</w:t>
      </w:r>
      <w:r w:rsidRPr="001B2AEF">
        <w:rPr>
          <w:rFonts w:ascii="Arial" w:hAnsi="Arial" w:cs="Arial"/>
          <w:sz w:val="24"/>
        </w:rPr>
        <w:t>amplona desde la óptica en la  cual se desenvuelven, cada uno de los sectores antepone  su labor  a las de los demás.</w:t>
      </w:r>
    </w:p>
    <w:p w:rsidR="006A611F" w:rsidRPr="001B2AEF" w:rsidRDefault="006A611F" w:rsidP="00C84EF5">
      <w:pPr>
        <w:pStyle w:val="Sinespaciado"/>
        <w:spacing w:line="360" w:lineRule="auto"/>
        <w:jc w:val="both"/>
        <w:rPr>
          <w:rFonts w:ascii="Arial" w:hAnsi="Arial" w:cs="Arial"/>
          <w:sz w:val="24"/>
        </w:rPr>
      </w:pPr>
    </w:p>
    <w:p w:rsidR="006A611F" w:rsidRPr="001B2AEF" w:rsidRDefault="006A611F" w:rsidP="00C84EF5">
      <w:pPr>
        <w:pStyle w:val="Sinespaciado"/>
        <w:numPr>
          <w:ilvl w:val="0"/>
          <w:numId w:val="2"/>
        </w:numPr>
        <w:spacing w:line="360" w:lineRule="auto"/>
        <w:jc w:val="both"/>
        <w:rPr>
          <w:rFonts w:ascii="Arial" w:hAnsi="Arial" w:cs="Arial"/>
          <w:sz w:val="24"/>
        </w:rPr>
      </w:pPr>
      <w:r w:rsidRPr="001B2AEF">
        <w:rPr>
          <w:rFonts w:ascii="Arial" w:hAnsi="Arial" w:cs="Arial"/>
          <w:sz w:val="24"/>
        </w:rPr>
        <w:t>El segundo renglón  es el de producción  de alimentos  particularmente  de panaderías, dulcerías y salsamentarías.</w:t>
      </w:r>
    </w:p>
    <w:p w:rsidR="00FB2C84" w:rsidRPr="001B2AEF" w:rsidRDefault="00FB2C84" w:rsidP="00C84EF5">
      <w:pPr>
        <w:pStyle w:val="Sinespaciado"/>
        <w:spacing w:line="360" w:lineRule="auto"/>
        <w:ind w:left="720"/>
        <w:jc w:val="both"/>
        <w:rPr>
          <w:rFonts w:ascii="Arial" w:hAnsi="Arial" w:cs="Arial"/>
          <w:sz w:val="24"/>
        </w:rPr>
      </w:pPr>
    </w:p>
    <w:p w:rsidR="006A611F" w:rsidRPr="001B2AEF" w:rsidRDefault="006A611F" w:rsidP="00C84EF5">
      <w:pPr>
        <w:pStyle w:val="Sinespaciado"/>
        <w:numPr>
          <w:ilvl w:val="0"/>
          <w:numId w:val="2"/>
        </w:numPr>
        <w:spacing w:line="360" w:lineRule="auto"/>
        <w:jc w:val="both"/>
        <w:rPr>
          <w:rFonts w:ascii="Arial" w:hAnsi="Arial" w:cs="Arial"/>
          <w:sz w:val="24"/>
        </w:rPr>
      </w:pPr>
      <w:r w:rsidRPr="001B2AEF">
        <w:rPr>
          <w:rFonts w:ascii="Arial" w:hAnsi="Arial" w:cs="Arial"/>
          <w:sz w:val="24"/>
        </w:rPr>
        <w:t>Las industri</w:t>
      </w:r>
      <w:r w:rsidR="005F6B7F" w:rsidRPr="001B2AEF">
        <w:rPr>
          <w:rFonts w:ascii="Arial" w:hAnsi="Arial" w:cs="Arial"/>
          <w:sz w:val="24"/>
        </w:rPr>
        <w:t xml:space="preserve">as existentes  se caracterizan </w:t>
      </w:r>
      <w:r w:rsidRPr="001B2AEF">
        <w:rPr>
          <w:rFonts w:ascii="Arial" w:hAnsi="Arial" w:cs="Arial"/>
          <w:sz w:val="24"/>
        </w:rPr>
        <w:t>por su condición  micro</w:t>
      </w:r>
      <w:r w:rsidR="00C95F9E" w:rsidRPr="001B2AEF">
        <w:rPr>
          <w:rFonts w:ascii="Arial" w:hAnsi="Arial" w:cs="Arial"/>
          <w:sz w:val="24"/>
        </w:rPr>
        <w:t xml:space="preserve">empresarial  derivada del poco </w:t>
      </w:r>
      <w:r w:rsidRPr="001B2AEF">
        <w:rPr>
          <w:rFonts w:ascii="Arial" w:hAnsi="Arial" w:cs="Arial"/>
          <w:sz w:val="24"/>
        </w:rPr>
        <w:t>capital invertido, su retraso productivo en que no hay mayor  división  social del trabajo, el predominio de la  producción “ARTESANAL” y la  acumulación.</w:t>
      </w:r>
    </w:p>
    <w:p w:rsidR="00FB2C84" w:rsidRPr="001B2AEF" w:rsidRDefault="00FB2C84" w:rsidP="00C84EF5">
      <w:pPr>
        <w:pStyle w:val="Sinespaciado"/>
        <w:spacing w:line="360" w:lineRule="auto"/>
        <w:ind w:left="720"/>
        <w:jc w:val="both"/>
        <w:rPr>
          <w:rFonts w:ascii="Arial" w:hAnsi="Arial" w:cs="Arial"/>
          <w:sz w:val="24"/>
        </w:rPr>
      </w:pPr>
    </w:p>
    <w:p w:rsidR="006A611F" w:rsidRPr="001B2AEF" w:rsidRDefault="003A2D71" w:rsidP="00C84EF5">
      <w:pPr>
        <w:pStyle w:val="Sinespaciado"/>
        <w:numPr>
          <w:ilvl w:val="0"/>
          <w:numId w:val="2"/>
        </w:numPr>
        <w:spacing w:line="360" w:lineRule="auto"/>
        <w:jc w:val="both"/>
        <w:rPr>
          <w:rFonts w:ascii="Arial" w:hAnsi="Arial" w:cs="Arial"/>
          <w:sz w:val="24"/>
        </w:rPr>
      </w:pPr>
      <w:r>
        <w:rPr>
          <w:rFonts w:ascii="Arial" w:hAnsi="Arial" w:cs="Arial"/>
          <w:noProof/>
          <w:sz w:val="24"/>
          <w:lang w:val="es-ES" w:eastAsia="es-ES" w:bidi="ar-SA"/>
        </w:rPr>
        <w:drawing>
          <wp:anchor distT="0" distB="0" distL="114300" distR="114300" simplePos="0" relativeHeight="251597312" behindDoc="1" locked="0" layoutInCell="1" allowOverlap="1">
            <wp:simplePos x="0" y="0"/>
            <wp:positionH relativeFrom="column">
              <wp:posOffset>488950</wp:posOffset>
            </wp:positionH>
            <wp:positionV relativeFrom="paragraph">
              <wp:posOffset>2171700</wp:posOffset>
            </wp:positionV>
            <wp:extent cx="4914900" cy="4720590"/>
            <wp:effectExtent l="19050" t="0" r="0" b="0"/>
            <wp:wrapNone/>
            <wp:docPr id="20"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r w:rsidR="006A611F" w:rsidRPr="001B2AEF">
        <w:rPr>
          <w:rFonts w:ascii="Arial" w:hAnsi="Arial" w:cs="Arial"/>
          <w:sz w:val="24"/>
        </w:rPr>
        <w:t xml:space="preserve">En </w:t>
      </w:r>
      <w:r w:rsidR="00C95F9E" w:rsidRPr="001B2AEF">
        <w:rPr>
          <w:rFonts w:ascii="Arial" w:hAnsi="Arial" w:cs="Arial"/>
          <w:sz w:val="24"/>
        </w:rPr>
        <w:t xml:space="preserve">promedio la </w:t>
      </w:r>
      <w:r w:rsidR="006A611F" w:rsidRPr="001B2AEF">
        <w:rPr>
          <w:rFonts w:ascii="Arial" w:hAnsi="Arial" w:cs="Arial"/>
          <w:sz w:val="24"/>
        </w:rPr>
        <w:t>industria s</w:t>
      </w:r>
      <w:r w:rsidR="003759EA" w:rsidRPr="001B2AEF">
        <w:rPr>
          <w:rFonts w:ascii="Arial" w:hAnsi="Arial" w:cs="Arial"/>
          <w:sz w:val="24"/>
        </w:rPr>
        <w:t>ó</w:t>
      </w:r>
      <w:r w:rsidR="006A611F" w:rsidRPr="001B2AEF">
        <w:rPr>
          <w:rFonts w:ascii="Arial" w:hAnsi="Arial" w:cs="Arial"/>
          <w:sz w:val="24"/>
        </w:rPr>
        <w:t xml:space="preserve">lo ocupa 2.3 empleados por establecimiento y muchos de ellos hacen parte de la economía </w:t>
      </w:r>
      <w:r w:rsidR="00FB2C84" w:rsidRPr="001B2AEF">
        <w:rPr>
          <w:rFonts w:ascii="Arial" w:hAnsi="Arial" w:cs="Arial"/>
          <w:sz w:val="24"/>
        </w:rPr>
        <w:t xml:space="preserve"> informal ya que del sector</w:t>
      </w:r>
      <w:r w:rsidR="00C95F9E" w:rsidRPr="001B2AEF">
        <w:rPr>
          <w:rFonts w:ascii="Arial" w:hAnsi="Arial" w:cs="Arial"/>
          <w:sz w:val="24"/>
        </w:rPr>
        <w:t xml:space="preserve"> solo el 20% tiene licencia </w:t>
      </w:r>
      <w:r w:rsidR="006A611F" w:rsidRPr="001B2AEF">
        <w:rPr>
          <w:rFonts w:ascii="Arial" w:hAnsi="Arial" w:cs="Arial"/>
          <w:sz w:val="24"/>
        </w:rPr>
        <w:t>de funcionamiento. Además  el sector  s</w:t>
      </w:r>
      <w:r w:rsidR="00C95F9E" w:rsidRPr="001B2AEF">
        <w:rPr>
          <w:rFonts w:ascii="Arial" w:hAnsi="Arial" w:cs="Arial"/>
          <w:sz w:val="24"/>
        </w:rPr>
        <w:t xml:space="preserve">e  debate </w:t>
      </w:r>
      <w:r w:rsidR="006A611F" w:rsidRPr="001B2AEF">
        <w:rPr>
          <w:rFonts w:ascii="Arial" w:hAnsi="Arial" w:cs="Arial"/>
          <w:sz w:val="24"/>
        </w:rPr>
        <w:lastRenderedPageBreak/>
        <w:t xml:space="preserve">en medio </w:t>
      </w:r>
      <w:r w:rsidR="00C95F9E" w:rsidRPr="001B2AEF">
        <w:rPr>
          <w:rFonts w:ascii="Arial" w:hAnsi="Arial" w:cs="Arial"/>
          <w:sz w:val="24"/>
        </w:rPr>
        <w:t xml:space="preserve">de un mercado local </w:t>
      </w:r>
      <w:r w:rsidR="006A611F" w:rsidRPr="001B2AEF">
        <w:rPr>
          <w:rFonts w:ascii="Arial" w:hAnsi="Arial" w:cs="Arial"/>
          <w:sz w:val="24"/>
        </w:rPr>
        <w:t>es</w:t>
      </w:r>
      <w:r w:rsidR="00C95F9E" w:rsidRPr="001B2AEF">
        <w:rPr>
          <w:rFonts w:ascii="Arial" w:hAnsi="Arial" w:cs="Arial"/>
          <w:sz w:val="24"/>
        </w:rPr>
        <w:t>trecho  debilita</w:t>
      </w:r>
      <w:r w:rsidR="006A611F" w:rsidRPr="001B2AEF">
        <w:rPr>
          <w:rFonts w:ascii="Arial" w:hAnsi="Arial" w:cs="Arial"/>
          <w:sz w:val="24"/>
        </w:rPr>
        <w:t xml:space="preserve">do en su expansión  y desarrollo  por la  crisis  económica de </w:t>
      </w:r>
      <w:r w:rsidR="00FB2C84" w:rsidRPr="001B2AEF">
        <w:rPr>
          <w:rFonts w:ascii="Arial" w:hAnsi="Arial" w:cs="Arial"/>
          <w:sz w:val="24"/>
        </w:rPr>
        <w:t>Venezuela</w:t>
      </w:r>
      <w:r w:rsidR="006A611F" w:rsidRPr="001B2AEF">
        <w:rPr>
          <w:rFonts w:ascii="Arial" w:hAnsi="Arial" w:cs="Arial"/>
          <w:sz w:val="24"/>
        </w:rPr>
        <w:t xml:space="preserve"> y del  relativo aislamiento de otros municipios  y centros  de poder departamental, por esto a la  falta de organiz</w:t>
      </w:r>
      <w:r w:rsidR="00C95F9E" w:rsidRPr="001B2AEF">
        <w:rPr>
          <w:rFonts w:ascii="Arial" w:hAnsi="Arial" w:cs="Arial"/>
          <w:sz w:val="24"/>
        </w:rPr>
        <w:t xml:space="preserve">ación del gremio industrial se </w:t>
      </w:r>
      <w:r w:rsidR="006A611F" w:rsidRPr="001B2AEF">
        <w:rPr>
          <w:rFonts w:ascii="Arial" w:hAnsi="Arial" w:cs="Arial"/>
          <w:sz w:val="24"/>
        </w:rPr>
        <w:t>suma  su escasa  participación  en el  proceso de integración regional fronteriza.</w:t>
      </w:r>
    </w:p>
    <w:p w:rsidR="00FB2C84" w:rsidRPr="001B2AEF" w:rsidRDefault="00FB2C84" w:rsidP="00C84EF5">
      <w:pPr>
        <w:pStyle w:val="Sinespaciado"/>
        <w:spacing w:line="360" w:lineRule="auto"/>
        <w:ind w:left="720"/>
        <w:jc w:val="both"/>
        <w:rPr>
          <w:rFonts w:ascii="Arial" w:hAnsi="Arial" w:cs="Arial"/>
          <w:sz w:val="24"/>
        </w:rPr>
      </w:pPr>
    </w:p>
    <w:p w:rsidR="006A611F" w:rsidRPr="001B2AEF" w:rsidRDefault="003A2D71" w:rsidP="00C84EF5">
      <w:pPr>
        <w:pStyle w:val="Sinespaciado"/>
        <w:numPr>
          <w:ilvl w:val="0"/>
          <w:numId w:val="2"/>
        </w:numPr>
        <w:spacing w:line="360" w:lineRule="auto"/>
        <w:jc w:val="both"/>
        <w:rPr>
          <w:rFonts w:ascii="Arial" w:hAnsi="Arial" w:cs="Arial"/>
          <w:sz w:val="24"/>
        </w:rPr>
      </w:pPr>
      <w:r>
        <w:rPr>
          <w:rFonts w:ascii="Arial" w:hAnsi="Arial" w:cs="Arial"/>
          <w:noProof/>
          <w:sz w:val="24"/>
          <w:lang w:val="es-ES" w:eastAsia="es-ES" w:bidi="ar-SA"/>
        </w:rPr>
        <w:drawing>
          <wp:anchor distT="0" distB="0" distL="114300" distR="114300" simplePos="0" relativeHeight="251623936" behindDoc="1" locked="0" layoutInCell="1" allowOverlap="1">
            <wp:simplePos x="0" y="0"/>
            <wp:positionH relativeFrom="column">
              <wp:posOffset>209550</wp:posOffset>
            </wp:positionH>
            <wp:positionV relativeFrom="paragraph">
              <wp:posOffset>50800</wp:posOffset>
            </wp:positionV>
            <wp:extent cx="4914900" cy="4720590"/>
            <wp:effectExtent l="19050" t="0" r="0" b="0"/>
            <wp:wrapNone/>
            <wp:docPr id="159"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r w:rsidR="006A611F" w:rsidRPr="001B2AEF">
        <w:rPr>
          <w:rFonts w:ascii="Arial" w:hAnsi="Arial" w:cs="Arial"/>
          <w:sz w:val="24"/>
        </w:rPr>
        <w:t>En cuanto a la producción de alimentos</w:t>
      </w:r>
      <w:r w:rsidR="00C95F9E" w:rsidRPr="001B2AEF">
        <w:rPr>
          <w:rFonts w:ascii="Arial" w:hAnsi="Arial" w:cs="Arial"/>
          <w:sz w:val="24"/>
        </w:rPr>
        <w:t xml:space="preserve"> se desatacan </w:t>
      </w:r>
      <w:r w:rsidR="00FB2C84" w:rsidRPr="001B2AEF">
        <w:rPr>
          <w:rFonts w:ascii="Arial" w:hAnsi="Arial" w:cs="Arial"/>
          <w:sz w:val="24"/>
        </w:rPr>
        <w:t>las panad</w:t>
      </w:r>
      <w:r w:rsidR="00C95F9E" w:rsidRPr="001B2AEF">
        <w:rPr>
          <w:rFonts w:ascii="Arial" w:hAnsi="Arial" w:cs="Arial"/>
          <w:sz w:val="24"/>
        </w:rPr>
        <w:t>erías, fá</w:t>
      </w:r>
      <w:r w:rsidR="00FB2C84" w:rsidRPr="001B2AEF">
        <w:rPr>
          <w:rFonts w:ascii="Arial" w:hAnsi="Arial" w:cs="Arial"/>
          <w:sz w:val="24"/>
        </w:rPr>
        <w:t>bricas de  dulces, salsamentarías y lácteos (quesos y yogurt)</w:t>
      </w:r>
      <w:r w:rsidR="00C95F9E" w:rsidRPr="001B2AEF">
        <w:rPr>
          <w:rFonts w:ascii="Arial" w:hAnsi="Arial" w:cs="Arial"/>
          <w:sz w:val="24"/>
        </w:rPr>
        <w:t>.</w:t>
      </w:r>
    </w:p>
    <w:p w:rsidR="003759EA" w:rsidRPr="001B2AEF" w:rsidRDefault="003759EA" w:rsidP="00C84EF5">
      <w:pPr>
        <w:pStyle w:val="Sinespaciado"/>
        <w:spacing w:line="360" w:lineRule="auto"/>
        <w:ind w:left="360"/>
        <w:jc w:val="both"/>
        <w:rPr>
          <w:rFonts w:ascii="Arial" w:hAnsi="Arial" w:cs="Arial"/>
          <w:sz w:val="24"/>
        </w:rPr>
      </w:pPr>
    </w:p>
    <w:p w:rsidR="00FB2C84" w:rsidRPr="001B2AEF" w:rsidRDefault="00FB2C84" w:rsidP="00C84EF5">
      <w:pPr>
        <w:pStyle w:val="Sinespaciado"/>
        <w:numPr>
          <w:ilvl w:val="0"/>
          <w:numId w:val="2"/>
        </w:numPr>
        <w:spacing w:line="360" w:lineRule="auto"/>
        <w:jc w:val="both"/>
        <w:rPr>
          <w:rFonts w:ascii="Arial" w:hAnsi="Arial" w:cs="Arial"/>
          <w:sz w:val="24"/>
        </w:rPr>
      </w:pPr>
      <w:r w:rsidRPr="001B2AEF">
        <w:rPr>
          <w:rFonts w:ascii="Arial" w:hAnsi="Arial" w:cs="Arial"/>
          <w:sz w:val="24"/>
        </w:rPr>
        <w:t>En cuanto  al sector  de confección  de prendas de vestir, se</w:t>
      </w:r>
      <w:r w:rsidR="003759EA" w:rsidRPr="001B2AEF">
        <w:rPr>
          <w:rFonts w:ascii="Arial" w:hAnsi="Arial" w:cs="Arial"/>
          <w:sz w:val="24"/>
        </w:rPr>
        <w:t xml:space="preserve"> han detectado má</w:t>
      </w:r>
      <w:r w:rsidRPr="001B2AEF">
        <w:rPr>
          <w:rFonts w:ascii="Arial" w:hAnsi="Arial" w:cs="Arial"/>
          <w:sz w:val="24"/>
        </w:rPr>
        <w:t>s de 150 empresas  informales  de tejido manual, tejido industrial y otras confecciones que</w:t>
      </w:r>
      <w:r w:rsidR="00C95F9E" w:rsidRPr="001B2AEF">
        <w:rPr>
          <w:rFonts w:ascii="Arial" w:hAnsi="Arial" w:cs="Arial"/>
          <w:sz w:val="24"/>
        </w:rPr>
        <w:t xml:space="preserve"> </w:t>
      </w:r>
      <w:r w:rsidRPr="001B2AEF">
        <w:rPr>
          <w:rFonts w:ascii="Arial" w:hAnsi="Arial" w:cs="Arial"/>
          <w:sz w:val="24"/>
        </w:rPr>
        <w:t xml:space="preserve">representan </w:t>
      </w:r>
      <w:r w:rsidR="00C95F9E" w:rsidRPr="001B2AEF">
        <w:rPr>
          <w:rFonts w:ascii="Arial" w:hAnsi="Arial" w:cs="Arial"/>
          <w:sz w:val="24"/>
        </w:rPr>
        <w:t xml:space="preserve">la </w:t>
      </w:r>
      <w:r w:rsidRPr="001B2AEF">
        <w:rPr>
          <w:rFonts w:ascii="Arial" w:hAnsi="Arial" w:cs="Arial"/>
          <w:sz w:val="24"/>
        </w:rPr>
        <w:t>actividad económica qu</w:t>
      </w:r>
      <w:r w:rsidR="003759EA" w:rsidRPr="001B2AEF">
        <w:rPr>
          <w:rFonts w:ascii="Arial" w:hAnsi="Arial" w:cs="Arial"/>
          <w:sz w:val="24"/>
        </w:rPr>
        <w:t>e por tradición y costumbres  má</w:t>
      </w:r>
      <w:r w:rsidR="00C95F9E" w:rsidRPr="001B2AEF">
        <w:rPr>
          <w:rFonts w:ascii="Arial" w:hAnsi="Arial" w:cs="Arial"/>
          <w:sz w:val="24"/>
        </w:rPr>
        <w:t xml:space="preserve">s se </w:t>
      </w:r>
      <w:r w:rsidRPr="001B2AEF">
        <w:rPr>
          <w:rFonts w:ascii="Arial" w:hAnsi="Arial" w:cs="Arial"/>
          <w:sz w:val="24"/>
        </w:rPr>
        <w:t>h</w:t>
      </w:r>
      <w:r w:rsidR="00C95F9E" w:rsidRPr="001B2AEF">
        <w:rPr>
          <w:rFonts w:ascii="Arial" w:hAnsi="Arial" w:cs="Arial"/>
          <w:sz w:val="24"/>
        </w:rPr>
        <w:t xml:space="preserve">a practicado  en el municipio </w:t>
      </w:r>
      <w:r w:rsidRPr="001B2AEF">
        <w:rPr>
          <w:rFonts w:ascii="Arial" w:hAnsi="Arial" w:cs="Arial"/>
          <w:sz w:val="24"/>
        </w:rPr>
        <w:t>y</w:t>
      </w:r>
      <w:r w:rsidR="00C95F9E" w:rsidRPr="001B2AEF">
        <w:rPr>
          <w:rFonts w:ascii="Arial" w:hAnsi="Arial" w:cs="Arial"/>
          <w:sz w:val="24"/>
        </w:rPr>
        <w:t xml:space="preserve"> </w:t>
      </w:r>
      <w:r w:rsidRPr="001B2AEF">
        <w:rPr>
          <w:rFonts w:ascii="Arial" w:hAnsi="Arial" w:cs="Arial"/>
          <w:sz w:val="24"/>
        </w:rPr>
        <w:t xml:space="preserve">que a </w:t>
      </w:r>
      <w:r w:rsidR="00C95F9E" w:rsidRPr="001B2AEF">
        <w:rPr>
          <w:rFonts w:ascii="Arial" w:hAnsi="Arial" w:cs="Arial"/>
          <w:sz w:val="24"/>
        </w:rPr>
        <w:t xml:space="preserve">causa de </w:t>
      </w:r>
      <w:r w:rsidRPr="001B2AEF">
        <w:rPr>
          <w:rFonts w:ascii="Arial" w:hAnsi="Arial" w:cs="Arial"/>
          <w:sz w:val="24"/>
        </w:rPr>
        <w:t xml:space="preserve">una falta de organización, mejoramiento de procesos y a la  ausencia de políticas definidas de comercialización, no ha tenido el desarrollo </w:t>
      </w:r>
      <w:r w:rsidR="00C95F9E" w:rsidRPr="001B2AEF">
        <w:rPr>
          <w:rFonts w:ascii="Arial" w:hAnsi="Arial" w:cs="Arial"/>
          <w:sz w:val="24"/>
        </w:rPr>
        <w:t xml:space="preserve">que se </w:t>
      </w:r>
      <w:r w:rsidRPr="001B2AEF">
        <w:rPr>
          <w:rFonts w:ascii="Arial" w:hAnsi="Arial" w:cs="Arial"/>
          <w:sz w:val="24"/>
        </w:rPr>
        <w:t xml:space="preserve">merece. La producción manufacturera es una actividad económica que representa menos de 10% de los establecimientos y del empleo de la ciudad. La tercera parte de la industria corresponde  a la producción de tejidos  de los  cuales  </w:t>
      </w:r>
      <w:r w:rsidR="00C95F9E" w:rsidRPr="001B2AEF">
        <w:rPr>
          <w:rFonts w:ascii="Arial" w:hAnsi="Arial" w:cs="Arial"/>
          <w:sz w:val="24"/>
        </w:rPr>
        <w:t xml:space="preserve">la mayoría </w:t>
      </w:r>
      <w:r w:rsidRPr="001B2AEF">
        <w:rPr>
          <w:rFonts w:ascii="Arial" w:hAnsi="Arial" w:cs="Arial"/>
          <w:sz w:val="24"/>
        </w:rPr>
        <w:t>de ellos adelantan  sus procesos  en  forma manual.</w:t>
      </w:r>
    </w:p>
    <w:p w:rsidR="003759EA" w:rsidRPr="001B2AEF" w:rsidRDefault="003759EA" w:rsidP="00C84EF5">
      <w:pPr>
        <w:pStyle w:val="Sinespaciado"/>
        <w:spacing w:line="360" w:lineRule="auto"/>
        <w:ind w:left="360"/>
        <w:jc w:val="both"/>
        <w:rPr>
          <w:rFonts w:ascii="Arial" w:hAnsi="Arial" w:cs="Arial"/>
          <w:sz w:val="24"/>
        </w:rPr>
      </w:pPr>
    </w:p>
    <w:p w:rsidR="00FB2C84" w:rsidRPr="001B2AEF" w:rsidRDefault="00C95F9E" w:rsidP="00C84EF5">
      <w:pPr>
        <w:pStyle w:val="Sinespaciado"/>
        <w:numPr>
          <w:ilvl w:val="0"/>
          <w:numId w:val="2"/>
        </w:numPr>
        <w:spacing w:line="360" w:lineRule="auto"/>
        <w:jc w:val="both"/>
        <w:rPr>
          <w:rFonts w:ascii="Arial" w:hAnsi="Arial" w:cs="Arial"/>
          <w:sz w:val="24"/>
        </w:rPr>
      </w:pPr>
      <w:r w:rsidRPr="001B2AEF">
        <w:rPr>
          <w:rFonts w:ascii="Arial" w:hAnsi="Arial" w:cs="Arial"/>
          <w:sz w:val="24"/>
        </w:rPr>
        <w:t xml:space="preserve">Otras industrias </w:t>
      </w:r>
      <w:r w:rsidR="00FB2C84" w:rsidRPr="001B2AEF">
        <w:rPr>
          <w:rFonts w:ascii="Arial" w:hAnsi="Arial" w:cs="Arial"/>
          <w:sz w:val="24"/>
        </w:rPr>
        <w:t xml:space="preserve">que se han sostenido en </w:t>
      </w:r>
      <w:r w:rsidR="0098780D" w:rsidRPr="001B2AEF">
        <w:rPr>
          <w:rFonts w:ascii="Arial" w:hAnsi="Arial" w:cs="Arial"/>
          <w:sz w:val="24"/>
        </w:rPr>
        <w:t>P</w:t>
      </w:r>
      <w:r w:rsidR="00FB2C84" w:rsidRPr="001B2AEF">
        <w:rPr>
          <w:rFonts w:ascii="Arial" w:hAnsi="Arial" w:cs="Arial"/>
          <w:sz w:val="24"/>
        </w:rPr>
        <w:t>amplona son la metalmecáni</w:t>
      </w:r>
      <w:r w:rsidRPr="001B2AEF">
        <w:rPr>
          <w:rFonts w:ascii="Arial" w:hAnsi="Arial" w:cs="Arial"/>
          <w:sz w:val="24"/>
        </w:rPr>
        <w:t xml:space="preserve">ca (talleres de ornamentación), </w:t>
      </w:r>
      <w:r w:rsidR="00FB2C84" w:rsidRPr="001B2AEF">
        <w:rPr>
          <w:rFonts w:ascii="Arial" w:hAnsi="Arial" w:cs="Arial"/>
          <w:sz w:val="24"/>
        </w:rPr>
        <w:t>y maderas y muebles</w:t>
      </w:r>
      <w:r w:rsidR="0098780D" w:rsidRPr="001B2AEF">
        <w:rPr>
          <w:rFonts w:ascii="Arial" w:hAnsi="Arial" w:cs="Arial"/>
          <w:sz w:val="24"/>
        </w:rPr>
        <w:t xml:space="preserve"> </w:t>
      </w:r>
      <w:r w:rsidR="00FB2C84" w:rsidRPr="001B2AEF">
        <w:rPr>
          <w:rFonts w:ascii="Arial" w:hAnsi="Arial" w:cs="Arial"/>
          <w:sz w:val="24"/>
        </w:rPr>
        <w:t>(carpinterías y ebanisterías)</w:t>
      </w:r>
      <w:r w:rsidRPr="001B2AEF">
        <w:rPr>
          <w:rFonts w:ascii="Arial" w:hAnsi="Arial" w:cs="Arial"/>
          <w:sz w:val="24"/>
        </w:rPr>
        <w:t>.</w:t>
      </w:r>
    </w:p>
    <w:p w:rsidR="007344FD" w:rsidRPr="001B2AEF" w:rsidRDefault="007344FD" w:rsidP="00C84EF5">
      <w:pPr>
        <w:pStyle w:val="Sinespaciado"/>
        <w:spacing w:line="360" w:lineRule="auto"/>
        <w:jc w:val="both"/>
        <w:rPr>
          <w:rFonts w:ascii="Arial" w:hAnsi="Arial" w:cs="Arial"/>
          <w:sz w:val="24"/>
        </w:rPr>
      </w:pPr>
    </w:p>
    <w:p w:rsidR="006A611F" w:rsidRPr="001B2AEF" w:rsidRDefault="00FB2C84" w:rsidP="00C84EF5">
      <w:pPr>
        <w:pStyle w:val="Sinespaciado"/>
        <w:spacing w:line="360" w:lineRule="auto"/>
        <w:jc w:val="both"/>
        <w:rPr>
          <w:rFonts w:ascii="Arial" w:hAnsi="Arial" w:cs="Arial"/>
          <w:sz w:val="24"/>
        </w:rPr>
      </w:pPr>
      <w:r w:rsidRPr="001B2AEF">
        <w:rPr>
          <w:rFonts w:ascii="Arial" w:hAnsi="Arial" w:cs="Arial"/>
          <w:sz w:val="24"/>
        </w:rPr>
        <w:t xml:space="preserve">Todos  estos aspectos  de la economía de </w:t>
      </w:r>
      <w:r w:rsidR="007344FD" w:rsidRPr="001B2AEF">
        <w:rPr>
          <w:rFonts w:ascii="Arial" w:hAnsi="Arial" w:cs="Arial"/>
          <w:sz w:val="24"/>
        </w:rPr>
        <w:t>P</w:t>
      </w:r>
      <w:r w:rsidR="00C772D4" w:rsidRPr="001B2AEF">
        <w:rPr>
          <w:rFonts w:ascii="Arial" w:hAnsi="Arial" w:cs="Arial"/>
          <w:sz w:val="24"/>
        </w:rPr>
        <w:t>am</w:t>
      </w:r>
      <w:r w:rsidRPr="001B2AEF">
        <w:rPr>
          <w:rFonts w:ascii="Arial" w:hAnsi="Arial" w:cs="Arial"/>
          <w:sz w:val="24"/>
        </w:rPr>
        <w:t>plona  deben ser tenidos en cuenta a la  hora  de elaborar  el plan  de  desarrollo municipal.</w:t>
      </w:r>
      <w:r w:rsidR="00C95F9E" w:rsidRPr="001B2AEF">
        <w:rPr>
          <w:rFonts w:ascii="Arial" w:hAnsi="Arial" w:cs="Arial"/>
          <w:sz w:val="24"/>
        </w:rPr>
        <w:t xml:space="preserve"> La ley 152/94 en concordancia </w:t>
      </w:r>
      <w:r w:rsidRPr="001B2AEF">
        <w:rPr>
          <w:rFonts w:ascii="Arial" w:hAnsi="Arial" w:cs="Arial"/>
          <w:sz w:val="24"/>
        </w:rPr>
        <w:t>con los principios</w:t>
      </w:r>
      <w:r w:rsidR="00C95F9E" w:rsidRPr="001B2AEF">
        <w:rPr>
          <w:rFonts w:ascii="Arial" w:hAnsi="Arial" w:cs="Arial"/>
          <w:sz w:val="24"/>
        </w:rPr>
        <w:t xml:space="preserve"> establecidos en </w:t>
      </w:r>
      <w:smartTag w:uri="urn:schemas-microsoft-com:office:smarttags" w:element="PersonName">
        <w:smartTagPr>
          <w:attr w:name="ProductID" w:val="la  Constituci￳n"/>
        </w:smartTagPr>
        <w:r w:rsidR="00C95F9E" w:rsidRPr="001B2AEF">
          <w:rPr>
            <w:rFonts w:ascii="Arial" w:hAnsi="Arial" w:cs="Arial"/>
            <w:sz w:val="24"/>
          </w:rPr>
          <w:t>la  C</w:t>
        </w:r>
        <w:r w:rsidRPr="001B2AEF">
          <w:rPr>
            <w:rFonts w:ascii="Arial" w:hAnsi="Arial" w:cs="Arial"/>
            <w:sz w:val="24"/>
          </w:rPr>
          <w:t>onstitución</w:t>
        </w:r>
      </w:smartTag>
      <w:r w:rsidRPr="001B2AEF">
        <w:rPr>
          <w:rFonts w:ascii="Arial" w:hAnsi="Arial" w:cs="Arial"/>
          <w:sz w:val="24"/>
        </w:rPr>
        <w:t xml:space="preserve">  conforma  el  sistema  nacional de planeación y articula la planificación </w:t>
      </w:r>
      <w:r w:rsidR="00C772D4" w:rsidRPr="001B2AEF">
        <w:rPr>
          <w:rFonts w:ascii="Arial" w:hAnsi="Arial" w:cs="Arial"/>
          <w:sz w:val="24"/>
        </w:rPr>
        <w:t xml:space="preserve"> nacional con la  regional y  local e incorpora la  metodología  de acción – participación para  la elaboración de los planes  de desarrollo  municipales.</w:t>
      </w:r>
    </w:p>
    <w:p w:rsidR="00C772D4" w:rsidRPr="001B2AEF" w:rsidRDefault="00C772D4" w:rsidP="00C84EF5">
      <w:pPr>
        <w:pStyle w:val="Sinespaciado"/>
        <w:spacing w:line="360" w:lineRule="auto"/>
        <w:jc w:val="both"/>
        <w:rPr>
          <w:rFonts w:ascii="Arial" w:hAnsi="Arial" w:cs="Arial"/>
          <w:sz w:val="24"/>
        </w:rPr>
      </w:pPr>
    </w:p>
    <w:p w:rsidR="00DB0969" w:rsidRPr="001B2AEF" w:rsidRDefault="003A2D71" w:rsidP="00C84EF5">
      <w:pPr>
        <w:pStyle w:val="Sinespaciado"/>
        <w:spacing w:line="360" w:lineRule="auto"/>
        <w:jc w:val="both"/>
        <w:rPr>
          <w:rFonts w:ascii="Arial" w:hAnsi="Arial" w:cs="Arial"/>
          <w:sz w:val="24"/>
        </w:rPr>
      </w:pPr>
      <w:r>
        <w:rPr>
          <w:rFonts w:ascii="Arial" w:hAnsi="Arial" w:cs="Arial"/>
          <w:b/>
          <w:noProof/>
          <w:sz w:val="24"/>
          <w:lang w:val="es-ES" w:eastAsia="es-ES" w:bidi="ar-SA"/>
        </w:rPr>
        <w:drawing>
          <wp:anchor distT="0" distB="0" distL="114300" distR="114300" simplePos="0" relativeHeight="251598336" behindDoc="1" locked="0" layoutInCell="1" allowOverlap="1">
            <wp:simplePos x="0" y="0"/>
            <wp:positionH relativeFrom="column">
              <wp:posOffset>456565</wp:posOffset>
            </wp:positionH>
            <wp:positionV relativeFrom="paragraph">
              <wp:posOffset>1042670</wp:posOffset>
            </wp:positionV>
            <wp:extent cx="4914900" cy="4720590"/>
            <wp:effectExtent l="19050" t="0" r="0" b="0"/>
            <wp:wrapNone/>
            <wp:docPr id="21"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r w:rsidR="00DB0969" w:rsidRPr="001B2AEF">
        <w:rPr>
          <w:rFonts w:ascii="Arial" w:hAnsi="Arial" w:cs="Arial"/>
          <w:sz w:val="24"/>
        </w:rPr>
        <w:t>La  elaboración del plan  es un nuevo ejercicio de planificación  que surge  a partir de los recientes cambios ocurridos tanto en la legislación  colombiana, como aquellos  relacionados con los requerimientos  de los  grupos  sociales de acuerdo a sus características sociales y culturales y a las capacidades aportantes de los entornos  donde se encuentran  insertos.</w:t>
      </w:r>
    </w:p>
    <w:p w:rsidR="00DB0969" w:rsidRPr="001B2AEF" w:rsidRDefault="00DB0969" w:rsidP="00C84EF5">
      <w:pPr>
        <w:pStyle w:val="Sinespaciado"/>
        <w:spacing w:line="360" w:lineRule="auto"/>
        <w:jc w:val="both"/>
        <w:rPr>
          <w:rFonts w:ascii="Arial" w:hAnsi="Arial" w:cs="Arial"/>
          <w:sz w:val="24"/>
        </w:rPr>
      </w:pPr>
    </w:p>
    <w:p w:rsidR="00DB0969" w:rsidRPr="001B2AEF" w:rsidRDefault="00DB0969" w:rsidP="00C84EF5">
      <w:pPr>
        <w:pStyle w:val="Sinespaciado"/>
        <w:spacing w:line="360" w:lineRule="auto"/>
        <w:jc w:val="both"/>
        <w:rPr>
          <w:rFonts w:ascii="Arial" w:hAnsi="Arial" w:cs="Arial"/>
          <w:sz w:val="24"/>
        </w:rPr>
      </w:pPr>
      <w:r w:rsidRPr="001B2AEF">
        <w:rPr>
          <w:rFonts w:ascii="Arial" w:hAnsi="Arial" w:cs="Arial"/>
          <w:sz w:val="24"/>
        </w:rPr>
        <w:t>De acuerdo  al marco  genera</w:t>
      </w:r>
      <w:r w:rsidR="00531B4E" w:rsidRPr="001B2AEF">
        <w:rPr>
          <w:rFonts w:ascii="Arial" w:hAnsi="Arial" w:cs="Arial"/>
          <w:sz w:val="24"/>
        </w:rPr>
        <w:t xml:space="preserve">l  orientado por el Ministerio </w:t>
      </w:r>
      <w:r w:rsidRPr="001B2AEF">
        <w:rPr>
          <w:rFonts w:ascii="Arial" w:hAnsi="Arial" w:cs="Arial"/>
          <w:sz w:val="24"/>
        </w:rPr>
        <w:t xml:space="preserve">de Desarrollo  </w:t>
      </w:r>
      <w:r w:rsidR="00B63CCB" w:rsidRPr="001B2AEF">
        <w:rPr>
          <w:rFonts w:ascii="Arial" w:hAnsi="Arial" w:cs="Arial"/>
          <w:sz w:val="24"/>
        </w:rPr>
        <w:t>E</w:t>
      </w:r>
      <w:r w:rsidRPr="001B2AEF">
        <w:rPr>
          <w:rFonts w:ascii="Arial" w:hAnsi="Arial" w:cs="Arial"/>
          <w:sz w:val="24"/>
        </w:rPr>
        <w:t>conómico, se busca  que  en cada  uno  de los municipios se consolide  la participación y la  concertación que permita  el encuentro  de alternativas  conjuntas y eficientes  para mitigar  las debilidades  territoriales y por tanto consolidar</w:t>
      </w:r>
      <w:r w:rsidR="00531B4E" w:rsidRPr="001B2AEF">
        <w:rPr>
          <w:rFonts w:ascii="Arial" w:hAnsi="Arial" w:cs="Arial"/>
          <w:sz w:val="24"/>
        </w:rPr>
        <w:t>se</w:t>
      </w:r>
      <w:r w:rsidRPr="001B2AEF">
        <w:rPr>
          <w:rFonts w:ascii="Arial" w:hAnsi="Arial" w:cs="Arial"/>
          <w:sz w:val="24"/>
        </w:rPr>
        <w:t xml:space="preserve">  a partir de las distintas vocacionales municipales, territoriales competitivos  en el ámbito regional  y nacional que generen  beneficios  a los grupos  sociales  asentados allí.</w:t>
      </w:r>
    </w:p>
    <w:p w:rsidR="00DB0969" w:rsidRPr="001B2AEF" w:rsidRDefault="00DB0969" w:rsidP="00C84EF5">
      <w:pPr>
        <w:pStyle w:val="Sinespaciado"/>
        <w:spacing w:line="360" w:lineRule="auto"/>
        <w:jc w:val="both"/>
        <w:rPr>
          <w:rFonts w:ascii="Arial" w:hAnsi="Arial" w:cs="Arial"/>
          <w:sz w:val="24"/>
        </w:rPr>
      </w:pPr>
    </w:p>
    <w:p w:rsidR="00DB0969" w:rsidRPr="001B2AEF" w:rsidRDefault="00DB0969" w:rsidP="00C84EF5">
      <w:pPr>
        <w:pStyle w:val="Sinespaciado"/>
        <w:spacing w:line="360" w:lineRule="auto"/>
        <w:jc w:val="both"/>
        <w:rPr>
          <w:rFonts w:ascii="Arial" w:hAnsi="Arial" w:cs="Arial"/>
          <w:sz w:val="24"/>
        </w:rPr>
      </w:pPr>
      <w:r w:rsidRPr="001B2AEF">
        <w:rPr>
          <w:rFonts w:ascii="Arial" w:hAnsi="Arial" w:cs="Arial"/>
          <w:sz w:val="24"/>
        </w:rPr>
        <w:t xml:space="preserve">Además  de hacer  énfasis  en la necesidad  de consolidar  procesos  </w:t>
      </w:r>
      <w:r w:rsidR="00531B4E" w:rsidRPr="001B2AEF">
        <w:rPr>
          <w:rFonts w:ascii="Arial" w:hAnsi="Arial" w:cs="Arial"/>
          <w:sz w:val="24"/>
        </w:rPr>
        <w:t xml:space="preserve">de participación y concertación </w:t>
      </w:r>
      <w:r w:rsidRPr="001B2AEF">
        <w:rPr>
          <w:rFonts w:ascii="Arial" w:hAnsi="Arial" w:cs="Arial"/>
          <w:sz w:val="24"/>
        </w:rPr>
        <w:t>se pretende profundizar</w:t>
      </w:r>
      <w:r w:rsidR="00531B4E" w:rsidRPr="001B2AEF">
        <w:rPr>
          <w:rFonts w:ascii="Arial" w:hAnsi="Arial" w:cs="Arial"/>
          <w:sz w:val="24"/>
        </w:rPr>
        <w:t xml:space="preserve"> </w:t>
      </w:r>
      <w:r w:rsidRPr="001B2AEF">
        <w:rPr>
          <w:rFonts w:ascii="Arial" w:hAnsi="Arial" w:cs="Arial"/>
          <w:sz w:val="24"/>
        </w:rPr>
        <w:t>en el tema subregional a partir del cual es posible estructurar la imagen  de territorio deseado y por tanto el modelo de  ocupación  territorial que se pretende construir en el largo plazo.</w:t>
      </w:r>
    </w:p>
    <w:p w:rsidR="00DB0969" w:rsidRPr="001B2AEF" w:rsidRDefault="00DB0969" w:rsidP="00C84EF5">
      <w:pPr>
        <w:pStyle w:val="Sinespaciado"/>
        <w:spacing w:line="360" w:lineRule="auto"/>
        <w:jc w:val="both"/>
        <w:rPr>
          <w:rFonts w:ascii="Arial" w:hAnsi="Arial" w:cs="Arial"/>
          <w:sz w:val="24"/>
        </w:rPr>
      </w:pPr>
    </w:p>
    <w:p w:rsidR="00DB0969" w:rsidRPr="001B2AEF" w:rsidRDefault="00DB0969" w:rsidP="00C84EF5">
      <w:pPr>
        <w:pStyle w:val="Sinespaciado"/>
        <w:spacing w:line="360" w:lineRule="auto"/>
        <w:jc w:val="both"/>
        <w:rPr>
          <w:rFonts w:ascii="Arial" w:hAnsi="Arial" w:cs="Arial"/>
          <w:sz w:val="24"/>
        </w:rPr>
      </w:pPr>
      <w:r w:rsidRPr="001B2AEF">
        <w:rPr>
          <w:rFonts w:ascii="Arial" w:hAnsi="Arial" w:cs="Arial"/>
          <w:sz w:val="24"/>
        </w:rPr>
        <w:t>En el pro</w:t>
      </w:r>
      <w:r w:rsidR="00531B4E" w:rsidRPr="001B2AEF">
        <w:rPr>
          <w:rFonts w:ascii="Arial" w:hAnsi="Arial" w:cs="Arial"/>
          <w:sz w:val="24"/>
        </w:rPr>
        <w:t xml:space="preserve">ceso de construcción  del plan </w:t>
      </w:r>
      <w:r w:rsidRPr="001B2AEF">
        <w:rPr>
          <w:rFonts w:ascii="Arial" w:hAnsi="Arial" w:cs="Arial"/>
          <w:sz w:val="24"/>
        </w:rPr>
        <w:t>denominado “</w:t>
      </w:r>
      <w:r w:rsidR="00B63CCB" w:rsidRPr="001B2AEF">
        <w:rPr>
          <w:rFonts w:ascii="Arial" w:hAnsi="Arial" w:cs="Arial"/>
          <w:sz w:val="24"/>
        </w:rPr>
        <w:t>Bien P</w:t>
      </w:r>
      <w:r w:rsidRPr="001B2AEF">
        <w:rPr>
          <w:rFonts w:ascii="Arial" w:hAnsi="Arial" w:cs="Arial"/>
          <w:sz w:val="24"/>
        </w:rPr>
        <w:t>amplona bien” 2008-2011, se  han  diseñado cinco ejes  del desarrollo económico y  social de nuestra  ciudad.</w:t>
      </w:r>
    </w:p>
    <w:p w:rsidR="00DB0969" w:rsidRPr="001B2AEF" w:rsidRDefault="00DB0969" w:rsidP="00C84EF5">
      <w:pPr>
        <w:pStyle w:val="Sinespaciado"/>
        <w:spacing w:line="360" w:lineRule="auto"/>
        <w:jc w:val="both"/>
        <w:rPr>
          <w:rFonts w:ascii="Arial" w:hAnsi="Arial" w:cs="Arial"/>
          <w:sz w:val="24"/>
        </w:rPr>
      </w:pPr>
    </w:p>
    <w:p w:rsidR="00DB0969" w:rsidRPr="001B2AEF" w:rsidRDefault="00DB0969" w:rsidP="00C84EF5">
      <w:pPr>
        <w:pStyle w:val="Sinespaciado"/>
        <w:spacing w:line="360" w:lineRule="auto"/>
        <w:jc w:val="both"/>
        <w:rPr>
          <w:rFonts w:ascii="Arial" w:hAnsi="Arial" w:cs="Arial"/>
          <w:b/>
          <w:sz w:val="24"/>
        </w:rPr>
      </w:pPr>
      <w:r w:rsidRPr="001B2AEF">
        <w:rPr>
          <w:rFonts w:ascii="Arial" w:hAnsi="Arial" w:cs="Arial"/>
          <w:b/>
          <w:sz w:val="24"/>
        </w:rPr>
        <w:t>Pamplona pujante:</w:t>
      </w:r>
    </w:p>
    <w:p w:rsidR="00DB0969" w:rsidRPr="001B2AEF" w:rsidRDefault="00DB0969" w:rsidP="00C84EF5">
      <w:pPr>
        <w:pStyle w:val="Sinespaciado"/>
        <w:spacing w:line="360" w:lineRule="auto"/>
        <w:jc w:val="both"/>
        <w:rPr>
          <w:rFonts w:ascii="Arial" w:hAnsi="Arial" w:cs="Arial"/>
          <w:b/>
          <w:sz w:val="24"/>
        </w:rPr>
      </w:pPr>
    </w:p>
    <w:p w:rsidR="00DB0969" w:rsidRPr="001B2AEF" w:rsidRDefault="00DB0969" w:rsidP="00C84EF5">
      <w:pPr>
        <w:pStyle w:val="Sinespaciado"/>
        <w:spacing w:line="360" w:lineRule="auto"/>
        <w:jc w:val="both"/>
        <w:rPr>
          <w:rFonts w:ascii="Arial" w:hAnsi="Arial" w:cs="Arial"/>
          <w:sz w:val="24"/>
        </w:rPr>
      </w:pPr>
      <w:r w:rsidRPr="001B2AEF">
        <w:rPr>
          <w:rFonts w:ascii="Arial" w:hAnsi="Arial" w:cs="Arial"/>
          <w:sz w:val="24"/>
        </w:rPr>
        <w:t xml:space="preserve"> Este pi</w:t>
      </w:r>
      <w:r w:rsidR="00531B4E" w:rsidRPr="001B2AEF">
        <w:rPr>
          <w:rFonts w:ascii="Arial" w:hAnsi="Arial" w:cs="Arial"/>
          <w:sz w:val="24"/>
        </w:rPr>
        <w:t>lar  toca  el tema  económico</w:t>
      </w:r>
      <w:r w:rsidRPr="001B2AEF">
        <w:rPr>
          <w:rFonts w:ascii="Arial" w:hAnsi="Arial" w:cs="Arial"/>
          <w:sz w:val="24"/>
        </w:rPr>
        <w:t xml:space="preserve"> mediante el cual se pretende  construir un espíritu  emprendedor  que cree  la capacidad de generar riqueza con el trabajo productivo, como  una nueva identidad pamplonesa.</w:t>
      </w:r>
    </w:p>
    <w:p w:rsidR="00D84DD8" w:rsidRPr="001B2AEF" w:rsidRDefault="00D84DD8" w:rsidP="00C84EF5">
      <w:pPr>
        <w:pStyle w:val="Sinespaciado"/>
        <w:spacing w:line="360" w:lineRule="auto"/>
        <w:jc w:val="both"/>
        <w:rPr>
          <w:rFonts w:ascii="Arial" w:hAnsi="Arial" w:cs="Arial"/>
          <w:b/>
          <w:sz w:val="24"/>
        </w:rPr>
      </w:pPr>
    </w:p>
    <w:p w:rsidR="007B15AA" w:rsidRPr="001B2AEF" w:rsidRDefault="007B15AA" w:rsidP="00C84EF5">
      <w:pPr>
        <w:pStyle w:val="Sinespaciado"/>
        <w:spacing w:line="360" w:lineRule="auto"/>
        <w:jc w:val="both"/>
        <w:rPr>
          <w:rFonts w:ascii="Arial" w:hAnsi="Arial" w:cs="Arial"/>
          <w:b/>
          <w:sz w:val="24"/>
        </w:rPr>
      </w:pPr>
      <w:r w:rsidRPr="001B2AEF">
        <w:rPr>
          <w:rFonts w:ascii="Arial" w:hAnsi="Arial" w:cs="Arial"/>
          <w:b/>
          <w:sz w:val="24"/>
        </w:rPr>
        <w:t>Pamplona  bien  gobernada</w:t>
      </w:r>
    </w:p>
    <w:p w:rsidR="007B15AA" w:rsidRPr="001B2AEF" w:rsidRDefault="007B15AA" w:rsidP="00C84EF5">
      <w:pPr>
        <w:pStyle w:val="Sinespaciado"/>
        <w:spacing w:line="360" w:lineRule="auto"/>
        <w:jc w:val="both"/>
        <w:rPr>
          <w:rFonts w:ascii="Arial" w:hAnsi="Arial" w:cs="Arial"/>
          <w:sz w:val="24"/>
        </w:rPr>
      </w:pPr>
    </w:p>
    <w:p w:rsidR="007B15AA" w:rsidRPr="001B2AEF" w:rsidRDefault="003A2D71" w:rsidP="00C84EF5">
      <w:pPr>
        <w:pStyle w:val="Sinespaciado"/>
        <w:spacing w:line="360" w:lineRule="auto"/>
        <w:jc w:val="both"/>
        <w:rPr>
          <w:rFonts w:ascii="Arial" w:hAnsi="Arial" w:cs="Arial"/>
          <w:sz w:val="24"/>
        </w:rPr>
      </w:pPr>
      <w:r>
        <w:rPr>
          <w:rFonts w:ascii="Arial" w:hAnsi="Arial" w:cs="Arial"/>
          <w:noProof/>
          <w:sz w:val="24"/>
          <w:lang w:val="es-ES" w:eastAsia="es-ES" w:bidi="ar-SA"/>
        </w:rPr>
        <w:drawing>
          <wp:anchor distT="0" distB="0" distL="114300" distR="114300" simplePos="0" relativeHeight="251599360" behindDoc="1" locked="0" layoutInCell="1" allowOverlap="1">
            <wp:simplePos x="0" y="0"/>
            <wp:positionH relativeFrom="column">
              <wp:posOffset>280670</wp:posOffset>
            </wp:positionH>
            <wp:positionV relativeFrom="paragraph">
              <wp:posOffset>381635</wp:posOffset>
            </wp:positionV>
            <wp:extent cx="4914900" cy="4720590"/>
            <wp:effectExtent l="19050" t="0" r="0" b="0"/>
            <wp:wrapNone/>
            <wp:docPr id="22"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r w:rsidR="007B15AA" w:rsidRPr="001B2AEF">
        <w:rPr>
          <w:rFonts w:ascii="Arial" w:hAnsi="Arial" w:cs="Arial"/>
          <w:sz w:val="24"/>
        </w:rPr>
        <w:t>En la  medida en que se alcancen logros  basados  en la  eficiencia, eficacia, y la oportunidad  que ratifiquen  este propósito  o en su defecto  y la búsqueda de la equidad  social  y la paz.</w:t>
      </w:r>
    </w:p>
    <w:p w:rsidR="007B15AA" w:rsidRPr="001B2AEF" w:rsidRDefault="007B15AA" w:rsidP="00C84EF5">
      <w:pPr>
        <w:pStyle w:val="Sinespaciado"/>
        <w:spacing w:line="360" w:lineRule="auto"/>
        <w:jc w:val="both"/>
        <w:rPr>
          <w:rFonts w:ascii="Arial" w:hAnsi="Arial" w:cs="Arial"/>
          <w:b/>
          <w:sz w:val="24"/>
        </w:rPr>
      </w:pPr>
      <w:r w:rsidRPr="001B2AEF">
        <w:rPr>
          <w:rFonts w:ascii="Arial" w:hAnsi="Arial" w:cs="Arial"/>
          <w:b/>
          <w:sz w:val="24"/>
        </w:rPr>
        <w:t xml:space="preserve"> </w:t>
      </w:r>
    </w:p>
    <w:p w:rsidR="007B15AA" w:rsidRPr="001B2AEF" w:rsidRDefault="007B15AA" w:rsidP="00C84EF5">
      <w:pPr>
        <w:pStyle w:val="Sinespaciado"/>
        <w:spacing w:line="360" w:lineRule="auto"/>
        <w:jc w:val="both"/>
        <w:rPr>
          <w:rFonts w:ascii="Arial" w:hAnsi="Arial" w:cs="Arial"/>
          <w:b/>
          <w:sz w:val="24"/>
        </w:rPr>
      </w:pPr>
      <w:r w:rsidRPr="001B2AEF">
        <w:rPr>
          <w:rFonts w:ascii="Arial" w:hAnsi="Arial" w:cs="Arial"/>
          <w:b/>
          <w:sz w:val="24"/>
        </w:rPr>
        <w:t xml:space="preserve">Vivamos Pamplona </w:t>
      </w:r>
    </w:p>
    <w:p w:rsidR="007B15AA" w:rsidRPr="001B2AEF" w:rsidRDefault="007B15AA" w:rsidP="00C84EF5">
      <w:pPr>
        <w:pStyle w:val="Sinespaciado"/>
        <w:spacing w:line="360" w:lineRule="auto"/>
        <w:jc w:val="both"/>
        <w:rPr>
          <w:rFonts w:ascii="Arial" w:hAnsi="Arial" w:cs="Arial"/>
          <w:b/>
          <w:sz w:val="24"/>
        </w:rPr>
      </w:pPr>
    </w:p>
    <w:p w:rsidR="007B15AA" w:rsidRPr="001B2AEF" w:rsidRDefault="007B15AA" w:rsidP="00C84EF5">
      <w:pPr>
        <w:pStyle w:val="Sinespaciado"/>
        <w:spacing w:line="360" w:lineRule="auto"/>
        <w:jc w:val="both"/>
        <w:rPr>
          <w:rFonts w:ascii="Arial" w:hAnsi="Arial" w:cs="Arial"/>
          <w:sz w:val="24"/>
        </w:rPr>
      </w:pPr>
      <w:r w:rsidRPr="001B2AEF">
        <w:rPr>
          <w:rFonts w:ascii="Arial" w:hAnsi="Arial" w:cs="Arial"/>
          <w:sz w:val="24"/>
        </w:rPr>
        <w:t>Este pilar aparece ante  la indiferencia  social y el acostumbramiento</w:t>
      </w:r>
      <w:r w:rsidR="00531B4E" w:rsidRPr="001B2AEF">
        <w:rPr>
          <w:rFonts w:ascii="Arial" w:hAnsi="Arial" w:cs="Arial"/>
          <w:sz w:val="24"/>
        </w:rPr>
        <w:t xml:space="preserve">  a situaciones de violencia, y </w:t>
      </w:r>
      <w:r w:rsidRPr="001B2AEF">
        <w:rPr>
          <w:rFonts w:ascii="Arial" w:hAnsi="Arial" w:cs="Arial"/>
          <w:sz w:val="24"/>
        </w:rPr>
        <w:t xml:space="preserve">actividades </w:t>
      </w:r>
      <w:r w:rsidR="00531B4E" w:rsidRPr="001B2AEF">
        <w:rPr>
          <w:rFonts w:ascii="Arial" w:hAnsi="Arial" w:cs="Arial"/>
          <w:sz w:val="24"/>
        </w:rPr>
        <w:t>no legitimas, se hace  necesaria</w:t>
      </w:r>
      <w:r w:rsidRPr="001B2AEF">
        <w:rPr>
          <w:rFonts w:ascii="Arial" w:hAnsi="Arial" w:cs="Arial"/>
          <w:sz w:val="24"/>
        </w:rPr>
        <w:t xml:space="preserve"> la participación  de todos  los ciudadanos  en el desarrollo  de la  ciudad  y es este eje  que da origen  al  apoyo  que la  administración municipal  brinda  a las acciones  como la  del  foro  en el cual  nos encontramos</w:t>
      </w:r>
      <w:r w:rsidR="00531B4E" w:rsidRPr="001B2AEF">
        <w:rPr>
          <w:rFonts w:ascii="Arial" w:hAnsi="Arial" w:cs="Arial"/>
          <w:sz w:val="24"/>
        </w:rPr>
        <w:t>.</w:t>
      </w:r>
      <w:r w:rsidRPr="001B2AEF">
        <w:rPr>
          <w:rFonts w:ascii="Arial" w:hAnsi="Arial" w:cs="Arial"/>
          <w:sz w:val="24"/>
        </w:rPr>
        <w:t xml:space="preserve"> </w:t>
      </w:r>
    </w:p>
    <w:p w:rsidR="007B15AA" w:rsidRPr="001B2AEF" w:rsidRDefault="007B15AA" w:rsidP="00C84EF5">
      <w:pPr>
        <w:pStyle w:val="Sinespaciado"/>
        <w:spacing w:line="360" w:lineRule="auto"/>
        <w:jc w:val="both"/>
        <w:rPr>
          <w:rFonts w:ascii="Arial" w:hAnsi="Arial" w:cs="Arial"/>
          <w:b/>
          <w:sz w:val="24"/>
        </w:rPr>
      </w:pPr>
    </w:p>
    <w:p w:rsidR="007B15AA" w:rsidRPr="001B2AEF" w:rsidRDefault="007B15AA" w:rsidP="00C84EF5">
      <w:pPr>
        <w:pStyle w:val="Sinespaciado"/>
        <w:spacing w:line="360" w:lineRule="auto"/>
        <w:jc w:val="both"/>
        <w:rPr>
          <w:rFonts w:ascii="Arial" w:hAnsi="Arial" w:cs="Arial"/>
          <w:b/>
          <w:sz w:val="24"/>
        </w:rPr>
      </w:pPr>
      <w:r w:rsidRPr="001B2AEF">
        <w:rPr>
          <w:rFonts w:ascii="Arial" w:hAnsi="Arial" w:cs="Arial"/>
          <w:b/>
          <w:sz w:val="24"/>
        </w:rPr>
        <w:t>Pamplona: sensible y social</w:t>
      </w:r>
    </w:p>
    <w:p w:rsidR="007B15AA" w:rsidRPr="001B2AEF" w:rsidRDefault="007B15AA" w:rsidP="00C84EF5">
      <w:pPr>
        <w:pStyle w:val="Sinespaciado"/>
        <w:spacing w:line="360" w:lineRule="auto"/>
        <w:jc w:val="both"/>
        <w:rPr>
          <w:rFonts w:ascii="Arial" w:hAnsi="Arial" w:cs="Arial"/>
          <w:b/>
          <w:sz w:val="24"/>
        </w:rPr>
      </w:pPr>
    </w:p>
    <w:p w:rsidR="007B15AA" w:rsidRPr="001B2AEF" w:rsidRDefault="007B15AA" w:rsidP="00C84EF5">
      <w:pPr>
        <w:pStyle w:val="Sinespaciado"/>
        <w:spacing w:line="360" w:lineRule="auto"/>
        <w:jc w:val="both"/>
        <w:rPr>
          <w:rFonts w:ascii="Arial" w:hAnsi="Arial" w:cs="Arial"/>
          <w:sz w:val="24"/>
        </w:rPr>
      </w:pPr>
      <w:r w:rsidRPr="001B2AEF">
        <w:rPr>
          <w:rFonts w:ascii="Arial" w:hAnsi="Arial" w:cs="Arial"/>
          <w:sz w:val="24"/>
        </w:rPr>
        <w:t xml:space="preserve">Todos  los pamploneses  debemos  contribuir a la creación  y conformación  de  ciudad, para ello se  deberá  proporcionar a la población  pamplonesa un desarrollo  humano integral y sostenible que contribuya  a mejorar  su calidad de vida, garantizando acceso </w:t>
      </w:r>
      <w:r w:rsidR="005F6B7F" w:rsidRPr="001B2AEF">
        <w:rPr>
          <w:rFonts w:ascii="Arial" w:hAnsi="Arial" w:cs="Arial"/>
          <w:sz w:val="24"/>
        </w:rPr>
        <w:t xml:space="preserve">y permanencia </w:t>
      </w:r>
      <w:r w:rsidRPr="001B2AEF">
        <w:rPr>
          <w:rFonts w:ascii="Arial" w:hAnsi="Arial" w:cs="Arial"/>
          <w:sz w:val="24"/>
        </w:rPr>
        <w:t>a los servicios  públicos y sociales  básicos.</w:t>
      </w:r>
    </w:p>
    <w:p w:rsidR="007B15AA" w:rsidRPr="001B2AEF" w:rsidRDefault="007B15AA" w:rsidP="00C84EF5">
      <w:pPr>
        <w:pStyle w:val="Sinespaciado"/>
        <w:spacing w:line="360" w:lineRule="auto"/>
        <w:jc w:val="both"/>
        <w:rPr>
          <w:rFonts w:ascii="Arial" w:hAnsi="Arial" w:cs="Arial"/>
          <w:sz w:val="24"/>
        </w:rPr>
      </w:pPr>
    </w:p>
    <w:p w:rsidR="005F6B7F" w:rsidRPr="001B2AEF" w:rsidRDefault="005F6B7F" w:rsidP="00C84EF5">
      <w:pPr>
        <w:pStyle w:val="Sinespaciado"/>
        <w:spacing w:line="360" w:lineRule="auto"/>
        <w:jc w:val="both"/>
        <w:rPr>
          <w:rFonts w:ascii="Arial" w:hAnsi="Arial" w:cs="Arial"/>
          <w:sz w:val="24"/>
        </w:rPr>
      </w:pPr>
    </w:p>
    <w:p w:rsidR="005F6B7F" w:rsidRPr="001B2AEF" w:rsidRDefault="005F6B7F" w:rsidP="00C84EF5">
      <w:pPr>
        <w:pStyle w:val="Sinespaciado"/>
        <w:spacing w:line="360" w:lineRule="auto"/>
        <w:jc w:val="both"/>
        <w:rPr>
          <w:rFonts w:ascii="Arial" w:hAnsi="Arial" w:cs="Arial"/>
          <w:sz w:val="24"/>
        </w:rPr>
      </w:pPr>
    </w:p>
    <w:p w:rsidR="007B15AA" w:rsidRPr="001B2AEF" w:rsidRDefault="007B15AA" w:rsidP="00C84EF5">
      <w:pPr>
        <w:pStyle w:val="Sinespaciado"/>
        <w:spacing w:line="360" w:lineRule="auto"/>
        <w:jc w:val="both"/>
        <w:rPr>
          <w:rFonts w:ascii="Arial" w:hAnsi="Arial" w:cs="Arial"/>
          <w:b/>
          <w:sz w:val="24"/>
        </w:rPr>
      </w:pPr>
      <w:r w:rsidRPr="001B2AEF">
        <w:rPr>
          <w:rFonts w:ascii="Arial" w:hAnsi="Arial" w:cs="Arial"/>
          <w:b/>
          <w:sz w:val="24"/>
        </w:rPr>
        <w:t>Pamplona  vuelve avanzar</w:t>
      </w:r>
    </w:p>
    <w:p w:rsidR="001D76A1" w:rsidRPr="001B2AEF" w:rsidRDefault="001D76A1" w:rsidP="00C84EF5">
      <w:pPr>
        <w:pStyle w:val="Sinespaciado"/>
        <w:spacing w:line="360" w:lineRule="auto"/>
        <w:jc w:val="both"/>
        <w:rPr>
          <w:rFonts w:ascii="Arial" w:hAnsi="Arial" w:cs="Arial"/>
          <w:sz w:val="24"/>
        </w:rPr>
      </w:pPr>
    </w:p>
    <w:p w:rsidR="00864C53" w:rsidRPr="001B2AEF" w:rsidRDefault="005F6B7F" w:rsidP="00C84EF5">
      <w:pPr>
        <w:pStyle w:val="Sinespaciado"/>
        <w:spacing w:line="360" w:lineRule="auto"/>
        <w:jc w:val="both"/>
        <w:rPr>
          <w:rFonts w:ascii="Arial" w:hAnsi="Arial" w:cs="Arial"/>
          <w:sz w:val="24"/>
        </w:rPr>
      </w:pPr>
      <w:r w:rsidRPr="001B2AEF">
        <w:rPr>
          <w:rFonts w:ascii="Arial" w:hAnsi="Arial" w:cs="Arial"/>
          <w:sz w:val="24"/>
        </w:rPr>
        <w:t>Finalmente, el E</w:t>
      </w:r>
      <w:r w:rsidR="00864C53" w:rsidRPr="001B2AEF">
        <w:rPr>
          <w:rFonts w:ascii="Arial" w:hAnsi="Arial" w:cs="Arial"/>
          <w:sz w:val="24"/>
        </w:rPr>
        <w:t>stado representado en esta oportunidad por la ad</w:t>
      </w:r>
      <w:r w:rsidRPr="001B2AEF">
        <w:rPr>
          <w:rFonts w:ascii="Arial" w:hAnsi="Arial" w:cs="Arial"/>
          <w:sz w:val="24"/>
        </w:rPr>
        <w:t xml:space="preserve">ministración Municipal, </w:t>
      </w:r>
      <w:r w:rsidR="00864C53" w:rsidRPr="001B2AEF">
        <w:rPr>
          <w:rFonts w:ascii="Arial" w:hAnsi="Arial" w:cs="Arial"/>
          <w:sz w:val="24"/>
        </w:rPr>
        <w:t>debe</w:t>
      </w:r>
      <w:r w:rsidRPr="001B2AEF">
        <w:rPr>
          <w:rFonts w:ascii="Arial" w:hAnsi="Arial" w:cs="Arial"/>
          <w:sz w:val="24"/>
        </w:rPr>
        <w:t xml:space="preserve"> brindar soluciones </w:t>
      </w:r>
      <w:r w:rsidR="00864C53" w:rsidRPr="001B2AEF">
        <w:rPr>
          <w:rFonts w:ascii="Arial" w:hAnsi="Arial" w:cs="Arial"/>
          <w:sz w:val="24"/>
        </w:rPr>
        <w:t>de</w:t>
      </w:r>
      <w:r w:rsidRPr="001B2AEF">
        <w:rPr>
          <w:rFonts w:ascii="Arial" w:hAnsi="Arial" w:cs="Arial"/>
          <w:sz w:val="24"/>
        </w:rPr>
        <w:t xml:space="preserve"> </w:t>
      </w:r>
      <w:r w:rsidR="00864C53" w:rsidRPr="001B2AEF">
        <w:rPr>
          <w:rFonts w:ascii="Arial" w:hAnsi="Arial" w:cs="Arial"/>
          <w:sz w:val="24"/>
        </w:rPr>
        <w:t>vías, comunicaciones, espacio p</w:t>
      </w:r>
      <w:r w:rsidR="005158C7" w:rsidRPr="001B2AEF">
        <w:rPr>
          <w:rFonts w:ascii="Arial" w:hAnsi="Arial" w:cs="Arial"/>
          <w:sz w:val="24"/>
        </w:rPr>
        <w:t xml:space="preserve">úblico; </w:t>
      </w:r>
      <w:r w:rsidR="00864C53" w:rsidRPr="001B2AEF">
        <w:rPr>
          <w:rFonts w:ascii="Arial" w:hAnsi="Arial" w:cs="Arial"/>
          <w:sz w:val="24"/>
        </w:rPr>
        <w:t>es decir, el mejoramiento de la infraestructura y el a</w:t>
      </w:r>
      <w:r w:rsidR="005158C7" w:rsidRPr="001B2AEF">
        <w:rPr>
          <w:rFonts w:ascii="Arial" w:hAnsi="Arial" w:cs="Arial"/>
          <w:sz w:val="24"/>
        </w:rPr>
        <w:t>provisionamiento del espacio  pú</w:t>
      </w:r>
      <w:r w:rsidR="00864C53" w:rsidRPr="001B2AEF">
        <w:rPr>
          <w:rFonts w:ascii="Arial" w:hAnsi="Arial" w:cs="Arial"/>
          <w:sz w:val="24"/>
        </w:rPr>
        <w:t>blico, de tal manera  que logremos  que nue</w:t>
      </w:r>
      <w:r w:rsidR="005158C7" w:rsidRPr="001B2AEF">
        <w:rPr>
          <w:rFonts w:ascii="Arial" w:hAnsi="Arial" w:cs="Arial"/>
          <w:sz w:val="24"/>
        </w:rPr>
        <w:t>stra ciudad alcance soluciones ó</w:t>
      </w:r>
      <w:r w:rsidR="00864C53" w:rsidRPr="001B2AEF">
        <w:rPr>
          <w:rFonts w:ascii="Arial" w:hAnsi="Arial" w:cs="Arial"/>
          <w:sz w:val="24"/>
        </w:rPr>
        <w:t>ptimas.</w:t>
      </w:r>
    </w:p>
    <w:p w:rsidR="00864C53" w:rsidRPr="001B2AEF" w:rsidRDefault="00864C53" w:rsidP="00C84EF5">
      <w:pPr>
        <w:pStyle w:val="Sinespaciado"/>
        <w:spacing w:line="360" w:lineRule="auto"/>
        <w:jc w:val="both"/>
        <w:rPr>
          <w:rFonts w:ascii="Arial" w:hAnsi="Arial" w:cs="Arial"/>
          <w:sz w:val="24"/>
        </w:rPr>
      </w:pPr>
    </w:p>
    <w:p w:rsidR="00864C53" w:rsidRPr="001B2AEF" w:rsidRDefault="003A2D71" w:rsidP="00C84EF5">
      <w:pPr>
        <w:pStyle w:val="Sinespaciado"/>
        <w:spacing w:line="360" w:lineRule="auto"/>
        <w:jc w:val="both"/>
        <w:rPr>
          <w:rFonts w:ascii="Arial" w:hAnsi="Arial" w:cs="Arial"/>
          <w:sz w:val="24"/>
        </w:rPr>
      </w:pPr>
      <w:r>
        <w:rPr>
          <w:rFonts w:ascii="Arial" w:hAnsi="Arial" w:cs="Arial"/>
          <w:noProof/>
          <w:sz w:val="24"/>
          <w:lang w:val="es-ES" w:eastAsia="es-ES" w:bidi="ar-SA"/>
        </w:rPr>
        <w:lastRenderedPageBreak/>
        <w:drawing>
          <wp:anchor distT="0" distB="0" distL="114300" distR="114300" simplePos="0" relativeHeight="251624960" behindDoc="1" locked="0" layoutInCell="1" allowOverlap="1">
            <wp:simplePos x="0" y="0"/>
            <wp:positionH relativeFrom="column">
              <wp:posOffset>186055</wp:posOffset>
            </wp:positionH>
            <wp:positionV relativeFrom="paragraph">
              <wp:posOffset>392430</wp:posOffset>
            </wp:positionV>
            <wp:extent cx="4914900" cy="4720590"/>
            <wp:effectExtent l="19050" t="0" r="0" b="0"/>
            <wp:wrapNone/>
            <wp:docPr id="160"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r w:rsidR="00864C53" w:rsidRPr="001B2AEF">
        <w:rPr>
          <w:rFonts w:ascii="Arial" w:hAnsi="Arial" w:cs="Arial"/>
          <w:sz w:val="24"/>
        </w:rPr>
        <w:t xml:space="preserve">Las  dificultades por las cuales </w:t>
      </w:r>
      <w:r w:rsidR="005158C7" w:rsidRPr="001B2AEF">
        <w:rPr>
          <w:rFonts w:ascii="Arial" w:hAnsi="Arial" w:cs="Arial"/>
          <w:sz w:val="24"/>
        </w:rPr>
        <w:t xml:space="preserve">atraviesa  el municipio </w:t>
      </w:r>
      <w:r w:rsidR="00864C53" w:rsidRPr="001B2AEF">
        <w:rPr>
          <w:rFonts w:ascii="Arial" w:hAnsi="Arial" w:cs="Arial"/>
          <w:sz w:val="24"/>
        </w:rPr>
        <w:t>y su estricta  sujeción  a la reestructuración de pasivos contemplada en la ley 550 hac</w:t>
      </w:r>
      <w:r w:rsidR="005158C7" w:rsidRPr="001B2AEF">
        <w:rPr>
          <w:rFonts w:ascii="Arial" w:hAnsi="Arial" w:cs="Arial"/>
          <w:sz w:val="24"/>
        </w:rPr>
        <w:t xml:space="preserve">en difícil la labor financiera </w:t>
      </w:r>
      <w:r w:rsidR="00864C53" w:rsidRPr="001B2AEF">
        <w:rPr>
          <w:rFonts w:ascii="Arial" w:hAnsi="Arial" w:cs="Arial"/>
          <w:sz w:val="24"/>
        </w:rPr>
        <w:t xml:space="preserve">de pasivos y la financiación de grandes proyectos, la deuda del municipio ascendía a diciembre de </w:t>
      </w:r>
      <w:smartTag w:uri="urn:schemas-microsoft-com:office:smarttags" w:element="metricconverter">
        <w:smartTagPr>
          <w:attr w:name="ProductID" w:val="2007 a"/>
        </w:smartTagPr>
        <w:r w:rsidR="00864C53" w:rsidRPr="001B2AEF">
          <w:rPr>
            <w:rFonts w:ascii="Arial" w:hAnsi="Arial" w:cs="Arial"/>
            <w:sz w:val="24"/>
          </w:rPr>
          <w:t>2007 a</w:t>
        </w:r>
      </w:smartTag>
      <w:r w:rsidR="00864C53" w:rsidRPr="001B2AEF">
        <w:rPr>
          <w:rFonts w:ascii="Arial" w:hAnsi="Arial" w:cs="Arial"/>
          <w:sz w:val="24"/>
        </w:rPr>
        <w:t xml:space="preserve"> 3.084 millones de pesos, la</w:t>
      </w:r>
      <w:r w:rsidR="005158C7" w:rsidRPr="001B2AEF">
        <w:rPr>
          <w:rFonts w:ascii="Arial" w:hAnsi="Arial" w:cs="Arial"/>
          <w:sz w:val="24"/>
        </w:rPr>
        <w:t xml:space="preserve"> actual administración disminuyó</w:t>
      </w:r>
      <w:r w:rsidR="00864C53" w:rsidRPr="001B2AEF">
        <w:rPr>
          <w:rFonts w:ascii="Arial" w:hAnsi="Arial" w:cs="Arial"/>
          <w:sz w:val="24"/>
        </w:rPr>
        <w:t xml:space="preserve"> a 2476 millones. </w:t>
      </w:r>
    </w:p>
    <w:p w:rsidR="007B15AA" w:rsidRPr="001B2AEF" w:rsidRDefault="007B15AA" w:rsidP="00C84EF5">
      <w:pPr>
        <w:pStyle w:val="Sinespaciado"/>
        <w:spacing w:line="360" w:lineRule="auto"/>
        <w:jc w:val="both"/>
        <w:rPr>
          <w:rFonts w:ascii="Arial" w:hAnsi="Arial" w:cs="Arial"/>
          <w:sz w:val="24"/>
        </w:rPr>
      </w:pPr>
    </w:p>
    <w:p w:rsidR="00916096" w:rsidRPr="001B2AEF" w:rsidRDefault="00F51B9A" w:rsidP="00C84EF5">
      <w:pPr>
        <w:pStyle w:val="Sinespaciado"/>
        <w:spacing w:line="360" w:lineRule="auto"/>
        <w:jc w:val="both"/>
        <w:rPr>
          <w:rFonts w:ascii="Arial" w:hAnsi="Arial" w:cs="Arial"/>
          <w:sz w:val="24"/>
        </w:rPr>
      </w:pPr>
      <w:r w:rsidRPr="001B2AEF">
        <w:rPr>
          <w:rFonts w:ascii="Arial" w:hAnsi="Arial" w:cs="Arial"/>
          <w:sz w:val="24"/>
        </w:rPr>
        <w:t>El costo de este plan  de desarrollo es de 81.500 millones  de pesos  para el cuatrienio, de los cuales 26.626 millones de pesos son recursos propios, de ello se  deduce  que se deberán  conseguirse por cofinanciación  con entidades  nacionales  e internacionales  o de cualquier índole  54.872 millones de pesos.</w:t>
      </w:r>
    </w:p>
    <w:p w:rsidR="00F51B9A" w:rsidRPr="001B2AEF" w:rsidRDefault="00F51B9A" w:rsidP="00C84EF5">
      <w:pPr>
        <w:pStyle w:val="Sinespaciado"/>
        <w:spacing w:line="360" w:lineRule="auto"/>
        <w:jc w:val="both"/>
        <w:rPr>
          <w:rFonts w:ascii="Arial" w:hAnsi="Arial" w:cs="Arial"/>
          <w:sz w:val="24"/>
        </w:rPr>
      </w:pPr>
    </w:p>
    <w:p w:rsidR="00F51B9A" w:rsidRPr="001B2AEF" w:rsidRDefault="00F51B9A" w:rsidP="00C84EF5">
      <w:pPr>
        <w:pStyle w:val="Sinespaciado"/>
        <w:spacing w:line="360" w:lineRule="auto"/>
        <w:jc w:val="both"/>
        <w:rPr>
          <w:rFonts w:ascii="Arial" w:hAnsi="Arial" w:cs="Arial"/>
          <w:sz w:val="24"/>
        </w:rPr>
      </w:pPr>
      <w:r w:rsidRPr="001B2AEF">
        <w:rPr>
          <w:rFonts w:ascii="Arial" w:hAnsi="Arial" w:cs="Arial"/>
          <w:sz w:val="24"/>
        </w:rPr>
        <w:t>Esto no se logra de manera inmediata, se deben presentar proyectos  a esa</w:t>
      </w:r>
      <w:r w:rsidR="005158C7" w:rsidRPr="001B2AEF">
        <w:rPr>
          <w:rFonts w:ascii="Arial" w:hAnsi="Arial" w:cs="Arial"/>
          <w:sz w:val="24"/>
        </w:rPr>
        <w:t>s</w:t>
      </w:r>
      <w:r w:rsidRPr="001B2AEF">
        <w:rPr>
          <w:rFonts w:ascii="Arial" w:hAnsi="Arial" w:cs="Arial"/>
          <w:sz w:val="24"/>
        </w:rPr>
        <w:t xml:space="preserve"> entidades, hoy en día  se p</w:t>
      </w:r>
      <w:r w:rsidR="005158C7" w:rsidRPr="001B2AEF">
        <w:rPr>
          <w:rFonts w:ascii="Arial" w:hAnsi="Arial" w:cs="Arial"/>
          <w:sz w:val="24"/>
        </w:rPr>
        <w:t xml:space="preserve">uede  informar  de algunos que </w:t>
      </w:r>
      <w:r w:rsidRPr="001B2AEF">
        <w:rPr>
          <w:rFonts w:ascii="Arial" w:hAnsi="Arial" w:cs="Arial"/>
          <w:sz w:val="24"/>
        </w:rPr>
        <w:t>han obtenido recursos como el distri</w:t>
      </w:r>
      <w:r w:rsidR="00DE15E5" w:rsidRPr="001B2AEF">
        <w:rPr>
          <w:rFonts w:ascii="Arial" w:hAnsi="Arial" w:cs="Arial"/>
          <w:sz w:val="24"/>
        </w:rPr>
        <w:t>to de  riego veredas Ch</w:t>
      </w:r>
      <w:r w:rsidR="005158C7" w:rsidRPr="001B2AEF">
        <w:rPr>
          <w:rFonts w:ascii="Arial" w:hAnsi="Arial" w:cs="Arial"/>
          <w:sz w:val="24"/>
        </w:rPr>
        <w:t>í</w:t>
      </w:r>
      <w:r w:rsidR="00DE15E5" w:rsidRPr="001B2AEF">
        <w:rPr>
          <w:rFonts w:ascii="Arial" w:hAnsi="Arial" w:cs="Arial"/>
          <w:sz w:val="24"/>
        </w:rPr>
        <w:t>chira, E</w:t>
      </w:r>
      <w:r w:rsidRPr="001B2AEF">
        <w:rPr>
          <w:rFonts w:ascii="Arial" w:hAnsi="Arial" w:cs="Arial"/>
          <w:sz w:val="24"/>
        </w:rPr>
        <w:t xml:space="preserve">l </w:t>
      </w:r>
      <w:r w:rsidR="00DE15E5" w:rsidRPr="001B2AEF">
        <w:rPr>
          <w:rFonts w:ascii="Arial" w:hAnsi="Arial" w:cs="Arial"/>
          <w:sz w:val="24"/>
        </w:rPr>
        <w:t>N</w:t>
      </w:r>
      <w:r w:rsidRPr="001B2AEF">
        <w:rPr>
          <w:rFonts w:ascii="Arial" w:hAnsi="Arial" w:cs="Arial"/>
          <w:sz w:val="24"/>
        </w:rPr>
        <w:t xml:space="preserve">aranjo por 1.300 millones de pesos, restauración del </w:t>
      </w:r>
      <w:r w:rsidR="00DE15E5" w:rsidRPr="001B2AEF">
        <w:rPr>
          <w:rFonts w:ascii="Arial" w:hAnsi="Arial" w:cs="Arial"/>
          <w:sz w:val="24"/>
        </w:rPr>
        <w:t>M</w:t>
      </w:r>
      <w:r w:rsidRPr="001B2AEF">
        <w:rPr>
          <w:rFonts w:ascii="Arial" w:hAnsi="Arial" w:cs="Arial"/>
          <w:sz w:val="24"/>
        </w:rPr>
        <w:t>useo Casa Colonial p</w:t>
      </w:r>
      <w:r w:rsidR="005158C7" w:rsidRPr="001B2AEF">
        <w:rPr>
          <w:rFonts w:ascii="Arial" w:hAnsi="Arial" w:cs="Arial"/>
          <w:sz w:val="24"/>
        </w:rPr>
        <w:t>or 150 millones, entre otros; aú</w:t>
      </w:r>
      <w:r w:rsidRPr="001B2AEF">
        <w:rPr>
          <w:rFonts w:ascii="Arial" w:hAnsi="Arial" w:cs="Arial"/>
          <w:sz w:val="24"/>
        </w:rPr>
        <w:t>n faltan 53.500 millones, el reto es gra</w:t>
      </w:r>
      <w:r w:rsidR="00DE15E5" w:rsidRPr="001B2AEF">
        <w:rPr>
          <w:rFonts w:ascii="Arial" w:hAnsi="Arial" w:cs="Arial"/>
          <w:sz w:val="24"/>
        </w:rPr>
        <w:t>nde, pero el compromiso lo es má</w:t>
      </w:r>
      <w:r w:rsidRPr="001B2AEF">
        <w:rPr>
          <w:rFonts w:ascii="Arial" w:hAnsi="Arial" w:cs="Arial"/>
          <w:sz w:val="24"/>
        </w:rPr>
        <w:t>s.</w:t>
      </w:r>
    </w:p>
    <w:p w:rsidR="00F51B9A" w:rsidRPr="001B2AEF" w:rsidRDefault="00F51B9A" w:rsidP="00C84EF5">
      <w:pPr>
        <w:pStyle w:val="Sinespaciado"/>
        <w:spacing w:line="360" w:lineRule="auto"/>
        <w:jc w:val="both"/>
        <w:rPr>
          <w:rFonts w:ascii="Arial" w:hAnsi="Arial" w:cs="Arial"/>
          <w:sz w:val="24"/>
        </w:rPr>
      </w:pPr>
    </w:p>
    <w:p w:rsidR="00CC42E2" w:rsidRPr="001B2AEF" w:rsidRDefault="00CC42E2" w:rsidP="00C84EF5">
      <w:pPr>
        <w:pStyle w:val="Sinespaciado"/>
        <w:spacing w:line="360" w:lineRule="auto"/>
        <w:jc w:val="both"/>
        <w:rPr>
          <w:rFonts w:ascii="Arial" w:hAnsi="Arial" w:cs="Arial"/>
          <w:sz w:val="24"/>
        </w:rPr>
      </w:pPr>
      <w:r w:rsidRPr="001B2AEF">
        <w:rPr>
          <w:rFonts w:ascii="Arial" w:hAnsi="Arial" w:cs="Arial"/>
          <w:sz w:val="24"/>
        </w:rPr>
        <w:t xml:space="preserve">En el proceso  de socialización del </w:t>
      </w:r>
      <w:r w:rsidR="00DE15E5" w:rsidRPr="001B2AEF">
        <w:rPr>
          <w:rFonts w:ascii="Arial" w:hAnsi="Arial" w:cs="Arial"/>
          <w:sz w:val="24"/>
        </w:rPr>
        <w:t xml:space="preserve">Plan  </w:t>
      </w:r>
      <w:smartTag w:uri="urn:schemas-microsoft-com:office:smarttags" w:element="PersonName">
        <w:smartTagPr>
          <w:attr w:name="ProductID" w:val="la Participaci￳n Ciudadana"/>
        </w:smartTagPr>
        <w:r w:rsidR="00DE15E5" w:rsidRPr="001B2AEF">
          <w:rPr>
            <w:rFonts w:ascii="Arial" w:hAnsi="Arial" w:cs="Arial"/>
            <w:sz w:val="24"/>
          </w:rPr>
          <w:t>la P</w:t>
        </w:r>
        <w:r w:rsidRPr="001B2AEF">
          <w:rPr>
            <w:rFonts w:ascii="Arial" w:hAnsi="Arial" w:cs="Arial"/>
            <w:sz w:val="24"/>
          </w:rPr>
          <w:t>articipación</w:t>
        </w:r>
        <w:r w:rsidR="00DE15E5" w:rsidRPr="001B2AEF">
          <w:rPr>
            <w:rFonts w:ascii="Arial" w:hAnsi="Arial" w:cs="Arial"/>
            <w:sz w:val="24"/>
          </w:rPr>
          <w:t xml:space="preserve"> C</w:t>
        </w:r>
        <w:r w:rsidRPr="001B2AEF">
          <w:rPr>
            <w:rFonts w:ascii="Arial" w:hAnsi="Arial" w:cs="Arial"/>
            <w:sz w:val="24"/>
          </w:rPr>
          <w:t>iudadana</w:t>
        </w:r>
      </w:smartTag>
      <w:r w:rsidRPr="001B2AEF">
        <w:rPr>
          <w:rFonts w:ascii="Arial" w:hAnsi="Arial" w:cs="Arial"/>
          <w:sz w:val="24"/>
        </w:rPr>
        <w:t xml:space="preserve"> se ha visto r</w:t>
      </w:r>
      <w:r w:rsidR="00A23CB6" w:rsidRPr="001B2AEF">
        <w:rPr>
          <w:rFonts w:ascii="Arial" w:hAnsi="Arial" w:cs="Arial"/>
          <w:sz w:val="24"/>
        </w:rPr>
        <w:t xml:space="preserve">estringido debido unas veces </w:t>
      </w:r>
      <w:r w:rsidRPr="001B2AEF">
        <w:rPr>
          <w:rFonts w:ascii="Arial" w:hAnsi="Arial" w:cs="Arial"/>
          <w:sz w:val="24"/>
        </w:rPr>
        <w:t>a la p</w:t>
      </w:r>
      <w:r w:rsidR="00DE15E5" w:rsidRPr="001B2AEF">
        <w:rPr>
          <w:rFonts w:ascii="Arial" w:hAnsi="Arial" w:cs="Arial"/>
          <w:sz w:val="24"/>
        </w:rPr>
        <w:t>é</w:t>
      </w:r>
      <w:r w:rsidR="00A23CB6" w:rsidRPr="001B2AEF">
        <w:rPr>
          <w:rFonts w:ascii="Arial" w:hAnsi="Arial" w:cs="Arial"/>
          <w:sz w:val="24"/>
        </w:rPr>
        <w:t xml:space="preserve">rdida </w:t>
      </w:r>
      <w:r w:rsidRPr="001B2AEF">
        <w:rPr>
          <w:rFonts w:ascii="Arial" w:hAnsi="Arial" w:cs="Arial"/>
          <w:sz w:val="24"/>
        </w:rPr>
        <w:t xml:space="preserve">de la credulidad ciudadana en las  administraciones  y en otras, a la falta de experiencia en las convocatorias; de  todas maneras  se hizo  el esfuerzo y los ciudadanos  </w:t>
      </w:r>
      <w:r w:rsidR="00A23CB6" w:rsidRPr="001B2AEF">
        <w:rPr>
          <w:rFonts w:ascii="Arial" w:hAnsi="Arial" w:cs="Arial"/>
          <w:sz w:val="24"/>
        </w:rPr>
        <w:t xml:space="preserve">que acudieron </w:t>
      </w:r>
      <w:r w:rsidRPr="001B2AEF">
        <w:rPr>
          <w:rFonts w:ascii="Arial" w:hAnsi="Arial" w:cs="Arial"/>
          <w:sz w:val="24"/>
        </w:rPr>
        <w:t>a la cita lo hicieron con prontitud, diligencia y responsabilidad.</w:t>
      </w:r>
    </w:p>
    <w:p w:rsidR="00C72C51" w:rsidRPr="001B2AEF" w:rsidRDefault="00C72C51" w:rsidP="00C84EF5">
      <w:pPr>
        <w:pStyle w:val="Sinespaciado"/>
        <w:spacing w:line="360" w:lineRule="auto"/>
        <w:jc w:val="both"/>
        <w:rPr>
          <w:rFonts w:ascii="Arial" w:hAnsi="Arial" w:cs="Arial"/>
          <w:sz w:val="24"/>
        </w:rPr>
      </w:pPr>
    </w:p>
    <w:p w:rsidR="00C72C51" w:rsidRPr="001B2AEF" w:rsidRDefault="00C72C51" w:rsidP="00C84EF5">
      <w:pPr>
        <w:pStyle w:val="Sinespaciado"/>
        <w:spacing w:line="360" w:lineRule="auto"/>
        <w:jc w:val="both"/>
        <w:rPr>
          <w:rFonts w:ascii="Arial" w:hAnsi="Arial" w:cs="Arial"/>
          <w:sz w:val="24"/>
        </w:rPr>
      </w:pPr>
      <w:r w:rsidRPr="001B2AEF">
        <w:rPr>
          <w:rFonts w:ascii="Arial" w:hAnsi="Arial" w:cs="Arial"/>
          <w:sz w:val="24"/>
        </w:rPr>
        <w:t xml:space="preserve">Una de las principales  mesas de trabajo en el aspecto económico  fue la realizada  en el Hotel Cariongo con el sector comercial y turístico. En  virtud de la calidad de los participantes y de la gran identificación entre lo que hasta ese momento se había determinado, la administración  tomo la gran mayoría de los conceptos. Orientaciones y sugerencias </w:t>
      </w:r>
      <w:r w:rsidR="00A23CB6" w:rsidRPr="001B2AEF">
        <w:rPr>
          <w:rFonts w:ascii="Arial" w:hAnsi="Arial" w:cs="Arial"/>
          <w:sz w:val="24"/>
        </w:rPr>
        <w:t>para terminar de construir el eje P</w:t>
      </w:r>
      <w:r w:rsidRPr="001B2AEF">
        <w:rPr>
          <w:rFonts w:ascii="Arial" w:hAnsi="Arial" w:cs="Arial"/>
          <w:sz w:val="24"/>
        </w:rPr>
        <w:t>amplona pujante que forma  el aspecto económico urbano y rural dentro del plan</w:t>
      </w:r>
      <w:r w:rsidR="00DE15E5" w:rsidRPr="001B2AEF">
        <w:rPr>
          <w:rFonts w:ascii="Arial" w:hAnsi="Arial" w:cs="Arial"/>
          <w:sz w:val="24"/>
        </w:rPr>
        <w:t>.</w:t>
      </w:r>
    </w:p>
    <w:p w:rsidR="006C621C" w:rsidRPr="001B2AEF" w:rsidRDefault="006C621C" w:rsidP="00C84EF5">
      <w:pPr>
        <w:pStyle w:val="Sinespaciado"/>
        <w:spacing w:line="360" w:lineRule="auto"/>
        <w:jc w:val="both"/>
        <w:rPr>
          <w:rFonts w:ascii="Arial" w:hAnsi="Arial" w:cs="Arial"/>
          <w:sz w:val="24"/>
        </w:rPr>
      </w:pPr>
    </w:p>
    <w:p w:rsidR="006C621C" w:rsidRPr="001B2AEF" w:rsidRDefault="003A2D71" w:rsidP="00C84EF5">
      <w:pPr>
        <w:pStyle w:val="Sinespaciado"/>
        <w:spacing w:line="360" w:lineRule="auto"/>
        <w:jc w:val="both"/>
        <w:rPr>
          <w:rFonts w:ascii="Arial" w:hAnsi="Arial" w:cs="Arial"/>
          <w:sz w:val="24"/>
        </w:rPr>
      </w:pPr>
      <w:r>
        <w:rPr>
          <w:rFonts w:ascii="Arial" w:hAnsi="Arial" w:cs="Arial"/>
          <w:noProof/>
          <w:sz w:val="24"/>
          <w:lang w:val="es-ES" w:eastAsia="es-ES" w:bidi="ar-SA"/>
        </w:rPr>
        <w:lastRenderedPageBreak/>
        <w:drawing>
          <wp:anchor distT="0" distB="0" distL="114300" distR="114300" simplePos="0" relativeHeight="251600384" behindDoc="1" locked="0" layoutInCell="1" allowOverlap="1">
            <wp:simplePos x="0" y="0"/>
            <wp:positionH relativeFrom="column">
              <wp:posOffset>349250</wp:posOffset>
            </wp:positionH>
            <wp:positionV relativeFrom="paragraph">
              <wp:posOffset>546100</wp:posOffset>
            </wp:positionV>
            <wp:extent cx="4914900" cy="4720590"/>
            <wp:effectExtent l="19050" t="0" r="0" b="0"/>
            <wp:wrapNone/>
            <wp:docPr id="23"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r w:rsidR="006C621C" w:rsidRPr="001B2AEF">
        <w:rPr>
          <w:rFonts w:ascii="Arial" w:hAnsi="Arial" w:cs="Arial"/>
          <w:sz w:val="24"/>
        </w:rPr>
        <w:t xml:space="preserve">Otra mesa  de gran importancia  fue la trabajada con el sector  rural en las instalaciones del salón de reuniones de </w:t>
      </w:r>
      <w:smartTag w:uri="urn:schemas-microsoft-com:office:smarttags" w:element="PersonName">
        <w:smartTagPr>
          <w:attr w:name="ProductID" w:val="la Alcald￭a Municipal"/>
        </w:smartTagPr>
        <w:r w:rsidR="006C621C" w:rsidRPr="001B2AEF">
          <w:rPr>
            <w:rFonts w:ascii="Arial" w:hAnsi="Arial" w:cs="Arial"/>
            <w:sz w:val="24"/>
          </w:rPr>
          <w:t xml:space="preserve">la </w:t>
        </w:r>
        <w:r w:rsidR="00F76011" w:rsidRPr="001B2AEF">
          <w:rPr>
            <w:rFonts w:ascii="Arial" w:hAnsi="Arial" w:cs="Arial"/>
            <w:sz w:val="24"/>
          </w:rPr>
          <w:t>Alcaldía</w:t>
        </w:r>
        <w:r w:rsidR="006C621C" w:rsidRPr="001B2AEF">
          <w:rPr>
            <w:rFonts w:ascii="Arial" w:hAnsi="Arial" w:cs="Arial"/>
            <w:sz w:val="24"/>
          </w:rPr>
          <w:t xml:space="preserve"> Municipal</w:t>
        </w:r>
      </w:smartTag>
      <w:r w:rsidR="00A23CB6" w:rsidRPr="001B2AEF">
        <w:rPr>
          <w:rFonts w:ascii="Arial" w:hAnsi="Arial" w:cs="Arial"/>
          <w:sz w:val="24"/>
        </w:rPr>
        <w:t xml:space="preserve">, en esa mañana </w:t>
      </w:r>
      <w:r w:rsidR="006C621C" w:rsidRPr="001B2AEF">
        <w:rPr>
          <w:rFonts w:ascii="Arial" w:hAnsi="Arial" w:cs="Arial"/>
          <w:sz w:val="24"/>
        </w:rPr>
        <w:t>los  ciudadanos que habitan el campo plasmaron sus necesidades y propuestas de solución.</w:t>
      </w:r>
    </w:p>
    <w:p w:rsidR="006C621C" w:rsidRPr="001B2AEF" w:rsidRDefault="006C621C" w:rsidP="00C84EF5">
      <w:pPr>
        <w:pStyle w:val="Sinespaciado"/>
        <w:spacing w:line="360" w:lineRule="auto"/>
        <w:jc w:val="both"/>
        <w:rPr>
          <w:rFonts w:ascii="Arial" w:hAnsi="Arial" w:cs="Arial"/>
          <w:sz w:val="24"/>
        </w:rPr>
      </w:pPr>
    </w:p>
    <w:p w:rsidR="006C621C" w:rsidRPr="001B2AEF" w:rsidRDefault="006C621C" w:rsidP="00C84EF5">
      <w:pPr>
        <w:pStyle w:val="Sinespaciado"/>
        <w:spacing w:line="360" w:lineRule="auto"/>
        <w:jc w:val="both"/>
        <w:rPr>
          <w:rFonts w:ascii="Arial" w:hAnsi="Arial" w:cs="Arial"/>
          <w:sz w:val="24"/>
        </w:rPr>
      </w:pPr>
      <w:r w:rsidRPr="001B2AEF">
        <w:rPr>
          <w:rFonts w:ascii="Arial" w:hAnsi="Arial" w:cs="Arial"/>
          <w:sz w:val="24"/>
        </w:rPr>
        <w:t>Además de las dos anteriores, todos los sectores incluyeron  aspectos importantes para el desarrollo económico.</w:t>
      </w:r>
    </w:p>
    <w:p w:rsidR="006C621C" w:rsidRPr="001B2AEF" w:rsidRDefault="006C621C" w:rsidP="00C84EF5">
      <w:pPr>
        <w:pStyle w:val="Sinespaciado"/>
        <w:spacing w:line="360" w:lineRule="auto"/>
        <w:jc w:val="both"/>
        <w:rPr>
          <w:rFonts w:ascii="Arial" w:hAnsi="Arial" w:cs="Arial"/>
          <w:sz w:val="24"/>
        </w:rPr>
      </w:pPr>
    </w:p>
    <w:p w:rsidR="006C621C" w:rsidRPr="001B2AEF" w:rsidRDefault="006C621C" w:rsidP="00C84EF5">
      <w:pPr>
        <w:pStyle w:val="Sinespaciado"/>
        <w:spacing w:line="360" w:lineRule="auto"/>
        <w:jc w:val="both"/>
        <w:rPr>
          <w:rFonts w:ascii="Arial" w:hAnsi="Arial" w:cs="Arial"/>
          <w:sz w:val="24"/>
        </w:rPr>
      </w:pPr>
      <w:r w:rsidRPr="001B2AEF">
        <w:rPr>
          <w:rFonts w:ascii="Arial" w:hAnsi="Arial" w:cs="Arial"/>
          <w:sz w:val="24"/>
        </w:rPr>
        <w:t>El punto de partida y la gran preocupación  nace  en la identificación de manera generalizada  de la gran dependencia que nuestra plaza y su sostenimiento tien</w:t>
      </w:r>
      <w:r w:rsidR="00A23CB6" w:rsidRPr="001B2AEF">
        <w:rPr>
          <w:rFonts w:ascii="Arial" w:hAnsi="Arial" w:cs="Arial"/>
          <w:sz w:val="24"/>
        </w:rPr>
        <w:t>en</w:t>
      </w:r>
      <w:r w:rsidRPr="001B2AEF">
        <w:rPr>
          <w:rFonts w:ascii="Arial" w:hAnsi="Arial" w:cs="Arial"/>
          <w:sz w:val="24"/>
        </w:rPr>
        <w:t xml:space="preserve"> de la gran población flotante  en </w:t>
      </w:r>
      <w:smartTag w:uri="urn:schemas-microsoft-com:office:smarttags" w:element="PersonName">
        <w:smartTagPr>
          <w:attr w:name="ProductID" w:val="la Universidad"/>
        </w:smartTagPr>
        <w:r w:rsidRPr="001B2AEF">
          <w:rPr>
            <w:rFonts w:ascii="Arial" w:hAnsi="Arial" w:cs="Arial"/>
            <w:sz w:val="24"/>
          </w:rPr>
          <w:t xml:space="preserve">la </w:t>
        </w:r>
        <w:r w:rsidR="00A23CB6" w:rsidRPr="001B2AEF">
          <w:rPr>
            <w:rFonts w:ascii="Arial" w:hAnsi="Arial" w:cs="Arial"/>
            <w:sz w:val="24"/>
          </w:rPr>
          <w:t>U</w:t>
        </w:r>
        <w:r w:rsidRPr="001B2AEF">
          <w:rPr>
            <w:rFonts w:ascii="Arial" w:hAnsi="Arial" w:cs="Arial"/>
            <w:sz w:val="24"/>
          </w:rPr>
          <w:t>niversidad</w:t>
        </w:r>
      </w:smartTag>
      <w:r w:rsidRPr="001B2AEF">
        <w:rPr>
          <w:rFonts w:ascii="Arial" w:hAnsi="Arial" w:cs="Arial"/>
          <w:sz w:val="24"/>
        </w:rPr>
        <w:t xml:space="preserve"> de </w:t>
      </w:r>
      <w:r w:rsidR="00A23CB6" w:rsidRPr="001B2AEF">
        <w:rPr>
          <w:rFonts w:ascii="Arial" w:hAnsi="Arial" w:cs="Arial"/>
          <w:sz w:val="24"/>
        </w:rPr>
        <w:t>Pamplona</w:t>
      </w:r>
      <w:r w:rsidRPr="001B2AEF">
        <w:rPr>
          <w:rFonts w:ascii="Arial" w:hAnsi="Arial" w:cs="Arial"/>
          <w:sz w:val="24"/>
        </w:rPr>
        <w:t>. Esta situación hace pensar en la necesidad de identi</w:t>
      </w:r>
      <w:r w:rsidR="00A23CB6" w:rsidRPr="001B2AEF">
        <w:rPr>
          <w:rFonts w:ascii="Arial" w:hAnsi="Arial" w:cs="Arial"/>
          <w:sz w:val="24"/>
        </w:rPr>
        <w:t xml:space="preserve">ficar y fortalecer otro sector </w:t>
      </w:r>
      <w:r w:rsidRPr="001B2AEF">
        <w:rPr>
          <w:rFonts w:ascii="Arial" w:hAnsi="Arial" w:cs="Arial"/>
          <w:sz w:val="24"/>
        </w:rPr>
        <w:t>económico que jalone la economía e impulse el desarrollo.</w:t>
      </w:r>
    </w:p>
    <w:p w:rsidR="006C621C" w:rsidRPr="001B2AEF" w:rsidRDefault="006C621C" w:rsidP="00C84EF5">
      <w:pPr>
        <w:pStyle w:val="Sinespaciado"/>
        <w:spacing w:line="360" w:lineRule="auto"/>
        <w:jc w:val="both"/>
        <w:rPr>
          <w:rFonts w:ascii="Arial" w:hAnsi="Arial" w:cs="Arial"/>
          <w:sz w:val="24"/>
        </w:rPr>
      </w:pPr>
    </w:p>
    <w:p w:rsidR="006C621C" w:rsidRPr="001B2AEF" w:rsidRDefault="006C621C" w:rsidP="00C84EF5">
      <w:pPr>
        <w:pStyle w:val="Sinespaciado"/>
        <w:spacing w:line="360" w:lineRule="auto"/>
        <w:jc w:val="both"/>
        <w:rPr>
          <w:rFonts w:ascii="Arial" w:hAnsi="Arial" w:cs="Arial"/>
          <w:sz w:val="24"/>
        </w:rPr>
      </w:pPr>
      <w:r w:rsidRPr="001B2AEF">
        <w:rPr>
          <w:rFonts w:ascii="Arial" w:hAnsi="Arial" w:cs="Arial"/>
          <w:sz w:val="24"/>
        </w:rPr>
        <w:t>Después de muchas discusiones y como se manifestó anteriormente, producto principalmente de la mesa de comercio y turismo, se adopt</w:t>
      </w:r>
      <w:r w:rsidR="00DE15E5" w:rsidRPr="001B2AEF">
        <w:rPr>
          <w:rFonts w:ascii="Arial" w:hAnsi="Arial" w:cs="Arial"/>
          <w:sz w:val="24"/>
        </w:rPr>
        <w:t>ó</w:t>
      </w:r>
      <w:r w:rsidRPr="001B2AEF">
        <w:rPr>
          <w:rFonts w:ascii="Arial" w:hAnsi="Arial" w:cs="Arial"/>
          <w:sz w:val="24"/>
        </w:rPr>
        <w:t xml:space="preserve">  como renglón aglutinador para nuestra ciudad el  turismo, para  ello  se plantearon algunas metas, objetivos y estrategias, todo ello sin olvidar  que debe constituirse  en el eje </w:t>
      </w:r>
      <w:r w:rsidR="00A23CB6" w:rsidRPr="001B2AEF">
        <w:rPr>
          <w:rFonts w:ascii="Arial" w:hAnsi="Arial" w:cs="Arial"/>
          <w:sz w:val="24"/>
        </w:rPr>
        <w:t xml:space="preserve"> asociativo de las actividades </w:t>
      </w:r>
      <w:r w:rsidRPr="001B2AEF">
        <w:rPr>
          <w:rFonts w:ascii="Arial" w:hAnsi="Arial" w:cs="Arial"/>
          <w:sz w:val="24"/>
        </w:rPr>
        <w:t>comerciales, agropecuarias y  educativas entre otras.</w:t>
      </w:r>
    </w:p>
    <w:p w:rsidR="00DE15E5" w:rsidRPr="001B2AEF" w:rsidRDefault="00DE15E5" w:rsidP="00C84EF5">
      <w:pPr>
        <w:pStyle w:val="Sinespaciado"/>
        <w:spacing w:line="360" w:lineRule="auto"/>
        <w:jc w:val="both"/>
        <w:rPr>
          <w:rFonts w:ascii="Arial" w:hAnsi="Arial" w:cs="Arial"/>
          <w:sz w:val="24"/>
        </w:rPr>
      </w:pPr>
    </w:p>
    <w:p w:rsidR="006C621C" w:rsidRPr="001B2AEF" w:rsidRDefault="006C621C" w:rsidP="00C84EF5">
      <w:pPr>
        <w:pStyle w:val="Sinespaciado"/>
        <w:spacing w:line="360" w:lineRule="auto"/>
        <w:jc w:val="both"/>
        <w:rPr>
          <w:rFonts w:ascii="Arial" w:hAnsi="Arial" w:cs="Arial"/>
          <w:sz w:val="24"/>
        </w:rPr>
      </w:pPr>
      <w:r w:rsidRPr="001B2AEF">
        <w:rPr>
          <w:rFonts w:ascii="Arial" w:hAnsi="Arial" w:cs="Arial"/>
          <w:sz w:val="24"/>
        </w:rPr>
        <w:t>Iniciamos  entonces un proceso para la identificación</w:t>
      </w:r>
      <w:r w:rsidR="00A23CB6" w:rsidRPr="001B2AEF">
        <w:rPr>
          <w:rFonts w:ascii="Arial" w:hAnsi="Arial" w:cs="Arial"/>
          <w:sz w:val="24"/>
        </w:rPr>
        <w:t xml:space="preserve">  de los atractivos turísticos </w:t>
      </w:r>
      <w:r w:rsidRPr="001B2AEF">
        <w:rPr>
          <w:rFonts w:ascii="Arial" w:hAnsi="Arial" w:cs="Arial"/>
          <w:sz w:val="24"/>
        </w:rPr>
        <w:t xml:space="preserve">de nuestra tierra, los museos: de arte moderno, de arte  religioso y  de cultura histórica; los monumentos  de interés nacional: </w:t>
      </w:r>
      <w:smartTag w:uri="urn:schemas-microsoft-com:office:smarttags" w:element="PersonName">
        <w:smartTagPr>
          <w:attr w:name="ProductID" w:val="La Casa"/>
        </w:smartTagPr>
        <w:r w:rsidRPr="001B2AEF">
          <w:rPr>
            <w:rFonts w:ascii="Arial" w:hAnsi="Arial" w:cs="Arial"/>
            <w:sz w:val="24"/>
          </w:rPr>
          <w:t xml:space="preserve">la </w:t>
        </w:r>
        <w:r w:rsidR="00DE15E5" w:rsidRPr="001B2AEF">
          <w:rPr>
            <w:rFonts w:ascii="Arial" w:hAnsi="Arial" w:cs="Arial"/>
            <w:sz w:val="24"/>
          </w:rPr>
          <w:t>C</w:t>
        </w:r>
        <w:r w:rsidRPr="001B2AEF">
          <w:rPr>
            <w:rFonts w:ascii="Arial" w:hAnsi="Arial" w:cs="Arial"/>
            <w:sz w:val="24"/>
          </w:rPr>
          <w:t>asa</w:t>
        </w:r>
      </w:smartTag>
      <w:r w:rsidRPr="001B2AEF">
        <w:rPr>
          <w:rFonts w:ascii="Arial" w:hAnsi="Arial" w:cs="Arial"/>
          <w:sz w:val="24"/>
        </w:rPr>
        <w:t xml:space="preserve"> de </w:t>
      </w:r>
      <w:r w:rsidR="00DE15E5" w:rsidRPr="001B2AEF">
        <w:rPr>
          <w:rFonts w:ascii="Arial" w:hAnsi="Arial" w:cs="Arial"/>
          <w:sz w:val="24"/>
        </w:rPr>
        <w:t>M</w:t>
      </w:r>
      <w:r w:rsidRPr="001B2AEF">
        <w:rPr>
          <w:rFonts w:ascii="Arial" w:hAnsi="Arial" w:cs="Arial"/>
          <w:sz w:val="24"/>
        </w:rPr>
        <w:t xml:space="preserve">ercado, </w:t>
      </w:r>
      <w:smartTag w:uri="urn:schemas-microsoft-com:office:smarttags" w:element="PersonName">
        <w:smartTagPr>
          <w:attr w:name="ProductID" w:val="La Casa"/>
        </w:smartTagPr>
        <w:r w:rsidR="00DE15E5" w:rsidRPr="001B2AEF">
          <w:rPr>
            <w:rFonts w:ascii="Arial" w:hAnsi="Arial" w:cs="Arial"/>
            <w:sz w:val="24"/>
          </w:rPr>
          <w:t>la Casa</w:t>
        </w:r>
      </w:smartTag>
      <w:r w:rsidR="00DE15E5" w:rsidRPr="001B2AEF">
        <w:rPr>
          <w:rFonts w:ascii="Arial" w:hAnsi="Arial" w:cs="Arial"/>
          <w:sz w:val="24"/>
        </w:rPr>
        <w:t xml:space="preserve"> de las Cajas Reales, </w:t>
      </w:r>
      <w:smartTag w:uri="urn:schemas-microsoft-com:office:smarttags" w:element="PersonName">
        <w:smartTagPr>
          <w:attr w:name="ProductID" w:val="la Normal  Superior"/>
        </w:smartTagPr>
        <w:r w:rsidR="00DE15E5" w:rsidRPr="001B2AEF">
          <w:rPr>
            <w:rFonts w:ascii="Arial" w:hAnsi="Arial" w:cs="Arial"/>
            <w:sz w:val="24"/>
          </w:rPr>
          <w:t>la N</w:t>
        </w:r>
        <w:r w:rsidRPr="001B2AEF">
          <w:rPr>
            <w:rFonts w:ascii="Arial" w:hAnsi="Arial" w:cs="Arial"/>
            <w:sz w:val="24"/>
          </w:rPr>
          <w:t>orma</w:t>
        </w:r>
        <w:r w:rsidR="00DE15E5" w:rsidRPr="001B2AEF">
          <w:rPr>
            <w:rFonts w:ascii="Arial" w:hAnsi="Arial" w:cs="Arial"/>
            <w:sz w:val="24"/>
          </w:rPr>
          <w:t>l  S</w:t>
        </w:r>
        <w:r w:rsidRPr="001B2AEF">
          <w:rPr>
            <w:rFonts w:ascii="Arial" w:hAnsi="Arial" w:cs="Arial"/>
            <w:sz w:val="24"/>
          </w:rPr>
          <w:t>uperior</w:t>
        </w:r>
      </w:smartTag>
      <w:r w:rsidR="00A23CB6" w:rsidRPr="001B2AEF">
        <w:rPr>
          <w:rFonts w:ascii="Arial" w:hAnsi="Arial" w:cs="Arial"/>
          <w:sz w:val="24"/>
        </w:rPr>
        <w:t xml:space="preserve">, etc.; y ahora  el  sector </w:t>
      </w:r>
      <w:r w:rsidRPr="001B2AEF">
        <w:rPr>
          <w:rFonts w:ascii="Arial" w:hAnsi="Arial" w:cs="Arial"/>
          <w:sz w:val="24"/>
        </w:rPr>
        <w:t>rural, es</w:t>
      </w:r>
      <w:r w:rsidR="00F76011" w:rsidRPr="001B2AEF">
        <w:rPr>
          <w:rFonts w:ascii="Arial" w:hAnsi="Arial" w:cs="Arial"/>
          <w:sz w:val="24"/>
        </w:rPr>
        <w:t>t</w:t>
      </w:r>
      <w:r w:rsidR="00DE15E5" w:rsidRPr="001B2AEF">
        <w:rPr>
          <w:rFonts w:ascii="Arial" w:hAnsi="Arial" w:cs="Arial"/>
          <w:sz w:val="24"/>
        </w:rPr>
        <w:t>e es má</w:t>
      </w:r>
      <w:r w:rsidRPr="001B2AEF">
        <w:rPr>
          <w:rFonts w:ascii="Arial" w:hAnsi="Arial" w:cs="Arial"/>
          <w:sz w:val="24"/>
        </w:rPr>
        <w:t xml:space="preserve">s </w:t>
      </w:r>
      <w:r w:rsidR="00DE15E5" w:rsidRPr="001B2AEF">
        <w:rPr>
          <w:rFonts w:ascii="Arial" w:hAnsi="Arial" w:cs="Arial"/>
          <w:sz w:val="24"/>
        </w:rPr>
        <w:t xml:space="preserve"> dispendioso y está</w:t>
      </w:r>
      <w:r w:rsidR="00F76011" w:rsidRPr="001B2AEF">
        <w:rPr>
          <w:rFonts w:ascii="Arial" w:hAnsi="Arial" w:cs="Arial"/>
          <w:sz w:val="24"/>
        </w:rPr>
        <w:t xml:space="preserve"> en proceso de tipificaci</w:t>
      </w:r>
      <w:r w:rsidR="00A23CB6" w:rsidRPr="001B2AEF">
        <w:rPr>
          <w:rFonts w:ascii="Arial" w:hAnsi="Arial" w:cs="Arial"/>
          <w:sz w:val="24"/>
        </w:rPr>
        <w:t xml:space="preserve">ón  con todas  sus condiciones, </w:t>
      </w:r>
      <w:r w:rsidR="00DE15E5" w:rsidRPr="001B2AEF">
        <w:rPr>
          <w:rFonts w:ascii="Arial" w:hAnsi="Arial" w:cs="Arial"/>
          <w:sz w:val="24"/>
        </w:rPr>
        <w:t>p</w:t>
      </w:r>
      <w:r w:rsidR="00F76011" w:rsidRPr="001B2AEF">
        <w:rPr>
          <w:rFonts w:ascii="Arial" w:hAnsi="Arial" w:cs="Arial"/>
          <w:sz w:val="24"/>
        </w:rPr>
        <w:t>roblemas y ventajas, los senderos,</w:t>
      </w:r>
      <w:r w:rsidR="00A23CB6" w:rsidRPr="001B2AEF">
        <w:rPr>
          <w:rFonts w:ascii="Arial" w:hAnsi="Arial" w:cs="Arial"/>
          <w:sz w:val="24"/>
        </w:rPr>
        <w:t xml:space="preserve"> las lagunas, los valles, etc., esperamos </w:t>
      </w:r>
      <w:r w:rsidR="00F76011" w:rsidRPr="001B2AEF">
        <w:rPr>
          <w:rFonts w:ascii="Arial" w:hAnsi="Arial" w:cs="Arial"/>
          <w:sz w:val="24"/>
        </w:rPr>
        <w:t>contar para fin de este año con un claro inventario de aquellos que  son explotables  de manera inmediata y cuales requiere  adecuación  y mejoramiento, para de esta manera  el año 2009 poder  diseñar junto a expertos  en la materia planes turísticos  para ofrecer e iniciar  la prestación del servicio.</w:t>
      </w:r>
    </w:p>
    <w:p w:rsidR="00F76011" w:rsidRPr="001B2AEF" w:rsidRDefault="003A2D71" w:rsidP="00C84EF5">
      <w:pPr>
        <w:pStyle w:val="Sinespaciado"/>
        <w:spacing w:line="360" w:lineRule="auto"/>
        <w:jc w:val="both"/>
        <w:rPr>
          <w:rFonts w:ascii="Arial" w:hAnsi="Arial" w:cs="Arial"/>
          <w:sz w:val="24"/>
        </w:rPr>
      </w:pPr>
      <w:r>
        <w:rPr>
          <w:rFonts w:ascii="Arial" w:hAnsi="Arial" w:cs="Arial"/>
          <w:noProof/>
          <w:sz w:val="24"/>
          <w:lang w:val="es-ES" w:eastAsia="es-ES" w:bidi="ar-SA"/>
        </w:rPr>
        <w:lastRenderedPageBreak/>
        <w:drawing>
          <wp:anchor distT="0" distB="0" distL="114300" distR="114300" simplePos="0" relativeHeight="251712000" behindDoc="1" locked="0" layoutInCell="1" allowOverlap="1">
            <wp:simplePos x="0" y="0"/>
            <wp:positionH relativeFrom="column">
              <wp:posOffset>501650</wp:posOffset>
            </wp:positionH>
            <wp:positionV relativeFrom="paragraph">
              <wp:posOffset>812800</wp:posOffset>
            </wp:positionV>
            <wp:extent cx="4914900" cy="4720590"/>
            <wp:effectExtent l="19050" t="0" r="0" b="0"/>
            <wp:wrapNone/>
            <wp:docPr id="532"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r w:rsidR="00F76011" w:rsidRPr="001B2AEF">
        <w:rPr>
          <w:rFonts w:ascii="Arial" w:hAnsi="Arial" w:cs="Arial"/>
          <w:sz w:val="24"/>
        </w:rPr>
        <w:t xml:space="preserve">El </w:t>
      </w:r>
      <w:r w:rsidR="00DE15E5" w:rsidRPr="001B2AEF">
        <w:rPr>
          <w:rFonts w:ascii="Arial" w:hAnsi="Arial" w:cs="Arial"/>
          <w:sz w:val="24"/>
        </w:rPr>
        <w:t>Instituto  de C</w:t>
      </w:r>
      <w:r w:rsidR="00F76011" w:rsidRPr="001B2AEF">
        <w:rPr>
          <w:rFonts w:ascii="Arial" w:hAnsi="Arial" w:cs="Arial"/>
          <w:sz w:val="24"/>
        </w:rPr>
        <w:t xml:space="preserve">ultura y </w:t>
      </w:r>
      <w:r w:rsidR="00DE15E5" w:rsidRPr="001B2AEF">
        <w:rPr>
          <w:rFonts w:ascii="Arial" w:hAnsi="Arial" w:cs="Arial"/>
          <w:sz w:val="24"/>
        </w:rPr>
        <w:t>T</w:t>
      </w:r>
      <w:r w:rsidR="00F76011" w:rsidRPr="001B2AEF">
        <w:rPr>
          <w:rFonts w:ascii="Arial" w:hAnsi="Arial" w:cs="Arial"/>
          <w:sz w:val="24"/>
        </w:rPr>
        <w:t xml:space="preserve">urismo de </w:t>
      </w:r>
      <w:r w:rsidR="00DE15E5" w:rsidRPr="001B2AEF">
        <w:rPr>
          <w:rFonts w:ascii="Arial" w:hAnsi="Arial" w:cs="Arial"/>
          <w:sz w:val="24"/>
        </w:rPr>
        <w:t>P</w:t>
      </w:r>
      <w:r w:rsidR="00F76011" w:rsidRPr="001B2AEF">
        <w:rPr>
          <w:rFonts w:ascii="Arial" w:hAnsi="Arial" w:cs="Arial"/>
          <w:sz w:val="24"/>
        </w:rPr>
        <w:t xml:space="preserve">amplona  principal papel para el logro del desarrollo de este aspecto, desde ya </w:t>
      </w:r>
      <w:r w:rsidR="00A06240" w:rsidRPr="001B2AEF">
        <w:rPr>
          <w:rFonts w:ascii="Arial" w:hAnsi="Arial" w:cs="Arial"/>
          <w:sz w:val="24"/>
        </w:rPr>
        <w:t xml:space="preserve">Pamplona </w:t>
      </w:r>
      <w:r w:rsidR="00F76011" w:rsidRPr="001B2AEF">
        <w:rPr>
          <w:rFonts w:ascii="Arial" w:hAnsi="Arial" w:cs="Arial"/>
          <w:sz w:val="24"/>
        </w:rPr>
        <w:t xml:space="preserve">cuenta con algunos eventos  debidamente institucionalizados como el  </w:t>
      </w:r>
      <w:r w:rsidR="00DE15E5" w:rsidRPr="001B2AEF">
        <w:rPr>
          <w:rFonts w:ascii="Arial" w:hAnsi="Arial" w:cs="Arial"/>
          <w:sz w:val="24"/>
        </w:rPr>
        <w:t>F</w:t>
      </w:r>
      <w:r w:rsidR="00F76011" w:rsidRPr="001B2AEF">
        <w:rPr>
          <w:rFonts w:ascii="Arial" w:hAnsi="Arial" w:cs="Arial"/>
          <w:sz w:val="24"/>
        </w:rPr>
        <w:t xml:space="preserve">estival de </w:t>
      </w:r>
      <w:r w:rsidR="00DE15E5" w:rsidRPr="001B2AEF">
        <w:rPr>
          <w:rFonts w:ascii="Arial" w:hAnsi="Arial" w:cs="Arial"/>
          <w:sz w:val="24"/>
        </w:rPr>
        <w:t>M</w:t>
      </w:r>
      <w:r w:rsidR="00F76011" w:rsidRPr="001B2AEF">
        <w:rPr>
          <w:rFonts w:ascii="Arial" w:hAnsi="Arial" w:cs="Arial"/>
          <w:sz w:val="24"/>
        </w:rPr>
        <w:t xml:space="preserve">úsica  </w:t>
      </w:r>
      <w:r w:rsidR="00DE15E5" w:rsidRPr="001B2AEF">
        <w:rPr>
          <w:rFonts w:ascii="Arial" w:hAnsi="Arial" w:cs="Arial"/>
          <w:sz w:val="24"/>
        </w:rPr>
        <w:t>Sacra, el  Concurso de D</w:t>
      </w:r>
      <w:r w:rsidR="00F76011" w:rsidRPr="001B2AEF">
        <w:rPr>
          <w:rFonts w:ascii="Arial" w:hAnsi="Arial" w:cs="Arial"/>
          <w:sz w:val="24"/>
        </w:rPr>
        <w:t>anzas; estamos  diseña</w:t>
      </w:r>
      <w:r w:rsidR="00A06240" w:rsidRPr="001B2AEF">
        <w:rPr>
          <w:rFonts w:ascii="Arial" w:hAnsi="Arial" w:cs="Arial"/>
          <w:sz w:val="24"/>
        </w:rPr>
        <w:t>n</w:t>
      </w:r>
      <w:r w:rsidR="00F76011" w:rsidRPr="001B2AEF">
        <w:rPr>
          <w:rFonts w:ascii="Arial" w:hAnsi="Arial" w:cs="Arial"/>
          <w:sz w:val="24"/>
        </w:rPr>
        <w:t xml:space="preserve">do  la manera  de realizar actividades  económicas paralelas a estos  acontecimientos  que produzcan </w:t>
      </w:r>
      <w:r w:rsidR="00A06240" w:rsidRPr="001B2AEF">
        <w:rPr>
          <w:rFonts w:ascii="Arial" w:hAnsi="Arial" w:cs="Arial"/>
          <w:sz w:val="24"/>
        </w:rPr>
        <w:t>ingresos para los c</w:t>
      </w:r>
      <w:r w:rsidR="00F76011" w:rsidRPr="001B2AEF">
        <w:rPr>
          <w:rFonts w:ascii="Arial" w:hAnsi="Arial" w:cs="Arial"/>
          <w:sz w:val="24"/>
        </w:rPr>
        <w:t>oterráneos, prontamente estaremos  socializando, concertando y aprobando como  lo hacemos hoy en el aspecto económico  un prog</w:t>
      </w:r>
      <w:r w:rsidR="00DE15E5" w:rsidRPr="001B2AEF">
        <w:rPr>
          <w:rFonts w:ascii="Arial" w:hAnsi="Arial" w:cs="Arial"/>
          <w:sz w:val="24"/>
        </w:rPr>
        <w:t>rama  anual de actividades no só</w:t>
      </w:r>
      <w:r w:rsidR="00F76011" w:rsidRPr="001B2AEF">
        <w:rPr>
          <w:rFonts w:ascii="Arial" w:hAnsi="Arial" w:cs="Arial"/>
          <w:sz w:val="24"/>
        </w:rPr>
        <w:t>lo culturales, también deportivas y aca</w:t>
      </w:r>
      <w:r w:rsidR="00DE15E5" w:rsidRPr="001B2AEF">
        <w:rPr>
          <w:rFonts w:ascii="Arial" w:hAnsi="Arial" w:cs="Arial"/>
          <w:sz w:val="24"/>
        </w:rPr>
        <w:t>démicas que atraigan  un buen nú</w:t>
      </w:r>
      <w:r w:rsidR="00F76011" w:rsidRPr="001B2AEF">
        <w:rPr>
          <w:rFonts w:ascii="Arial" w:hAnsi="Arial" w:cs="Arial"/>
          <w:sz w:val="24"/>
        </w:rPr>
        <w:t>mero de foráneos que aporten  ingresos  adicionales a nuestra ciudad.</w:t>
      </w:r>
    </w:p>
    <w:p w:rsidR="00F76011" w:rsidRPr="001B2AEF" w:rsidRDefault="00F76011" w:rsidP="00C84EF5">
      <w:pPr>
        <w:pStyle w:val="Sinespaciado"/>
        <w:spacing w:line="360" w:lineRule="auto"/>
        <w:jc w:val="both"/>
        <w:rPr>
          <w:rFonts w:ascii="Arial" w:hAnsi="Arial" w:cs="Arial"/>
          <w:sz w:val="24"/>
        </w:rPr>
      </w:pPr>
    </w:p>
    <w:p w:rsidR="00F76011" w:rsidRPr="001B2AEF" w:rsidRDefault="00A06240" w:rsidP="00C84EF5">
      <w:pPr>
        <w:pStyle w:val="Sinespaciado"/>
        <w:spacing w:line="360" w:lineRule="auto"/>
        <w:jc w:val="both"/>
        <w:rPr>
          <w:rFonts w:ascii="Arial" w:hAnsi="Arial" w:cs="Arial"/>
          <w:sz w:val="24"/>
        </w:rPr>
      </w:pPr>
      <w:r w:rsidRPr="001B2AEF">
        <w:rPr>
          <w:rFonts w:ascii="Arial" w:hAnsi="Arial" w:cs="Arial"/>
          <w:sz w:val="24"/>
        </w:rPr>
        <w:t>Está</w:t>
      </w:r>
      <w:r w:rsidR="00F76011" w:rsidRPr="001B2AEF">
        <w:rPr>
          <w:rFonts w:ascii="Arial" w:hAnsi="Arial" w:cs="Arial"/>
          <w:sz w:val="24"/>
        </w:rPr>
        <w:t xml:space="preserve"> claramente identificada la existencia de casas donde las familias vienen prestando servicios de alojamiento y alimentación a los estudiantes y en los periodos muertos y de baja venta de servicios, esa población a que se dedican, es labor de todos, especialmente de la administración municipal y las organizaciones gremiales orientarlos para la conformación de una cadena de productores de tal manera que se ofrezcan alojamientos de baja gama en condiciones dignas y de competitividad con otras ciudades.</w:t>
      </w:r>
    </w:p>
    <w:p w:rsidR="00F76011" w:rsidRPr="001B2AEF" w:rsidRDefault="00F76011" w:rsidP="00C84EF5">
      <w:pPr>
        <w:pStyle w:val="Sinespaciado"/>
        <w:spacing w:line="360" w:lineRule="auto"/>
        <w:jc w:val="both"/>
        <w:rPr>
          <w:rFonts w:ascii="Arial" w:hAnsi="Arial" w:cs="Arial"/>
          <w:sz w:val="24"/>
        </w:rPr>
      </w:pPr>
    </w:p>
    <w:p w:rsidR="00F76011" w:rsidRPr="001B2AEF" w:rsidRDefault="00F76011" w:rsidP="00C84EF5">
      <w:pPr>
        <w:pStyle w:val="Sinespaciado"/>
        <w:spacing w:line="360" w:lineRule="auto"/>
        <w:jc w:val="both"/>
        <w:rPr>
          <w:rFonts w:ascii="Arial" w:hAnsi="Arial" w:cs="Arial"/>
          <w:sz w:val="24"/>
        </w:rPr>
      </w:pPr>
      <w:r w:rsidRPr="001B2AEF">
        <w:rPr>
          <w:rFonts w:ascii="Arial" w:hAnsi="Arial" w:cs="Arial"/>
          <w:sz w:val="24"/>
        </w:rPr>
        <w:t xml:space="preserve">El turismo de aventura, ambiental y ecológico debe ser el eje generador del desarrollo del campo, hostales y alojamientos campestres tal como se ofrecen en otras </w:t>
      </w:r>
      <w:r w:rsidR="00A06240" w:rsidRPr="001B2AEF">
        <w:rPr>
          <w:rFonts w:ascii="Arial" w:hAnsi="Arial" w:cs="Arial"/>
          <w:sz w:val="24"/>
        </w:rPr>
        <w:t>zonas del país, deben ser la pau</w:t>
      </w:r>
      <w:r w:rsidRPr="001B2AEF">
        <w:rPr>
          <w:rFonts w:ascii="Arial" w:hAnsi="Arial" w:cs="Arial"/>
          <w:sz w:val="24"/>
        </w:rPr>
        <w:t>ta que ordene la producción del campesino: frutas, hortalizas y demás productos del campo debidamente procesados y empacados, deben constituir otro rubro de atracción para el turista. Pero que el esfuerzo no sea individual</w:t>
      </w:r>
      <w:r w:rsidR="00A06240" w:rsidRPr="001B2AEF">
        <w:rPr>
          <w:rFonts w:ascii="Arial" w:hAnsi="Arial" w:cs="Arial"/>
          <w:sz w:val="24"/>
        </w:rPr>
        <w:t>,</w:t>
      </w:r>
      <w:r w:rsidRPr="001B2AEF">
        <w:rPr>
          <w:rFonts w:ascii="Arial" w:hAnsi="Arial" w:cs="Arial"/>
          <w:sz w:val="24"/>
        </w:rPr>
        <w:t xml:space="preserve"> el hombre es un ser social, entonces por</w:t>
      </w:r>
      <w:r w:rsidR="00A06240" w:rsidRPr="001B2AEF">
        <w:rPr>
          <w:rFonts w:ascii="Arial" w:hAnsi="Arial" w:cs="Arial"/>
          <w:sz w:val="24"/>
        </w:rPr>
        <w:t xml:space="preserve"> qué</w:t>
      </w:r>
      <w:r w:rsidRPr="001B2AEF">
        <w:rPr>
          <w:rFonts w:ascii="Arial" w:hAnsi="Arial" w:cs="Arial"/>
          <w:sz w:val="24"/>
        </w:rPr>
        <w:t xml:space="preserve"> no nos asociamos y no</w:t>
      </w:r>
      <w:r w:rsidR="00A06240" w:rsidRPr="001B2AEF">
        <w:rPr>
          <w:rFonts w:ascii="Arial" w:hAnsi="Arial" w:cs="Arial"/>
          <w:sz w:val="24"/>
        </w:rPr>
        <w:t>s</w:t>
      </w:r>
      <w:r w:rsidRPr="001B2AEF">
        <w:rPr>
          <w:rFonts w:ascii="Arial" w:hAnsi="Arial" w:cs="Arial"/>
          <w:sz w:val="24"/>
        </w:rPr>
        <w:t xml:space="preserve"> organizamos, unámonos por sectores creemos organizaciones productivas y generemos el crecimiento general.</w:t>
      </w:r>
    </w:p>
    <w:p w:rsidR="00F76011" w:rsidRPr="001B2AEF" w:rsidRDefault="00F76011" w:rsidP="00C84EF5">
      <w:pPr>
        <w:pStyle w:val="Sinespaciado"/>
        <w:spacing w:line="360" w:lineRule="auto"/>
        <w:jc w:val="both"/>
        <w:rPr>
          <w:rFonts w:ascii="Arial" w:hAnsi="Arial" w:cs="Arial"/>
          <w:sz w:val="24"/>
        </w:rPr>
      </w:pPr>
    </w:p>
    <w:p w:rsidR="00F76011" w:rsidRPr="001B2AEF" w:rsidRDefault="00F76011" w:rsidP="00C84EF5">
      <w:pPr>
        <w:pStyle w:val="Sinespaciado"/>
        <w:spacing w:line="360" w:lineRule="auto"/>
        <w:jc w:val="both"/>
        <w:rPr>
          <w:rFonts w:ascii="Arial" w:hAnsi="Arial" w:cs="Arial"/>
          <w:sz w:val="24"/>
        </w:rPr>
      </w:pPr>
      <w:r w:rsidRPr="001B2AEF">
        <w:rPr>
          <w:rFonts w:ascii="Arial" w:hAnsi="Arial" w:cs="Arial"/>
          <w:sz w:val="24"/>
        </w:rPr>
        <w:t xml:space="preserve">La educación deberá cohesionarse con el sector y entonces tendremos que constituir proyectos educativos integrales tendientes a apoyar el turismo, formemos jóvenes que conozcan este renglón en la ciudad, que sean capaces de captar la atención del turista y orientarlo en las atracciones de Pamplona, el </w:t>
      </w:r>
      <w:r w:rsidRPr="001B2AEF">
        <w:rPr>
          <w:rFonts w:ascii="Arial" w:hAnsi="Arial" w:cs="Arial"/>
          <w:sz w:val="24"/>
        </w:rPr>
        <w:lastRenderedPageBreak/>
        <w:t>emprendimiento empresarial orientado al sector de servicios y productos turístico debe constituirse en preocupación de nuestra instituciones educativas.</w:t>
      </w:r>
    </w:p>
    <w:p w:rsidR="00F76011" w:rsidRPr="001B2AEF" w:rsidRDefault="00F76011" w:rsidP="00C84EF5">
      <w:pPr>
        <w:pStyle w:val="Sinespaciado"/>
        <w:spacing w:line="360" w:lineRule="auto"/>
        <w:jc w:val="both"/>
        <w:rPr>
          <w:rFonts w:ascii="Arial" w:hAnsi="Arial" w:cs="Arial"/>
          <w:sz w:val="24"/>
        </w:rPr>
      </w:pPr>
    </w:p>
    <w:p w:rsidR="00F76011" w:rsidRPr="001B2AEF" w:rsidRDefault="003A2D71" w:rsidP="00C84EF5">
      <w:pPr>
        <w:pStyle w:val="Sinespaciado"/>
        <w:spacing w:line="360" w:lineRule="auto"/>
        <w:jc w:val="both"/>
        <w:rPr>
          <w:rFonts w:ascii="Arial" w:hAnsi="Arial" w:cs="Arial"/>
          <w:sz w:val="24"/>
        </w:rPr>
      </w:pPr>
      <w:r>
        <w:rPr>
          <w:rFonts w:ascii="Arial" w:hAnsi="Arial" w:cs="Arial"/>
          <w:noProof/>
          <w:sz w:val="24"/>
          <w:lang w:val="es-ES" w:eastAsia="es-ES" w:bidi="ar-SA"/>
        </w:rPr>
        <w:drawing>
          <wp:anchor distT="0" distB="0" distL="114300" distR="114300" simplePos="0" relativeHeight="251664896" behindDoc="1" locked="0" layoutInCell="1" allowOverlap="1">
            <wp:simplePos x="0" y="0"/>
            <wp:positionH relativeFrom="column">
              <wp:posOffset>309880</wp:posOffset>
            </wp:positionH>
            <wp:positionV relativeFrom="paragraph">
              <wp:posOffset>1242695</wp:posOffset>
            </wp:positionV>
            <wp:extent cx="4914900" cy="4720590"/>
            <wp:effectExtent l="19050" t="0" r="0" b="0"/>
            <wp:wrapNone/>
            <wp:docPr id="295"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r w:rsidR="00F76011" w:rsidRPr="001B2AEF">
        <w:rPr>
          <w:rFonts w:ascii="Arial" w:hAnsi="Arial" w:cs="Arial"/>
          <w:sz w:val="24"/>
        </w:rPr>
        <w:t>Pamploneses tengamos en cuenta las apuestas productivas que ha definido nuestro Departamento Norte de Santander como parte de la generación de desarrollo para esta zona del país, a saber: Agroindustria, confecciones, madera y muebles, bienes para la construcción y minería en cuanto a bienes se refiere y, telecomunicaciones y software, salud y turismo haciendo referencia a los servicios.</w:t>
      </w:r>
    </w:p>
    <w:p w:rsidR="00F76011" w:rsidRPr="001B2AEF" w:rsidRDefault="00F76011" w:rsidP="00C84EF5">
      <w:pPr>
        <w:pStyle w:val="Sinespaciado"/>
        <w:spacing w:line="360" w:lineRule="auto"/>
        <w:jc w:val="both"/>
        <w:rPr>
          <w:rFonts w:ascii="Arial" w:hAnsi="Arial" w:cs="Arial"/>
          <w:sz w:val="24"/>
        </w:rPr>
      </w:pPr>
    </w:p>
    <w:p w:rsidR="00F76011" w:rsidRPr="001B2AEF" w:rsidRDefault="00F76011" w:rsidP="00C84EF5">
      <w:pPr>
        <w:pStyle w:val="Sinespaciado"/>
        <w:spacing w:line="360" w:lineRule="auto"/>
        <w:jc w:val="both"/>
        <w:rPr>
          <w:rFonts w:ascii="Arial" w:hAnsi="Arial" w:cs="Arial"/>
          <w:sz w:val="24"/>
        </w:rPr>
      </w:pPr>
      <w:r w:rsidRPr="001B2AEF">
        <w:rPr>
          <w:rFonts w:ascii="Arial" w:hAnsi="Arial" w:cs="Arial"/>
          <w:sz w:val="24"/>
        </w:rPr>
        <w:t xml:space="preserve">Aportemos todos a </w:t>
      </w:r>
      <w:smartTag w:uri="urn:schemas-microsoft-com:office:smarttags" w:element="PersonName">
        <w:smartTagPr>
          <w:attr w:name="ProductID" w:val="la Administraci￳n Municipal"/>
        </w:smartTagPr>
        <w:r w:rsidRPr="001B2AEF">
          <w:rPr>
            <w:rFonts w:ascii="Arial" w:hAnsi="Arial" w:cs="Arial"/>
            <w:sz w:val="24"/>
          </w:rPr>
          <w:t xml:space="preserve">la </w:t>
        </w:r>
        <w:r w:rsidR="00DE15E5" w:rsidRPr="001B2AEF">
          <w:rPr>
            <w:rFonts w:ascii="Arial" w:hAnsi="Arial" w:cs="Arial"/>
            <w:sz w:val="24"/>
          </w:rPr>
          <w:t>A</w:t>
        </w:r>
        <w:r w:rsidRPr="001B2AEF">
          <w:rPr>
            <w:rFonts w:ascii="Arial" w:hAnsi="Arial" w:cs="Arial"/>
            <w:sz w:val="24"/>
          </w:rPr>
          <w:t xml:space="preserve">dministración </w:t>
        </w:r>
        <w:r w:rsidR="00DE15E5" w:rsidRPr="001B2AEF">
          <w:rPr>
            <w:rFonts w:ascii="Arial" w:hAnsi="Arial" w:cs="Arial"/>
            <w:sz w:val="24"/>
          </w:rPr>
          <w:t>M</w:t>
        </w:r>
        <w:r w:rsidRPr="001B2AEF">
          <w:rPr>
            <w:rFonts w:ascii="Arial" w:hAnsi="Arial" w:cs="Arial"/>
            <w:sz w:val="24"/>
          </w:rPr>
          <w:t>unicipal</w:t>
        </w:r>
      </w:smartTag>
      <w:r w:rsidRPr="001B2AEF">
        <w:rPr>
          <w:rFonts w:ascii="Arial" w:hAnsi="Arial" w:cs="Arial"/>
          <w:sz w:val="24"/>
        </w:rPr>
        <w:t>, para que con el apoyo de todos los conciudadanos quienes estamos aquí y quienes no pudieron asistir alcancemos el objetivo de tener una vida digna, una ciudad incluyente y participativa.</w:t>
      </w:r>
    </w:p>
    <w:p w:rsidR="00F76011" w:rsidRPr="001B2AEF" w:rsidRDefault="00F76011" w:rsidP="00C84EF5">
      <w:pPr>
        <w:pStyle w:val="Sinespaciado"/>
        <w:spacing w:line="360" w:lineRule="auto"/>
        <w:jc w:val="both"/>
        <w:rPr>
          <w:rFonts w:ascii="Arial" w:hAnsi="Arial" w:cs="Arial"/>
          <w:sz w:val="24"/>
        </w:rPr>
      </w:pPr>
    </w:p>
    <w:p w:rsidR="00F76011" w:rsidRPr="001B2AEF" w:rsidRDefault="00F76011" w:rsidP="00C84EF5">
      <w:pPr>
        <w:pStyle w:val="Sinespaciado"/>
        <w:spacing w:line="360" w:lineRule="auto"/>
        <w:jc w:val="both"/>
        <w:rPr>
          <w:rFonts w:ascii="Arial" w:hAnsi="Arial" w:cs="Arial"/>
          <w:sz w:val="24"/>
        </w:rPr>
      </w:pPr>
      <w:r w:rsidRPr="001B2AEF">
        <w:rPr>
          <w:rFonts w:ascii="Arial" w:hAnsi="Arial" w:cs="Arial"/>
          <w:sz w:val="24"/>
        </w:rPr>
        <w:t xml:space="preserve">Hoy apoyado por </w:t>
      </w:r>
      <w:smartTag w:uri="urn:schemas-microsoft-com:office:smarttags" w:element="PersonName">
        <w:smartTagPr>
          <w:attr w:name="ProductID" w:val="la Alcald￭a Municipal"/>
        </w:smartTagPr>
        <w:r w:rsidRPr="001B2AEF">
          <w:rPr>
            <w:rFonts w:ascii="Arial" w:hAnsi="Arial" w:cs="Arial"/>
            <w:sz w:val="24"/>
          </w:rPr>
          <w:t>la Alcaldía Municipal</w:t>
        </w:r>
      </w:smartTag>
      <w:r w:rsidRPr="001B2AEF">
        <w:rPr>
          <w:rFonts w:ascii="Arial" w:hAnsi="Arial" w:cs="Arial"/>
          <w:sz w:val="24"/>
        </w:rPr>
        <w:t xml:space="preserve"> y </w:t>
      </w:r>
      <w:smartTag w:uri="urn:schemas-microsoft-com:office:smarttags" w:element="PersonName">
        <w:smartTagPr>
          <w:attr w:name="ProductID" w:val="la Universidad"/>
        </w:smartTagPr>
        <w:r w:rsidRPr="001B2AEF">
          <w:rPr>
            <w:rFonts w:ascii="Arial" w:hAnsi="Arial" w:cs="Arial"/>
            <w:sz w:val="24"/>
          </w:rPr>
          <w:t>la Universidad</w:t>
        </w:r>
      </w:smartTag>
      <w:r w:rsidRPr="001B2AEF">
        <w:rPr>
          <w:rFonts w:ascii="Arial" w:hAnsi="Arial" w:cs="Arial"/>
          <w:sz w:val="24"/>
        </w:rPr>
        <w:t xml:space="preserve"> de Pamplona, el Consejo </w:t>
      </w:r>
      <w:r w:rsidR="00DE15E5" w:rsidRPr="001B2AEF">
        <w:rPr>
          <w:rFonts w:ascii="Arial" w:hAnsi="Arial" w:cs="Arial"/>
          <w:sz w:val="24"/>
        </w:rPr>
        <w:t>Territorial</w:t>
      </w:r>
      <w:r w:rsidRPr="001B2AEF">
        <w:rPr>
          <w:rFonts w:ascii="Arial" w:hAnsi="Arial" w:cs="Arial"/>
          <w:sz w:val="24"/>
        </w:rPr>
        <w:t xml:space="preserve"> de Planeación está dando un primer y gigantesco paso hacia la construcción de región e identidad, no seamos inferiores a los retos, apoyemos esta iniciativa y propongamos por su intermedio las necesidades y posibles soluciones que genera el diario vivir en esta nuestra Ciudad.</w:t>
      </w:r>
      <w:r w:rsidR="00A06240" w:rsidRPr="001B2AEF">
        <w:rPr>
          <w:rFonts w:ascii="Arial" w:hAnsi="Arial" w:cs="Arial"/>
          <w:sz w:val="24"/>
        </w:rPr>
        <w:t xml:space="preserve">  </w:t>
      </w:r>
    </w:p>
    <w:p w:rsidR="00F76011" w:rsidRPr="001B2AEF" w:rsidRDefault="00F76011" w:rsidP="00C84EF5">
      <w:pPr>
        <w:pStyle w:val="Sinespaciado"/>
        <w:spacing w:line="360" w:lineRule="auto"/>
        <w:jc w:val="both"/>
        <w:rPr>
          <w:rFonts w:ascii="Arial" w:hAnsi="Arial" w:cs="Arial"/>
          <w:sz w:val="24"/>
        </w:rPr>
      </w:pPr>
    </w:p>
    <w:p w:rsidR="005877A8" w:rsidRPr="001B2AEF" w:rsidRDefault="005877A8" w:rsidP="00C84EF5">
      <w:pPr>
        <w:pStyle w:val="Sinespaciado"/>
        <w:spacing w:line="360" w:lineRule="auto"/>
        <w:jc w:val="both"/>
        <w:rPr>
          <w:rFonts w:ascii="Arial" w:hAnsi="Arial" w:cs="Arial"/>
          <w:sz w:val="24"/>
        </w:rPr>
      </w:pPr>
    </w:p>
    <w:p w:rsidR="00C941CC" w:rsidRPr="001B2AEF" w:rsidRDefault="00C941CC" w:rsidP="00C84EF5">
      <w:pPr>
        <w:pStyle w:val="Sinespaciado"/>
        <w:spacing w:line="360" w:lineRule="auto"/>
        <w:jc w:val="both"/>
        <w:rPr>
          <w:rFonts w:ascii="Arial" w:hAnsi="Arial" w:cs="Arial"/>
          <w:sz w:val="24"/>
        </w:rPr>
      </w:pPr>
    </w:p>
    <w:p w:rsidR="005877A8" w:rsidRPr="001B2AEF" w:rsidRDefault="005877A8" w:rsidP="00C84EF5">
      <w:pPr>
        <w:pStyle w:val="Sinespaciado"/>
        <w:spacing w:line="360" w:lineRule="auto"/>
        <w:jc w:val="both"/>
        <w:rPr>
          <w:rFonts w:ascii="Arial" w:hAnsi="Arial" w:cs="Arial"/>
          <w:sz w:val="24"/>
        </w:rPr>
      </w:pPr>
    </w:p>
    <w:p w:rsidR="00B67F99" w:rsidRPr="001B2AEF" w:rsidRDefault="00B67F99" w:rsidP="00C84EF5">
      <w:pPr>
        <w:pStyle w:val="Sinespaciado"/>
        <w:spacing w:line="360" w:lineRule="auto"/>
        <w:jc w:val="both"/>
        <w:rPr>
          <w:rFonts w:ascii="Arial" w:hAnsi="Arial" w:cs="Arial"/>
          <w:sz w:val="24"/>
        </w:rPr>
      </w:pPr>
    </w:p>
    <w:p w:rsidR="00B67F99" w:rsidRPr="001B2AEF" w:rsidRDefault="00B67F99" w:rsidP="00C84EF5">
      <w:pPr>
        <w:pStyle w:val="Sinespaciado"/>
        <w:spacing w:line="360" w:lineRule="auto"/>
        <w:jc w:val="both"/>
        <w:rPr>
          <w:rFonts w:ascii="Arial" w:hAnsi="Arial" w:cs="Arial"/>
          <w:sz w:val="24"/>
        </w:rPr>
      </w:pPr>
    </w:p>
    <w:p w:rsidR="00B67F99" w:rsidRPr="001B2AEF" w:rsidRDefault="00B67F99" w:rsidP="00C84EF5">
      <w:pPr>
        <w:pStyle w:val="Sinespaciado"/>
        <w:spacing w:line="360" w:lineRule="auto"/>
        <w:jc w:val="both"/>
        <w:rPr>
          <w:rFonts w:ascii="Arial" w:hAnsi="Arial" w:cs="Arial"/>
          <w:sz w:val="24"/>
        </w:rPr>
      </w:pPr>
    </w:p>
    <w:p w:rsidR="00B67F99" w:rsidRPr="001B2AEF" w:rsidRDefault="00B67F99" w:rsidP="00C84EF5">
      <w:pPr>
        <w:pStyle w:val="Sinespaciado"/>
        <w:spacing w:line="360" w:lineRule="auto"/>
        <w:jc w:val="both"/>
        <w:rPr>
          <w:rFonts w:ascii="Arial" w:hAnsi="Arial" w:cs="Arial"/>
          <w:sz w:val="24"/>
        </w:rPr>
      </w:pPr>
    </w:p>
    <w:p w:rsidR="00DE15E5" w:rsidRPr="001B2AEF" w:rsidRDefault="00DE15E5" w:rsidP="00C84EF5">
      <w:pPr>
        <w:pStyle w:val="Sinespaciado"/>
        <w:spacing w:line="360" w:lineRule="auto"/>
        <w:jc w:val="both"/>
        <w:rPr>
          <w:rFonts w:ascii="Arial" w:hAnsi="Arial" w:cs="Arial"/>
          <w:sz w:val="24"/>
        </w:rPr>
      </w:pPr>
    </w:p>
    <w:p w:rsidR="00DE15E5" w:rsidRPr="001B2AEF" w:rsidRDefault="00DE15E5" w:rsidP="00C84EF5">
      <w:pPr>
        <w:pStyle w:val="Sinespaciado"/>
        <w:spacing w:line="360" w:lineRule="auto"/>
        <w:jc w:val="both"/>
        <w:rPr>
          <w:rFonts w:ascii="Arial" w:hAnsi="Arial" w:cs="Arial"/>
          <w:sz w:val="24"/>
        </w:rPr>
      </w:pPr>
    </w:p>
    <w:p w:rsidR="00B67F99" w:rsidRPr="001B2AEF" w:rsidRDefault="00EB0929" w:rsidP="00C84EF5">
      <w:pPr>
        <w:pStyle w:val="Sinespaciado"/>
        <w:spacing w:line="360" w:lineRule="auto"/>
        <w:jc w:val="both"/>
        <w:rPr>
          <w:rFonts w:ascii="Arial" w:hAnsi="Arial" w:cs="Arial"/>
          <w:sz w:val="24"/>
        </w:rPr>
      </w:pPr>
      <w:r>
        <w:rPr>
          <w:rFonts w:ascii="Arial" w:hAnsi="Arial" w:cs="Arial"/>
          <w:noProof/>
          <w:sz w:val="24"/>
          <w:lang w:val="es-ES" w:eastAsia="es-ES" w:bidi="ar-SA"/>
        </w:rPr>
        <w:pict>
          <v:rect id="_x0000_s1186" style="position:absolute;left:0;text-align:left;margin-left:-88pt;margin-top:-9pt;width:628.5pt;height:96pt;z-index:251625984" fillcolor="#4f81bd" stroked="f" strokeweight="0">
            <v:fill color2="#365e8f" focusposition=".5,.5" focussize="" focus="100%" type="gradientRadial"/>
            <v:shadow on="t" type="perspective" color="#243f60" offset="1pt" offset2="-3pt"/>
            <v:textbox>
              <w:txbxContent>
                <w:p w:rsidR="00555450" w:rsidRPr="002818EF" w:rsidRDefault="00555450" w:rsidP="00B67F99">
                  <w:pPr>
                    <w:pStyle w:val="Sinespaciado"/>
                    <w:jc w:val="center"/>
                    <w:rPr>
                      <w:rFonts w:ascii="Arial" w:hAnsi="Arial" w:cs="Arial"/>
                      <w:b/>
                      <w:sz w:val="14"/>
                    </w:rPr>
                  </w:pPr>
                  <w:r w:rsidRPr="002818EF">
                    <w:rPr>
                      <w:rFonts w:ascii="Arial" w:hAnsi="Arial" w:cs="Arial"/>
                      <w:b/>
                      <w:sz w:val="14"/>
                    </w:rPr>
                    <w:t xml:space="preserve"> </w:t>
                  </w:r>
                </w:p>
                <w:p w:rsidR="00555450" w:rsidRPr="002818EF" w:rsidRDefault="00555450" w:rsidP="00B67F99">
                  <w:pPr>
                    <w:pStyle w:val="Sinespaciado"/>
                    <w:jc w:val="center"/>
                    <w:rPr>
                      <w:rFonts w:ascii="Arial" w:hAnsi="Arial" w:cs="Arial"/>
                      <w:b/>
                      <w:sz w:val="14"/>
                    </w:rPr>
                  </w:pPr>
                </w:p>
                <w:p w:rsidR="00555450" w:rsidRPr="00B67F99" w:rsidRDefault="00555450" w:rsidP="00B67F99">
                  <w:pPr>
                    <w:pStyle w:val="Sinespaciado"/>
                    <w:jc w:val="center"/>
                    <w:rPr>
                      <w:rFonts w:ascii="Arial" w:hAnsi="Arial" w:cs="Arial"/>
                      <w:b/>
                      <w:bCs/>
                      <w:i/>
                      <w:color w:val="FFFFFF"/>
                      <w:sz w:val="40"/>
                      <w:szCs w:val="72"/>
                    </w:rPr>
                  </w:pPr>
                  <w:r w:rsidRPr="00B67F99">
                    <w:rPr>
                      <w:rFonts w:ascii="Arial" w:hAnsi="Arial" w:cs="Arial"/>
                      <w:b/>
                      <w:bCs/>
                      <w:i/>
                      <w:color w:val="FFFFFF"/>
                      <w:sz w:val="40"/>
                      <w:szCs w:val="72"/>
                    </w:rPr>
                    <w:t xml:space="preserve">ESTUDIO DEL IMPACTO DE LOS ESTUDIANTES DE </w:t>
                  </w:r>
                  <w:smartTag w:uri="urn:schemas-microsoft-com:office:smarttags" w:element="PersonName">
                    <w:smartTagPr>
                      <w:attr w:name="ProductID" w:val="LA                                            UNIVERSIDAD DE"/>
                    </w:smartTagPr>
                    <w:r w:rsidRPr="00B67F99">
                      <w:rPr>
                        <w:rFonts w:ascii="Arial" w:hAnsi="Arial" w:cs="Arial"/>
                        <w:b/>
                        <w:bCs/>
                        <w:i/>
                        <w:color w:val="FFFFFF"/>
                        <w:sz w:val="40"/>
                        <w:szCs w:val="72"/>
                      </w:rPr>
                      <w:t xml:space="preserve">LA                                         </w:t>
                    </w:r>
                    <w:r>
                      <w:rPr>
                        <w:rFonts w:ascii="Arial" w:hAnsi="Arial" w:cs="Arial"/>
                        <w:b/>
                        <w:bCs/>
                        <w:i/>
                        <w:color w:val="FFFFFF"/>
                        <w:sz w:val="40"/>
                        <w:szCs w:val="72"/>
                      </w:rPr>
                      <w:t xml:space="preserve">   UNIVERSIDAD DE</w:t>
                    </w:r>
                  </w:smartTag>
                  <w:r>
                    <w:rPr>
                      <w:rFonts w:ascii="Arial" w:hAnsi="Arial" w:cs="Arial"/>
                      <w:b/>
                      <w:bCs/>
                      <w:i/>
                      <w:color w:val="FFFFFF"/>
                      <w:sz w:val="40"/>
                      <w:szCs w:val="72"/>
                    </w:rPr>
                    <w:t xml:space="preserve"> PAMPLONA EN</w:t>
                  </w:r>
                  <w:r w:rsidRPr="00B67F99">
                    <w:rPr>
                      <w:rFonts w:ascii="Arial" w:hAnsi="Arial" w:cs="Arial"/>
                      <w:b/>
                      <w:bCs/>
                      <w:i/>
                      <w:color w:val="FFFFFF"/>
                      <w:sz w:val="40"/>
                      <w:szCs w:val="72"/>
                    </w:rPr>
                    <w:t xml:space="preserve">  </w:t>
                  </w:r>
                  <w:smartTag w:uri="urn:schemas-microsoft-com:office:smarttags" w:element="PersonName">
                    <w:smartTagPr>
                      <w:attr w:name="ProductID" w:val="LA ECONOMￍA DE"/>
                    </w:smartTagPr>
                    <w:r w:rsidRPr="00B67F99">
                      <w:rPr>
                        <w:rFonts w:ascii="Arial" w:hAnsi="Arial" w:cs="Arial"/>
                        <w:b/>
                        <w:bCs/>
                        <w:i/>
                        <w:color w:val="FFFFFF"/>
                        <w:sz w:val="40"/>
                        <w:szCs w:val="72"/>
                      </w:rPr>
                      <w:t>LA ECONOMÍA DE</w:t>
                    </w:r>
                  </w:smartTag>
                  <w:r w:rsidRPr="00B67F99">
                    <w:rPr>
                      <w:rFonts w:ascii="Arial" w:hAnsi="Arial" w:cs="Arial"/>
                      <w:b/>
                      <w:bCs/>
                      <w:i/>
                      <w:color w:val="FFFFFF"/>
                      <w:sz w:val="40"/>
                      <w:szCs w:val="72"/>
                    </w:rPr>
                    <w:t xml:space="preserve"> </w:t>
                  </w:r>
                  <w:smartTag w:uri="urn:schemas-microsoft-com:office:smarttags" w:element="PersonName">
                    <w:smartTagPr>
                      <w:attr w:name="ProductID" w:val="LA CIUDAD"/>
                    </w:smartTagPr>
                    <w:r w:rsidRPr="00B67F99">
                      <w:rPr>
                        <w:rFonts w:ascii="Arial" w:hAnsi="Arial" w:cs="Arial"/>
                        <w:b/>
                        <w:bCs/>
                        <w:i/>
                        <w:color w:val="FFFFFF"/>
                        <w:sz w:val="40"/>
                        <w:szCs w:val="72"/>
                      </w:rPr>
                      <w:t>LA CIUDAD</w:t>
                    </w:r>
                  </w:smartTag>
                  <w:r w:rsidRPr="00B67F99">
                    <w:rPr>
                      <w:rFonts w:ascii="Arial" w:hAnsi="Arial" w:cs="Arial"/>
                      <w:b/>
                      <w:bCs/>
                      <w:i/>
                      <w:color w:val="FFFFFF"/>
                      <w:sz w:val="40"/>
                      <w:szCs w:val="72"/>
                    </w:rPr>
                    <w:t xml:space="preserve"> </w:t>
                  </w:r>
                </w:p>
                <w:p w:rsidR="00555450" w:rsidRPr="00B67F99" w:rsidRDefault="00555450" w:rsidP="00B67F99">
                  <w:pPr>
                    <w:pStyle w:val="Sinespaciado"/>
                    <w:jc w:val="center"/>
                    <w:rPr>
                      <w:rFonts w:ascii="Arial" w:hAnsi="Arial" w:cs="Arial"/>
                      <w:i/>
                      <w:color w:val="FFFFFF"/>
                      <w:sz w:val="40"/>
                      <w:szCs w:val="72"/>
                    </w:rPr>
                  </w:pPr>
                </w:p>
                <w:p w:rsidR="00555450" w:rsidRPr="00B67F99" w:rsidRDefault="00555450" w:rsidP="00B67F99">
                  <w:pPr>
                    <w:jc w:val="center"/>
                    <w:rPr>
                      <w:rFonts w:ascii="Arial" w:hAnsi="Arial" w:cs="Arial"/>
                      <w:i/>
                      <w:color w:val="FFFFFF"/>
                      <w:sz w:val="28"/>
                      <w:lang w:val="es-ES"/>
                    </w:rPr>
                  </w:pPr>
                </w:p>
              </w:txbxContent>
            </v:textbox>
          </v:rect>
        </w:pict>
      </w:r>
    </w:p>
    <w:p w:rsidR="008A74C4" w:rsidRPr="001B2AEF" w:rsidRDefault="008A74C4" w:rsidP="00C84EF5">
      <w:pPr>
        <w:pStyle w:val="Sinespaciado"/>
        <w:spacing w:line="360" w:lineRule="auto"/>
        <w:jc w:val="both"/>
        <w:rPr>
          <w:rFonts w:ascii="Arial" w:hAnsi="Arial" w:cs="Arial"/>
          <w:sz w:val="24"/>
        </w:rPr>
      </w:pPr>
    </w:p>
    <w:p w:rsidR="008A74C4" w:rsidRPr="001B2AEF" w:rsidRDefault="008A74C4" w:rsidP="00C84EF5">
      <w:pPr>
        <w:pStyle w:val="Sinespaciado"/>
        <w:spacing w:line="360" w:lineRule="auto"/>
        <w:jc w:val="both"/>
        <w:rPr>
          <w:rFonts w:ascii="Arial" w:hAnsi="Arial" w:cs="Arial"/>
          <w:sz w:val="24"/>
        </w:rPr>
      </w:pPr>
    </w:p>
    <w:p w:rsidR="00B67F99" w:rsidRPr="001B2AEF" w:rsidRDefault="00B67F99" w:rsidP="00C84EF5">
      <w:pPr>
        <w:pStyle w:val="Sinespaciado"/>
        <w:spacing w:line="360" w:lineRule="auto"/>
        <w:jc w:val="both"/>
        <w:rPr>
          <w:rFonts w:ascii="Arial" w:hAnsi="Arial" w:cs="Arial"/>
          <w:sz w:val="24"/>
        </w:rPr>
      </w:pPr>
    </w:p>
    <w:p w:rsidR="00B67F99" w:rsidRPr="001B2AEF" w:rsidRDefault="00B67F99" w:rsidP="00C84EF5">
      <w:pPr>
        <w:pStyle w:val="Sinespaciado"/>
        <w:spacing w:line="360" w:lineRule="auto"/>
        <w:jc w:val="both"/>
        <w:rPr>
          <w:rFonts w:ascii="Arial" w:hAnsi="Arial" w:cs="Arial"/>
          <w:sz w:val="24"/>
        </w:rPr>
      </w:pPr>
    </w:p>
    <w:p w:rsidR="00B67F99" w:rsidRPr="001B2AEF" w:rsidRDefault="00B67F99" w:rsidP="00C84EF5">
      <w:pPr>
        <w:pStyle w:val="Sinespaciado"/>
        <w:spacing w:line="360" w:lineRule="auto"/>
        <w:jc w:val="both"/>
        <w:rPr>
          <w:rFonts w:ascii="Arial" w:hAnsi="Arial" w:cs="Arial"/>
          <w:sz w:val="24"/>
        </w:rPr>
      </w:pPr>
    </w:p>
    <w:p w:rsidR="00B67F99" w:rsidRPr="001B2AEF" w:rsidRDefault="003A2D71" w:rsidP="00C84EF5">
      <w:pPr>
        <w:pStyle w:val="Sinespaciado"/>
        <w:spacing w:line="360" w:lineRule="auto"/>
        <w:jc w:val="both"/>
        <w:rPr>
          <w:rFonts w:ascii="Arial" w:hAnsi="Arial" w:cs="Arial"/>
          <w:sz w:val="24"/>
        </w:rPr>
      </w:pPr>
      <w:r>
        <w:rPr>
          <w:rFonts w:ascii="Arial" w:hAnsi="Arial" w:cs="Arial"/>
          <w:b/>
          <w:noProof/>
          <w:sz w:val="24"/>
          <w:lang w:val="es-ES" w:eastAsia="es-ES" w:bidi="ar-SA"/>
        </w:rPr>
        <w:drawing>
          <wp:anchor distT="0" distB="0" distL="114300" distR="114300" simplePos="0" relativeHeight="251655680" behindDoc="1" locked="0" layoutInCell="1" allowOverlap="1">
            <wp:simplePos x="0" y="0"/>
            <wp:positionH relativeFrom="column">
              <wp:posOffset>349250</wp:posOffset>
            </wp:positionH>
            <wp:positionV relativeFrom="paragraph">
              <wp:posOffset>196215</wp:posOffset>
            </wp:positionV>
            <wp:extent cx="4914900" cy="4720590"/>
            <wp:effectExtent l="19050" t="0" r="0" b="0"/>
            <wp:wrapNone/>
            <wp:docPr id="207"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p>
    <w:p w:rsidR="00B67F99" w:rsidRPr="001B2AEF" w:rsidRDefault="00031DD3" w:rsidP="00C84EF5">
      <w:pPr>
        <w:pStyle w:val="Sinespaciado"/>
        <w:spacing w:line="360" w:lineRule="auto"/>
        <w:jc w:val="both"/>
        <w:rPr>
          <w:rFonts w:ascii="Arial" w:hAnsi="Arial" w:cs="Arial"/>
          <w:b/>
          <w:sz w:val="24"/>
        </w:rPr>
      </w:pPr>
      <w:r w:rsidRPr="001B2AEF">
        <w:rPr>
          <w:rFonts w:ascii="Arial" w:hAnsi="Arial" w:cs="Arial"/>
          <w:b/>
          <w:sz w:val="24"/>
        </w:rPr>
        <w:t>PONENCIA</w:t>
      </w:r>
      <w:r w:rsidR="00B67F99" w:rsidRPr="001B2AEF">
        <w:rPr>
          <w:rFonts w:ascii="Arial" w:hAnsi="Arial" w:cs="Arial"/>
          <w:b/>
          <w:sz w:val="24"/>
        </w:rPr>
        <w:t>:</w:t>
      </w:r>
    </w:p>
    <w:p w:rsidR="005A6F7C" w:rsidRPr="001B2AEF" w:rsidRDefault="005A6F7C" w:rsidP="00C84EF5">
      <w:pPr>
        <w:pStyle w:val="Sinespaciado"/>
        <w:spacing w:line="360" w:lineRule="auto"/>
        <w:jc w:val="both"/>
        <w:rPr>
          <w:rFonts w:ascii="Arial" w:hAnsi="Arial" w:cs="Arial"/>
          <w:b/>
          <w:sz w:val="24"/>
        </w:rPr>
      </w:pPr>
    </w:p>
    <w:p w:rsidR="00031DD3" w:rsidRPr="001B2AEF" w:rsidRDefault="00031DD3" w:rsidP="00C84EF5">
      <w:pPr>
        <w:pStyle w:val="Sinespaciado"/>
        <w:spacing w:line="360" w:lineRule="auto"/>
        <w:jc w:val="both"/>
        <w:rPr>
          <w:rFonts w:ascii="Arial" w:hAnsi="Arial" w:cs="Arial"/>
          <w:b/>
          <w:sz w:val="24"/>
        </w:rPr>
      </w:pPr>
      <w:r w:rsidRPr="001B2AEF">
        <w:rPr>
          <w:rFonts w:ascii="Arial" w:hAnsi="Arial" w:cs="Arial"/>
          <w:b/>
          <w:sz w:val="24"/>
        </w:rPr>
        <w:t xml:space="preserve">ESTUDIO DEL IMPACTO DE LOS ESTUDIANTES DE </w:t>
      </w:r>
      <w:smartTag w:uri="urn:schemas-microsoft-com:office:smarttags" w:element="PersonName">
        <w:smartTagPr>
          <w:attr w:name="ProductID" w:val="LA UNIVERSIDAD DE"/>
        </w:smartTagPr>
        <w:r w:rsidRPr="001B2AEF">
          <w:rPr>
            <w:rFonts w:ascii="Arial" w:hAnsi="Arial" w:cs="Arial"/>
            <w:b/>
            <w:sz w:val="24"/>
          </w:rPr>
          <w:t>LA UNIVERSIDAD DE</w:t>
        </w:r>
      </w:smartTag>
      <w:r w:rsidRPr="001B2AEF">
        <w:rPr>
          <w:rFonts w:ascii="Arial" w:hAnsi="Arial" w:cs="Arial"/>
          <w:b/>
          <w:sz w:val="24"/>
        </w:rPr>
        <w:t xml:space="preserve"> PAMPLONA EN </w:t>
      </w:r>
      <w:smartTag w:uri="urn:schemas-microsoft-com:office:smarttags" w:element="PersonName">
        <w:smartTagPr>
          <w:attr w:name="ProductID" w:val="LA ECONOMIA DE"/>
        </w:smartTagPr>
        <w:r w:rsidRPr="001B2AEF">
          <w:rPr>
            <w:rFonts w:ascii="Arial" w:hAnsi="Arial" w:cs="Arial"/>
            <w:b/>
            <w:sz w:val="24"/>
          </w:rPr>
          <w:t>LA ECONOMIA DE</w:t>
        </w:r>
      </w:smartTag>
      <w:r w:rsidRPr="001B2AEF">
        <w:rPr>
          <w:rFonts w:ascii="Arial" w:hAnsi="Arial" w:cs="Arial"/>
          <w:b/>
          <w:sz w:val="24"/>
        </w:rPr>
        <w:t xml:space="preserve"> </w:t>
      </w:r>
      <w:smartTag w:uri="urn:schemas-microsoft-com:office:smarttags" w:element="PersonName">
        <w:smartTagPr>
          <w:attr w:name="ProductID" w:val="LA CIUDAD."/>
        </w:smartTagPr>
        <w:r w:rsidRPr="001B2AEF">
          <w:rPr>
            <w:rFonts w:ascii="Arial" w:hAnsi="Arial" w:cs="Arial"/>
            <w:b/>
            <w:sz w:val="24"/>
          </w:rPr>
          <w:t>LA CIUDAD.</w:t>
        </w:r>
      </w:smartTag>
    </w:p>
    <w:p w:rsidR="00031DD3" w:rsidRPr="001B2AEF" w:rsidRDefault="00031DD3" w:rsidP="00C84EF5">
      <w:pPr>
        <w:pStyle w:val="Sinespaciado"/>
        <w:spacing w:line="360" w:lineRule="auto"/>
        <w:jc w:val="both"/>
        <w:rPr>
          <w:rFonts w:ascii="Arial" w:hAnsi="Arial" w:cs="Arial"/>
          <w:b/>
          <w:sz w:val="24"/>
        </w:rPr>
      </w:pPr>
    </w:p>
    <w:p w:rsidR="00B67F99" w:rsidRPr="001B2AEF" w:rsidRDefault="00B67F99" w:rsidP="00C84EF5">
      <w:pPr>
        <w:pStyle w:val="Sinespaciado"/>
        <w:spacing w:line="360" w:lineRule="auto"/>
        <w:jc w:val="both"/>
        <w:rPr>
          <w:rFonts w:ascii="Arial" w:hAnsi="Arial" w:cs="Arial"/>
          <w:b/>
          <w:sz w:val="24"/>
        </w:rPr>
      </w:pPr>
      <w:r w:rsidRPr="001B2AEF">
        <w:rPr>
          <w:rFonts w:ascii="Arial" w:hAnsi="Arial" w:cs="Arial"/>
          <w:b/>
          <w:sz w:val="24"/>
        </w:rPr>
        <w:t>VÍCTOR MANUEL ROJAS</w:t>
      </w:r>
    </w:p>
    <w:p w:rsidR="00B67F99" w:rsidRPr="001B2AEF" w:rsidRDefault="00B67F99" w:rsidP="00C84EF5">
      <w:pPr>
        <w:pStyle w:val="Sinespaciado"/>
        <w:spacing w:line="360" w:lineRule="auto"/>
        <w:jc w:val="both"/>
        <w:rPr>
          <w:rFonts w:ascii="Arial" w:hAnsi="Arial" w:cs="Arial"/>
          <w:b/>
          <w:sz w:val="24"/>
        </w:rPr>
      </w:pPr>
      <w:r w:rsidRPr="001B2AEF">
        <w:rPr>
          <w:rFonts w:ascii="Arial" w:hAnsi="Arial" w:cs="Arial"/>
          <w:b/>
          <w:sz w:val="24"/>
        </w:rPr>
        <w:t>Administrador Comercial y de Sistemas</w:t>
      </w:r>
    </w:p>
    <w:p w:rsidR="00476DE3" w:rsidRPr="001B2AEF" w:rsidRDefault="00476DE3" w:rsidP="00C84EF5">
      <w:pPr>
        <w:pStyle w:val="Sinespaciado"/>
        <w:spacing w:line="360" w:lineRule="auto"/>
        <w:jc w:val="both"/>
        <w:rPr>
          <w:rFonts w:ascii="Arial" w:hAnsi="Arial" w:cs="Arial"/>
          <w:color w:val="FF0000"/>
          <w:sz w:val="24"/>
        </w:rPr>
      </w:pPr>
    </w:p>
    <w:p w:rsidR="00476DE3" w:rsidRPr="001B2AEF" w:rsidRDefault="00031DD3" w:rsidP="00C84EF5">
      <w:pPr>
        <w:pStyle w:val="Sinespaciado"/>
        <w:spacing w:line="360" w:lineRule="auto"/>
        <w:jc w:val="both"/>
        <w:rPr>
          <w:rFonts w:ascii="Arial" w:hAnsi="Arial" w:cs="Arial"/>
          <w:sz w:val="24"/>
        </w:rPr>
      </w:pPr>
      <w:r w:rsidRPr="001B2AEF">
        <w:rPr>
          <w:rFonts w:ascii="Arial" w:hAnsi="Arial" w:cs="Arial"/>
          <w:sz w:val="24"/>
        </w:rPr>
        <w:t xml:space="preserve">Este estudio constituye un paralelo sobre el impacto que ejercen los estudiantes de </w:t>
      </w:r>
      <w:smartTag w:uri="urn:schemas-microsoft-com:office:smarttags" w:element="PersonName">
        <w:smartTagPr>
          <w:attr w:name="ProductID" w:val="la Universidad"/>
        </w:smartTagPr>
        <w:r w:rsidRPr="001B2AEF">
          <w:rPr>
            <w:rFonts w:ascii="Arial" w:hAnsi="Arial" w:cs="Arial"/>
            <w:sz w:val="24"/>
          </w:rPr>
          <w:t>la Universidad</w:t>
        </w:r>
      </w:smartTag>
      <w:r w:rsidRPr="001B2AEF">
        <w:rPr>
          <w:rFonts w:ascii="Arial" w:hAnsi="Arial" w:cs="Arial"/>
          <w:sz w:val="24"/>
        </w:rPr>
        <w:t xml:space="preserve"> de Pamplona en la economía de la ciudad</w:t>
      </w:r>
      <w:r w:rsidR="00CD178B" w:rsidRPr="001B2AEF">
        <w:rPr>
          <w:rFonts w:ascii="Arial" w:hAnsi="Arial" w:cs="Arial"/>
          <w:sz w:val="24"/>
        </w:rPr>
        <w:t xml:space="preserve">, </w:t>
      </w:r>
      <w:r w:rsidRPr="001B2AEF">
        <w:rPr>
          <w:rFonts w:ascii="Arial" w:hAnsi="Arial" w:cs="Arial"/>
          <w:sz w:val="24"/>
        </w:rPr>
        <w:t xml:space="preserve">para  lo cual se ha tomado como referencia </w:t>
      </w:r>
      <w:smartTag w:uri="urn:schemas-microsoft-com:office:smarttags" w:element="PersonName">
        <w:smartTagPr>
          <w:attr w:name="ProductID" w:val="la Investigaci￳n"/>
        </w:smartTagPr>
        <w:r w:rsidRPr="001B2AEF">
          <w:rPr>
            <w:rFonts w:ascii="Arial" w:hAnsi="Arial" w:cs="Arial"/>
            <w:sz w:val="24"/>
          </w:rPr>
          <w:t>la Investigación</w:t>
        </w:r>
      </w:smartTag>
      <w:r w:rsidRPr="001B2AEF">
        <w:rPr>
          <w:rFonts w:ascii="Arial" w:hAnsi="Arial" w:cs="Arial"/>
          <w:sz w:val="24"/>
        </w:rPr>
        <w:t xml:space="preserve"> r</w:t>
      </w:r>
      <w:r w:rsidR="00502253" w:rsidRPr="001B2AEF">
        <w:rPr>
          <w:rFonts w:ascii="Arial" w:hAnsi="Arial" w:cs="Arial"/>
          <w:sz w:val="24"/>
        </w:rPr>
        <w:t xml:space="preserve">ealizada en el año 2004, </w:t>
      </w:r>
      <w:r w:rsidRPr="001B2AEF">
        <w:rPr>
          <w:rFonts w:ascii="Arial" w:hAnsi="Arial" w:cs="Arial"/>
          <w:sz w:val="24"/>
        </w:rPr>
        <w:t>primer s</w:t>
      </w:r>
      <w:r w:rsidR="00502253" w:rsidRPr="001B2AEF">
        <w:rPr>
          <w:rFonts w:ascii="Arial" w:hAnsi="Arial" w:cs="Arial"/>
          <w:sz w:val="24"/>
        </w:rPr>
        <w:t xml:space="preserve">emestre, </w:t>
      </w:r>
      <w:r w:rsidRPr="001B2AEF">
        <w:rPr>
          <w:rFonts w:ascii="Arial" w:hAnsi="Arial" w:cs="Arial"/>
          <w:sz w:val="24"/>
        </w:rPr>
        <w:t xml:space="preserve">por el Grupo de Investigación </w:t>
      </w:r>
      <w:r w:rsidR="00502253" w:rsidRPr="001B2AEF">
        <w:rPr>
          <w:rFonts w:ascii="Arial" w:hAnsi="Arial" w:cs="Arial"/>
          <w:sz w:val="24"/>
        </w:rPr>
        <w:t xml:space="preserve">UNIR </w:t>
      </w:r>
      <w:r w:rsidR="00476DE3" w:rsidRPr="001B2AEF">
        <w:rPr>
          <w:rFonts w:ascii="Arial" w:hAnsi="Arial" w:cs="Arial"/>
          <w:sz w:val="24"/>
        </w:rPr>
        <w:t xml:space="preserve">“Universidad Región”  con </w:t>
      </w:r>
      <w:r w:rsidRPr="001B2AEF">
        <w:rPr>
          <w:rFonts w:ascii="Arial" w:hAnsi="Arial" w:cs="Arial"/>
          <w:sz w:val="24"/>
        </w:rPr>
        <w:t xml:space="preserve"> una base de </w:t>
      </w:r>
      <w:r w:rsidR="00476DE3" w:rsidRPr="001B2AEF">
        <w:rPr>
          <w:rFonts w:ascii="Arial" w:hAnsi="Arial" w:cs="Arial"/>
          <w:sz w:val="24"/>
        </w:rPr>
        <w:t>6.637 estudiantes</w:t>
      </w:r>
      <w:r w:rsidRPr="001B2AEF">
        <w:rPr>
          <w:rFonts w:ascii="Arial" w:hAnsi="Arial" w:cs="Arial"/>
          <w:sz w:val="24"/>
        </w:rPr>
        <w:t>.  Dicho paralelo se efectúa  con la investigación realizada por el Centro de Prá</w:t>
      </w:r>
      <w:r w:rsidR="00476DE3" w:rsidRPr="001B2AEF">
        <w:rPr>
          <w:rFonts w:ascii="Arial" w:hAnsi="Arial" w:cs="Arial"/>
          <w:sz w:val="24"/>
        </w:rPr>
        <w:t>cticas y A</w:t>
      </w:r>
      <w:r w:rsidRPr="001B2AEF">
        <w:rPr>
          <w:rFonts w:ascii="Arial" w:hAnsi="Arial" w:cs="Arial"/>
          <w:sz w:val="24"/>
        </w:rPr>
        <w:t>sesoría Empresarial  en el II  semestre del 2008 c</w:t>
      </w:r>
      <w:r w:rsidR="00476DE3" w:rsidRPr="001B2AEF">
        <w:rPr>
          <w:rFonts w:ascii="Arial" w:hAnsi="Arial" w:cs="Arial"/>
          <w:sz w:val="24"/>
        </w:rPr>
        <w:t>on</w:t>
      </w:r>
      <w:r w:rsidRPr="001B2AEF">
        <w:rPr>
          <w:rFonts w:ascii="Arial" w:hAnsi="Arial" w:cs="Arial"/>
          <w:sz w:val="24"/>
        </w:rPr>
        <w:t xml:space="preserve"> una base estudiantil de</w:t>
      </w:r>
      <w:r w:rsidR="00476DE3" w:rsidRPr="001B2AEF">
        <w:rPr>
          <w:rFonts w:ascii="Arial" w:hAnsi="Arial" w:cs="Arial"/>
          <w:sz w:val="24"/>
        </w:rPr>
        <w:t xml:space="preserve"> 10</w:t>
      </w:r>
      <w:r w:rsidRPr="001B2AEF">
        <w:rPr>
          <w:rFonts w:ascii="Arial" w:hAnsi="Arial" w:cs="Arial"/>
          <w:sz w:val="24"/>
        </w:rPr>
        <w:t>.</w:t>
      </w:r>
      <w:r w:rsidR="00476DE3" w:rsidRPr="001B2AEF">
        <w:rPr>
          <w:rFonts w:ascii="Arial" w:hAnsi="Arial" w:cs="Arial"/>
          <w:sz w:val="24"/>
        </w:rPr>
        <w:t>400 Estudiantes</w:t>
      </w:r>
      <w:r w:rsidR="00CD178B" w:rsidRPr="001B2AEF">
        <w:rPr>
          <w:rFonts w:ascii="Arial" w:hAnsi="Arial" w:cs="Arial"/>
          <w:sz w:val="24"/>
        </w:rPr>
        <w:t>.</w:t>
      </w:r>
    </w:p>
    <w:p w:rsidR="00476DE3" w:rsidRPr="001B2AEF" w:rsidRDefault="00476DE3" w:rsidP="00C84EF5">
      <w:pPr>
        <w:pStyle w:val="Sinespaciado"/>
        <w:spacing w:line="360" w:lineRule="auto"/>
        <w:jc w:val="both"/>
        <w:rPr>
          <w:rFonts w:ascii="Arial" w:hAnsi="Arial" w:cs="Arial"/>
          <w:b/>
          <w:sz w:val="24"/>
        </w:rPr>
      </w:pPr>
    </w:p>
    <w:p w:rsidR="00B67F99" w:rsidRDefault="00B67F99" w:rsidP="00C84EF5">
      <w:pPr>
        <w:pStyle w:val="Sinespaciado"/>
        <w:spacing w:line="360" w:lineRule="auto"/>
        <w:jc w:val="both"/>
        <w:rPr>
          <w:rFonts w:ascii="Arial" w:hAnsi="Arial" w:cs="Arial"/>
          <w:sz w:val="24"/>
        </w:rPr>
      </w:pPr>
    </w:p>
    <w:p w:rsidR="00E8459A" w:rsidRDefault="00E8459A" w:rsidP="00C84EF5">
      <w:pPr>
        <w:pStyle w:val="Sinespaciado"/>
        <w:spacing w:line="360" w:lineRule="auto"/>
        <w:jc w:val="both"/>
        <w:rPr>
          <w:rFonts w:ascii="Arial" w:hAnsi="Arial" w:cs="Arial"/>
          <w:sz w:val="24"/>
        </w:rPr>
      </w:pPr>
    </w:p>
    <w:p w:rsidR="00E8459A" w:rsidRDefault="00E8459A" w:rsidP="00C84EF5">
      <w:pPr>
        <w:pStyle w:val="Sinespaciado"/>
        <w:spacing w:line="360" w:lineRule="auto"/>
        <w:jc w:val="both"/>
        <w:rPr>
          <w:rFonts w:ascii="Arial" w:hAnsi="Arial" w:cs="Arial"/>
          <w:sz w:val="24"/>
        </w:rPr>
      </w:pPr>
    </w:p>
    <w:p w:rsidR="00E8459A" w:rsidRDefault="00E8459A" w:rsidP="00C84EF5">
      <w:pPr>
        <w:pStyle w:val="Sinespaciado"/>
        <w:spacing w:line="360" w:lineRule="auto"/>
        <w:jc w:val="both"/>
        <w:rPr>
          <w:rFonts w:ascii="Arial" w:hAnsi="Arial" w:cs="Arial"/>
          <w:sz w:val="24"/>
        </w:rPr>
      </w:pPr>
    </w:p>
    <w:p w:rsidR="00332421" w:rsidRDefault="00332421" w:rsidP="00C84EF5">
      <w:pPr>
        <w:pStyle w:val="Sinespaciado"/>
        <w:spacing w:line="360" w:lineRule="auto"/>
        <w:jc w:val="both"/>
        <w:rPr>
          <w:rFonts w:ascii="Arial" w:hAnsi="Arial" w:cs="Arial"/>
          <w:sz w:val="24"/>
        </w:rPr>
      </w:pPr>
    </w:p>
    <w:p w:rsidR="00332421" w:rsidRPr="001B2AEF" w:rsidRDefault="00332421" w:rsidP="00C84EF5">
      <w:pPr>
        <w:pStyle w:val="Sinespaciado"/>
        <w:spacing w:line="360" w:lineRule="auto"/>
        <w:jc w:val="both"/>
        <w:rPr>
          <w:rFonts w:ascii="Arial" w:hAnsi="Arial" w:cs="Arial"/>
          <w:sz w:val="24"/>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52"/>
        <w:gridCol w:w="567"/>
        <w:gridCol w:w="1417"/>
        <w:gridCol w:w="1418"/>
        <w:gridCol w:w="567"/>
        <w:gridCol w:w="1417"/>
        <w:gridCol w:w="1274"/>
      </w:tblGrid>
      <w:tr w:rsidR="00D8641C" w:rsidRPr="00D8641C" w:rsidTr="005E651E">
        <w:trPr>
          <w:trHeight w:val="1018"/>
        </w:trPr>
        <w:tc>
          <w:tcPr>
            <w:tcW w:w="5554" w:type="dxa"/>
            <w:gridSpan w:val="4"/>
          </w:tcPr>
          <w:p w:rsidR="00D8641C" w:rsidRPr="00D8641C" w:rsidRDefault="00D8641C" w:rsidP="00D8641C">
            <w:pPr>
              <w:pStyle w:val="Sinespaciado"/>
              <w:ind w:left="25"/>
              <w:jc w:val="center"/>
              <w:rPr>
                <w:rFonts w:ascii="Arial" w:hAnsi="Arial" w:cs="Arial"/>
                <w:b/>
                <w:sz w:val="18"/>
                <w:szCs w:val="18"/>
              </w:rPr>
            </w:pPr>
            <w:r>
              <w:rPr>
                <w:rFonts w:ascii="Arial" w:hAnsi="Arial" w:cs="Arial"/>
                <w:b/>
                <w:sz w:val="18"/>
                <w:szCs w:val="18"/>
              </w:rPr>
              <w:t>INVESTIGACIÓN REALIZADA EN EL AÑO 2004, PRIMER SEMESTRE, POR MEDIO DEL GRUPO DE INVESTIGACIÓN; UNIR “UNIVERSIDAD REGIÓN” CON 6.637 ESTUDIANTES.</w:t>
            </w:r>
          </w:p>
          <w:p w:rsidR="00D8641C" w:rsidRPr="00D8641C" w:rsidRDefault="00D8641C" w:rsidP="00D8641C">
            <w:pPr>
              <w:pStyle w:val="Sinespaciado"/>
              <w:spacing w:line="360" w:lineRule="auto"/>
              <w:ind w:left="25"/>
              <w:jc w:val="center"/>
              <w:rPr>
                <w:rFonts w:ascii="Arial" w:hAnsi="Arial" w:cs="Arial"/>
                <w:sz w:val="18"/>
                <w:szCs w:val="18"/>
              </w:rPr>
            </w:pPr>
          </w:p>
        </w:tc>
        <w:tc>
          <w:tcPr>
            <w:tcW w:w="3258" w:type="dxa"/>
            <w:gridSpan w:val="3"/>
          </w:tcPr>
          <w:p w:rsidR="00D8641C" w:rsidRPr="005E651E" w:rsidRDefault="005E651E" w:rsidP="00D8641C">
            <w:pPr>
              <w:spacing w:after="0" w:line="240" w:lineRule="auto"/>
              <w:ind w:firstLine="0"/>
              <w:jc w:val="center"/>
              <w:rPr>
                <w:rFonts w:ascii="Arial" w:hAnsi="Arial" w:cs="Arial"/>
                <w:b/>
                <w:sz w:val="18"/>
                <w:szCs w:val="18"/>
              </w:rPr>
            </w:pPr>
            <w:r>
              <w:rPr>
                <w:rFonts w:ascii="Arial" w:hAnsi="Arial" w:cs="Arial"/>
                <w:b/>
                <w:sz w:val="18"/>
                <w:szCs w:val="18"/>
              </w:rPr>
              <w:t>INVESTIGACIÓN REALIZADA POR EL CENTRO DE PRÁCTICAS Y ASESORIA EMPRESARIAL EN EL II SEMESTRE DEL 2008. CON 10.400 ESTUDIANTES.</w:t>
            </w:r>
          </w:p>
          <w:p w:rsidR="00D8641C" w:rsidRPr="00D8641C" w:rsidRDefault="00D8641C" w:rsidP="00D8641C">
            <w:pPr>
              <w:pStyle w:val="Sinespaciado"/>
              <w:spacing w:line="360" w:lineRule="auto"/>
              <w:jc w:val="center"/>
              <w:rPr>
                <w:rFonts w:ascii="Arial" w:hAnsi="Arial" w:cs="Arial"/>
                <w:sz w:val="18"/>
                <w:szCs w:val="18"/>
              </w:rPr>
            </w:pPr>
          </w:p>
        </w:tc>
      </w:tr>
      <w:tr w:rsidR="005E651E" w:rsidTr="00D93FCA">
        <w:trPr>
          <w:trHeight w:val="431"/>
        </w:trPr>
        <w:tc>
          <w:tcPr>
            <w:tcW w:w="2152" w:type="dxa"/>
          </w:tcPr>
          <w:p w:rsidR="00D8641C" w:rsidRPr="00D93FCA" w:rsidRDefault="005E651E" w:rsidP="005E651E">
            <w:pPr>
              <w:pStyle w:val="Sinespaciado"/>
              <w:ind w:left="25"/>
              <w:jc w:val="center"/>
              <w:rPr>
                <w:rFonts w:cs="Arial"/>
                <w:b/>
                <w:sz w:val="18"/>
                <w:szCs w:val="18"/>
              </w:rPr>
            </w:pPr>
            <w:r w:rsidRPr="00D93FCA">
              <w:rPr>
                <w:rFonts w:cs="Arial"/>
                <w:b/>
                <w:sz w:val="18"/>
                <w:szCs w:val="18"/>
              </w:rPr>
              <w:t>AÑO 2004</w:t>
            </w:r>
          </w:p>
        </w:tc>
        <w:tc>
          <w:tcPr>
            <w:tcW w:w="567" w:type="dxa"/>
          </w:tcPr>
          <w:p w:rsidR="00D8641C" w:rsidRPr="00D93FCA" w:rsidRDefault="005E651E" w:rsidP="005E651E">
            <w:pPr>
              <w:spacing w:after="0" w:line="240" w:lineRule="auto"/>
              <w:ind w:firstLine="0"/>
              <w:jc w:val="center"/>
              <w:rPr>
                <w:rFonts w:cs="Arial"/>
                <w:b/>
                <w:sz w:val="18"/>
                <w:szCs w:val="18"/>
              </w:rPr>
            </w:pPr>
            <w:r w:rsidRPr="00D93FCA">
              <w:rPr>
                <w:rFonts w:cs="Arial"/>
                <w:b/>
                <w:sz w:val="18"/>
                <w:szCs w:val="18"/>
              </w:rPr>
              <w:t>%</w:t>
            </w:r>
          </w:p>
          <w:p w:rsidR="00D8641C" w:rsidRPr="00D93FCA" w:rsidRDefault="00D8641C" w:rsidP="005E651E">
            <w:pPr>
              <w:pStyle w:val="Sinespaciado"/>
              <w:jc w:val="center"/>
              <w:rPr>
                <w:rFonts w:cs="Arial"/>
                <w:b/>
                <w:sz w:val="18"/>
                <w:szCs w:val="18"/>
              </w:rPr>
            </w:pPr>
          </w:p>
        </w:tc>
        <w:tc>
          <w:tcPr>
            <w:tcW w:w="1417" w:type="dxa"/>
          </w:tcPr>
          <w:p w:rsidR="00D8641C" w:rsidRPr="00D93FCA" w:rsidRDefault="005E651E" w:rsidP="005E651E">
            <w:pPr>
              <w:spacing w:after="0" w:line="240" w:lineRule="auto"/>
              <w:ind w:firstLine="0"/>
              <w:jc w:val="center"/>
              <w:rPr>
                <w:rFonts w:cs="Arial"/>
                <w:b/>
                <w:sz w:val="18"/>
                <w:szCs w:val="18"/>
              </w:rPr>
            </w:pPr>
            <w:r w:rsidRPr="00D93FCA">
              <w:rPr>
                <w:rFonts w:cs="Arial"/>
                <w:b/>
                <w:sz w:val="18"/>
                <w:szCs w:val="18"/>
              </w:rPr>
              <w:t>Valor total  pesos</w:t>
            </w:r>
          </w:p>
          <w:p w:rsidR="00D8641C" w:rsidRPr="00D93FCA" w:rsidRDefault="00D8641C" w:rsidP="005E651E">
            <w:pPr>
              <w:pStyle w:val="Sinespaciado"/>
              <w:jc w:val="center"/>
              <w:rPr>
                <w:rFonts w:cs="Arial"/>
                <w:b/>
                <w:sz w:val="18"/>
                <w:szCs w:val="18"/>
              </w:rPr>
            </w:pPr>
          </w:p>
        </w:tc>
        <w:tc>
          <w:tcPr>
            <w:tcW w:w="1418" w:type="dxa"/>
          </w:tcPr>
          <w:p w:rsidR="00D8641C" w:rsidRPr="00D93FCA" w:rsidRDefault="005E651E" w:rsidP="005E651E">
            <w:pPr>
              <w:spacing w:after="0" w:line="240" w:lineRule="auto"/>
              <w:ind w:firstLine="0"/>
              <w:jc w:val="center"/>
              <w:rPr>
                <w:rFonts w:cs="Arial"/>
                <w:b/>
                <w:sz w:val="18"/>
                <w:szCs w:val="18"/>
              </w:rPr>
            </w:pPr>
            <w:r w:rsidRPr="00D93FCA">
              <w:rPr>
                <w:rFonts w:cs="Arial"/>
                <w:b/>
                <w:sz w:val="18"/>
                <w:szCs w:val="18"/>
              </w:rPr>
              <w:lastRenderedPageBreak/>
              <w:t>Promedio estudiante ($)</w:t>
            </w:r>
          </w:p>
          <w:p w:rsidR="00D8641C" w:rsidRPr="00D93FCA" w:rsidRDefault="00D8641C" w:rsidP="005E651E">
            <w:pPr>
              <w:pStyle w:val="Sinespaciado"/>
              <w:jc w:val="center"/>
              <w:rPr>
                <w:rFonts w:cs="Arial"/>
                <w:b/>
                <w:sz w:val="18"/>
                <w:szCs w:val="18"/>
              </w:rPr>
            </w:pPr>
          </w:p>
        </w:tc>
        <w:tc>
          <w:tcPr>
            <w:tcW w:w="567" w:type="dxa"/>
          </w:tcPr>
          <w:p w:rsidR="00D8641C" w:rsidRPr="00D93FCA" w:rsidRDefault="005E651E" w:rsidP="005E651E">
            <w:pPr>
              <w:pStyle w:val="Sinespaciado"/>
              <w:jc w:val="center"/>
              <w:rPr>
                <w:rFonts w:cs="Arial"/>
                <w:b/>
                <w:sz w:val="18"/>
                <w:szCs w:val="18"/>
              </w:rPr>
            </w:pPr>
            <w:r w:rsidRPr="00D93FCA">
              <w:rPr>
                <w:rFonts w:cs="Arial"/>
                <w:b/>
                <w:sz w:val="18"/>
                <w:szCs w:val="18"/>
              </w:rPr>
              <w:lastRenderedPageBreak/>
              <w:t>%</w:t>
            </w:r>
          </w:p>
          <w:p w:rsidR="00D8641C" w:rsidRPr="00D93FCA" w:rsidRDefault="00D8641C" w:rsidP="005E651E">
            <w:pPr>
              <w:pStyle w:val="Sinespaciado"/>
              <w:jc w:val="center"/>
              <w:rPr>
                <w:rFonts w:cs="Arial"/>
                <w:b/>
                <w:sz w:val="18"/>
                <w:szCs w:val="18"/>
              </w:rPr>
            </w:pPr>
          </w:p>
        </w:tc>
        <w:tc>
          <w:tcPr>
            <w:tcW w:w="1417" w:type="dxa"/>
          </w:tcPr>
          <w:p w:rsidR="00D8641C" w:rsidRPr="00D93FCA" w:rsidRDefault="005E651E" w:rsidP="005E651E">
            <w:pPr>
              <w:spacing w:after="0" w:line="240" w:lineRule="auto"/>
              <w:ind w:firstLine="0"/>
              <w:jc w:val="center"/>
              <w:rPr>
                <w:rFonts w:cs="Arial"/>
                <w:b/>
                <w:sz w:val="18"/>
                <w:szCs w:val="18"/>
              </w:rPr>
            </w:pPr>
            <w:r w:rsidRPr="00D93FCA">
              <w:rPr>
                <w:rFonts w:cs="Arial"/>
                <w:b/>
                <w:sz w:val="18"/>
                <w:szCs w:val="18"/>
              </w:rPr>
              <w:t>Valor total pesos</w:t>
            </w:r>
          </w:p>
          <w:p w:rsidR="00D8641C" w:rsidRPr="00D93FCA" w:rsidRDefault="00D8641C" w:rsidP="005E651E">
            <w:pPr>
              <w:pStyle w:val="Sinespaciado"/>
              <w:jc w:val="center"/>
              <w:rPr>
                <w:rFonts w:cs="Arial"/>
                <w:b/>
                <w:sz w:val="18"/>
                <w:szCs w:val="18"/>
              </w:rPr>
            </w:pPr>
          </w:p>
        </w:tc>
        <w:tc>
          <w:tcPr>
            <w:tcW w:w="1274" w:type="dxa"/>
          </w:tcPr>
          <w:p w:rsidR="00D8641C" w:rsidRPr="00D93FCA" w:rsidRDefault="005E651E" w:rsidP="005E651E">
            <w:pPr>
              <w:spacing w:after="0" w:line="240" w:lineRule="auto"/>
              <w:ind w:firstLine="0"/>
              <w:jc w:val="center"/>
              <w:rPr>
                <w:rFonts w:cs="Arial"/>
                <w:b/>
                <w:sz w:val="18"/>
                <w:szCs w:val="18"/>
              </w:rPr>
            </w:pPr>
            <w:r w:rsidRPr="00D93FCA">
              <w:rPr>
                <w:rFonts w:cs="Arial"/>
                <w:b/>
                <w:sz w:val="18"/>
                <w:szCs w:val="18"/>
              </w:rPr>
              <w:t>Promedio por estudiante ($)</w:t>
            </w:r>
          </w:p>
          <w:p w:rsidR="00D8641C" w:rsidRPr="00D93FCA" w:rsidRDefault="00D8641C" w:rsidP="005E651E">
            <w:pPr>
              <w:pStyle w:val="Sinespaciado"/>
              <w:jc w:val="center"/>
              <w:rPr>
                <w:rFonts w:cs="Arial"/>
                <w:b/>
                <w:sz w:val="18"/>
                <w:szCs w:val="18"/>
              </w:rPr>
            </w:pPr>
          </w:p>
        </w:tc>
      </w:tr>
      <w:tr w:rsidR="005E651E" w:rsidRPr="005E651E" w:rsidTr="00D93FCA">
        <w:trPr>
          <w:trHeight w:val="586"/>
        </w:trPr>
        <w:tc>
          <w:tcPr>
            <w:tcW w:w="2152" w:type="dxa"/>
          </w:tcPr>
          <w:p w:rsidR="00D8641C" w:rsidRPr="005E651E" w:rsidRDefault="005E651E" w:rsidP="005E651E">
            <w:pPr>
              <w:pStyle w:val="Sinespaciado"/>
              <w:ind w:left="25"/>
              <w:rPr>
                <w:rFonts w:ascii="Arial" w:hAnsi="Arial" w:cs="Arial"/>
                <w:sz w:val="18"/>
                <w:szCs w:val="18"/>
              </w:rPr>
            </w:pPr>
            <w:r>
              <w:rPr>
                <w:rFonts w:ascii="Arial" w:hAnsi="Arial" w:cs="Arial"/>
                <w:sz w:val="18"/>
                <w:szCs w:val="18"/>
              </w:rPr>
              <w:lastRenderedPageBreak/>
              <w:t>Ingresos recibidos por estudiantes para sostenimiento por su familia.</w:t>
            </w:r>
          </w:p>
        </w:tc>
        <w:tc>
          <w:tcPr>
            <w:tcW w:w="567" w:type="dxa"/>
          </w:tcPr>
          <w:p w:rsidR="005E651E" w:rsidRDefault="005E651E" w:rsidP="005E651E">
            <w:pPr>
              <w:pStyle w:val="Sinespaciado"/>
              <w:jc w:val="center"/>
              <w:rPr>
                <w:rFonts w:ascii="Arial" w:hAnsi="Arial" w:cs="Arial"/>
                <w:sz w:val="18"/>
                <w:szCs w:val="18"/>
              </w:rPr>
            </w:pPr>
          </w:p>
          <w:p w:rsidR="00D8641C" w:rsidRPr="005E651E" w:rsidRDefault="005E651E" w:rsidP="005E651E">
            <w:pPr>
              <w:pStyle w:val="Sinespaciado"/>
              <w:jc w:val="center"/>
              <w:rPr>
                <w:rFonts w:ascii="Arial" w:hAnsi="Arial" w:cs="Arial"/>
                <w:sz w:val="18"/>
                <w:szCs w:val="18"/>
              </w:rPr>
            </w:pPr>
            <w:r>
              <w:rPr>
                <w:rFonts w:ascii="Arial" w:hAnsi="Arial" w:cs="Arial"/>
                <w:sz w:val="18"/>
                <w:szCs w:val="18"/>
              </w:rPr>
              <w:t>88.4</w:t>
            </w:r>
          </w:p>
        </w:tc>
        <w:tc>
          <w:tcPr>
            <w:tcW w:w="1417" w:type="dxa"/>
          </w:tcPr>
          <w:p w:rsidR="005E651E" w:rsidRDefault="005E651E" w:rsidP="005E651E">
            <w:pPr>
              <w:pStyle w:val="Sinespaciado"/>
              <w:jc w:val="center"/>
              <w:rPr>
                <w:rFonts w:ascii="Arial" w:hAnsi="Arial" w:cs="Arial"/>
                <w:sz w:val="18"/>
                <w:szCs w:val="18"/>
              </w:rPr>
            </w:pPr>
          </w:p>
          <w:p w:rsidR="00D8641C" w:rsidRPr="005E651E" w:rsidRDefault="005E651E" w:rsidP="005E651E">
            <w:pPr>
              <w:pStyle w:val="Sinespaciado"/>
              <w:jc w:val="center"/>
              <w:rPr>
                <w:rFonts w:ascii="Arial" w:hAnsi="Arial" w:cs="Arial"/>
                <w:sz w:val="18"/>
                <w:szCs w:val="18"/>
              </w:rPr>
            </w:pPr>
            <w:r>
              <w:rPr>
                <w:rFonts w:ascii="Arial" w:hAnsi="Arial" w:cs="Arial"/>
                <w:sz w:val="18"/>
                <w:szCs w:val="18"/>
              </w:rPr>
              <w:t>$1.372.591.430</w:t>
            </w:r>
          </w:p>
        </w:tc>
        <w:tc>
          <w:tcPr>
            <w:tcW w:w="1418" w:type="dxa"/>
          </w:tcPr>
          <w:p w:rsidR="00D8641C" w:rsidRDefault="00D8641C" w:rsidP="005E651E">
            <w:pPr>
              <w:pStyle w:val="Sinespaciado"/>
              <w:jc w:val="center"/>
              <w:rPr>
                <w:rFonts w:ascii="Arial" w:hAnsi="Arial" w:cs="Arial"/>
                <w:sz w:val="18"/>
                <w:szCs w:val="18"/>
              </w:rPr>
            </w:pPr>
          </w:p>
          <w:p w:rsidR="005E651E" w:rsidRPr="005E651E" w:rsidRDefault="005E651E" w:rsidP="005E651E">
            <w:pPr>
              <w:pStyle w:val="Sinespaciado"/>
              <w:jc w:val="center"/>
              <w:rPr>
                <w:rFonts w:ascii="Arial" w:hAnsi="Arial" w:cs="Arial"/>
                <w:sz w:val="18"/>
                <w:szCs w:val="18"/>
              </w:rPr>
            </w:pPr>
            <w:r>
              <w:rPr>
                <w:rFonts w:ascii="Arial" w:hAnsi="Arial" w:cs="Arial"/>
                <w:sz w:val="18"/>
                <w:szCs w:val="18"/>
              </w:rPr>
              <w:t>$246.470</w:t>
            </w:r>
          </w:p>
        </w:tc>
        <w:tc>
          <w:tcPr>
            <w:tcW w:w="567" w:type="dxa"/>
          </w:tcPr>
          <w:p w:rsidR="00D8641C" w:rsidRDefault="00D8641C" w:rsidP="005E651E">
            <w:pPr>
              <w:pStyle w:val="Sinespaciado"/>
              <w:jc w:val="center"/>
              <w:rPr>
                <w:rFonts w:ascii="Arial" w:hAnsi="Arial" w:cs="Arial"/>
                <w:sz w:val="18"/>
                <w:szCs w:val="18"/>
              </w:rPr>
            </w:pPr>
          </w:p>
          <w:p w:rsidR="005E651E" w:rsidRPr="005E651E" w:rsidRDefault="005E651E" w:rsidP="005E651E">
            <w:pPr>
              <w:pStyle w:val="Sinespaciado"/>
              <w:jc w:val="center"/>
              <w:rPr>
                <w:rFonts w:ascii="Arial" w:hAnsi="Arial" w:cs="Arial"/>
                <w:sz w:val="18"/>
                <w:szCs w:val="18"/>
              </w:rPr>
            </w:pPr>
            <w:r>
              <w:rPr>
                <w:rFonts w:ascii="Arial" w:hAnsi="Arial" w:cs="Arial"/>
                <w:sz w:val="18"/>
                <w:szCs w:val="18"/>
              </w:rPr>
              <w:t>78.3</w:t>
            </w:r>
          </w:p>
        </w:tc>
        <w:tc>
          <w:tcPr>
            <w:tcW w:w="1417" w:type="dxa"/>
          </w:tcPr>
          <w:p w:rsidR="00D8641C" w:rsidRDefault="00D8641C" w:rsidP="005E651E">
            <w:pPr>
              <w:pStyle w:val="Sinespaciado"/>
              <w:jc w:val="center"/>
              <w:rPr>
                <w:rFonts w:ascii="Arial" w:hAnsi="Arial" w:cs="Arial"/>
                <w:sz w:val="18"/>
                <w:szCs w:val="18"/>
              </w:rPr>
            </w:pPr>
          </w:p>
          <w:p w:rsidR="005E651E" w:rsidRPr="005E651E" w:rsidRDefault="005E651E" w:rsidP="005E651E">
            <w:pPr>
              <w:pStyle w:val="Sinespaciado"/>
              <w:jc w:val="center"/>
              <w:rPr>
                <w:rFonts w:ascii="Arial" w:hAnsi="Arial" w:cs="Arial"/>
                <w:sz w:val="18"/>
                <w:szCs w:val="18"/>
              </w:rPr>
            </w:pPr>
            <w:r>
              <w:rPr>
                <w:rFonts w:ascii="Arial" w:hAnsi="Arial" w:cs="Arial"/>
                <w:sz w:val="18"/>
                <w:szCs w:val="18"/>
              </w:rPr>
              <w:t>$2.913.840.000</w:t>
            </w:r>
          </w:p>
        </w:tc>
        <w:tc>
          <w:tcPr>
            <w:tcW w:w="1274" w:type="dxa"/>
          </w:tcPr>
          <w:p w:rsidR="00D8641C" w:rsidRPr="005E651E" w:rsidRDefault="00D8641C" w:rsidP="005E651E">
            <w:pPr>
              <w:pStyle w:val="Sinespaciado"/>
              <w:jc w:val="both"/>
              <w:rPr>
                <w:rFonts w:ascii="Arial" w:hAnsi="Arial" w:cs="Arial"/>
                <w:sz w:val="18"/>
                <w:szCs w:val="18"/>
              </w:rPr>
            </w:pPr>
          </w:p>
          <w:p w:rsidR="00D8641C" w:rsidRPr="005E651E" w:rsidRDefault="005E651E" w:rsidP="005E651E">
            <w:pPr>
              <w:pStyle w:val="Sinespaciado"/>
              <w:jc w:val="center"/>
              <w:rPr>
                <w:rFonts w:ascii="Arial" w:hAnsi="Arial" w:cs="Arial"/>
                <w:sz w:val="18"/>
                <w:szCs w:val="18"/>
              </w:rPr>
            </w:pPr>
            <w:r>
              <w:rPr>
                <w:rFonts w:ascii="Arial" w:hAnsi="Arial" w:cs="Arial"/>
                <w:sz w:val="18"/>
                <w:szCs w:val="18"/>
              </w:rPr>
              <w:t>$350.390</w:t>
            </w:r>
          </w:p>
        </w:tc>
      </w:tr>
      <w:tr w:rsidR="005E651E" w:rsidRPr="005E651E" w:rsidTr="00D93FCA">
        <w:trPr>
          <w:trHeight w:val="581"/>
        </w:trPr>
        <w:tc>
          <w:tcPr>
            <w:tcW w:w="2152" w:type="dxa"/>
          </w:tcPr>
          <w:p w:rsidR="00D8641C" w:rsidRPr="005E651E" w:rsidRDefault="003A2D71" w:rsidP="005E651E">
            <w:pPr>
              <w:pStyle w:val="Sinespaciado"/>
              <w:ind w:left="25"/>
              <w:jc w:val="both"/>
              <w:rPr>
                <w:rFonts w:ascii="Arial" w:hAnsi="Arial" w:cs="Arial"/>
                <w:sz w:val="18"/>
                <w:szCs w:val="18"/>
              </w:rPr>
            </w:pPr>
            <w:r>
              <w:rPr>
                <w:rFonts w:ascii="Bookman Old Style" w:hAnsi="Bookman Old Style" w:cs="Arial"/>
                <w:b/>
                <w:noProof/>
                <w:color w:val="000000"/>
                <w:sz w:val="24"/>
                <w:szCs w:val="24"/>
                <w:lang w:val="es-ES" w:eastAsia="es-ES" w:bidi="ar-SA"/>
              </w:rPr>
              <w:drawing>
                <wp:anchor distT="0" distB="0" distL="114300" distR="114300" simplePos="0" relativeHeight="251714048" behindDoc="1" locked="0" layoutInCell="1" allowOverlap="1">
                  <wp:simplePos x="0" y="0"/>
                  <wp:positionH relativeFrom="column">
                    <wp:posOffset>263525</wp:posOffset>
                  </wp:positionH>
                  <wp:positionV relativeFrom="paragraph">
                    <wp:posOffset>203200</wp:posOffset>
                  </wp:positionV>
                  <wp:extent cx="4914900" cy="4720590"/>
                  <wp:effectExtent l="19050" t="0" r="0" b="0"/>
                  <wp:wrapNone/>
                  <wp:docPr id="547"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r w:rsidR="005E651E">
              <w:rPr>
                <w:rFonts w:ascii="Arial" w:hAnsi="Arial" w:cs="Arial"/>
                <w:sz w:val="18"/>
                <w:szCs w:val="18"/>
              </w:rPr>
              <w:t>Ingresos generados por estudiantes para sostenimiento</w:t>
            </w:r>
          </w:p>
        </w:tc>
        <w:tc>
          <w:tcPr>
            <w:tcW w:w="567" w:type="dxa"/>
          </w:tcPr>
          <w:p w:rsidR="00D8641C" w:rsidRDefault="00D8641C" w:rsidP="005E651E">
            <w:pPr>
              <w:pStyle w:val="Sinespaciado"/>
              <w:jc w:val="center"/>
              <w:rPr>
                <w:rFonts w:ascii="Arial" w:hAnsi="Arial" w:cs="Arial"/>
                <w:sz w:val="18"/>
                <w:szCs w:val="18"/>
              </w:rPr>
            </w:pPr>
          </w:p>
          <w:p w:rsidR="005E651E" w:rsidRPr="005E651E" w:rsidRDefault="005E651E" w:rsidP="005E651E">
            <w:pPr>
              <w:pStyle w:val="Sinespaciado"/>
              <w:jc w:val="center"/>
              <w:rPr>
                <w:rFonts w:ascii="Arial" w:hAnsi="Arial" w:cs="Arial"/>
                <w:sz w:val="18"/>
                <w:szCs w:val="18"/>
              </w:rPr>
            </w:pPr>
            <w:r>
              <w:rPr>
                <w:rFonts w:ascii="Arial" w:hAnsi="Arial" w:cs="Arial"/>
                <w:sz w:val="18"/>
                <w:szCs w:val="18"/>
              </w:rPr>
              <w:t>6.09</w:t>
            </w:r>
          </w:p>
        </w:tc>
        <w:tc>
          <w:tcPr>
            <w:tcW w:w="1417" w:type="dxa"/>
          </w:tcPr>
          <w:p w:rsidR="00D8641C" w:rsidRDefault="00D8641C" w:rsidP="005E651E">
            <w:pPr>
              <w:pStyle w:val="Sinespaciado"/>
              <w:jc w:val="center"/>
              <w:rPr>
                <w:rFonts w:ascii="Arial" w:hAnsi="Arial" w:cs="Arial"/>
                <w:sz w:val="18"/>
                <w:szCs w:val="18"/>
              </w:rPr>
            </w:pPr>
          </w:p>
          <w:p w:rsidR="00D93FCA" w:rsidRPr="005E651E" w:rsidRDefault="00D93FCA" w:rsidP="005E651E">
            <w:pPr>
              <w:pStyle w:val="Sinespaciado"/>
              <w:jc w:val="center"/>
              <w:rPr>
                <w:rFonts w:ascii="Arial" w:hAnsi="Arial" w:cs="Arial"/>
                <w:sz w:val="18"/>
                <w:szCs w:val="18"/>
              </w:rPr>
            </w:pPr>
            <w:r>
              <w:rPr>
                <w:rFonts w:ascii="Arial" w:hAnsi="Arial" w:cs="Arial"/>
                <w:sz w:val="18"/>
                <w:szCs w:val="18"/>
              </w:rPr>
              <w:t>$94.606.848</w:t>
            </w:r>
          </w:p>
        </w:tc>
        <w:tc>
          <w:tcPr>
            <w:tcW w:w="1418" w:type="dxa"/>
          </w:tcPr>
          <w:p w:rsidR="00D8641C" w:rsidRDefault="00D8641C" w:rsidP="005E651E">
            <w:pPr>
              <w:pStyle w:val="Sinespaciado"/>
              <w:jc w:val="center"/>
              <w:rPr>
                <w:rFonts w:ascii="Arial" w:hAnsi="Arial" w:cs="Arial"/>
                <w:sz w:val="18"/>
                <w:szCs w:val="18"/>
              </w:rPr>
            </w:pPr>
          </w:p>
          <w:p w:rsidR="00D93FCA" w:rsidRPr="005E651E" w:rsidRDefault="00D93FCA" w:rsidP="005E651E">
            <w:pPr>
              <w:pStyle w:val="Sinespaciado"/>
              <w:jc w:val="center"/>
              <w:rPr>
                <w:rFonts w:ascii="Arial" w:hAnsi="Arial" w:cs="Arial"/>
                <w:sz w:val="18"/>
                <w:szCs w:val="18"/>
              </w:rPr>
            </w:pPr>
            <w:r>
              <w:rPr>
                <w:rFonts w:ascii="Arial" w:hAnsi="Arial" w:cs="Arial"/>
                <w:sz w:val="18"/>
                <w:szCs w:val="18"/>
              </w:rPr>
              <w:t>$211.176</w:t>
            </w:r>
          </w:p>
        </w:tc>
        <w:tc>
          <w:tcPr>
            <w:tcW w:w="567" w:type="dxa"/>
          </w:tcPr>
          <w:p w:rsidR="00D8641C" w:rsidRDefault="00D8641C" w:rsidP="005E651E">
            <w:pPr>
              <w:pStyle w:val="Sinespaciado"/>
              <w:jc w:val="center"/>
              <w:rPr>
                <w:rFonts w:ascii="Arial" w:hAnsi="Arial" w:cs="Arial"/>
                <w:sz w:val="18"/>
                <w:szCs w:val="18"/>
              </w:rPr>
            </w:pPr>
          </w:p>
          <w:p w:rsidR="00D93FCA" w:rsidRPr="005E651E" w:rsidRDefault="00D93FCA" w:rsidP="005E651E">
            <w:pPr>
              <w:pStyle w:val="Sinespaciado"/>
              <w:jc w:val="center"/>
              <w:rPr>
                <w:rFonts w:ascii="Arial" w:hAnsi="Arial" w:cs="Arial"/>
                <w:sz w:val="18"/>
                <w:szCs w:val="18"/>
              </w:rPr>
            </w:pPr>
            <w:r>
              <w:rPr>
                <w:rFonts w:ascii="Arial" w:hAnsi="Arial" w:cs="Arial"/>
                <w:sz w:val="18"/>
                <w:szCs w:val="18"/>
              </w:rPr>
              <w:t>12.3</w:t>
            </w:r>
          </w:p>
        </w:tc>
        <w:tc>
          <w:tcPr>
            <w:tcW w:w="1417" w:type="dxa"/>
          </w:tcPr>
          <w:p w:rsidR="00D8641C" w:rsidRDefault="00D8641C" w:rsidP="005E651E">
            <w:pPr>
              <w:pStyle w:val="Sinespaciado"/>
              <w:jc w:val="center"/>
              <w:rPr>
                <w:rFonts w:ascii="Arial" w:hAnsi="Arial" w:cs="Arial"/>
                <w:sz w:val="18"/>
                <w:szCs w:val="18"/>
              </w:rPr>
            </w:pPr>
          </w:p>
          <w:p w:rsidR="00D93FCA" w:rsidRPr="005E651E" w:rsidRDefault="00D93FCA" w:rsidP="005E651E">
            <w:pPr>
              <w:pStyle w:val="Sinespaciado"/>
              <w:jc w:val="center"/>
              <w:rPr>
                <w:rFonts w:ascii="Arial" w:hAnsi="Arial" w:cs="Arial"/>
                <w:sz w:val="18"/>
                <w:szCs w:val="18"/>
              </w:rPr>
            </w:pPr>
            <w:r>
              <w:rPr>
                <w:rFonts w:ascii="Arial" w:hAnsi="Arial" w:cs="Arial"/>
                <w:sz w:val="18"/>
                <w:szCs w:val="18"/>
              </w:rPr>
              <w:t>$457.830.000</w:t>
            </w:r>
          </w:p>
        </w:tc>
        <w:tc>
          <w:tcPr>
            <w:tcW w:w="1274" w:type="dxa"/>
          </w:tcPr>
          <w:p w:rsidR="00D93FCA" w:rsidRDefault="00D93FCA" w:rsidP="005E651E">
            <w:pPr>
              <w:pStyle w:val="Sinespaciado"/>
              <w:jc w:val="center"/>
              <w:rPr>
                <w:rFonts w:ascii="Arial" w:hAnsi="Arial" w:cs="Arial"/>
                <w:sz w:val="18"/>
                <w:szCs w:val="18"/>
              </w:rPr>
            </w:pPr>
          </w:p>
          <w:p w:rsidR="00D8641C" w:rsidRPr="005E651E" w:rsidRDefault="00D93FCA" w:rsidP="005E651E">
            <w:pPr>
              <w:pStyle w:val="Sinespaciado"/>
              <w:jc w:val="center"/>
              <w:rPr>
                <w:rFonts w:ascii="Arial" w:hAnsi="Arial" w:cs="Arial"/>
                <w:sz w:val="18"/>
                <w:szCs w:val="18"/>
              </w:rPr>
            </w:pPr>
            <w:r>
              <w:rPr>
                <w:rFonts w:ascii="Arial" w:hAnsi="Arial" w:cs="Arial"/>
                <w:sz w:val="18"/>
                <w:szCs w:val="18"/>
              </w:rPr>
              <w:t>$330.325</w:t>
            </w:r>
          </w:p>
          <w:p w:rsidR="00D8641C" w:rsidRPr="005E651E" w:rsidRDefault="00D8641C" w:rsidP="005E651E">
            <w:pPr>
              <w:pStyle w:val="Sinespaciado"/>
              <w:jc w:val="center"/>
              <w:rPr>
                <w:rFonts w:ascii="Arial" w:hAnsi="Arial" w:cs="Arial"/>
                <w:sz w:val="18"/>
                <w:szCs w:val="18"/>
              </w:rPr>
            </w:pPr>
          </w:p>
        </w:tc>
      </w:tr>
      <w:tr w:rsidR="005E651E" w:rsidRPr="005E651E" w:rsidTr="00D93FCA">
        <w:trPr>
          <w:trHeight w:val="516"/>
        </w:trPr>
        <w:tc>
          <w:tcPr>
            <w:tcW w:w="2152" w:type="dxa"/>
          </w:tcPr>
          <w:p w:rsidR="00D8641C" w:rsidRPr="005E651E" w:rsidRDefault="005E651E" w:rsidP="005E651E">
            <w:pPr>
              <w:pStyle w:val="Sinespaciado"/>
              <w:ind w:left="25"/>
              <w:jc w:val="both"/>
              <w:rPr>
                <w:rFonts w:ascii="Arial" w:hAnsi="Arial" w:cs="Arial"/>
                <w:sz w:val="18"/>
                <w:szCs w:val="18"/>
              </w:rPr>
            </w:pPr>
            <w:r>
              <w:rPr>
                <w:rFonts w:ascii="Arial" w:hAnsi="Arial" w:cs="Arial"/>
                <w:sz w:val="18"/>
                <w:szCs w:val="18"/>
              </w:rPr>
              <w:t>Ingresos por préstamos para sostenimiento</w:t>
            </w:r>
          </w:p>
        </w:tc>
        <w:tc>
          <w:tcPr>
            <w:tcW w:w="567" w:type="dxa"/>
          </w:tcPr>
          <w:p w:rsidR="00D8641C" w:rsidRDefault="00D8641C" w:rsidP="005E651E">
            <w:pPr>
              <w:pStyle w:val="Sinespaciado"/>
              <w:jc w:val="center"/>
              <w:rPr>
                <w:rFonts w:ascii="Arial" w:hAnsi="Arial" w:cs="Arial"/>
                <w:sz w:val="18"/>
                <w:szCs w:val="18"/>
              </w:rPr>
            </w:pPr>
          </w:p>
          <w:p w:rsidR="005E651E" w:rsidRPr="005E651E" w:rsidRDefault="005E651E" w:rsidP="005E651E">
            <w:pPr>
              <w:pStyle w:val="Sinespaciado"/>
              <w:jc w:val="center"/>
              <w:rPr>
                <w:rFonts w:ascii="Arial" w:hAnsi="Arial" w:cs="Arial"/>
                <w:sz w:val="18"/>
                <w:szCs w:val="18"/>
              </w:rPr>
            </w:pPr>
            <w:r>
              <w:rPr>
                <w:rFonts w:ascii="Arial" w:hAnsi="Arial" w:cs="Arial"/>
                <w:sz w:val="18"/>
                <w:szCs w:val="18"/>
              </w:rPr>
              <w:t>2.17</w:t>
            </w:r>
          </w:p>
        </w:tc>
        <w:tc>
          <w:tcPr>
            <w:tcW w:w="1417" w:type="dxa"/>
          </w:tcPr>
          <w:p w:rsidR="00D8641C" w:rsidRDefault="00D8641C" w:rsidP="005E651E">
            <w:pPr>
              <w:pStyle w:val="Sinespaciado"/>
              <w:jc w:val="center"/>
              <w:rPr>
                <w:rFonts w:ascii="Arial" w:hAnsi="Arial" w:cs="Arial"/>
                <w:sz w:val="18"/>
                <w:szCs w:val="18"/>
              </w:rPr>
            </w:pPr>
          </w:p>
          <w:p w:rsidR="00D93FCA" w:rsidRPr="005E651E" w:rsidRDefault="00D93FCA" w:rsidP="005E651E">
            <w:pPr>
              <w:pStyle w:val="Sinespaciado"/>
              <w:jc w:val="center"/>
              <w:rPr>
                <w:rFonts w:ascii="Arial" w:hAnsi="Arial" w:cs="Arial"/>
                <w:sz w:val="18"/>
                <w:szCs w:val="18"/>
              </w:rPr>
            </w:pPr>
            <w:r>
              <w:rPr>
                <w:rFonts w:ascii="Arial" w:hAnsi="Arial" w:cs="Arial"/>
                <w:sz w:val="18"/>
                <w:szCs w:val="18"/>
              </w:rPr>
              <w:t>$33.725.760</w:t>
            </w:r>
          </w:p>
        </w:tc>
        <w:tc>
          <w:tcPr>
            <w:tcW w:w="1418" w:type="dxa"/>
          </w:tcPr>
          <w:p w:rsidR="00D8641C" w:rsidRDefault="00D8641C" w:rsidP="005E651E">
            <w:pPr>
              <w:pStyle w:val="Sinespaciado"/>
              <w:jc w:val="center"/>
              <w:rPr>
                <w:rFonts w:ascii="Arial" w:hAnsi="Arial" w:cs="Arial"/>
                <w:sz w:val="18"/>
                <w:szCs w:val="18"/>
              </w:rPr>
            </w:pPr>
          </w:p>
          <w:p w:rsidR="00D93FCA" w:rsidRPr="005E651E" w:rsidRDefault="00D93FCA" w:rsidP="005E651E">
            <w:pPr>
              <w:pStyle w:val="Sinespaciado"/>
              <w:jc w:val="center"/>
              <w:rPr>
                <w:rFonts w:ascii="Arial" w:hAnsi="Arial" w:cs="Arial"/>
                <w:sz w:val="18"/>
                <w:szCs w:val="18"/>
              </w:rPr>
            </w:pPr>
          </w:p>
        </w:tc>
        <w:tc>
          <w:tcPr>
            <w:tcW w:w="567" w:type="dxa"/>
          </w:tcPr>
          <w:p w:rsidR="00D8641C" w:rsidRDefault="00D8641C" w:rsidP="005E651E">
            <w:pPr>
              <w:pStyle w:val="Sinespaciado"/>
              <w:jc w:val="center"/>
              <w:rPr>
                <w:rFonts w:ascii="Arial" w:hAnsi="Arial" w:cs="Arial"/>
                <w:sz w:val="18"/>
                <w:szCs w:val="18"/>
              </w:rPr>
            </w:pPr>
          </w:p>
          <w:p w:rsidR="00D93FCA" w:rsidRPr="005E651E" w:rsidRDefault="00D93FCA" w:rsidP="005E651E">
            <w:pPr>
              <w:pStyle w:val="Sinespaciado"/>
              <w:jc w:val="center"/>
              <w:rPr>
                <w:rFonts w:ascii="Arial" w:hAnsi="Arial" w:cs="Arial"/>
                <w:sz w:val="18"/>
                <w:szCs w:val="18"/>
              </w:rPr>
            </w:pPr>
            <w:r>
              <w:rPr>
                <w:rFonts w:ascii="Arial" w:hAnsi="Arial" w:cs="Arial"/>
                <w:sz w:val="18"/>
                <w:szCs w:val="18"/>
              </w:rPr>
              <w:t>8.14</w:t>
            </w:r>
          </w:p>
        </w:tc>
        <w:tc>
          <w:tcPr>
            <w:tcW w:w="1417" w:type="dxa"/>
          </w:tcPr>
          <w:p w:rsidR="00D8641C" w:rsidRDefault="00D8641C" w:rsidP="005E651E">
            <w:pPr>
              <w:pStyle w:val="Sinespaciado"/>
              <w:jc w:val="center"/>
              <w:rPr>
                <w:rFonts w:ascii="Arial" w:hAnsi="Arial" w:cs="Arial"/>
                <w:sz w:val="18"/>
                <w:szCs w:val="18"/>
              </w:rPr>
            </w:pPr>
          </w:p>
          <w:p w:rsidR="00D93FCA" w:rsidRPr="005E651E" w:rsidRDefault="00D93FCA" w:rsidP="005E651E">
            <w:pPr>
              <w:pStyle w:val="Sinespaciado"/>
              <w:jc w:val="center"/>
              <w:rPr>
                <w:rFonts w:ascii="Arial" w:hAnsi="Arial" w:cs="Arial"/>
                <w:sz w:val="18"/>
                <w:szCs w:val="18"/>
              </w:rPr>
            </w:pPr>
            <w:r>
              <w:rPr>
                <w:rFonts w:ascii="Arial" w:hAnsi="Arial" w:cs="Arial"/>
                <w:sz w:val="18"/>
                <w:szCs w:val="18"/>
              </w:rPr>
              <w:t>$302.850.000</w:t>
            </w:r>
          </w:p>
        </w:tc>
        <w:tc>
          <w:tcPr>
            <w:tcW w:w="1274" w:type="dxa"/>
          </w:tcPr>
          <w:p w:rsidR="00D8641C" w:rsidRDefault="00D8641C" w:rsidP="005E651E">
            <w:pPr>
              <w:pStyle w:val="Sinespaciado"/>
              <w:jc w:val="center"/>
              <w:rPr>
                <w:rFonts w:ascii="Arial" w:hAnsi="Arial" w:cs="Arial"/>
                <w:sz w:val="18"/>
                <w:szCs w:val="18"/>
              </w:rPr>
            </w:pPr>
          </w:p>
          <w:p w:rsidR="00D93FCA" w:rsidRPr="005E651E" w:rsidRDefault="00D93FCA" w:rsidP="005E651E">
            <w:pPr>
              <w:pStyle w:val="Sinespaciado"/>
              <w:jc w:val="center"/>
              <w:rPr>
                <w:rFonts w:ascii="Arial" w:hAnsi="Arial" w:cs="Arial"/>
                <w:sz w:val="18"/>
                <w:szCs w:val="18"/>
              </w:rPr>
            </w:pPr>
            <w:r>
              <w:rPr>
                <w:rFonts w:ascii="Arial" w:hAnsi="Arial" w:cs="Arial"/>
                <w:sz w:val="18"/>
                <w:szCs w:val="18"/>
              </w:rPr>
              <w:t>$405.421</w:t>
            </w:r>
          </w:p>
          <w:p w:rsidR="00D8641C" w:rsidRPr="005E651E" w:rsidRDefault="00D8641C" w:rsidP="005E651E">
            <w:pPr>
              <w:pStyle w:val="Sinespaciado"/>
              <w:jc w:val="center"/>
              <w:rPr>
                <w:rFonts w:ascii="Arial" w:hAnsi="Arial" w:cs="Arial"/>
                <w:sz w:val="18"/>
                <w:szCs w:val="18"/>
              </w:rPr>
            </w:pPr>
          </w:p>
        </w:tc>
      </w:tr>
      <w:tr w:rsidR="005E651E" w:rsidRPr="005E651E" w:rsidTr="00D93FCA">
        <w:trPr>
          <w:trHeight w:val="361"/>
        </w:trPr>
        <w:tc>
          <w:tcPr>
            <w:tcW w:w="2152" w:type="dxa"/>
          </w:tcPr>
          <w:p w:rsidR="00D8641C" w:rsidRPr="005E651E" w:rsidRDefault="005E651E" w:rsidP="005E651E">
            <w:pPr>
              <w:pStyle w:val="Sinespaciado"/>
              <w:ind w:left="25"/>
              <w:jc w:val="both"/>
              <w:rPr>
                <w:rFonts w:ascii="Arial" w:hAnsi="Arial" w:cs="Arial"/>
                <w:sz w:val="18"/>
                <w:szCs w:val="18"/>
              </w:rPr>
            </w:pPr>
            <w:r>
              <w:rPr>
                <w:rFonts w:ascii="Arial" w:hAnsi="Arial" w:cs="Arial"/>
                <w:sz w:val="18"/>
                <w:szCs w:val="18"/>
              </w:rPr>
              <w:t>Otras opciones</w:t>
            </w:r>
          </w:p>
        </w:tc>
        <w:tc>
          <w:tcPr>
            <w:tcW w:w="567" w:type="dxa"/>
          </w:tcPr>
          <w:p w:rsidR="005E651E" w:rsidRPr="005E651E" w:rsidRDefault="005E651E" w:rsidP="005E651E">
            <w:pPr>
              <w:pStyle w:val="Sinespaciado"/>
              <w:rPr>
                <w:rFonts w:ascii="Arial" w:hAnsi="Arial" w:cs="Arial"/>
                <w:sz w:val="18"/>
                <w:szCs w:val="18"/>
              </w:rPr>
            </w:pPr>
            <w:r>
              <w:rPr>
                <w:rFonts w:ascii="Arial" w:hAnsi="Arial" w:cs="Arial"/>
                <w:sz w:val="18"/>
                <w:szCs w:val="18"/>
              </w:rPr>
              <w:t>3.30</w:t>
            </w:r>
          </w:p>
        </w:tc>
        <w:tc>
          <w:tcPr>
            <w:tcW w:w="1417" w:type="dxa"/>
          </w:tcPr>
          <w:p w:rsidR="00D8641C" w:rsidRPr="005E651E" w:rsidRDefault="00D93FCA" w:rsidP="005E651E">
            <w:pPr>
              <w:pStyle w:val="Sinespaciado"/>
              <w:jc w:val="center"/>
              <w:rPr>
                <w:rFonts w:ascii="Arial" w:hAnsi="Arial" w:cs="Arial"/>
                <w:sz w:val="18"/>
                <w:szCs w:val="18"/>
              </w:rPr>
            </w:pPr>
            <w:r>
              <w:rPr>
                <w:rFonts w:ascii="Arial" w:hAnsi="Arial" w:cs="Arial"/>
                <w:sz w:val="18"/>
                <w:szCs w:val="18"/>
              </w:rPr>
              <w:t>$51.368.415</w:t>
            </w:r>
          </w:p>
        </w:tc>
        <w:tc>
          <w:tcPr>
            <w:tcW w:w="1418" w:type="dxa"/>
          </w:tcPr>
          <w:p w:rsidR="00D8641C" w:rsidRPr="005E651E" w:rsidRDefault="00D8641C" w:rsidP="005E651E">
            <w:pPr>
              <w:pStyle w:val="Sinespaciado"/>
              <w:jc w:val="center"/>
              <w:rPr>
                <w:rFonts w:ascii="Arial" w:hAnsi="Arial" w:cs="Arial"/>
                <w:sz w:val="18"/>
                <w:szCs w:val="18"/>
              </w:rPr>
            </w:pPr>
          </w:p>
        </w:tc>
        <w:tc>
          <w:tcPr>
            <w:tcW w:w="567" w:type="dxa"/>
          </w:tcPr>
          <w:p w:rsidR="00D8641C" w:rsidRPr="005E651E" w:rsidRDefault="00D93FCA" w:rsidP="005E651E">
            <w:pPr>
              <w:pStyle w:val="Sinespaciado"/>
              <w:jc w:val="center"/>
              <w:rPr>
                <w:rFonts w:ascii="Arial" w:hAnsi="Arial" w:cs="Arial"/>
                <w:sz w:val="18"/>
                <w:szCs w:val="18"/>
              </w:rPr>
            </w:pPr>
            <w:r>
              <w:rPr>
                <w:rFonts w:ascii="Arial" w:hAnsi="Arial" w:cs="Arial"/>
                <w:sz w:val="18"/>
                <w:szCs w:val="18"/>
              </w:rPr>
              <w:t>1.14</w:t>
            </w:r>
          </w:p>
        </w:tc>
        <w:tc>
          <w:tcPr>
            <w:tcW w:w="1417" w:type="dxa"/>
          </w:tcPr>
          <w:p w:rsidR="00D8641C" w:rsidRPr="005E651E" w:rsidRDefault="00D93FCA" w:rsidP="005E651E">
            <w:pPr>
              <w:pStyle w:val="Sinespaciado"/>
              <w:jc w:val="center"/>
              <w:rPr>
                <w:rFonts w:ascii="Arial" w:hAnsi="Arial" w:cs="Arial"/>
                <w:sz w:val="18"/>
                <w:szCs w:val="18"/>
              </w:rPr>
            </w:pPr>
            <w:r>
              <w:rPr>
                <w:rFonts w:ascii="Arial" w:hAnsi="Arial" w:cs="Arial"/>
                <w:sz w:val="18"/>
                <w:szCs w:val="18"/>
              </w:rPr>
              <w:t>$42.390.000</w:t>
            </w:r>
          </w:p>
        </w:tc>
        <w:tc>
          <w:tcPr>
            <w:tcW w:w="1274" w:type="dxa"/>
          </w:tcPr>
          <w:p w:rsidR="00D8641C" w:rsidRDefault="00D93FCA" w:rsidP="005E651E">
            <w:pPr>
              <w:pStyle w:val="Sinespaciado"/>
              <w:jc w:val="center"/>
              <w:rPr>
                <w:rFonts w:ascii="Arial" w:hAnsi="Arial" w:cs="Arial"/>
                <w:sz w:val="18"/>
                <w:szCs w:val="18"/>
              </w:rPr>
            </w:pPr>
            <w:r>
              <w:rPr>
                <w:rFonts w:ascii="Arial" w:hAnsi="Arial" w:cs="Arial"/>
                <w:sz w:val="18"/>
                <w:szCs w:val="18"/>
              </w:rPr>
              <w:t>$247.895</w:t>
            </w:r>
          </w:p>
          <w:p w:rsidR="005E651E" w:rsidRPr="005E651E" w:rsidRDefault="005E651E" w:rsidP="005E651E">
            <w:pPr>
              <w:pStyle w:val="Sinespaciado"/>
              <w:jc w:val="center"/>
              <w:rPr>
                <w:rFonts w:ascii="Arial" w:hAnsi="Arial" w:cs="Arial"/>
                <w:sz w:val="18"/>
                <w:szCs w:val="18"/>
              </w:rPr>
            </w:pPr>
          </w:p>
        </w:tc>
      </w:tr>
      <w:tr w:rsidR="005E651E" w:rsidRPr="005E651E" w:rsidTr="00D93FCA">
        <w:trPr>
          <w:trHeight w:val="495"/>
        </w:trPr>
        <w:tc>
          <w:tcPr>
            <w:tcW w:w="2152" w:type="dxa"/>
          </w:tcPr>
          <w:p w:rsidR="005E651E" w:rsidRDefault="005E651E" w:rsidP="005E651E">
            <w:pPr>
              <w:pStyle w:val="Sinespaciado"/>
              <w:ind w:left="25"/>
              <w:jc w:val="center"/>
              <w:rPr>
                <w:rFonts w:ascii="Arial" w:hAnsi="Arial" w:cs="Arial"/>
                <w:b/>
                <w:sz w:val="18"/>
                <w:szCs w:val="18"/>
              </w:rPr>
            </w:pPr>
          </w:p>
          <w:p w:rsidR="005E651E" w:rsidRPr="005E651E" w:rsidRDefault="005E651E" w:rsidP="005E651E">
            <w:pPr>
              <w:pStyle w:val="Sinespaciado"/>
              <w:ind w:left="25"/>
              <w:jc w:val="center"/>
              <w:rPr>
                <w:rFonts w:ascii="Arial" w:hAnsi="Arial" w:cs="Arial"/>
                <w:b/>
                <w:sz w:val="18"/>
                <w:szCs w:val="18"/>
              </w:rPr>
            </w:pPr>
            <w:r w:rsidRPr="005E651E">
              <w:rPr>
                <w:rFonts w:ascii="Arial" w:hAnsi="Arial" w:cs="Arial"/>
                <w:b/>
                <w:sz w:val="18"/>
                <w:szCs w:val="18"/>
              </w:rPr>
              <w:t>Total de los ingresos</w:t>
            </w:r>
          </w:p>
        </w:tc>
        <w:tc>
          <w:tcPr>
            <w:tcW w:w="567" w:type="dxa"/>
          </w:tcPr>
          <w:p w:rsidR="005E651E" w:rsidRPr="00D93FCA" w:rsidRDefault="005E651E" w:rsidP="005E651E">
            <w:pPr>
              <w:pStyle w:val="Sinespaciado"/>
              <w:jc w:val="center"/>
              <w:rPr>
                <w:rFonts w:ascii="Arial" w:hAnsi="Arial" w:cs="Arial"/>
                <w:b/>
                <w:sz w:val="18"/>
                <w:szCs w:val="18"/>
              </w:rPr>
            </w:pPr>
          </w:p>
          <w:p w:rsidR="005E651E" w:rsidRPr="00D93FCA" w:rsidRDefault="005E651E" w:rsidP="005E651E">
            <w:pPr>
              <w:pStyle w:val="Sinespaciado"/>
              <w:jc w:val="center"/>
              <w:rPr>
                <w:rFonts w:ascii="Arial" w:hAnsi="Arial" w:cs="Arial"/>
                <w:b/>
                <w:sz w:val="18"/>
                <w:szCs w:val="18"/>
              </w:rPr>
            </w:pPr>
            <w:r w:rsidRPr="00D93FCA">
              <w:rPr>
                <w:rFonts w:ascii="Arial" w:hAnsi="Arial" w:cs="Arial"/>
                <w:b/>
                <w:sz w:val="18"/>
                <w:szCs w:val="18"/>
              </w:rPr>
              <w:t>100</w:t>
            </w:r>
          </w:p>
        </w:tc>
        <w:tc>
          <w:tcPr>
            <w:tcW w:w="1417" w:type="dxa"/>
          </w:tcPr>
          <w:p w:rsidR="005E651E" w:rsidRPr="00D93FCA" w:rsidRDefault="005E651E" w:rsidP="005E651E">
            <w:pPr>
              <w:pStyle w:val="Sinespaciado"/>
              <w:jc w:val="center"/>
              <w:rPr>
                <w:rFonts w:ascii="Arial" w:hAnsi="Arial" w:cs="Arial"/>
                <w:b/>
                <w:sz w:val="18"/>
                <w:szCs w:val="18"/>
              </w:rPr>
            </w:pPr>
          </w:p>
          <w:p w:rsidR="00D93FCA" w:rsidRPr="00D93FCA" w:rsidRDefault="00D93FCA" w:rsidP="005E651E">
            <w:pPr>
              <w:pStyle w:val="Sinespaciado"/>
              <w:jc w:val="center"/>
              <w:rPr>
                <w:rFonts w:ascii="Arial" w:hAnsi="Arial" w:cs="Arial"/>
                <w:b/>
                <w:sz w:val="18"/>
                <w:szCs w:val="18"/>
              </w:rPr>
            </w:pPr>
            <w:r w:rsidRPr="00D93FCA">
              <w:rPr>
                <w:rFonts w:ascii="Arial" w:hAnsi="Arial" w:cs="Arial"/>
                <w:b/>
                <w:sz w:val="18"/>
                <w:szCs w:val="18"/>
              </w:rPr>
              <w:t>$1.552.292.453</w:t>
            </w:r>
          </w:p>
        </w:tc>
        <w:tc>
          <w:tcPr>
            <w:tcW w:w="1418" w:type="dxa"/>
          </w:tcPr>
          <w:p w:rsidR="005E651E" w:rsidRDefault="005E651E" w:rsidP="005E651E">
            <w:pPr>
              <w:pStyle w:val="Sinespaciado"/>
              <w:jc w:val="center"/>
              <w:rPr>
                <w:rFonts w:ascii="Arial" w:hAnsi="Arial" w:cs="Arial"/>
                <w:b/>
                <w:sz w:val="18"/>
                <w:szCs w:val="18"/>
              </w:rPr>
            </w:pPr>
          </w:p>
          <w:p w:rsidR="00D93FCA" w:rsidRPr="00D93FCA" w:rsidRDefault="00D93FCA" w:rsidP="005E651E">
            <w:pPr>
              <w:pStyle w:val="Sinespaciado"/>
              <w:jc w:val="center"/>
              <w:rPr>
                <w:rFonts w:ascii="Arial" w:hAnsi="Arial" w:cs="Arial"/>
                <w:b/>
                <w:sz w:val="18"/>
                <w:szCs w:val="18"/>
              </w:rPr>
            </w:pPr>
            <w:r>
              <w:rPr>
                <w:rFonts w:ascii="Arial" w:hAnsi="Arial" w:cs="Arial"/>
                <w:b/>
                <w:sz w:val="18"/>
                <w:szCs w:val="18"/>
              </w:rPr>
              <w:t>$233.885</w:t>
            </w:r>
          </w:p>
        </w:tc>
        <w:tc>
          <w:tcPr>
            <w:tcW w:w="567" w:type="dxa"/>
          </w:tcPr>
          <w:p w:rsidR="005E651E" w:rsidRDefault="005E651E" w:rsidP="005E651E">
            <w:pPr>
              <w:pStyle w:val="Sinespaciado"/>
              <w:jc w:val="center"/>
              <w:rPr>
                <w:rFonts w:ascii="Arial" w:hAnsi="Arial" w:cs="Arial"/>
                <w:b/>
                <w:sz w:val="18"/>
                <w:szCs w:val="18"/>
              </w:rPr>
            </w:pPr>
          </w:p>
          <w:p w:rsidR="00D93FCA" w:rsidRPr="00D93FCA" w:rsidRDefault="00D93FCA" w:rsidP="005E651E">
            <w:pPr>
              <w:pStyle w:val="Sinespaciado"/>
              <w:jc w:val="center"/>
              <w:rPr>
                <w:rFonts w:ascii="Arial" w:hAnsi="Arial" w:cs="Arial"/>
                <w:b/>
                <w:sz w:val="18"/>
                <w:szCs w:val="18"/>
              </w:rPr>
            </w:pPr>
            <w:r>
              <w:rPr>
                <w:rFonts w:ascii="Arial" w:hAnsi="Arial" w:cs="Arial"/>
                <w:b/>
                <w:sz w:val="18"/>
                <w:szCs w:val="18"/>
              </w:rPr>
              <w:t>100</w:t>
            </w:r>
          </w:p>
        </w:tc>
        <w:tc>
          <w:tcPr>
            <w:tcW w:w="1417" w:type="dxa"/>
          </w:tcPr>
          <w:p w:rsidR="005E651E" w:rsidRDefault="005E651E" w:rsidP="005E651E">
            <w:pPr>
              <w:pStyle w:val="Sinespaciado"/>
              <w:jc w:val="center"/>
              <w:rPr>
                <w:rFonts w:ascii="Arial" w:hAnsi="Arial" w:cs="Arial"/>
                <w:b/>
                <w:sz w:val="18"/>
                <w:szCs w:val="18"/>
              </w:rPr>
            </w:pPr>
          </w:p>
          <w:p w:rsidR="00D93FCA" w:rsidRPr="00D93FCA" w:rsidRDefault="00D93FCA" w:rsidP="005E651E">
            <w:pPr>
              <w:pStyle w:val="Sinespaciado"/>
              <w:jc w:val="center"/>
              <w:rPr>
                <w:rFonts w:ascii="Arial" w:hAnsi="Arial" w:cs="Arial"/>
                <w:b/>
                <w:sz w:val="18"/>
                <w:szCs w:val="18"/>
              </w:rPr>
            </w:pPr>
            <w:r>
              <w:rPr>
                <w:rFonts w:ascii="Arial" w:hAnsi="Arial" w:cs="Arial"/>
                <w:b/>
                <w:sz w:val="18"/>
                <w:szCs w:val="18"/>
              </w:rPr>
              <w:t>$3.716.910.000</w:t>
            </w:r>
          </w:p>
        </w:tc>
        <w:tc>
          <w:tcPr>
            <w:tcW w:w="1274" w:type="dxa"/>
          </w:tcPr>
          <w:p w:rsidR="005E651E" w:rsidRDefault="005E651E" w:rsidP="005E651E">
            <w:pPr>
              <w:pStyle w:val="Sinespaciado"/>
              <w:jc w:val="center"/>
              <w:rPr>
                <w:rFonts w:ascii="Arial" w:hAnsi="Arial" w:cs="Arial"/>
                <w:b/>
                <w:sz w:val="18"/>
                <w:szCs w:val="18"/>
              </w:rPr>
            </w:pPr>
          </w:p>
          <w:p w:rsidR="00D93FCA" w:rsidRPr="00D93FCA" w:rsidRDefault="00D93FCA" w:rsidP="005E651E">
            <w:pPr>
              <w:pStyle w:val="Sinespaciado"/>
              <w:jc w:val="center"/>
              <w:rPr>
                <w:rFonts w:ascii="Arial" w:hAnsi="Arial" w:cs="Arial"/>
                <w:b/>
                <w:sz w:val="18"/>
                <w:szCs w:val="18"/>
              </w:rPr>
            </w:pPr>
            <w:r>
              <w:rPr>
                <w:rFonts w:ascii="Arial" w:hAnsi="Arial" w:cs="Arial"/>
                <w:b/>
                <w:sz w:val="18"/>
                <w:szCs w:val="18"/>
              </w:rPr>
              <w:t>$357.395</w:t>
            </w:r>
          </w:p>
          <w:p w:rsidR="005E651E" w:rsidRPr="00D93FCA" w:rsidRDefault="005E651E" w:rsidP="005E651E">
            <w:pPr>
              <w:pStyle w:val="Sinespaciado"/>
              <w:jc w:val="center"/>
              <w:rPr>
                <w:rFonts w:ascii="Arial" w:hAnsi="Arial" w:cs="Arial"/>
                <w:b/>
                <w:sz w:val="18"/>
                <w:szCs w:val="18"/>
              </w:rPr>
            </w:pPr>
          </w:p>
          <w:p w:rsidR="005E651E" w:rsidRPr="00D93FCA" w:rsidRDefault="005E651E" w:rsidP="005E651E">
            <w:pPr>
              <w:pStyle w:val="Sinespaciado"/>
              <w:jc w:val="center"/>
              <w:rPr>
                <w:rFonts w:ascii="Arial" w:hAnsi="Arial" w:cs="Arial"/>
                <w:b/>
                <w:sz w:val="18"/>
                <w:szCs w:val="18"/>
              </w:rPr>
            </w:pPr>
          </w:p>
        </w:tc>
      </w:tr>
      <w:tr w:rsidR="005E651E" w:rsidRPr="005E651E" w:rsidTr="00D93FCA">
        <w:trPr>
          <w:trHeight w:val="710"/>
        </w:trPr>
        <w:tc>
          <w:tcPr>
            <w:tcW w:w="2152" w:type="dxa"/>
          </w:tcPr>
          <w:p w:rsidR="005E651E" w:rsidRDefault="00D93FCA" w:rsidP="005E651E">
            <w:pPr>
              <w:pStyle w:val="Sinespaciado"/>
              <w:ind w:left="25"/>
              <w:jc w:val="both"/>
              <w:rPr>
                <w:rFonts w:ascii="Arial" w:hAnsi="Arial" w:cs="Arial"/>
                <w:sz w:val="18"/>
                <w:szCs w:val="18"/>
              </w:rPr>
            </w:pPr>
            <w:r>
              <w:rPr>
                <w:rFonts w:ascii="Arial" w:hAnsi="Arial" w:cs="Arial"/>
                <w:sz w:val="18"/>
                <w:szCs w:val="18"/>
              </w:rPr>
              <w:t>Gasto mensual total de los estudiantes por servicio de arriendo</w:t>
            </w:r>
          </w:p>
          <w:p w:rsidR="00D93FCA" w:rsidRDefault="00D93FCA" w:rsidP="005E651E">
            <w:pPr>
              <w:pStyle w:val="Sinespaciado"/>
              <w:ind w:left="25"/>
              <w:jc w:val="both"/>
              <w:rPr>
                <w:rFonts w:ascii="Arial" w:hAnsi="Arial" w:cs="Arial"/>
                <w:sz w:val="18"/>
                <w:szCs w:val="18"/>
              </w:rPr>
            </w:pPr>
          </w:p>
        </w:tc>
        <w:tc>
          <w:tcPr>
            <w:tcW w:w="567" w:type="dxa"/>
          </w:tcPr>
          <w:p w:rsidR="005E651E" w:rsidRDefault="005E651E" w:rsidP="005E651E">
            <w:pPr>
              <w:pStyle w:val="Sinespaciado"/>
              <w:jc w:val="center"/>
              <w:rPr>
                <w:rFonts w:ascii="Arial" w:hAnsi="Arial" w:cs="Arial"/>
                <w:sz w:val="18"/>
                <w:szCs w:val="18"/>
              </w:rPr>
            </w:pPr>
          </w:p>
          <w:p w:rsidR="00D93FCA" w:rsidRPr="005E651E" w:rsidRDefault="005245FC" w:rsidP="005E651E">
            <w:pPr>
              <w:pStyle w:val="Sinespaciado"/>
              <w:jc w:val="center"/>
              <w:rPr>
                <w:rFonts w:ascii="Arial" w:hAnsi="Arial" w:cs="Arial"/>
                <w:sz w:val="18"/>
                <w:szCs w:val="18"/>
              </w:rPr>
            </w:pPr>
            <w:r>
              <w:rPr>
                <w:rFonts w:ascii="Arial" w:hAnsi="Arial" w:cs="Arial"/>
                <w:sz w:val="18"/>
                <w:szCs w:val="18"/>
              </w:rPr>
              <w:t>38.2</w:t>
            </w:r>
          </w:p>
        </w:tc>
        <w:tc>
          <w:tcPr>
            <w:tcW w:w="1417" w:type="dxa"/>
          </w:tcPr>
          <w:p w:rsidR="005E651E" w:rsidRDefault="005E651E" w:rsidP="005E651E">
            <w:pPr>
              <w:pStyle w:val="Sinespaciado"/>
              <w:jc w:val="center"/>
              <w:rPr>
                <w:rFonts w:ascii="Arial" w:hAnsi="Arial" w:cs="Arial"/>
                <w:sz w:val="18"/>
                <w:szCs w:val="18"/>
              </w:rPr>
            </w:pPr>
          </w:p>
          <w:p w:rsidR="005245FC" w:rsidRPr="005E651E" w:rsidRDefault="005245FC" w:rsidP="005E651E">
            <w:pPr>
              <w:pStyle w:val="Sinespaciado"/>
              <w:jc w:val="center"/>
              <w:rPr>
                <w:rFonts w:ascii="Arial" w:hAnsi="Arial" w:cs="Arial"/>
                <w:sz w:val="18"/>
                <w:szCs w:val="18"/>
              </w:rPr>
            </w:pPr>
            <w:r>
              <w:rPr>
                <w:rFonts w:ascii="Arial" w:hAnsi="Arial" w:cs="Arial"/>
                <w:sz w:val="18"/>
                <w:szCs w:val="18"/>
              </w:rPr>
              <w:t>$587.581.349</w:t>
            </w:r>
          </w:p>
        </w:tc>
        <w:tc>
          <w:tcPr>
            <w:tcW w:w="1418" w:type="dxa"/>
          </w:tcPr>
          <w:p w:rsidR="005E651E" w:rsidRDefault="005E651E" w:rsidP="005E651E">
            <w:pPr>
              <w:pStyle w:val="Sinespaciado"/>
              <w:jc w:val="center"/>
              <w:rPr>
                <w:rFonts w:ascii="Arial" w:hAnsi="Arial" w:cs="Arial"/>
                <w:sz w:val="18"/>
                <w:szCs w:val="18"/>
              </w:rPr>
            </w:pPr>
          </w:p>
          <w:p w:rsidR="005245FC" w:rsidRPr="005E651E" w:rsidRDefault="005245FC" w:rsidP="005E651E">
            <w:pPr>
              <w:pStyle w:val="Sinespaciado"/>
              <w:jc w:val="center"/>
              <w:rPr>
                <w:rFonts w:ascii="Arial" w:hAnsi="Arial" w:cs="Arial"/>
                <w:sz w:val="18"/>
                <w:szCs w:val="18"/>
              </w:rPr>
            </w:pPr>
            <w:r>
              <w:rPr>
                <w:rFonts w:ascii="Arial" w:hAnsi="Arial" w:cs="Arial"/>
                <w:sz w:val="18"/>
                <w:szCs w:val="18"/>
              </w:rPr>
              <w:t>$93.000</w:t>
            </w:r>
          </w:p>
        </w:tc>
        <w:tc>
          <w:tcPr>
            <w:tcW w:w="567" w:type="dxa"/>
          </w:tcPr>
          <w:p w:rsidR="005E651E" w:rsidRDefault="005E651E" w:rsidP="005E651E">
            <w:pPr>
              <w:pStyle w:val="Sinespaciado"/>
              <w:jc w:val="center"/>
              <w:rPr>
                <w:rFonts w:ascii="Arial" w:hAnsi="Arial" w:cs="Arial"/>
                <w:sz w:val="18"/>
                <w:szCs w:val="18"/>
              </w:rPr>
            </w:pPr>
          </w:p>
          <w:p w:rsidR="005245FC" w:rsidRPr="005E651E" w:rsidRDefault="005245FC" w:rsidP="005E651E">
            <w:pPr>
              <w:pStyle w:val="Sinespaciado"/>
              <w:jc w:val="center"/>
              <w:rPr>
                <w:rFonts w:ascii="Arial" w:hAnsi="Arial" w:cs="Arial"/>
                <w:sz w:val="18"/>
                <w:szCs w:val="18"/>
              </w:rPr>
            </w:pPr>
            <w:r>
              <w:rPr>
                <w:rFonts w:ascii="Arial" w:hAnsi="Arial" w:cs="Arial"/>
                <w:sz w:val="18"/>
                <w:szCs w:val="18"/>
              </w:rPr>
              <w:t>37.2</w:t>
            </w:r>
          </w:p>
        </w:tc>
        <w:tc>
          <w:tcPr>
            <w:tcW w:w="1417" w:type="dxa"/>
          </w:tcPr>
          <w:p w:rsidR="005E651E" w:rsidRDefault="005E651E" w:rsidP="005E651E">
            <w:pPr>
              <w:pStyle w:val="Sinespaciado"/>
              <w:jc w:val="center"/>
              <w:rPr>
                <w:rFonts w:ascii="Arial" w:hAnsi="Arial" w:cs="Arial"/>
                <w:sz w:val="18"/>
                <w:szCs w:val="18"/>
              </w:rPr>
            </w:pPr>
          </w:p>
          <w:p w:rsidR="005245FC" w:rsidRPr="005E651E" w:rsidRDefault="005245FC" w:rsidP="005E651E">
            <w:pPr>
              <w:pStyle w:val="Sinespaciado"/>
              <w:jc w:val="center"/>
              <w:rPr>
                <w:rFonts w:ascii="Arial" w:hAnsi="Arial" w:cs="Arial"/>
                <w:sz w:val="18"/>
                <w:szCs w:val="18"/>
              </w:rPr>
            </w:pPr>
            <w:r>
              <w:rPr>
                <w:rFonts w:ascii="Arial" w:hAnsi="Arial" w:cs="Arial"/>
                <w:sz w:val="18"/>
                <w:szCs w:val="18"/>
              </w:rPr>
              <w:t>$1.181.610.000</w:t>
            </w:r>
          </w:p>
        </w:tc>
        <w:tc>
          <w:tcPr>
            <w:tcW w:w="1274" w:type="dxa"/>
          </w:tcPr>
          <w:p w:rsidR="005245FC" w:rsidRDefault="005245FC" w:rsidP="005E651E">
            <w:pPr>
              <w:pStyle w:val="Sinespaciado"/>
              <w:jc w:val="center"/>
              <w:rPr>
                <w:rFonts w:ascii="Arial" w:hAnsi="Arial" w:cs="Arial"/>
                <w:sz w:val="18"/>
                <w:szCs w:val="18"/>
              </w:rPr>
            </w:pPr>
          </w:p>
          <w:p w:rsidR="005E651E" w:rsidRDefault="005245FC" w:rsidP="005E651E">
            <w:pPr>
              <w:pStyle w:val="Sinespaciado"/>
              <w:jc w:val="center"/>
              <w:rPr>
                <w:rFonts w:ascii="Arial" w:hAnsi="Arial" w:cs="Arial"/>
                <w:sz w:val="18"/>
                <w:szCs w:val="18"/>
              </w:rPr>
            </w:pPr>
            <w:r>
              <w:rPr>
                <w:rFonts w:ascii="Arial" w:hAnsi="Arial" w:cs="Arial"/>
                <w:sz w:val="18"/>
                <w:szCs w:val="18"/>
              </w:rPr>
              <w:t>$131.028</w:t>
            </w:r>
          </w:p>
        </w:tc>
      </w:tr>
      <w:tr w:rsidR="00D93FCA" w:rsidRPr="005E651E" w:rsidTr="00D93FCA">
        <w:trPr>
          <w:trHeight w:val="710"/>
        </w:trPr>
        <w:tc>
          <w:tcPr>
            <w:tcW w:w="2152" w:type="dxa"/>
          </w:tcPr>
          <w:p w:rsidR="00D93FCA" w:rsidRDefault="00D93FCA" w:rsidP="005E651E">
            <w:pPr>
              <w:pStyle w:val="Sinespaciado"/>
              <w:ind w:left="25"/>
              <w:jc w:val="both"/>
              <w:rPr>
                <w:rFonts w:ascii="Arial" w:hAnsi="Arial" w:cs="Arial"/>
                <w:sz w:val="18"/>
                <w:szCs w:val="18"/>
              </w:rPr>
            </w:pPr>
            <w:r>
              <w:rPr>
                <w:rFonts w:ascii="Arial" w:hAnsi="Arial" w:cs="Arial"/>
                <w:sz w:val="18"/>
                <w:szCs w:val="18"/>
              </w:rPr>
              <w:t>Gasto mensual total de los estudiantes por servicio alimentación.</w:t>
            </w:r>
          </w:p>
          <w:p w:rsidR="00D93FCA" w:rsidRDefault="00D93FCA" w:rsidP="005E651E">
            <w:pPr>
              <w:pStyle w:val="Sinespaciado"/>
              <w:ind w:left="25"/>
              <w:jc w:val="both"/>
              <w:rPr>
                <w:rFonts w:ascii="Arial" w:hAnsi="Arial" w:cs="Arial"/>
                <w:sz w:val="18"/>
                <w:szCs w:val="18"/>
              </w:rPr>
            </w:pPr>
          </w:p>
        </w:tc>
        <w:tc>
          <w:tcPr>
            <w:tcW w:w="567" w:type="dxa"/>
          </w:tcPr>
          <w:p w:rsidR="00D93FCA" w:rsidRDefault="00D93FCA" w:rsidP="005E651E">
            <w:pPr>
              <w:pStyle w:val="Sinespaciado"/>
              <w:jc w:val="center"/>
              <w:rPr>
                <w:rFonts w:ascii="Arial" w:hAnsi="Arial" w:cs="Arial"/>
                <w:sz w:val="18"/>
                <w:szCs w:val="18"/>
              </w:rPr>
            </w:pPr>
          </w:p>
          <w:p w:rsidR="00D93FCA" w:rsidRPr="005E651E" w:rsidRDefault="00D93FCA" w:rsidP="005E651E">
            <w:pPr>
              <w:pStyle w:val="Sinespaciado"/>
              <w:jc w:val="center"/>
              <w:rPr>
                <w:rFonts w:ascii="Arial" w:hAnsi="Arial" w:cs="Arial"/>
                <w:sz w:val="18"/>
                <w:szCs w:val="18"/>
              </w:rPr>
            </w:pPr>
            <w:r>
              <w:rPr>
                <w:rFonts w:ascii="Arial" w:hAnsi="Arial" w:cs="Arial"/>
                <w:sz w:val="18"/>
                <w:szCs w:val="18"/>
              </w:rPr>
              <w:t>54.4</w:t>
            </w:r>
          </w:p>
        </w:tc>
        <w:tc>
          <w:tcPr>
            <w:tcW w:w="1417" w:type="dxa"/>
          </w:tcPr>
          <w:p w:rsidR="00D93FCA" w:rsidRDefault="00D93FCA" w:rsidP="005E651E">
            <w:pPr>
              <w:pStyle w:val="Sinespaciado"/>
              <w:jc w:val="center"/>
              <w:rPr>
                <w:rFonts w:ascii="Arial" w:hAnsi="Arial" w:cs="Arial"/>
                <w:sz w:val="18"/>
                <w:szCs w:val="18"/>
              </w:rPr>
            </w:pPr>
          </w:p>
          <w:p w:rsidR="00D93FCA" w:rsidRPr="005E651E" w:rsidRDefault="00D93FCA" w:rsidP="005E651E">
            <w:pPr>
              <w:pStyle w:val="Sinespaciado"/>
              <w:jc w:val="center"/>
              <w:rPr>
                <w:rFonts w:ascii="Arial" w:hAnsi="Arial" w:cs="Arial"/>
                <w:sz w:val="18"/>
                <w:szCs w:val="18"/>
              </w:rPr>
            </w:pPr>
            <w:r>
              <w:rPr>
                <w:rFonts w:ascii="Arial" w:hAnsi="Arial" w:cs="Arial"/>
                <w:sz w:val="18"/>
                <w:szCs w:val="18"/>
              </w:rPr>
              <w:t>$836.332.921</w:t>
            </w:r>
          </w:p>
        </w:tc>
        <w:tc>
          <w:tcPr>
            <w:tcW w:w="1418" w:type="dxa"/>
          </w:tcPr>
          <w:p w:rsidR="00D93FCA" w:rsidRDefault="00D93FCA" w:rsidP="005E651E">
            <w:pPr>
              <w:pStyle w:val="Sinespaciado"/>
              <w:jc w:val="center"/>
              <w:rPr>
                <w:rFonts w:ascii="Arial" w:hAnsi="Arial" w:cs="Arial"/>
                <w:sz w:val="18"/>
                <w:szCs w:val="18"/>
              </w:rPr>
            </w:pPr>
          </w:p>
          <w:p w:rsidR="00D93FCA" w:rsidRPr="005E651E" w:rsidRDefault="00D93FCA" w:rsidP="005E651E">
            <w:pPr>
              <w:pStyle w:val="Sinespaciado"/>
              <w:jc w:val="center"/>
              <w:rPr>
                <w:rFonts w:ascii="Arial" w:hAnsi="Arial" w:cs="Arial"/>
                <w:sz w:val="18"/>
                <w:szCs w:val="18"/>
              </w:rPr>
            </w:pPr>
            <w:r>
              <w:rPr>
                <w:rFonts w:ascii="Arial" w:hAnsi="Arial" w:cs="Arial"/>
                <w:sz w:val="18"/>
                <w:szCs w:val="18"/>
              </w:rPr>
              <w:t>$135.241</w:t>
            </w:r>
          </w:p>
        </w:tc>
        <w:tc>
          <w:tcPr>
            <w:tcW w:w="567" w:type="dxa"/>
          </w:tcPr>
          <w:p w:rsidR="00D93FCA" w:rsidRDefault="00D93FCA" w:rsidP="005E651E">
            <w:pPr>
              <w:pStyle w:val="Sinespaciado"/>
              <w:jc w:val="center"/>
              <w:rPr>
                <w:rFonts w:ascii="Arial" w:hAnsi="Arial" w:cs="Arial"/>
                <w:sz w:val="18"/>
                <w:szCs w:val="18"/>
              </w:rPr>
            </w:pPr>
          </w:p>
          <w:p w:rsidR="00D93FCA" w:rsidRPr="005E651E" w:rsidRDefault="00D93FCA" w:rsidP="005E651E">
            <w:pPr>
              <w:pStyle w:val="Sinespaciado"/>
              <w:jc w:val="center"/>
              <w:rPr>
                <w:rFonts w:ascii="Arial" w:hAnsi="Arial" w:cs="Arial"/>
                <w:sz w:val="18"/>
                <w:szCs w:val="18"/>
              </w:rPr>
            </w:pPr>
            <w:r>
              <w:rPr>
                <w:rFonts w:ascii="Arial" w:hAnsi="Arial" w:cs="Arial"/>
                <w:sz w:val="18"/>
                <w:szCs w:val="18"/>
              </w:rPr>
              <w:t>40.2</w:t>
            </w:r>
          </w:p>
        </w:tc>
        <w:tc>
          <w:tcPr>
            <w:tcW w:w="1417" w:type="dxa"/>
          </w:tcPr>
          <w:p w:rsidR="00D93FCA" w:rsidRDefault="00D93FCA" w:rsidP="005E651E">
            <w:pPr>
              <w:pStyle w:val="Sinespaciado"/>
              <w:jc w:val="center"/>
              <w:rPr>
                <w:rFonts w:ascii="Arial" w:hAnsi="Arial" w:cs="Arial"/>
                <w:sz w:val="18"/>
                <w:szCs w:val="18"/>
              </w:rPr>
            </w:pPr>
          </w:p>
          <w:p w:rsidR="00D93FCA" w:rsidRPr="005E651E" w:rsidRDefault="00D93FCA" w:rsidP="005E651E">
            <w:pPr>
              <w:pStyle w:val="Sinespaciado"/>
              <w:jc w:val="center"/>
              <w:rPr>
                <w:rFonts w:ascii="Arial" w:hAnsi="Arial" w:cs="Arial"/>
                <w:sz w:val="18"/>
                <w:szCs w:val="18"/>
              </w:rPr>
            </w:pPr>
            <w:r>
              <w:rPr>
                <w:rFonts w:ascii="Arial" w:hAnsi="Arial" w:cs="Arial"/>
                <w:sz w:val="18"/>
                <w:szCs w:val="18"/>
              </w:rPr>
              <w:t>$1.277.460.000</w:t>
            </w:r>
          </w:p>
        </w:tc>
        <w:tc>
          <w:tcPr>
            <w:tcW w:w="1274" w:type="dxa"/>
          </w:tcPr>
          <w:p w:rsidR="00D93FCA" w:rsidRDefault="00D93FCA" w:rsidP="005E651E">
            <w:pPr>
              <w:pStyle w:val="Sinespaciado"/>
              <w:jc w:val="center"/>
              <w:rPr>
                <w:rFonts w:ascii="Arial" w:hAnsi="Arial" w:cs="Arial"/>
                <w:sz w:val="18"/>
                <w:szCs w:val="18"/>
              </w:rPr>
            </w:pPr>
          </w:p>
          <w:p w:rsidR="00D93FCA" w:rsidRDefault="00D93FCA" w:rsidP="005E651E">
            <w:pPr>
              <w:pStyle w:val="Sinespaciado"/>
              <w:jc w:val="center"/>
              <w:rPr>
                <w:rFonts w:ascii="Arial" w:hAnsi="Arial" w:cs="Arial"/>
                <w:sz w:val="18"/>
                <w:szCs w:val="18"/>
              </w:rPr>
            </w:pPr>
            <w:r>
              <w:rPr>
                <w:rFonts w:ascii="Arial" w:hAnsi="Arial" w:cs="Arial"/>
                <w:sz w:val="18"/>
                <w:szCs w:val="18"/>
              </w:rPr>
              <w:t>$146.180</w:t>
            </w:r>
          </w:p>
        </w:tc>
      </w:tr>
      <w:tr w:rsidR="00D93FCA" w:rsidRPr="005E651E" w:rsidTr="00D93FCA">
        <w:trPr>
          <w:trHeight w:val="301"/>
        </w:trPr>
        <w:tc>
          <w:tcPr>
            <w:tcW w:w="2152" w:type="dxa"/>
          </w:tcPr>
          <w:p w:rsidR="00D93FCA" w:rsidRDefault="00D93FCA" w:rsidP="005E651E">
            <w:pPr>
              <w:pStyle w:val="Sinespaciado"/>
              <w:ind w:left="25"/>
              <w:jc w:val="both"/>
              <w:rPr>
                <w:rFonts w:ascii="Arial" w:hAnsi="Arial" w:cs="Arial"/>
                <w:sz w:val="18"/>
                <w:szCs w:val="18"/>
              </w:rPr>
            </w:pPr>
            <w:r>
              <w:rPr>
                <w:rFonts w:ascii="Arial" w:hAnsi="Arial" w:cs="Arial"/>
                <w:sz w:val="18"/>
                <w:szCs w:val="18"/>
              </w:rPr>
              <w:t>Gasto servicios públicos arreglo de ropa y otros</w:t>
            </w:r>
          </w:p>
          <w:p w:rsidR="00D93FCA" w:rsidRDefault="00D93FCA" w:rsidP="005E651E">
            <w:pPr>
              <w:pStyle w:val="Sinespaciado"/>
              <w:ind w:left="25"/>
              <w:jc w:val="both"/>
              <w:rPr>
                <w:rFonts w:ascii="Arial" w:hAnsi="Arial" w:cs="Arial"/>
                <w:sz w:val="18"/>
                <w:szCs w:val="18"/>
              </w:rPr>
            </w:pPr>
          </w:p>
        </w:tc>
        <w:tc>
          <w:tcPr>
            <w:tcW w:w="567" w:type="dxa"/>
          </w:tcPr>
          <w:p w:rsidR="00D93FCA" w:rsidRDefault="00D93FCA" w:rsidP="005E651E">
            <w:pPr>
              <w:pStyle w:val="Sinespaciado"/>
              <w:jc w:val="center"/>
              <w:rPr>
                <w:rFonts w:ascii="Arial" w:hAnsi="Arial" w:cs="Arial"/>
                <w:sz w:val="18"/>
                <w:szCs w:val="18"/>
              </w:rPr>
            </w:pPr>
          </w:p>
          <w:p w:rsidR="00D93FCA" w:rsidRPr="005E651E" w:rsidRDefault="00D93FCA" w:rsidP="005E651E">
            <w:pPr>
              <w:pStyle w:val="Sinespaciado"/>
              <w:jc w:val="center"/>
              <w:rPr>
                <w:rFonts w:ascii="Arial" w:hAnsi="Arial" w:cs="Arial"/>
                <w:sz w:val="18"/>
                <w:szCs w:val="18"/>
              </w:rPr>
            </w:pPr>
            <w:r>
              <w:rPr>
                <w:rFonts w:ascii="Arial" w:hAnsi="Arial" w:cs="Arial"/>
                <w:sz w:val="18"/>
                <w:szCs w:val="18"/>
              </w:rPr>
              <w:t>7.22</w:t>
            </w:r>
          </w:p>
        </w:tc>
        <w:tc>
          <w:tcPr>
            <w:tcW w:w="1417" w:type="dxa"/>
          </w:tcPr>
          <w:p w:rsidR="00D93FCA" w:rsidRDefault="00D93FCA" w:rsidP="005E651E">
            <w:pPr>
              <w:pStyle w:val="Sinespaciado"/>
              <w:jc w:val="center"/>
              <w:rPr>
                <w:rFonts w:ascii="Arial" w:hAnsi="Arial" w:cs="Arial"/>
                <w:sz w:val="18"/>
                <w:szCs w:val="18"/>
              </w:rPr>
            </w:pPr>
          </w:p>
          <w:p w:rsidR="00D93FCA" w:rsidRPr="005E651E" w:rsidRDefault="00D93FCA" w:rsidP="005E651E">
            <w:pPr>
              <w:pStyle w:val="Sinespaciado"/>
              <w:jc w:val="center"/>
              <w:rPr>
                <w:rFonts w:ascii="Arial" w:hAnsi="Arial" w:cs="Arial"/>
                <w:sz w:val="18"/>
                <w:szCs w:val="18"/>
              </w:rPr>
            </w:pPr>
            <w:r>
              <w:rPr>
                <w:rFonts w:ascii="Arial" w:hAnsi="Arial" w:cs="Arial"/>
                <w:sz w:val="18"/>
                <w:szCs w:val="18"/>
              </w:rPr>
              <w:t>$110.923.061</w:t>
            </w:r>
          </w:p>
        </w:tc>
        <w:tc>
          <w:tcPr>
            <w:tcW w:w="1418" w:type="dxa"/>
          </w:tcPr>
          <w:p w:rsidR="00D93FCA" w:rsidRDefault="00D93FCA" w:rsidP="005E651E">
            <w:pPr>
              <w:pStyle w:val="Sinespaciado"/>
              <w:jc w:val="center"/>
              <w:rPr>
                <w:rFonts w:ascii="Arial" w:hAnsi="Arial" w:cs="Arial"/>
                <w:sz w:val="18"/>
                <w:szCs w:val="18"/>
              </w:rPr>
            </w:pPr>
          </w:p>
          <w:p w:rsidR="00D93FCA" w:rsidRPr="005E651E" w:rsidRDefault="00D93FCA" w:rsidP="005E651E">
            <w:pPr>
              <w:pStyle w:val="Sinespaciado"/>
              <w:jc w:val="center"/>
              <w:rPr>
                <w:rFonts w:ascii="Arial" w:hAnsi="Arial" w:cs="Arial"/>
                <w:sz w:val="18"/>
                <w:szCs w:val="18"/>
              </w:rPr>
            </w:pPr>
            <w:r>
              <w:rPr>
                <w:rFonts w:ascii="Arial" w:hAnsi="Arial" w:cs="Arial"/>
                <w:sz w:val="18"/>
                <w:szCs w:val="18"/>
              </w:rPr>
              <w:t>$16.712</w:t>
            </w:r>
          </w:p>
        </w:tc>
        <w:tc>
          <w:tcPr>
            <w:tcW w:w="567" w:type="dxa"/>
          </w:tcPr>
          <w:p w:rsidR="00D93FCA" w:rsidRDefault="00D93FCA" w:rsidP="005E651E">
            <w:pPr>
              <w:pStyle w:val="Sinespaciado"/>
              <w:jc w:val="center"/>
              <w:rPr>
                <w:rFonts w:ascii="Arial" w:hAnsi="Arial" w:cs="Arial"/>
                <w:sz w:val="18"/>
                <w:szCs w:val="18"/>
              </w:rPr>
            </w:pPr>
          </w:p>
          <w:p w:rsidR="00D93FCA" w:rsidRPr="005E651E" w:rsidRDefault="00D93FCA" w:rsidP="005E651E">
            <w:pPr>
              <w:pStyle w:val="Sinespaciado"/>
              <w:jc w:val="center"/>
              <w:rPr>
                <w:rFonts w:ascii="Arial" w:hAnsi="Arial" w:cs="Arial"/>
                <w:sz w:val="18"/>
                <w:szCs w:val="18"/>
              </w:rPr>
            </w:pPr>
            <w:r>
              <w:rPr>
                <w:rFonts w:ascii="Arial" w:hAnsi="Arial" w:cs="Arial"/>
                <w:sz w:val="18"/>
                <w:szCs w:val="18"/>
              </w:rPr>
              <w:t>22.4</w:t>
            </w:r>
          </w:p>
        </w:tc>
        <w:tc>
          <w:tcPr>
            <w:tcW w:w="1417" w:type="dxa"/>
          </w:tcPr>
          <w:p w:rsidR="00D93FCA" w:rsidRDefault="00D93FCA" w:rsidP="005E651E">
            <w:pPr>
              <w:pStyle w:val="Sinespaciado"/>
              <w:jc w:val="center"/>
              <w:rPr>
                <w:rFonts w:ascii="Arial" w:hAnsi="Arial" w:cs="Arial"/>
                <w:sz w:val="18"/>
                <w:szCs w:val="18"/>
              </w:rPr>
            </w:pPr>
          </w:p>
          <w:p w:rsidR="00D93FCA" w:rsidRPr="005E651E" w:rsidRDefault="00D93FCA" w:rsidP="005E651E">
            <w:pPr>
              <w:pStyle w:val="Sinespaciado"/>
              <w:jc w:val="center"/>
              <w:rPr>
                <w:rFonts w:ascii="Arial" w:hAnsi="Arial" w:cs="Arial"/>
                <w:sz w:val="18"/>
                <w:szCs w:val="18"/>
              </w:rPr>
            </w:pPr>
            <w:r>
              <w:rPr>
                <w:rFonts w:ascii="Arial" w:hAnsi="Arial" w:cs="Arial"/>
                <w:sz w:val="18"/>
                <w:szCs w:val="18"/>
              </w:rPr>
              <w:t>$712.800.000</w:t>
            </w:r>
          </w:p>
        </w:tc>
        <w:tc>
          <w:tcPr>
            <w:tcW w:w="1274" w:type="dxa"/>
          </w:tcPr>
          <w:p w:rsidR="00D93FCA" w:rsidRDefault="00D93FCA" w:rsidP="005E651E">
            <w:pPr>
              <w:pStyle w:val="Sinespaciado"/>
              <w:jc w:val="center"/>
              <w:rPr>
                <w:rFonts w:ascii="Arial" w:hAnsi="Arial" w:cs="Arial"/>
                <w:sz w:val="18"/>
                <w:szCs w:val="18"/>
              </w:rPr>
            </w:pPr>
          </w:p>
          <w:p w:rsidR="00D93FCA" w:rsidRDefault="00D93FCA" w:rsidP="005E651E">
            <w:pPr>
              <w:pStyle w:val="Sinespaciado"/>
              <w:jc w:val="center"/>
              <w:rPr>
                <w:rFonts w:ascii="Arial" w:hAnsi="Arial" w:cs="Arial"/>
                <w:sz w:val="18"/>
                <w:szCs w:val="18"/>
              </w:rPr>
            </w:pPr>
            <w:r>
              <w:rPr>
                <w:rFonts w:ascii="Arial" w:hAnsi="Arial" w:cs="Arial"/>
                <w:sz w:val="18"/>
                <w:szCs w:val="18"/>
              </w:rPr>
              <w:t>$27.750</w:t>
            </w:r>
          </w:p>
        </w:tc>
      </w:tr>
      <w:tr w:rsidR="00D93FCA" w:rsidRPr="005E651E" w:rsidTr="00D93FCA">
        <w:trPr>
          <w:trHeight w:val="189"/>
        </w:trPr>
        <w:tc>
          <w:tcPr>
            <w:tcW w:w="2152" w:type="dxa"/>
          </w:tcPr>
          <w:p w:rsidR="00D93FCA" w:rsidRPr="00D93FCA" w:rsidRDefault="00D93FCA" w:rsidP="00D93FCA">
            <w:pPr>
              <w:pStyle w:val="Sinespaciado"/>
              <w:ind w:left="25"/>
              <w:jc w:val="center"/>
              <w:rPr>
                <w:rFonts w:ascii="Arial" w:hAnsi="Arial" w:cs="Arial"/>
                <w:b/>
                <w:sz w:val="18"/>
                <w:szCs w:val="18"/>
              </w:rPr>
            </w:pPr>
            <w:r>
              <w:rPr>
                <w:rFonts w:ascii="Arial" w:hAnsi="Arial" w:cs="Arial"/>
                <w:b/>
                <w:sz w:val="18"/>
                <w:szCs w:val="18"/>
              </w:rPr>
              <w:t>Total de los gastos</w:t>
            </w:r>
          </w:p>
        </w:tc>
        <w:tc>
          <w:tcPr>
            <w:tcW w:w="567" w:type="dxa"/>
          </w:tcPr>
          <w:p w:rsidR="00D93FCA" w:rsidRPr="00D93FCA" w:rsidRDefault="00D93FCA" w:rsidP="005E651E">
            <w:pPr>
              <w:pStyle w:val="Sinespaciado"/>
              <w:jc w:val="center"/>
              <w:rPr>
                <w:rFonts w:ascii="Arial" w:hAnsi="Arial" w:cs="Arial"/>
                <w:b/>
                <w:sz w:val="18"/>
                <w:szCs w:val="18"/>
              </w:rPr>
            </w:pPr>
            <w:r>
              <w:rPr>
                <w:rFonts w:ascii="Arial" w:hAnsi="Arial" w:cs="Arial"/>
                <w:b/>
                <w:sz w:val="18"/>
                <w:szCs w:val="18"/>
              </w:rPr>
              <w:t>100</w:t>
            </w:r>
          </w:p>
        </w:tc>
        <w:tc>
          <w:tcPr>
            <w:tcW w:w="1417" w:type="dxa"/>
          </w:tcPr>
          <w:p w:rsidR="00D93FCA" w:rsidRPr="00D93FCA" w:rsidRDefault="00D93FCA" w:rsidP="005E651E">
            <w:pPr>
              <w:pStyle w:val="Sinespaciado"/>
              <w:jc w:val="center"/>
              <w:rPr>
                <w:rFonts w:ascii="Arial" w:hAnsi="Arial" w:cs="Arial"/>
                <w:b/>
                <w:sz w:val="18"/>
                <w:szCs w:val="18"/>
              </w:rPr>
            </w:pPr>
            <w:r>
              <w:rPr>
                <w:rFonts w:ascii="Arial" w:hAnsi="Arial" w:cs="Arial"/>
                <w:b/>
                <w:sz w:val="18"/>
                <w:szCs w:val="18"/>
              </w:rPr>
              <w:t>$1.534.837.331</w:t>
            </w:r>
          </w:p>
        </w:tc>
        <w:tc>
          <w:tcPr>
            <w:tcW w:w="1418" w:type="dxa"/>
          </w:tcPr>
          <w:p w:rsidR="00D93FCA" w:rsidRPr="00D93FCA" w:rsidRDefault="00D93FCA" w:rsidP="005E651E">
            <w:pPr>
              <w:pStyle w:val="Sinespaciado"/>
              <w:jc w:val="center"/>
              <w:rPr>
                <w:rFonts w:ascii="Arial" w:hAnsi="Arial" w:cs="Arial"/>
                <w:b/>
                <w:sz w:val="18"/>
                <w:szCs w:val="18"/>
              </w:rPr>
            </w:pPr>
            <w:r>
              <w:rPr>
                <w:rFonts w:ascii="Arial" w:hAnsi="Arial" w:cs="Arial"/>
                <w:b/>
                <w:sz w:val="18"/>
                <w:szCs w:val="18"/>
              </w:rPr>
              <w:t>$244.953</w:t>
            </w:r>
          </w:p>
        </w:tc>
        <w:tc>
          <w:tcPr>
            <w:tcW w:w="567" w:type="dxa"/>
          </w:tcPr>
          <w:p w:rsidR="00D93FCA" w:rsidRPr="00D93FCA" w:rsidRDefault="00D93FCA" w:rsidP="005E651E">
            <w:pPr>
              <w:pStyle w:val="Sinespaciado"/>
              <w:jc w:val="center"/>
              <w:rPr>
                <w:rFonts w:ascii="Arial" w:hAnsi="Arial" w:cs="Arial"/>
                <w:b/>
                <w:sz w:val="18"/>
                <w:szCs w:val="18"/>
              </w:rPr>
            </w:pPr>
            <w:r>
              <w:rPr>
                <w:rFonts w:ascii="Arial" w:hAnsi="Arial" w:cs="Arial"/>
                <w:b/>
                <w:sz w:val="18"/>
                <w:szCs w:val="18"/>
              </w:rPr>
              <w:t>100</w:t>
            </w:r>
          </w:p>
        </w:tc>
        <w:tc>
          <w:tcPr>
            <w:tcW w:w="1417" w:type="dxa"/>
          </w:tcPr>
          <w:p w:rsidR="00D93FCA" w:rsidRPr="00D93FCA" w:rsidRDefault="00D93FCA" w:rsidP="005E651E">
            <w:pPr>
              <w:pStyle w:val="Sinespaciado"/>
              <w:jc w:val="center"/>
              <w:rPr>
                <w:rFonts w:ascii="Arial" w:hAnsi="Arial" w:cs="Arial"/>
                <w:b/>
                <w:sz w:val="18"/>
                <w:szCs w:val="18"/>
              </w:rPr>
            </w:pPr>
            <w:r>
              <w:rPr>
                <w:rFonts w:ascii="Arial" w:hAnsi="Arial" w:cs="Arial"/>
                <w:b/>
                <w:sz w:val="18"/>
                <w:szCs w:val="18"/>
              </w:rPr>
              <w:t>$3.171.691.000</w:t>
            </w:r>
          </w:p>
        </w:tc>
        <w:tc>
          <w:tcPr>
            <w:tcW w:w="1274" w:type="dxa"/>
          </w:tcPr>
          <w:p w:rsidR="00D93FCA" w:rsidRPr="00D93FCA" w:rsidRDefault="00D93FCA" w:rsidP="005E651E">
            <w:pPr>
              <w:pStyle w:val="Sinespaciado"/>
              <w:jc w:val="center"/>
              <w:rPr>
                <w:rFonts w:ascii="Arial" w:hAnsi="Arial" w:cs="Arial"/>
                <w:b/>
                <w:sz w:val="18"/>
                <w:szCs w:val="18"/>
              </w:rPr>
            </w:pPr>
            <w:r>
              <w:rPr>
                <w:rFonts w:ascii="Arial" w:hAnsi="Arial" w:cs="Arial"/>
                <w:b/>
                <w:sz w:val="18"/>
                <w:szCs w:val="18"/>
              </w:rPr>
              <w:t>$304.970</w:t>
            </w:r>
          </w:p>
        </w:tc>
      </w:tr>
    </w:tbl>
    <w:p w:rsidR="005245FC" w:rsidRDefault="005245FC" w:rsidP="00C84EF5">
      <w:pPr>
        <w:pStyle w:val="Sinespaciado"/>
        <w:spacing w:line="360" w:lineRule="auto"/>
        <w:jc w:val="center"/>
        <w:rPr>
          <w:rFonts w:ascii="Bookman Old Style" w:hAnsi="Bookman Old Style" w:cs="Arial"/>
          <w:b/>
          <w:color w:val="000000"/>
          <w:sz w:val="24"/>
          <w:szCs w:val="24"/>
        </w:rPr>
      </w:pPr>
    </w:p>
    <w:p w:rsidR="005245FC" w:rsidRDefault="005245FC" w:rsidP="00C84EF5">
      <w:pPr>
        <w:pStyle w:val="Sinespaciado"/>
        <w:spacing w:line="360" w:lineRule="auto"/>
        <w:jc w:val="center"/>
        <w:rPr>
          <w:rFonts w:ascii="Bookman Old Style" w:hAnsi="Bookman Old Style" w:cs="Arial"/>
          <w:b/>
          <w:color w:val="000000"/>
          <w:sz w:val="24"/>
          <w:szCs w:val="24"/>
        </w:rPr>
      </w:pPr>
    </w:p>
    <w:p w:rsidR="005245FC" w:rsidRDefault="005245FC" w:rsidP="00C84EF5">
      <w:pPr>
        <w:pStyle w:val="Sinespaciado"/>
        <w:spacing w:line="360" w:lineRule="auto"/>
        <w:jc w:val="center"/>
        <w:rPr>
          <w:rFonts w:ascii="Bookman Old Style" w:hAnsi="Bookman Old Style" w:cs="Arial"/>
          <w:b/>
          <w:color w:val="000000"/>
          <w:sz w:val="24"/>
          <w:szCs w:val="24"/>
        </w:rPr>
      </w:pPr>
    </w:p>
    <w:p w:rsidR="005245FC" w:rsidRDefault="005245FC" w:rsidP="00C84EF5">
      <w:pPr>
        <w:pStyle w:val="Sinespaciado"/>
        <w:spacing w:line="360" w:lineRule="auto"/>
        <w:jc w:val="center"/>
        <w:rPr>
          <w:rFonts w:ascii="Bookman Old Style" w:hAnsi="Bookman Old Style" w:cs="Arial"/>
          <w:b/>
          <w:color w:val="000000"/>
          <w:sz w:val="24"/>
          <w:szCs w:val="24"/>
        </w:rPr>
      </w:pPr>
    </w:p>
    <w:p w:rsidR="005245FC" w:rsidRDefault="005245FC" w:rsidP="00C84EF5">
      <w:pPr>
        <w:pStyle w:val="Sinespaciado"/>
        <w:spacing w:line="360" w:lineRule="auto"/>
        <w:jc w:val="center"/>
        <w:rPr>
          <w:rFonts w:ascii="Bookman Old Style" w:hAnsi="Bookman Old Style" w:cs="Arial"/>
          <w:b/>
          <w:color w:val="000000"/>
          <w:sz w:val="24"/>
          <w:szCs w:val="24"/>
        </w:rPr>
      </w:pPr>
    </w:p>
    <w:p w:rsidR="005245FC" w:rsidRDefault="005245FC" w:rsidP="00C84EF5">
      <w:pPr>
        <w:pStyle w:val="Sinespaciado"/>
        <w:spacing w:line="360" w:lineRule="auto"/>
        <w:jc w:val="center"/>
        <w:rPr>
          <w:rFonts w:ascii="Bookman Old Style" w:hAnsi="Bookman Old Style" w:cs="Arial"/>
          <w:b/>
          <w:color w:val="000000"/>
          <w:sz w:val="24"/>
          <w:szCs w:val="24"/>
        </w:rPr>
      </w:pPr>
    </w:p>
    <w:p w:rsidR="005245FC" w:rsidRDefault="005245FC" w:rsidP="00C84EF5">
      <w:pPr>
        <w:pStyle w:val="Sinespaciado"/>
        <w:spacing w:line="360" w:lineRule="auto"/>
        <w:jc w:val="center"/>
        <w:rPr>
          <w:rFonts w:ascii="Bookman Old Style" w:hAnsi="Bookman Old Style" w:cs="Arial"/>
          <w:b/>
          <w:color w:val="000000"/>
          <w:sz w:val="24"/>
          <w:szCs w:val="24"/>
        </w:rPr>
      </w:pPr>
    </w:p>
    <w:p w:rsidR="005245FC" w:rsidRDefault="005245FC" w:rsidP="00C84EF5">
      <w:pPr>
        <w:pStyle w:val="Sinespaciado"/>
        <w:spacing w:line="360" w:lineRule="auto"/>
        <w:jc w:val="center"/>
        <w:rPr>
          <w:rFonts w:ascii="Bookman Old Style" w:hAnsi="Bookman Old Style" w:cs="Arial"/>
          <w:b/>
          <w:color w:val="000000"/>
          <w:sz w:val="24"/>
          <w:szCs w:val="24"/>
        </w:rPr>
      </w:pPr>
    </w:p>
    <w:p w:rsidR="005245FC" w:rsidRDefault="005245FC" w:rsidP="00C84EF5">
      <w:pPr>
        <w:pStyle w:val="Sinespaciado"/>
        <w:spacing w:line="360" w:lineRule="auto"/>
        <w:jc w:val="center"/>
        <w:rPr>
          <w:rFonts w:ascii="Bookman Old Style" w:hAnsi="Bookman Old Style" w:cs="Arial"/>
          <w:b/>
          <w:color w:val="000000"/>
          <w:sz w:val="24"/>
          <w:szCs w:val="24"/>
        </w:rPr>
      </w:pPr>
    </w:p>
    <w:p w:rsidR="005245FC" w:rsidRDefault="005245FC" w:rsidP="00C84EF5">
      <w:pPr>
        <w:pStyle w:val="Sinespaciado"/>
        <w:spacing w:line="360" w:lineRule="auto"/>
        <w:jc w:val="center"/>
        <w:rPr>
          <w:rFonts w:ascii="Bookman Old Style" w:hAnsi="Bookman Old Style" w:cs="Arial"/>
          <w:b/>
          <w:color w:val="000000"/>
          <w:sz w:val="24"/>
          <w:szCs w:val="24"/>
        </w:rPr>
      </w:pPr>
    </w:p>
    <w:p w:rsidR="005245FC" w:rsidRDefault="005245FC" w:rsidP="00C84EF5">
      <w:pPr>
        <w:pStyle w:val="Sinespaciado"/>
        <w:spacing w:line="360" w:lineRule="auto"/>
        <w:jc w:val="center"/>
        <w:rPr>
          <w:rFonts w:ascii="Bookman Old Style" w:hAnsi="Bookman Old Style" w:cs="Arial"/>
          <w:b/>
          <w:color w:val="000000"/>
          <w:sz w:val="24"/>
          <w:szCs w:val="24"/>
        </w:rPr>
      </w:pPr>
    </w:p>
    <w:p w:rsidR="005245FC" w:rsidRDefault="00EB08D1" w:rsidP="00C84EF5">
      <w:pPr>
        <w:pStyle w:val="Sinespaciado"/>
        <w:spacing w:line="360" w:lineRule="auto"/>
        <w:jc w:val="center"/>
        <w:rPr>
          <w:rFonts w:ascii="Bookman Old Style" w:hAnsi="Bookman Old Style" w:cs="Arial"/>
          <w:b/>
          <w:color w:val="000000"/>
          <w:sz w:val="24"/>
          <w:szCs w:val="24"/>
        </w:rPr>
      </w:pPr>
      <w:r>
        <w:rPr>
          <w:rFonts w:ascii="Bookman Old Style" w:hAnsi="Bookman Old Style" w:cs="Arial"/>
          <w:b/>
          <w:color w:val="000000"/>
          <w:sz w:val="24"/>
          <w:szCs w:val="24"/>
        </w:rPr>
        <w:t xml:space="preserve">Comparación </w:t>
      </w:r>
      <w:r w:rsidR="00132D77">
        <w:rPr>
          <w:rFonts w:ascii="Bookman Old Style" w:hAnsi="Bookman Old Style" w:cs="Arial"/>
          <w:b/>
          <w:color w:val="000000"/>
          <w:sz w:val="24"/>
          <w:szCs w:val="24"/>
        </w:rPr>
        <w:t xml:space="preserve">de la evolución que ha tenido </w:t>
      </w:r>
      <w:smartTag w:uri="urn:schemas-microsoft-com:office:smarttags" w:element="PersonName">
        <w:smartTagPr>
          <w:attr w:name="ProductID" w:val="la Universidad"/>
        </w:smartTagPr>
        <w:r w:rsidR="00132D77">
          <w:rPr>
            <w:rFonts w:ascii="Bookman Old Style" w:hAnsi="Bookman Old Style" w:cs="Arial"/>
            <w:b/>
            <w:color w:val="000000"/>
            <w:sz w:val="24"/>
            <w:szCs w:val="24"/>
          </w:rPr>
          <w:t>la Universidad</w:t>
        </w:r>
      </w:smartTag>
      <w:r w:rsidR="00132D77">
        <w:rPr>
          <w:rFonts w:ascii="Bookman Old Style" w:hAnsi="Bookman Old Style" w:cs="Arial"/>
          <w:b/>
          <w:color w:val="000000"/>
          <w:sz w:val="24"/>
          <w:szCs w:val="24"/>
        </w:rPr>
        <w:t xml:space="preserve"> de Pamplona con respecto </w:t>
      </w:r>
      <w:smartTag w:uri="urn:schemas-microsoft-com:office:smarttags" w:element="metricconverter">
        <w:smartTagPr>
          <w:attr w:name="ProductID" w:val="2004 a"/>
        </w:smartTagPr>
        <w:r w:rsidR="00132D77">
          <w:rPr>
            <w:rFonts w:ascii="Bookman Old Style" w:hAnsi="Bookman Old Style" w:cs="Arial"/>
            <w:b/>
            <w:color w:val="000000"/>
            <w:sz w:val="24"/>
            <w:szCs w:val="24"/>
          </w:rPr>
          <w:t>2004 a</w:t>
        </w:r>
      </w:smartTag>
      <w:r w:rsidR="00132D77">
        <w:rPr>
          <w:rFonts w:ascii="Bookman Old Style" w:hAnsi="Bookman Old Style" w:cs="Arial"/>
          <w:b/>
          <w:color w:val="000000"/>
          <w:sz w:val="24"/>
          <w:szCs w:val="24"/>
        </w:rPr>
        <w:t xml:space="preserve"> 2008</w:t>
      </w:r>
    </w:p>
    <w:p w:rsidR="005245FC" w:rsidRDefault="005245FC" w:rsidP="00C84EF5">
      <w:pPr>
        <w:pStyle w:val="Sinespaciado"/>
        <w:spacing w:line="360" w:lineRule="auto"/>
        <w:jc w:val="center"/>
        <w:rPr>
          <w:rFonts w:ascii="Bookman Old Style" w:hAnsi="Bookman Old Style" w:cs="Arial"/>
          <w:b/>
          <w:color w:val="000000"/>
          <w:sz w:val="24"/>
          <w:szCs w:val="24"/>
        </w:rPr>
      </w:pPr>
    </w:p>
    <w:tbl>
      <w:tblPr>
        <w:tblpPr w:leftFromText="141" w:rightFromText="141" w:vertAnchor="page" w:horzAnchor="margin" w:tblpY="2859"/>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98"/>
        <w:gridCol w:w="1320"/>
        <w:gridCol w:w="3637"/>
        <w:gridCol w:w="1276"/>
      </w:tblGrid>
      <w:tr w:rsidR="005245FC" w:rsidRPr="00143CAA" w:rsidTr="00E02819">
        <w:trPr>
          <w:trHeight w:val="757"/>
        </w:trPr>
        <w:tc>
          <w:tcPr>
            <w:tcW w:w="3298" w:type="dxa"/>
            <w:shd w:val="clear" w:color="auto" w:fill="auto"/>
          </w:tcPr>
          <w:p w:rsidR="005245FC" w:rsidRPr="005245FC" w:rsidRDefault="003A2D71" w:rsidP="005245FC">
            <w:pPr>
              <w:pStyle w:val="Sinespaciado"/>
              <w:spacing w:line="360" w:lineRule="auto"/>
              <w:jc w:val="center"/>
              <w:rPr>
                <w:rFonts w:ascii="Arial" w:hAnsi="Arial" w:cs="Arial"/>
                <w:b/>
                <w:bCs/>
                <w:noProof/>
                <w:sz w:val="20"/>
                <w:szCs w:val="20"/>
                <w:lang w:val="es-ES" w:eastAsia="es-ES" w:bidi="ar-SA"/>
              </w:rPr>
            </w:pPr>
            <w:r>
              <w:rPr>
                <w:rFonts w:ascii="Arial" w:hAnsi="Arial" w:cs="Arial"/>
                <w:b/>
                <w:noProof/>
                <w:color w:val="000000"/>
                <w:sz w:val="24"/>
                <w:szCs w:val="24"/>
                <w:lang w:val="es-ES" w:eastAsia="es-ES" w:bidi="ar-SA"/>
              </w:rPr>
              <w:lastRenderedPageBreak/>
              <w:drawing>
                <wp:anchor distT="0" distB="0" distL="114300" distR="114300" simplePos="0" relativeHeight="251713024" behindDoc="1" locked="0" layoutInCell="1" allowOverlap="1">
                  <wp:simplePos x="0" y="0"/>
                  <wp:positionH relativeFrom="column">
                    <wp:posOffset>139700</wp:posOffset>
                  </wp:positionH>
                  <wp:positionV relativeFrom="paragraph">
                    <wp:posOffset>1896745</wp:posOffset>
                  </wp:positionV>
                  <wp:extent cx="4914900" cy="4720590"/>
                  <wp:effectExtent l="19050" t="0" r="0" b="0"/>
                  <wp:wrapNone/>
                  <wp:docPr id="546"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r w:rsidR="005245FC" w:rsidRPr="005245FC">
              <w:rPr>
                <w:rFonts w:ascii="Arial" w:hAnsi="Arial" w:cs="Arial"/>
                <w:b/>
                <w:bCs/>
                <w:noProof/>
                <w:sz w:val="20"/>
                <w:szCs w:val="20"/>
                <w:lang w:val="es-ES" w:eastAsia="es-ES" w:bidi="ar-SA"/>
              </w:rPr>
              <w:t>INVESTIGACIÓN REALIZADA EN EL AÑO 2004, PRIMER SEMESTRE POR EL GRUPO DE INVESTIGACIÓN</w:t>
            </w:r>
          </w:p>
          <w:p w:rsidR="005245FC" w:rsidRPr="005245FC" w:rsidRDefault="005245FC" w:rsidP="005245FC">
            <w:pPr>
              <w:pStyle w:val="Sinespaciado"/>
              <w:spacing w:line="360" w:lineRule="auto"/>
              <w:jc w:val="center"/>
              <w:rPr>
                <w:rFonts w:ascii="Arial" w:hAnsi="Arial" w:cs="Arial"/>
                <w:b/>
                <w:bCs/>
                <w:noProof/>
                <w:sz w:val="20"/>
                <w:szCs w:val="20"/>
                <w:lang w:val="es-ES" w:eastAsia="es-ES" w:bidi="ar-SA"/>
              </w:rPr>
            </w:pPr>
            <w:r w:rsidRPr="005245FC">
              <w:rPr>
                <w:rFonts w:ascii="Arial" w:hAnsi="Arial" w:cs="Arial"/>
                <w:b/>
                <w:bCs/>
                <w:noProof/>
                <w:sz w:val="20"/>
                <w:szCs w:val="20"/>
                <w:lang w:val="es-ES" w:eastAsia="es-ES" w:bidi="ar-SA"/>
              </w:rPr>
              <w:t>UNIR “UNIVERSIDAD REGIÓN”</w:t>
            </w:r>
          </w:p>
        </w:tc>
        <w:tc>
          <w:tcPr>
            <w:tcW w:w="1320" w:type="dxa"/>
            <w:shd w:val="clear" w:color="auto" w:fill="auto"/>
          </w:tcPr>
          <w:p w:rsidR="005245FC" w:rsidRPr="005245FC" w:rsidRDefault="005245FC" w:rsidP="005245FC">
            <w:pPr>
              <w:pStyle w:val="Sinespaciado"/>
              <w:spacing w:line="360" w:lineRule="auto"/>
              <w:jc w:val="center"/>
              <w:rPr>
                <w:rFonts w:ascii="Arial" w:hAnsi="Arial" w:cs="Arial"/>
                <w:b/>
                <w:bCs/>
                <w:noProof/>
                <w:sz w:val="20"/>
                <w:szCs w:val="20"/>
                <w:lang w:val="es-ES" w:eastAsia="es-ES" w:bidi="ar-SA"/>
              </w:rPr>
            </w:pPr>
          </w:p>
          <w:p w:rsidR="005245FC" w:rsidRPr="005245FC" w:rsidRDefault="005245FC" w:rsidP="005245FC">
            <w:pPr>
              <w:pStyle w:val="Sinespaciado"/>
              <w:spacing w:line="360" w:lineRule="auto"/>
              <w:jc w:val="center"/>
              <w:rPr>
                <w:rFonts w:ascii="Arial" w:hAnsi="Arial" w:cs="Arial"/>
                <w:b/>
                <w:bCs/>
                <w:noProof/>
                <w:sz w:val="20"/>
                <w:szCs w:val="20"/>
                <w:lang w:val="es-ES" w:eastAsia="es-ES" w:bidi="ar-SA"/>
              </w:rPr>
            </w:pPr>
          </w:p>
          <w:p w:rsidR="005245FC" w:rsidRPr="005245FC" w:rsidRDefault="005245FC" w:rsidP="005245FC">
            <w:pPr>
              <w:pStyle w:val="Sinespaciado"/>
              <w:spacing w:line="360" w:lineRule="auto"/>
              <w:jc w:val="center"/>
              <w:rPr>
                <w:rFonts w:ascii="Arial" w:hAnsi="Arial" w:cs="Arial"/>
                <w:b/>
                <w:bCs/>
                <w:noProof/>
                <w:sz w:val="20"/>
                <w:szCs w:val="20"/>
                <w:lang w:val="es-ES" w:eastAsia="es-ES" w:bidi="ar-SA"/>
              </w:rPr>
            </w:pPr>
            <w:r w:rsidRPr="005245FC">
              <w:rPr>
                <w:rFonts w:ascii="Arial" w:hAnsi="Arial" w:cs="Arial"/>
                <w:b/>
                <w:bCs/>
                <w:noProof/>
                <w:sz w:val="20"/>
                <w:szCs w:val="20"/>
                <w:lang w:val="es-ES" w:eastAsia="es-ES" w:bidi="ar-SA"/>
              </w:rPr>
              <w:t>%</w:t>
            </w:r>
          </w:p>
        </w:tc>
        <w:tc>
          <w:tcPr>
            <w:tcW w:w="3637" w:type="dxa"/>
            <w:shd w:val="clear" w:color="auto" w:fill="auto"/>
          </w:tcPr>
          <w:p w:rsidR="005245FC" w:rsidRPr="005245FC" w:rsidRDefault="005245FC" w:rsidP="005245FC">
            <w:pPr>
              <w:pStyle w:val="Sinespaciado"/>
              <w:spacing w:line="360" w:lineRule="auto"/>
              <w:jc w:val="center"/>
              <w:rPr>
                <w:rFonts w:ascii="Arial" w:hAnsi="Arial" w:cs="Arial"/>
                <w:b/>
                <w:bCs/>
                <w:noProof/>
                <w:sz w:val="20"/>
                <w:szCs w:val="20"/>
                <w:lang w:val="es-ES" w:eastAsia="es-ES" w:bidi="ar-SA"/>
              </w:rPr>
            </w:pPr>
            <w:r w:rsidRPr="005245FC">
              <w:rPr>
                <w:rFonts w:ascii="Arial" w:hAnsi="Arial" w:cs="Arial"/>
                <w:b/>
                <w:bCs/>
                <w:noProof/>
                <w:sz w:val="20"/>
                <w:szCs w:val="20"/>
                <w:lang w:val="es-ES" w:eastAsia="es-ES" w:bidi="ar-SA"/>
              </w:rPr>
              <w:t>INVESTIGACIÓN REALIZADA POR EL CENTRO DE PRACTICAS Y ASESORÍA EMPRESARIAL  EN EL II  SEMESTRE DEL 2008</w:t>
            </w:r>
          </w:p>
        </w:tc>
        <w:tc>
          <w:tcPr>
            <w:tcW w:w="1276" w:type="dxa"/>
            <w:shd w:val="clear" w:color="auto" w:fill="auto"/>
          </w:tcPr>
          <w:p w:rsidR="005245FC" w:rsidRPr="005245FC" w:rsidRDefault="005245FC" w:rsidP="005245FC">
            <w:pPr>
              <w:pStyle w:val="Sinespaciado"/>
              <w:spacing w:line="360" w:lineRule="auto"/>
              <w:jc w:val="center"/>
              <w:rPr>
                <w:rFonts w:ascii="Arial" w:hAnsi="Arial" w:cs="Arial"/>
                <w:b/>
                <w:bCs/>
                <w:noProof/>
                <w:sz w:val="20"/>
                <w:szCs w:val="20"/>
                <w:lang w:val="es-ES" w:eastAsia="es-ES" w:bidi="ar-SA"/>
              </w:rPr>
            </w:pPr>
          </w:p>
          <w:p w:rsidR="005245FC" w:rsidRPr="005245FC" w:rsidRDefault="005245FC" w:rsidP="005245FC">
            <w:pPr>
              <w:pStyle w:val="Sinespaciado"/>
              <w:spacing w:line="360" w:lineRule="auto"/>
              <w:jc w:val="center"/>
              <w:rPr>
                <w:rFonts w:ascii="Arial" w:hAnsi="Arial" w:cs="Arial"/>
                <w:b/>
                <w:bCs/>
                <w:noProof/>
                <w:sz w:val="20"/>
                <w:szCs w:val="20"/>
                <w:lang w:val="es-ES" w:eastAsia="es-ES" w:bidi="ar-SA"/>
              </w:rPr>
            </w:pPr>
          </w:p>
          <w:p w:rsidR="005245FC" w:rsidRPr="005245FC" w:rsidRDefault="005245FC" w:rsidP="005245FC">
            <w:pPr>
              <w:pStyle w:val="Sinespaciado"/>
              <w:spacing w:line="360" w:lineRule="auto"/>
              <w:jc w:val="center"/>
              <w:rPr>
                <w:rFonts w:ascii="Arial" w:hAnsi="Arial" w:cs="Arial"/>
                <w:b/>
                <w:bCs/>
                <w:noProof/>
                <w:sz w:val="20"/>
                <w:szCs w:val="20"/>
                <w:lang w:val="es-ES" w:eastAsia="es-ES" w:bidi="ar-SA"/>
              </w:rPr>
            </w:pPr>
            <w:r w:rsidRPr="005245FC">
              <w:rPr>
                <w:rFonts w:ascii="Arial" w:hAnsi="Arial" w:cs="Arial"/>
                <w:b/>
                <w:bCs/>
                <w:noProof/>
                <w:sz w:val="20"/>
                <w:szCs w:val="20"/>
                <w:lang w:val="es-ES" w:eastAsia="es-ES" w:bidi="ar-SA"/>
              </w:rPr>
              <w:t>%</w:t>
            </w:r>
          </w:p>
        </w:tc>
      </w:tr>
      <w:tr w:rsidR="005245FC" w:rsidRPr="00143CAA" w:rsidTr="00E02819">
        <w:trPr>
          <w:trHeight w:val="186"/>
        </w:trPr>
        <w:tc>
          <w:tcPr>
            <w:tcW w:w="3298" w:type="dxa"/>
          </w:tcPr>
          <w:p w:rsidR="005245FC" w:rsidRPr="005245FC" w:rsidRDefault="005245FC" w:rsidP="005245FC">
            <w:pPr>
              <w:pStyle w:val="Sinespaciado"/>
              <w:spacing w:line="360" w:lineRule="auto"/>
              <w:jc w:val="center"/>
              <w:rPr>
                <w:rFonts w:ascii="Arial" w:hAnsi="Arial" w:cs="Arial"/>
                <w:b/>
                <w:bCs/>
                <w:sz w:val="20"/>
                <w:szCs w:val="20"/>
              </w:rPr>
            </w:pPr>
          </w:p>
          <w:p w:rsidR="005245FC" w:rsidRPr="005245FC" w:rsidRDefault="005245FC" w:rsidP="005245FC">
            <w:pPr>
              <w:pStyle w:val="Sinespaciado"/>
              <w:spacing w:line="360" w:lineRule="auto"/>
              <w:jc w:val="center"/>
              <w:rPr>
                <w:rFonts w:ascii="Arial" w:hAnsi="Arial" w:cs="Arial"/>
                <w:b/>
                <w:bCs/>
                <w:sz w:val="20"/>
                <w:szCs w:val="20"/>
              </w:rPr>
            </w:pPr>
            <w:r w:rsidRPr="005245FC">
              <w:rPr>
                <w:rFonts w:ascii="Arial" w:hAnsi="Arial" w:cs="Arial"/>
                <w:b/>
                <w:bCs/>
                <w:sz w:val="20"/>
                <w:szCs w:val="20"/>
              </w:rPr>
              <w:t>Hombres matriculados</w:t>
            </w:r>
          </w:p>
          <w:p w:rsidR="005245FC" w:rsidRPr="005245FC" w:rsidRDefault="005245FC" w:rsidP="005245FC">
            <w:pPr>
              <w:pStyle w:val="Sinespaciado"/>
              <w:spacing w:line="360" w:lineRule="auto"/>
              <w:jc w:val="center"/>
              <w:rPr>
                <w:rFonts w:ascii="Arial" w:hAnsi="Arial" w:cs="Arial"/>
                <w:b/>
                <w:bCs/>
                <w:sz w:val="20"/>
                <w:szCs w:val="20"/>
              </w:rPr>
            </w:pPr>
          </w:p>
        </w:tc>
        <w:tc>
          <w:tcPr>
            <w:tcW w:w="1320" w:type="dxa"/>
          </w:tcPr>
          <w:p w:rsidR="005245FC" w:rsidRPr="005245FC" w:rsidRDefault="005245FC" w:rsidP="005245FC">
            <w:pPr>
              <w:pStyle w:val="Sinespaciado"/>
              <w:spacing w:line="360" w:lineRule="auto"/>
              <w:jc w:val="center"/>
              <w:rPr>
                <w:rFonts w:ascii="Arial" w:hAnsi="Arial" w:cs="Arial"/>
                <w:sz w:val="20"/>
                <w:szCs w:val="20"/>
              </w:rPr>
            </w:pPr>
          </w:p>
          <w:p w:rsidR="005245FC" w:rsidRPr="005245FC" w:rsidRDefault="005245FC" w:rsidP="005245FC">
            <w:pPr>
              <w:pStyle w:val="Sinespaciado"/>
              <w:spacing w:line="360" w:lineRule="auto"/>
              <w:jc w:val="center"/>
              <w:rPr>
                <w:rFonts w:ascii="Arial" w:hAnsi="Arial" w:cs="Arial"/>
                <w:sz w:val="20"/>
                <w:szCs w:val="20"/>
              </w:rPr>
            </w:pPr>
            <w:r w:rsidRPr="005245FC">
              <w:rPr>
                <w:rFonts w:ascii="Arial" w:hAnsi="Arial" w:cs="Arial"/>
                <w:sz w:val="20"/>
                <w:szCs w:val="20"/>
              </w:rPr>
              <w:t>49.82%</w:t>
            </w:r>
          </w:p>
        </w:tc>
        <w:tc>
          <w:tcPr>
            <w:tcW w:w="3637" w:type="dxa"/>
          </w:tcPr>
          <w:p w:rsidR="005245FC" w:rsidRPr="005245FC" w:rsidRDefault="005245FC" w:rsidP="005245FC">
            <w:pPr>
              <w:pStyle w:val="Sinespaciado"/>
              <w:spacing w:line="360" w:lineRule="auto"/>
              <w:jc w:val="center"/>
              <w:rPr>
                <w:rFonts w:ascii="Arial" w:hAnsi="Arial" w:cs="Arial"/>
                <w:sz w:val="20"/>
                <w:szCs w:val="20"/>
              </w:rPr>
            </w:pPr>
          </w:p>
          <w:p w:rsidR="005245FC" w:rsidRPr="005245FC" w:rsidRDefault="005245FC" w:rsidP="005245FC">
            <w:pPr>
              <w:pStyle w:val="Sinespaciado"/>
              <w:spacing w:line="360" w:lineRule="auto"/>
              <w:jc w:val="center"/>
              <w:rPr>
                <w:rFonts w:ascii="Arial" w:hAnsi="Arial" w:cs="Arial"/>
                <w:sz w:val="20"/>
                <w:szCs w:val="20"/>
              </w:rPr>
            </w:pPr>
            <w:r w:rsidRPr="005245FC">
              <w:rPr>
                <w:rFonts w:ascii="Arial" w:hAnsi="Arial" w:cs="Arial"/>
                <w:sz w:val="20"/>
                <w:szCs w:val="20"/>
              </w:rPr>
              <w:t>Hombres matriculados</w:t>
            </w:r>
          </w:p>
        </w:tc>
        <w:tc>
          <w:tcPr>
            <w:tcW w:w="1276" w:type="dxa"/>
          </w:tcPr>
          <w:p w:rsidR="005245FC" w:rsidRPr="005245FC" w:rsidRDefault="005245FC" w:rsidP="005245FC">
            <w:pPr>
              <w:pStyle w:val="Sinespaciado"/>
              <w:spacing w:line="360" w:lineRule="auto"/>
              <w:jc w:val="center"/>
              <w:rPr>
                <w:rFonts w:ascii="Arial" w:hAnsi="Arial" w:cs="Arial"/>
                <w:b/>
                <w:bCs/>
                <w:sz w:val="20"/>
                <w:szCs w:val="20"/>
              </w:rPr>
            </w:pPr>
          </w:p>
          <w:p w:rsidR="005245FC" w:rsidRPr="005245FC" w:rsidRDefault="005245FC" w:rsidP="005245FC">
            <w:pPr>
              <w:pStyle w:val="Sinespaciado"/>
              <w:spacing w:line="360" w:lineRule="auto"/>
              <w:jc w:val="center"/>
              <w:rPr>
                <w:rFonts w:ascii="Arial" w:hAnsi="Arial" w:cs="Arial"/>
                <w:b/>
                <w:bCs/>
                <w:sz w:val="20"/>
                <w:szCs w:val="20"/>
              </w:rPr>
            </w:pPr>
            <w:r w:rsidRPr="005245FC">
              <w:rPr>
                <w:rFonts w:ascii="Arial" w:hAnsi="Arial" w:cs="Arial"/>
                <w:b/>
                <w:bCs/>
                <w:sz w:val="20"/>
                <w:szCs w:val="20"/>
              </w:rPr>
              <w:t>46.4%</w:t>
            </w:r>
          </w:p>
        </w:tc>
      </w:tr>
      <w:tr w:rsidR="005245FC" w:rsidRPr="00143CAA" w:rsidTr="00E02819">
        <w:trPr>
          <w:trHeight w:val="186"/>
        </w:trPr>
        <w:tc>
          <w:tcPr>
            <w:tcW w:w="3298" w:type="dxa"/>
          </w:tcPr>
          <w:p w:rsidR="005245FC" w:rsidRPr="005245FC" w:rsidRDefault="005245FC" w:rsidP="005245FC">
            <w:pPr>
              <w:pStyle w:val="Sinespaciado"/>
              <w:spacing w:line="360" w:lineRule="auto"/>
              <w:jc w:val="center"/>
              <w:rPr>
                <w:rFonts w:ascii="Arial" w:hAnsi="Arial" w:cs="Arial"/>
                <w:b/>
                <w:bCs/>
                <w:sz w:val="20"/>
                <w:szCs w:val="20"/>
              </w:rPr>
            </w:pPr>
          </w:p>
          <w:p w:rsidR="005245FC" w:rsidRPr="005245FC" w:rsidRDefault="005245FC" w:rsidP="005245FC">
            <w:pPr>
              <w:pStyle w:val="Sinespaciado"/>
              <w:spacing w:line="360" w:lineRule="auto"/>
              <w:jc w:val="center"/>
              <w:rPr>
                <w:rFonts w:ascii="Arial" w:hAnsi="Arial" w:cs="Arial"/>
                <w:b/>
                <w:bCs/>
                <w:sz w:val="20"/>
                <w:szCs w:val="20"/>
              </w:rPr>
            </w:pPr>
            <w:r w:rsidRPr="005245FC">
              <w:rPr>
                <w:rFonts w:ascii="Arial" w:hAnsi="Arial" w:cs="Arial"/>
                <w:b/>
                <w:bCs/>
                <w:sz w:val="20"/>
                <w:szCs w:val="20"/>
              </w:rPr>
              <w:t>Mujeres Matriculadas</w:t>
            </w:r>
          </w:p>
          <w:p w:rsidR="005245FC" w:rsidRPr="005245FC" w:rsidRDefault="005245FC" w:rsidP="005245FC">
            <w:pPr>
              <w:pStyle w:val="Sinespaciado"/>
              <w:spacing w:line="360" w:lineRule="auto"/>
              <w:jc w:val="center"/>
              <w:rPr>
                <w:rFonts w:ascii="Arial" w:hAnsi="Arial" w:cs="Arial"/>
                <w:b/>
                <w:bCs/>
                <w:sz w:val="20"/>
                <w:szCs w:val="20"/>
              </w:rPr>
            </w:pPr>
          </w:p>
        </w:tc>
        <w:tc>
          <w:tcPr>
            <w:tcW w:w="1320" w:type="dxa"/>
          </w:tcPr>
          <w:p w:rsidR="005245FC" w:rsidRPr="005245FC" w:rsidRDefault="005245FC" w:rsidP="005245FC">
            <w:pPr>
              <w:pStyle w:val="Sinespaciado"/>
              <w:spacing w:line="360" w:lineRule="auto"/>
              <w:jc w:val="center"/>
              <w:rPr>
                <w:rFonts w:ascii="Arial" w:hAnsi="Arial" w:cs="Arial"/>
                <w:sz w:val="20"/>
                <w:szCs w:val="20"/>
              </w:rPr>
            </w:pPr>
          </w:p>
          <w:p w:rsidR="005245FC" w:rsidRPr="005245FC" w:rsidRDefault="005245FC" w:rsidP="005245FC">
            <w:pPr>
              <w:pStyle w:val="Sinespaciado"/>
              <w:spacing w:line="360" w:lineRule="auto"/>
              <w:jc w:val="center"/>
              <w:rPr>
                <w:rFonts w:ascii="Arial" w:hAnsi="Arial" w:cs="Arial"/>
                <w:sz w:val="20"/>
                <w:szCs w:val="20"/>
              </w:rPr>
            </w:pPr>
            <w:r w:rsidRPr="005245FC">
              <w:rPr>
                <w:rFonts w:ascii="Arial" w:hAnsi="Arial" w:cs="Arial"/>
                <w:sz w:val="20"/>
                <w:szCs w:val="20"/>
              </w:rPr>
              <w:t>50.17%</w:t>
            </w:r>
          </w:p>
        </w:tc>
        <w:tc>
          <w:tcPr>
            <w:tcW w:w="3637" w:type="dxa"/>
          </w:tcPr>
          <w:p w:rsidR="005245FC" w:rsidRPr="005245FC" w:rsidRDefault="005245FC" w:rsidP="005245FC">
            <w:pPr>
              <w:pStyle w:val="Sinespaciado"/>
              <w:spacing w:line="360" w:lineRule="auto"/>
              <w:jc w:val="center"/>
              <w:rPr>
                <w:rFonts w:ascii="Arial" w:hAnsi="Arial" w:cs="Arial"/>
                <w:sz w:val="20"/>
                <w:szCs w:val="20"/>
              </w:rPr>
            </w:pPr>
          </w:p>
          <w:p w:rsidR="005245FC" w:rsidRPr="005245FC" w:rsidRDefault="005245FC" w:rsidP="005245FC">
            <w:pPr>
              <w:pStyle w:val="Sinespaciado"/>
              <w:spacing w:line="360" w:lineRule="auto"/>
              <w:jc w:val="center"/>
              <w:rPr>
                <w:rFonts w:ascii="Arial" w:hAnsi="Arial" w:cs="Arial"/>
                <w:sz w:val="20"/>
                <w:szCs w:val="20"/>
              </w:rPr>
            </w:pPr>
            <w:r w:rsidRPr="005245FC">
              <w:rPr>
                <w:rFonts w:ascii="Arial" w:hAnsi="Arial" w:cs="Arial"/>
                <w:sz w:val="20"/>
                <w:szCs w:val="20"/>
              </w:rPr>
              <w:t>Mujeres Matriculadas</w:t>
            </w:r>
          </w:p>
        </w:tc>
        <w:tc>
          <w:tcPr>
            <w:tcW w:w="1276" w:type="dxa"/>
          </w:tcPr>
          <w:p w:rsidR="005245FC" w:rsidRPr="005245FC" w:rsidRDefault="005245FC" w:rsidP="005245FC">
            <w:pPr>
              <w:pStyle w:val="Sinespaciado"/>
              <w:spacing w:line="360" w:lineRule="auto"/>
              <w:jc w:val="center"/>
              <w:rPr>
                <w:rFonts w:ascii="Arial" w:hAnsi="Arial" w:cs="Arial"/>
                <w:b/>
                <w:bCs/>
                <w:sz w:val="20"/>
                <w:szCs w:val="20"/>
              </w:rPr>
            </w:pPr>
          </w:p>
          <w:p w:rsidR="005245FC" w:rsidRPr="005245FC" w:rsidRDefault="005245FC" w:rsidP="005245FC">
            <w:pPr>
              <w:pStyle w:val="Sinespaciado"/>
              <w:spacing w:line="360" w:lineRule="auto"/>
              <w:jc w:val="center"/>
              <w:rPr>
                <w:rFonts w:ascii="Arial" w:hAnsi="Arial" w:cs="Arial"/>
                <w:b/>
                <w:bCs/>
                <w:sz w:val="20"/>
                <w:szCs w:val="20"/>
              </w:rPr>
            </w:pPr>
            <w:r w:rsidRPr="005245FC">
              <w:rPr>
                <w:rFonts w:ascii="Arial" w:hAnsi="Arial" w:cs="Arial"/>
                <w:b/>
                <w:bCs/>
                <w:sz w:val="20"/>
                <w:szCs w:val="20"/>
              </w:rPr>
              <w:t>53.6%</w:t>
            </w:r>
          </w:p>
        </w:tc>
      </w:tr>
      <w:tr w:rsidR="005245FC" w:rsidRPr="00143CAA" w:rsidTr="00E02819">
        <w:trPr>
          <w:trHeight w:val="186"/>
        </w:trPr>
        <w:tc>
          <w:tcPr>
            <w:tcW w:w="3298" w:type="dxa"/>
          </w:tcPr>
          <w:p w:rsidR="005245FC" w:rsidRPr="005245FC" w:rsidRDefault="005245FC" w:rsidP="005245FC">
            <w:pPr>
              <w:pStyle w:val="Sinespaciado"/>
              <w:spacing w:line="360" w:lineRule="auto"/>
              <w:jc w:val="center"/>
              <w:rPr>
                <w:rFonts w:ascii="Arial" w:hAnsi="Arial" w:cs="Arial"/>
                <w:b/>
                <w:bCs/>
                <w:sz w:val="20"/>
                <w:szCs w:val="20"/>
              </w:rPr>
            </w:pPr>
          </w:p>
          <w:p w:rsidR="005245FC" w:rsidRPr="005245FC" w:rsidRDefault="005245FC" w:rsidP="005245FC">
            <w:pPr>
              <w:pStyle w:val="Sinespaciado"/>
              <w:spacing w:line="360" w:lineRule="auto"/>
              <w:jc w:val="center"/>
              <w:rPr>
                <w:rFonts w:ascii="Arial" w:hAnsi="Arial" w:cs="Arial"/>
                <w:b/>
                <w:bCs/>
                <w:sz w:val="20"/>
                <w:szCs w:val="20"/>
              </w:rPr>
            </w:pPr>
            <w:r w:rsidRPr="005245FC">
              <w:rPr>
                <w:rFonts w:ascii="Arial" w:hAnsi="Arial" w:cs="Arial"/>
                <w:b/>
                <w:bCs/>
                <w:sz w:val="20"/>
                <w:szCs w:val="20"/>
              </w:rPr>
              <w:t>Vive en Habitación Individual</w:t>
            </w:r>
          </w:p>
          <w:p w:rsidR="005245FC" w:rsidRPr="005245FC" w:rsidRDefault="005245FC" w:rsidP="005245FC">
            <w:pPr>
              <w:pStyle w:val="Sinespaciado"/>
              <w:spacing w:line="360" w:lineRule="auto"/>
              <w:jc w:val="center"/>
              <w:rPr>
                <w:rFonts w:ascii="Arial" w:hAnsi="Arial" w:cs="Arial"/>
                <w:b/>
                <w:bCs/>
                <w:sz w:val="20"/>
                <w:szCs w:val="20"/>
              </w:rPr>
            </w:pPr>
          </w:p>
        </w:tc>
        <w:tc>
          <w:tcPr>
            <w:tcW w:w="1320" w:type="dxa"/>
          </w:tcPr>
          <w:p w:rsidR="005245FC" w:rsidRPr="005245FC" w:rsidRDefault="005245FC" w:rsidP="005245FC">
            <w:pPr>
              <w:pStyle w:val="Sinespaciado"/>
              <w:spacing w:line="360" w:lineRule="auto"/>
              <w:jc w:val="center"/>
              <w:rPr>
                <w:rFonts w:ascii="Arial" w:hAnsi="Arial" w:cs="Arial"/>
                <w:sz w:val="20"/>
                <w:szCs w:val="20"/>
              </w:rPr>
            </w:pPr>
          </w:p>
          <w:p w:rsidR="005245FC" w:rsidRPr="005245FC" w:rsidRDefault="005245FC" w:rsidP="005245FC">
            <w:pPr>
              <w:pStyle w:val="Sinespaciado"/>
              <w:spacing w:line="360" w:lineRule="auto"/>
              <w:jc w:val="center"/>
              <w:rPr>
                <w:rFonts w:ascii="Arial" w:hAnsi="Arial" w:cs="Arial"/>
                <w:sz w:val="20"/>
                <w:szCs w:val="20"/>
              </w:rPr>
            </w:pPr>
            <w:r w:rsidRPr="005245FC">
              <w:rPr>
                <w:rFonts w:ascii="Arial" w:hAnsi="Arial" w:cs="Arial"/>
                <w:sz w:val="20"/>
                <w:szCs w:val="20"/>
              </w:rPr>
              <w:t>43.48%</w:t>
            </w:r>
          </w:p>
        </w:tc>
        <w:tc>
          <w:tcPr>
            <w:tcW w:w="3637" w:type="dxa"/>
          </w:tcPr>
          <w:p w:rsidR="005245FC" w:rsidRPr="005245FC" w:rsidRDefault="005245FC" w:rsidP="005245FC">
            <w:pPr>
              <w:pStyle w:val="Sinespaciado"/>
              <w:spacing w:line="360" w:lineRule="auto"/>
              <w:jc w:val="center"/>
              <w:rPr>
                <w:rFonts w:ascii="Arial" w:hAnsi="Arial" w:cs="Arial"/>
                <w:sz w:val="20"/>
                <w:szCs w:val="20"/>
              </w:rPr>
            </w:pPr>
          </w:p>
          <w:p w:rsidR="005245FC" w:rsidRPr="005245FC" w:rsidRDefault="005245FC" w:rsidP="005245FC">
            <w:pPr>
              <w:pStyle w:val="Sinespaciado"/>
              <w:spacing w:line="360" w:lineRule="auto"/>
              <w:jc w:val="center"/>
              <w:rPr>
                <w:rFonts w:ascii="Arial" w:hAnsi="Arial" w:cs="Arial"/>
                <w:sz w:val="20"/>
                <w:szCs w:val="20"/>
              </w:rPr>
            </w:pPr>
            <w:r w:rsidRPr="005245FC">
              <w:rPr>
                <w:rFonts w:ascii="Arial" w:hAnsi="Arial" w:cs="Arial"/>
                <w:sz w:val="20"/>
                <w:szCs w:val="20"/>
              </w:rPr>
              <w:t>Vive en Habitación Individual.</w:t>
            </w:r>
          </w:p>
        </w:tc>
        <w:tc>
          <w:tcPr>
            <w:tcW w:w="1276" w:type="dxa"/>
          </w:tcPr>
          <w:p w:rsidR="005245FC" w:rsidRPr="005245FC" w:rsidRDefault="005245FC" w:rsidP="005245FC">
            <w:pPr>
              <w:pStyle w:val="Sinespaciado"/>
              <w:spacing w:line="360" w:lineRule="auto"/>
              <w:jc w:val="center"/>
              <w:rPr>
                <w:rFonts w:ascii="Arial" w:hAnsi="Arial" w:cs="Arial"/>
                <w:b/>
                <w:bCs/>
                <w:sz w:val="20"/>
                <w:szCs w:val="20"/>
              </w:rPr>
            </w:pPr>
          </w:p>
          <w:p w:rsidR="005245FC" w:rsidRPr="005245FC" w:rsidRDefault="005245FC" w:rsidP="005245FC">
            <w:pPr>
              <w:pStyle w:val="Sinespaciado"/>
              <w:spacing w:line="360" w:lineRule="auto"/>
              <w:jc w:val="center"/>
              <w:rPr>
                <w:rFonts w:ascii="Arial" w:hAnsi="Arial" w:cs="Arial"/>
                <w:b/>
                <w:bCs/>
                <w:sz w:val="20"/>
                <w:szCs w:val="20"/>
              </w:rPr>
            </w:pPr>
            <w:r w:rsidRPr="005245FC">
              <w:rPr>
                <w:rFonts w:ascii="Arial" w:hAnsi="Arial" w:cs="Arial"/>
                <w:b/>
                <w:bCs/>
                <w:sz w:val="20"/>
                <w:szCs w:val="20"/>
              </w:rPr>
              <w:t>63.2%</w:t>
            </w:r>
          </w:p>
        </w:tc>
      </w:tr>
      <w:tr w:rsidR="005245FC" w:rsidRPr="00143CAA" w:rsidTr="00E02819">
        <w:trPr>
          <w:trHeight w:val="186"/>
        </w:trPr>
        <w:tc>
          <w:tcPr>
            <w:tcW w:w="3298" w:type="dxa"/>
          </w:tcPr>
          <w:p w:rsidR="005245FC" w:rsidRPr="005245FC" w:rsidRDefault="005245FC" w:rsidP="005245FC">
            <w:pPr>
              <w:pStyle w:val="Sinespaciado"/>
              <w:spacing w:line="360" w:lineRule="auto"/>
              <w:jc w:val="center"/>
              <w:rPr>
                <w:rFonts w:ascii="Arial" w:hAnsi="Arial" w:cs="Arial"/>
                <w:b/>
                <w:bCs/>
                <w:sz w:val="20"/>
                <w:szCs w:val="20"/>
              </w:rPr>
            </w:pPr>
          </w:p>
          <w:p w:rsidR="005245FC" w:rsidRPr="005245FC" w:rsidRDefault="005245FC" w:rsidP="005245FC">
            <w:pPr>
              <w:pStyle w:val="Sinespaciado"/>
              <w:spacing w:line="360" w:lineRule="auto"/>
              <w:jc w:val="center"/>
              <w:rPr>
                <w:rFonts w:ascii="Arial" w:hAnsi="Arial" w:cs="Arial"/>
                <w:b/>
                <w:bCs/>
                <w:sz w:val="20"/>
                <w:szCs w:val="20"/>
              </w:rPr>
            </w:pPr>
            <w:r w:rsidRPr="005245FC">
              <w:rPr>
                <w:rFonts w:ascii="Arial" w:hAnsi="Arial" w:cs="Arial"/>
                <w:b/>
                <w:bCs/>
                <w:sz w:val="20"/>
                <w:szCs w:val="20"/>
              </w:rPr>
              <w:t>Vive en Habitación compartida</w:t>
            </w:r>
          </w:p>
          <w:p w:rsidR="005245FC" w:rsidRPr="005245FC" w:rsidRDefault="005245FC" w:rsidP="005245FC">
            <w:pPr>
              <w:pStyle w:val="Sinespaciado"/>
              <w:spacing w:line="360" w:lineRule="auto"/>
              <w:jc w:val="center"/>
              <w:rPr>
                <w:rFonts w:ascii="Arial" w:hAnsi="Arial" w:cs="Arial"/>
                <w:b/>
                <w:bCs/>
                <w:sz w:val="20"/>
                <w:szCs w:val="20"/>
              </w:rPr>
            </w:pPr>
          </w:p>
        </w:tc>
        <w:tc>
          <w:tcPr>
            <w:tcW w:w="1320" w:type="dxa"/>
          </w:tcPr>
          <w:p w:rsidR="005245FC" w:rsidRPr="005245FC" w:rsidRDefault="005245FC" w:rsidP="005245FC">
            <w:pPr>
              <w:pStyle w:val="Sinespaciado"/>
              <w:spacing w:line="360" w:lineRule="auto"/>
              <w:jc w:val="center"/>
              <w:rPr>
                <w:rFonts w:ascii="Arial" w:hAnsi="Arial" w:cs="Arial"/>
                <w:sz w:val="20"/>
                <w:szCs w:val="20"/>
              </w:rPr>
            </w:pPr>
          </w:p>
          <w:p w:rsidR="005245FC" w:rsidRPr="005245FC" w:rsidRDefault="005245FC" w:rsidP="005245FC">
            <w:pPr>
              <w:pStyle w:val="Sinespaciado"/>
              <w:spacing w:line="360" w:lineRule="auto"/>
              <w:jc w:val="center"/>
              <w:rPr>
                <w:rFonts w:ascii="Arial" w:hAnsi="Arial" w:cs="Arial"/>
                <w:sz w:val="20"/>
                <w:szCs w:val="20"/>
              </w:rPr>
            </w:pPr>
            <w:r w:rsidRPr="005245FC">
              <w:rPr>
                <w:rFonts w:ascii="Arial" w:hAnsi="Arial" w:cs="Arial"/>
                <w:sz w:val="20"/>
                <w:szCs w:val="20"/>
              </w:rPr>
              <w:t>48.69%</w:t>
            </w:r>
          </w:p>
        </w:tc>
        <w:tc>
          <w:tcPr>
            <w:tcW w:w="3637" w:type="dxa"/>
          </w:tcPr>
          <w:p w:rsidR="005245FC" w:rsidRPr="005245FC" w:rsidRDefault="005245FC" w:rsidP="005245FC">
            <w:pPr>
              <w:pStyle w:val="Sinespaciado"/>
              <w:spacing w:line="360" w:lineRule="auto"/>
              <w:jc w:val="center"/>
              <w:rPr>
                <w:rFonts w:ascii="Arial" w:hAnsi="Arial" w:cs="Arial"/>
                <w:sz w:val="20"/>
                <w:szCs w:val="20"/>
              </w:rPr>
            </w:pPr>
          </w:p>
          <w:p w:rsidR="005245FC" w:rsidRPr="005245FC" w:rsidRDefault="005245FC" w:rsidP="005245FC">
            <w:pPr>
              <w:pStyle w:val="Sinespaciado"/>
              <w:spacing w:line="360" w:lineRule="auto"/>
              <w:jc w:val="center"/>
              <w:rPr>
                <w:rFonts w:ascii="Arial" w:hAnsi="Arial" w:cs="Arial"/>
                <w:sz w:val="20"/>
                <w:szCs w:val="20"/>
              </w:rPr>
            </w:pPr>
            <w:r w:rsidRPr="005245FC">
              <w:rPr>
                <w:rFonts w:ascii="Arial" w:hAnsi="Arial" w:cs="Arial"/>
                <w:sz w:val="20"/>
                <w:szCs w:val="20"/>
              </w:rPr>
              <w:t>Vive en Habitación compartida.</w:t>
            </w:r>
          </w:p>
        </w:tc>
        <w:tc>
          <w:tcPr>
            <w:tcW w:w="1276" w:type="dxa"/>
          </w:tcPr>
          <w:p w:rsidR="005245FC" w:rsidRPr="005245FC" w:rsidRDefault="005245FC" w:rsidP="005245FC">
            <w:pPr>
              <w:pStyle w:val="Sinespaciado"/>
              <w:spacing w:line="360" w:lineRule="auto"/>
              <w:jc w:val="center"/>
              <w:rPr>
                <w:rFonts w:ascii="Arial" w:hAnsi="Arial" w:cs="Arial"/>
                <w:b/>
                <w:bCs/>
                <w:sz w:val="20"/>
                <w:szCs w:val="20"/>
              </w:rPr>
            </w:pPr>
          </w:p>
          <w:p w:rsidR="005245FC" w:rsidRPr="005245FC" w:rsidRDefault="005245FC" w:rsidP="005245FC">
            <w:pPr>
              <w:pStyle w:val="Sinespaciado"/>
              <w:spacing w:line="360" w:lineRule="auto"/>
              <w:jc w:val="center"/>
              <w:rPr>
                <w:rFonts w:ascii="Arial" w:hAnsi="Arial" w:cs="Arial"/>
                <w:b/>
                <w:bCs/>
                <w:sz w:val="20"/>
                <w:szCs w:val="20"/>
              </w:rPr>
            </w:pPr>
            <w:r w:rsidRPr="005245FC">
              <w:rPr>
                <w:rFonts w:ascii="Arial" w:hAnsi="Arial" w:cs="Arial"/>
                <w:b/>
                <w:bCs/>
                <w:sz w:val="20"/>
                <w:szCs w:val="20"/>
              </w:rPr>
              <w:t>34.4%</w:t>
            </w:r>
          </w:p>
        </w:tc>
      </w:tr>
      <w:tr w:rsidR="005245FC" w:rsidRPr="00143CAA" w:rsidTr="00E02819">
        <w:trPr>
          <w:trHeight w:val="186"/>
        </w:trPr>
        <w:tc>
          <w:tcPr>
            <w:tcW w:w="3298" w:type="dxa"/>
          </w:tcPr>
          <w:p w:rsidR="005245FC" w:rsidRPr="005245FC" w:rsidRDefault="005245FC" w:rsidP="005245FC">
            <w:pPr>
              <w:pStyle w:val="Sinespaciado"/>
              <w:spacing w:line="360" w:lineRule="auto"/>
              <w:jc w:val="center"/>
              <w:rPr>
                <w:rFonts w:ascii="Arial" w:hAnsi="Arial" w:cs="Arial"/>
                <w:b/>
                <w:bCs/>
                <w:sz w:val="20"/>
                <w:szCs w:val="20"/>
              </w:rPr>
            </w:pPr>
          </w:p>
          <w:p w:rsidR="005245FC" w:rsidRPr="005245FC" w:rsidRDefault="005245FC" w:rsidP="005245FC">
            <w:pPr>
              <w:pStyle w:val="Sinespaciado"/>
              <w:spacing w:line="360" w:lineRule="auto"/>
              <w:jc w:val="center"/>
              <w:rPr>
                <w:rFonts w:ascii="Arial" w:hAnsi="Arial" w:cs="Arial"/>
                <w:b/>
                <w:bCs/>
                <w:sz w:val="20"/>
                <w:szCs w:val="20"/>
              </w:rPr>
            </w:pPr>
            <w:r w:rsidRPr="005245FC">
              <w:rPr>
                <w:rFonts w:ascii="Arial" w:hAnsi="Arial" w:cs="Arial"/>
                <w:b/>
                <w:bCs/>
                <w:sz w:val="20"/>
                <w:szCs w:val="20"/>
              </w:rPr>
              <w:t>El servicio de Baño es Compartido</w:t>
            </w:r>
          </w:p>
        </w:tc>
        <w:tc>
          <w:tcPr>
            <w:tcW w:w="1320" w:type="dxa"/>
          </w:tcPr>
          <w:p w:rsidR="005245FC" w:rsidRPr="005245FC" w:rsidRDefault="005245FC" w:rsidP="005245FC">
            <w:pPr>
              <w:pStyle w:val="Sinespaciado"/>
              <w:spacing w:line="360" w:lineRule="auto"/>
              <w:jc w:val="center"/>
              <w:rPr>
                <w:rFonts w:ascii="Arial" w:hAnsi="Arial" w:cs="Arial"/>
                <w:sz w:val="20"/>
                <w:szCs w:val="20"/>
              </w:rPr>
            </w:pPr>
          </w:p>
          <w:p w:rsidR="005245FC" w:rsidRPr="005245FC" w:rsidRDefault="005245FC" w:rsidP="005245FC">
            <w:pPr>
              <w:pStyle w:val="Sinespaciado"/>
              <w:spacing w:line="360" w:lineRule="auto"/>
              <w:jc w:val="center"/>
              <w:rPr>
                <w:rFonts w:ascii="Arial" w:hAnsi="Arial" w:cs="Arial"/>
                <w:sz w:val="20"/>
                <w:szCs w:val="20"/>
              </w:rPr>
            </w:pPr>
            <w:r w:rsidRPr="005245FC">
              <w:rPr>
                <w:rFonts w:ascii="Arial" w:hAnsi="Arial" w:cs="Arial"/>
                <w:sz w:val="20"/>
                <w:szCs w:val="20"/>
              </w:rPr>
              <w:t>17.55%</w:t>
            </w:r>
          </w:p>
        </w:tc>
        <w:tc>
          <w:tcPr>
            <w:tcW w:w="3637" w:type="dxa"/>
          </w:tcPr>
          <w:p w:rsidR="005245FC" w:rsidRPr="005245FC" w:rsidRDefault="005245FC" w:rsidP="005245FC">
            <w:pPr>
              <w:pStyle w:val="Sinespaciado"/>
              <w:spacing w:line="360" w:lineRule="auto"/>
              <w:jc w:val="center"/>
              <w:rPr>
                <w:rFonts w:ascii="Arial" w:hAnsi="Arial" w:cs="Arial"/>
                <w:sz w:val="20"/>
                <w:szCs w:val="20"/>
              </w:rPr>
            </w:pPr>
          </w:p>
          <w:p w:rsidR="005245FC" w:rsidRPr="005245FC" w:rsidRDefault="005245FC" w:rsidP="005245FC">
            <w:pPr>
              <w:pStyle w:val="Sinespaciado"/>
              <w:spacing w:line="360" w:lineRule="auto"/>
              <w:jc w:val="center"/>
              <w:rPr>
                <w:rFonts w:ascii="Arial" w:hAnsi="Arial" w:cs="Arial"/>
                <w:sz w:val="20"/>
                <w:szCs w:val="20"/>
              </w:rPr>
            </w:pPr>
            <w:r w:rsidRPr="005245FC">
              <w:rPr>
                <w:rFonts w:ascii="Arial" w:hAnsi="Arial" w:cs="Arial"/>
                <w:sz w:val="20"/>
                <w:szCs w:val="20"/>
              </w:rPr>
              <w:t>El servicio de Baño es Compartido</w:t>
            </w:r>
          </w:p>
        </w:tc>
        <w:tc>
          <w:tcPr>
            <w:tcW w:w="1276" w:type="dxa"/>
          </w:tcPr>
          <w:p w:rsidR="005245FC" w:rsidRPr="005245FC" w:rsidRDefault="005245FC" w:rsidP="005245FC">
            <w:pPr>
              <w:pStyle w:val="Sinespaciado"/>
              <w:spacing w:line="360" w:lineRule="auto"/>
              <w:jc w:val="center"/>
              <w:rPr>
                <w:rFonts w:ascii="Arial" w:hAnsi="Arial" w:cs="Arial"/>
                <w:b/>
                <w:bCs/>
                <w:sz w:val="20"/>
                <w:szCs w:val="20"/>
                <w:lang w:val="es-ES"/>
              </w:rPr>
            </w:pPr>
          </w:p>
          <w:p w:rsidR="005245FC" w:rsidRPr="005245FC" w:rsidRDefault="005245FC" w:rsidP="005245FC">
            <w:pPr>
              <w:pStyle w:val="Sinespaciado"/>
              <w:spacing w:line="360" w:lineRule="auto"/>
              <w:jc w:val="center"/>
              <w:rPr>
                <w:rFonts w:ascii="Arial" w:hAnsi="Arial" w:cs="Arial"/>
                <w:b/>
                <w:bCs/>
                <w:sz w:val="20"/>
                <w:szCs w:val="20"/>
              </w:rPr>
            </w:pPr>
            <w:r w:rsidRPr="005245FC">
              <w:rPr>
                <w:rFonts w:ascii="Arial" w:hAnsi="Arial" w:cs="Arial"/>
                <w:b/>
                <w:bCs/>
                <w:sz w:val="20"/>
                <w:szCs w:val="20"/>
              </w:rPr>
              <w:t>30.8%</w:t>
            </w:r>
          </w:p>
        </w:tc>
      </w:tr>
      <w:tr w:rsidR="005245FC" w:rsidRPr="00143CAA" w:rsidTr="00E02819">
        <w:trPr>
          <w:trHeight w:val="186"/>
        </w:trPr>
        <w:tc>
          <w:tcPr>
            <w:tcW w:w="3298" w:type="dxa"/>
          </w:tcPr>
          <w:p w:rsidR="005245FC" w:rsidRPr="005245FC" w:rsidRDefault="005245FC" w:rsidP="005245FC">
            <w:pPr>
              <w:pStyle w:val="Sinespaciado"/>
              <w:spacing w:line="360" w:lineRule="auto"/>
              <w:jc w:val="center"/>
              <w:rPr>
                <w:rFonts w:ascii="Arial" w:hAnsi="Arial" w:cs="Arial"/>
                <w:b/>
                <w:bCs/>
                <w:sz w:val="20"/>
                <w:szCs w:val="20"/>
              </w:rPr>
            </w:pPr>
            <w:r w:rsidRPr="005245FC">
              <w:rPr>
                <w:rFonts w:ascii="Arial" w:hAnsi="Arial" w:cs="Arial"/>
                <w:b/>
                <w:bCs/>
                <w:sz w:val="20"/>
                <w:szCs w:val="20"/>
              </w:rPr>
              <w:t>El servicio de baño es Individual</w:t>
            </w:r>
          </w:p>
        </w:tc>
        <w:tc>
          <w:tcPr>
            <w:tcW w:w="1320" w:type="dxa"/>
          </w:tcPr>
          <w:p w:rsidR="005245FC" w:rsidRPr="005245FC" w:rsidRDefault="005245FC" w:rsidP="005245FC">
            <w:pPr>
              <w:pStyle w:val="Sinespaciado"/>
              <w:spacing w:line="360" w:lineRule="auto"/>
              <w:jc w:val="center"/>
              <w:rPr>
                <w:rFonts w:ascii="Arial" w:hAnsi="Arial" w:cs="Arial"/>
                <w:b/>
                <w:bCs/>
                <w:sz w:val="20"/>
                <w:szCs w:val="20"/>
              </w:rPr>
            </w:pPr>
          </w:p>
          <w:p w:rsidR="005245FC" w:rsidRPr="005245FC" w:rsidRDefault="005245FC" w:rsidP="005245FC">
            <w:pPr>
              <w:pStyle w:val="Sinespaciado"/>
              <w:spacing w:line="360" w:lineRule="auto"/>
              <w:jc w:val="center"/>
              <w:rPr>
                <w:rFonts w:ascii="Arial" w:hAnsi="Arial" w:cs="Arial"/>
                <w:b/>
                <w:bCs/>
                <w:sz w:val="20"/>
                <w:szCs w:val="20"/>
              </w:rPr>
            </w:pPr>
            <w:r w:rsidRPr="005245FC">
              <w:rPr>
                <w:rFonts w:ascii="Arial" w:hAnsi="Arial" w:cs="Arial"/>
                <w:b/>
                <w:bCs/>
                <w:sz w:val="20"/>
                <w:szCs w:val="20"/>
              </w:rPr>
              <w:t>82.45%</w:t>
            </w:r>
          </w:p>
        </w:tc>
        <w:tc>
          <w:tcPr>
            <w:tcW w:w="3637" w:type="dxa"/>
          </w:tcPr>
          <w:p w:rsidR="005245FC" w:rsidRPr="005245FC" w:rsidRDefault="005245FC" w:rsidP="005245FC">
            <w:pPr>
              <w:pStyle w:val="Sinespaciado"/>
              <w:spacing w:line="360" w:lineRule="auto"/>
              <w:jc w:val="center"/>
              <w:rPr>
                <w:rFonts w:ascii="Arial" w:hAnsi="Arial" w:cs="Arial"/>
                <w:b/>
                <w:bCs/>
                <w:sz w:val="20"/>
                <w:szCs w:val="20"/>
              </w:rPr>
            </w:pPr>
          </w:p>
          <w:p w:rsidR="005245FC" w:rsidRPr="005245FC" w:rsidRDefault="005245FC" w:rsidP="005245FC">
            <w:pPr>
              <w:pStyle w:val="Sinespaciado"/>
              <w:spacing w:line="360" w:lineRule="auto"/>
              <w:jc w:val="center"/>
              <w:rPr>
                <w:rFonts w:ascii="Arial" w:hAnsi="Arial" w:cs="Arial"/>
                <w:b/>
                <w:bCs/>
                <w:sz w:val="20"/>
                <w:szCs w:val="20"/>
              </w:rPr>
            </w:pPr>
            <w:r w:rsidRPr="005245FC">
              <w:rPr>
                <w:rFonts w:ascii="Arial" w:hAnsi="Arial" w:cs="Arial"/>
                <w:b/>
                <w:bCs/>
                <w:sz w:val="20"/>
                <w:szCs w:val="20"/>
              </w:rPr>
              <w:t>El servicio de baño es Individual</w:t>
            </w:r>
          </w:p>
        </w:tc>
        <w:tc>
          <w:tcPr>
            <w:tcW w:w="1276" w:type="dxa"/>
          </w:tcPr>
          <w:p w:rsidR="005245FC" w:rsidRPr="005245FC" w:rsidRDefault="005245FC" w:rsidP="005245FC">
            <w:pPr>
              <w:pStyle w:val="Sinespaciado"/>
              <w:spacing w:line="360" w:lineRule="auto"/>
              <w:jc w:val="center"/>
              <w:rPr>
                <w:rFonts w:ascii="Arial" w:hAnsi="Arial" w:cs="Arial"/>
                <w:b/>
                <w:bCs/>
                <w:sz w:val="20"/>
                <w:szCs w:val="20"/>
                <w:lang w:val="es-ES"/>
              </w:rPr>
            </w:pPr>
          </w:p>
          <w:p w:rsidR="005245FC" w:rsidRPr="005245FC" w:rsidRDefault="005245FC" w:rsidP="005245FC">
            <w:pPr>
              <w:pStyle w:val="Sinespaciado"/>
              <w:spacing w:line="360" w:lineRule="auto"/>
              <w:jc w:val="center"/>
              <w:rPr>
                <w:rFonts w:ascii="Arial" w:hAnsi="Arial" w:cs="Arial"/>
                <w:b/>
                <w:bCs/>
                <w:sz w:val="20"/>
                <w:szCs w:val="20"/>
              </w:rPr>
            </w:pPr>
            <w:r w:rsidRPr="005245FC">
              <w:rPr>
                <w:rFonts w:ascii="Arial" w:hAnsi="Arial" w:cs="Arial"/>
                <w:b/>
                <w:bCs/>
                <w:sz w:val="20"/>
                <w:szCs w:val="20"/>
              </w:rPr>
              <w:t>69.2%</w:t>
            </w:r>
          </w:p>
        </w:tc>
      </w:tr>
    </w:tbl>
    <w:p w:rsidR="005245FC" w:rsidRDefault="005245FC" w:rsidP="005245FC">
      <w:pPr>
        <w:pStyle w:val="Sinespaciado"/>
        <w:spacing w:line="360" w:lineRule="auto"/>
        <w:jc w:val="both"/>
        <w:rPr>
          <w:rFonts w:ascii="Bookman Old Style" w:hAnsi="Bookman Old Style" w:cs="Arial"/>
          <w:b/>
          <w:color w:val="000000"/>
          <w:sz w:val="24"/>
          <w:szCs w:val="24"/>
        </w:rPr>
      </w:pPr>
    </w:p>
    <w:p w:rsidR="005245FC" w:rsidRDefault="005245FC" w:rsidP="00C84EF5">
      <w:pPr>
        <w:pStyle w:val="Sinespaciado"/>
        <w:spacing w:line="360" w:lineRule="auto"/>
        <w:jc w:val="center"/>
        <w:rPr>
          <w:rFonts w:ascii="Bookman Old Style" w:hAnsi="Bookman Old Style" w:cs="Arial"/>
          <w:b/>
          <w:color w:val="000000"/>
          <w:sz w:val="24"/>
          <w:szCs w:val="24"/>
        </w:rPr>
      </w:pPr>
    </w:p>
    <w:p w:rsidR="005245FC" w:rsidRDefault="005245FC" w:rsidP="00C84EF5">
      <w:pPr>
        <w:pStyle w:val="Sinespaciado"/>
        <w:spacing w:line="360" w:lineRule="auto"/>
        <w:jc w:val="center"/>
        <w:rPr>
          <w:rFonts w:ascii="Bookman Old Style" w:hAnsi="Bookman Old Style" w:cs="Arial"/>
          <w:b/>
          <w:color w:val="000000"/>
          <w:sz w:val="24"/>
          <w:szCs w:val="24"/>
        </w:rPr>
      </w:pPr>
    </w:p>
    <w:p w:rsidR="005245FC" w:rsidRDefault="005245FC" w:rsidP="00C84EF5">
      <w:pPr>
        <w:pStyle w:val="Sinespaciado"/>
        <w:spacing w:line="360" w:lineRule="auto"/>
        <w:jc w:val="center"/>
        <w:rPr>
          <w:rFonts w:ascii="Bookman Old Style" w:hAnsi="Bookman Old Style" w:cs="Arial"/>
          <w:b/>
          <w:color w:val="000000"/>
          <w:sz w:val="24"/>
          <w:szCs w:val="24"/>
        </w:rPr>
      </w:pPr>
    </w:p>
    <w:p w:rsidR="005245FC" w:rsidRDefault="005245FC" w:rsidP="00C84EF5">
      <w:pPr>
        <w:pStyle w:val="Sinespaciado"/>
        <w:spacing w:line="360" w:lineRule="auto"/>
        <w:jc w:val="center"/>
        <w:rPr>
          <w:rFonts w:ascii="Bookman Old Style" w:hAnsi="Bookman Old Style" w:cs="Arial"/>
          <w:b/>
          <w:color w:val="000000"/>
          <w:sz w:val="24"/>
          <w:szCs w:val="24"/>
        </w:rPr>
      </w:pPr>
    </w:p>
    <w:p w:rsidR="005245FC" w:rsidRDefault="005245FC" w:rsidP="00C84EF5">
      <w:pPr>
        <w:pStyle w:val="Sinespaciado"/>
        <w:spacing w:line="360" w:lineRule="auto"/>
        <w:jc w:val="center"/>
        <w:rPr>
          <w:rFonts w:ascii="Bookman Old Style" w:hAnsi="Bookman Old Style" w:cs="Arial"/>
          <w:b/>
          <w:color w:val="000000"/>
          <w:sz w:val="24"/>
          <w:szCs w:val="24"/>
        </w:rPr>
      </w:pPr>
    </w:p>
    <w:p w:rsidR="005245FC" w:rsidRDefault="005245FC" w:rsidP="00C84EF5">
      <w:pPr>
        <w:pStyle w:val="Sinespaciado"/>
        <w:spacing w:line="360" w:lineRule="auto"/>
        <w:jc w:val="center"/>
        <w:rPr>
          <w:rFonts w:ascii="Bookman Old Style" w:hAnsi="Bookman Old Style" w:cs="Arial"/>
          <w:b/>
          <w:color w:val="000000"/>
          <w:sz w:val="24"/>
          <w:szCs w:val="24"/>
        </w:rPr>
      </w:pPr>
    </w:p>
    <w:p w:rsidR="00353A29" w:rsidRDefault="00EC6B62" w:rsidP="005245FC">
      <w:pPr>
        <w:pStyle w:val="Sinespaciado"/>
        <w:jc w:val="center"/>
        <w:rPr>
          <w:rFonts w:ascii="Arial" w:hAnsi="Arial" w:cs="Arial"/>
          <w:b/>
          <w:color w:val="000000"/>
          <w:sz w:val="24"/>
          <w:szCs w:val="24"/>
        </w:rPr>
      </w:pPr>
      <w:r w:rsidRPr="00143CAA">
        <w:rPr>
          <w:rFonts w:ascii="Bookman Old Style" w:hAnsi="Bookman Old Style" w:cs="Arial"/>
          <w:b/>
          <w:color w:val="000000"/>
          <w:sz w:val="24"/>
          <w:szCs w:val="24"/>
        </w:rPr>
        <w:br w:type="page"/>
      </w:r>
      <w:r w:rsidR="004B3BD7" w:rsidRPr="005245FC">
        <w:rPr>
          <w:rFonts w:ascii="Arial" w:hAnsi="Arial" w:cs="Arial"/>
          <w:b/>
          <w:color w:val="000000"/>
          <w:sz w:val="24"/>
          <w:szCs w:val="24"/>
        </w:rPr>
        <w:lastRenderedPageBreak/>
        <w:t>RESUMEN</w:t>
      </w:r>
      <w:r w:rsidR="00CD178B" w:rsidRPr="005245FC">
        <w:rPr>
          <w:rFonts w:ascii="Arial" w:hAnsi="Arial" w:cs="Arial"/>
          <w:b/>
          <w:color w:val="000000"/>
          <w:sz w:val="24"/>
          <w:szCs w:val="24"/>
        </w:rPr>
        <w:t xml:space="preserve"> </w:t>
      </w:r>
      <w:r w:rsidR="00EB08D1" w:rsidRPr="005245FC">
        <w:rPr>
          <w:rFonts w:ascii="Arial" w:hAnsi="Arial" w:cs="Arial"/>
          <w:b/>
          <w:color w:val="000000"/>
          <w:sz w:val="24"/>
          <w:szCs w:val="24"/>
        </w:rPr>
        <w:t xml:space="preserve"> de la </w:t>
      </w:r>
      <w:r w:rsidR="005245FC" w:rsidRPr="005245FC">
        <w:rPr>
          <w:rFonts w:ascii="Arial" w:hAnsi="Arial" w:cs="Arial"/>
          <w:b/>
          <w:color w:val="000000"/>
          <w:sz w:val="24"/>
          <w:szCs w:val="24"/>
        </w:rPr>
        <w:t>réplica</w:t>
      </w:r>
      <w:r w:rsidR="00EB08D1" w:rsidRPr="005245FC">
        <w:rPr>
          <w:rFonts w:ascii="Arial" w:hAnsi="Arial" w:cs="Arial"/>
          <w:b/>
          <w:color w:val="000000"/>
          <w:sz w:val="24"/>
          <w:szCs w:val="24"/>
        </w:rPr>
        <w:t xml:space="preserve"> realizada en el segundo semestres del 2008 de la investigación denominada del impacto que tiene los estudiantes de </w:t>
      </w:r>
      <w:smartTag w:uri="urn:schemas-microsoft-com:office:smarttags" w:element="PersonName">
        <w:smartTagPr>
          <w:attr w:name="ProductID" w:val="la Universidad"/>
        </w:smartTagPr>
        <w:r w:rsidR="00EB08D1" w:rsidRPr="005245FC">
          <w:rPr>
            <w:rFonts w:ascii="Arial" w:hAnsi="Arial" w:cs="Arial"/>
            <w:b/>
            <w:color w:val="000000"/>
            <w:sz w:val="24"/>
            <w:szCs w:val="24"/>
          </w:rPr>
          <w:t>la Universidad</w:t>
        </w:r>
      </w:smartTag>
      <w:r w:rsidR="00EB08D1" w:rsidRPr="005245FC">
        <w:rPr>
          <w:rFonts w:ascii="Arial" w:hAnsi="Arial" w:cs="Arial"/>
          <w:b/>
          <w:color w:val="000000"/>
          <w:sz w:val="24"/>
          <w:szCs w:val="24"/>
        </w:rPr>
        <w:t xml:space="preserve"> de Pamplona  sobre del desarrollo económico de la ciudad.</w:t>
      </w:r>
    </w:p>
    <w:p w:rsidR="005245FC" w:rsidRDefault="005245FC" w:rsidP="005245FC">
      <w:pPr>
        <w:pStyle w:val="Sinespaciado"/>
        <w:jc w:val="center"/>
        <w:rPr>
          <w:rFonts w:ascii="Arial" w:hAnsi="Arial" w:cs="Arial"/>
          <w:b/>
          <w:color w:val="000000"/>
          <w:sz w:val="24"/>
          <w:szCs w:val="24"/>
        </w:rPr>
      </w:pPr>
    </w:p>
    <w:p w:rsidR="005245FC" w:rsidRPr="005245FC" w:rsidRDefault="005245FC" w:rsidP="005245FC">
      <w:pPr>
        <w:pStyle w:val="Sinespaciado"/>
        <w:jc w:val="center"/>
        <w:rPr>
          <w:rFonts w:ascii="Arial" w:hAnsi="Arial" w:cs="Arial"/>
          <w:b/>
          <w:color w:val="000000"/>
          <w:sz w:val="24"/>
          <w:szCs w:val="24"/>
        </w:rPr>
      </w:pPr>
    </w:p>
    <w:tbl>
      <w:tblPr>
        <w:tblpPr w:leftFromText="141" w:rightFromText="141" w:vertAnchor="text" w:horzAnchor="margin"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3"/>
        <w:gridCol w:w="992"/>
        <w:gridCol w:w="2061"/>
        <w:gridCol w:w="1448"/>
      </w:tblGrid>
      <w:tr w:rsidR="00DE15E5" w:rsidRPr="00143CAA">
        <w:tc>
          <w:tcPr>
            <w:tcW w:w="4503" w:type="dxa"/>
          </w:tcPr>
          <w:p w:rsidR="00DE15E5" w:rsidRPr="00143CAA" w:rsidRDefault="00DE15E5" w:rsidP="00063356">
            <w:pPr>
              <w:pStyle w:val="Sinespaciado"/>
              <w:jc w:val="center"/>
              <w:rPr>
                <w:rFonts w:ascii="Bookman Old Style" w:hAnsi="Bookman Old Style" w:cs="Arial"/>
                <w:sz w:val="20"/>
                <w:szCs w:val="20"/>
              </w:rPr>
            </w:pPr>
          </w:p>
        </w:tc>
        <w:tc>
          <w:tcPr>
            <w:tcW w:w="992" w:type="dxa"/>
          </w:tcPr>
          <w:p w:rsidR="00DE15E5" w:rsidRPr="005A6F7C" w:rsidRDefault="00DE15E5" w:rsidP="00063356">
            <w:pPr>
              <w:pStyle w:val="Sinespaciado"/>
              <w:jc w:val="center"/>
              <w:rPr>
                <w:rFonts w:ascii="Bookman Old Style" w:hAnsi="Bookman Old Style" w:cs="Arial"/>
                <w:b/>
                <w:sz w:val="20"/>
                <w:szCs w:val="20"/>
              </w:rPr>
            </w:pPr>
          </w:p>
          <w:p w:rsidR="00DE15E5" w:rsidRPr="005A6F7C" w:rsidRDefault="00DE15E5" w:rsidP="00063356">
            <w:pPr>
              <w:pStyle w:val="Sinespaciado"/>
              <w:jc w:val="center"/>
              <w:rPr>
                <w:rFonts w:ascii="Bookman Old Style" w:hAnsi="Bookman Old Style" w:cs="Arial"/>
                <w:b/>
                <w:sz w:val="20"/>
                <w:szCs w:val="20"/>
              </w:rPr>
            </w:pPr>
            <w:r w:rsidRPr="005A6F7C">
              <w:rPr>
                <w:rFonts w:ascii="Bookman Old Style" w:hAnsi="Bookman Old Style" w:cs="Arial"/>
                <w:b/>
                <w:sz w:val="20"/>
                <w:szCs w:val="20"/>
              </w:rPr>
              <w:t>%</w:t>
            </w:r>
          </w:p>
        </w:tc>
        <w:tc>
          <w:tcPr>
            <w:tcW w:w="2061" w:type="dxa"/>
          </w:tcPr>
          <w:p w:rsidR="00DE15E5" w:rsidRPr="005A6F7C" w:rsidRDefault="00DE15E5" w:rsidP="00063356">
            <w:pPr>
              <w:pStyle w:val="Sinespaciado"/>
              <w:jc w:val="center"/>
              <w:rPr>
                <w:rFonts w:ascii="Bookman Old Style" w:hAnsi="Bookman Old Style" w:cs="Arial"/>
                <w:b/>
                <w:sz w:val="20"/>
                <w:szCs w:val="20"/>
              </w:rPr>
            </w:pPr>
            <w:r w:rsidRPr="005A6F7C">
              <w:rPr>
                <w:rFonts w:ascii="Bookman Old Style" w:hAnsi="Bookman Old Style" w:cs="Arial"/>
                <w:b/>
                <w:sz w:val="20"/>
                <w:szCs w:val="20"/>
              </w:rPr>
              <w:t>Valor total</w:t>
            </w:r>
          </w:p>
          <w:p w:rsidR="00DE15E5" w:rsidRPr="005A6F7C" w:rsidRDefault="00DE15E5" w:rsidP="00063356">
            <w:pPr>
              <w:pStyle w:val="Sinespaciado"/>
              <w:jc w:val="center"/>
              <w:rPr>
                <w:rFonts w:ascii="Bookman Old Style" w:hAnsi="Bookman Old Style" w:cs="Arial"/>
                <w:b/>
                <w:sz w:val="20"/>
                <w:szCs w:val="20"/>
              </w:rPr>
            </w:pPr>
            <w:r w:rsidRPr="005A6F7C">
              <w:rPr>
                <w:rFonts w:ascii="Bookman Old Style" w:hAnsi="Bookman Old Style" w:cs="Arial"/>
                <w:b/>
                <w:sz w:val="20"/>
                <w:szCs w:val="20"/>
              </w:rPr>
              <w:t>pesos</w:t>
            </w:r>
          </w:p>
        </w:tc>
        <w:tc>
          <w:tcPr>
            <w:tcW w:w="1448" w:type="dxa"/>
          </w:tcPr>
          <w:p w:rsidR="00DE15E5" w:rsidRPr="005A6F7C" w:rsidRDefault="00DE15E5" w:rsidP="00063356">
            <w:pPr>
              <w:pStyle w:val="Sinespaciado"/>
              <w:jc w:val="center"/>
              <w:rPr>
                <w:rFonts w:ascii="Bookman Old Style" w:hAnsi="Bookman Old Style" w:cs="Arial"/>
                <w:b/>
                <w:sz w:val="20"/>
                <w:szCs w:val="20"/>
              </w:rPr>
            </w:pPr>
            <w:r w:rsidRPr="005A6F7C">
              <w:rPr>
                <w:rFonts w:ascii="Bookman Old Style" w:hAnsi="Bookman Old Style" w:cs="Arial"/>
                <w:b/>
                <w:sz w:val="20"/>
                <w:szCs w:val="20"/>
              </w:rPr>
              <w:t>Promedio por Estudiante en  pesos</w:t>
            </w:r>
          </w:p>
        </w:tc>
      </w:tr>
      <w:tr w:rsidR="00DE15E5" w:rsidRPr="00143CAA">
        <w:tc>
          <w:tcPr>
            <w:tcW w:w="4503" w:type="dxa"/>
          </w:tcPr>
          <w:p w:rsidR="00DE15E5" w:rsidRPr="00143CAA" w:rsidRDefault="00DE15E5" w:rsidP="00063356">
            <w:pPr>
              <w:pStyle w:val="Sinespaciado"/>
              <w:rPr>
                <w:rFonts w:ascii="Bookman Old Style" w:hAnsi="Bookman Old Style" w:cs="Arial"/>
                <w:sz w:val="20"/>
                <w:szCs w:val="20"/>
              </w:rPr>
            </w:pPr>
          </w:p>
          <w:p w:rsidR="00DE15E5" w:rsidRPr="00143CAA" w:rsidRDefault="00DE15E5" w:rsidP="00063356">
            <w:pPr>
              <w:pStyle w:val="Sinespaciado"/>
              <w:rPr>
                <w:rFonts w:ascii="Bookman Old Style" w:hAnsi="Bookman Old Style" w:cs="Arial"/>
                <w:sz w:val="20"/>
                <w:szCs w:val="20"/>
              </w:rPr>
            </w:pPr>
            <w:r w:rsidRPr="00143CAA">
              <w:rPr>
                <w:rFonts w:ascii="Bookman Old Style" w:hAnsi="Bookman Old Style" w:cs="Arial"/>
                <w:sz w:val="20"/>
                <w:szCs w:val="20"/>
              </w:rPr>
              <w:t>Ingresos Recibidos por los estudiantes para sostenimiento por parte de su familia.</w:t>
            </w:r>
          </w:p>
          <w:p w:rsidR="00DE15E5" w:rsidRPr="00143CAA" w:rsidRDefault="00DE15E5" w:rsidP="00063356">
            <w:pPr>
              <w:pStyle w:val="Sinespaciado"/>
              <w:rPr>
                <w:rFonts w:ascii="Bookman Old Style" w:hAnsi="Bookman Old Style" w:cs="Arial"/>
                <w:sz w:val="20"/>
                <w:szCs w:val="20"/>
              </w:rPr>
            </w:pPr>
          </w:p>
        </w:tc>
        <w:tc>
          <w:tcPr>
            <w:tcW w:w="992" w:type="dxa"/>
          </w:tcPr>
          <w:p w:rsidR="00DE15E5" w:rsidRPr="00143CAA" w:rsidRDefault="00DE15E5" w:rsidP="00063356">
            <w:pPr>
              <w:pStyle w:val="Sinespaciado"/>
              <w:jc w:val="center"/>
              <w:rPr>
                <w:rFonts w:ascii="Bookman Old Style" w:hAnsi="Bookman Old Style" w:cs="Arial"/>
                <w:sz w:val="20"/>
                <w:szCs w:val="20"/>
              </w:rPr>
            </w:pPr>
          </w:p>
          <w:p w:rsidR="00DE15E5" w:rsidRPr="00143CAA" w:rsidRDefault="00DE15E5" w:rsidP="00063356">
            <w:pPr>
              <w:pStyle w:val="Sinespaciado"/>
              <w:jc w:val="center"/>
              <w:rPr>
                <w:rFonts w:ascii="Bookman Old Style" w:hAnsi="Bookman Old Style" w:cs="Arial"/>
                <w:sz w:val="20"/>
                <w:szCs w:val="20"/>
              </w:rPr>
            </w:pPr>
          </w:p>
          <w:p w:rsidR="00DE15E5" w:rsidRPr="00143CAA" w:rsidRDefault="00DE15E5" w:rsidP="00063356">
            <w:pPr>
              <w:pStyle w:val="Sinespaciado"/>
              <w:jc w:val="center"/>
              <w:rPr>
                <w:rFonts w:ascii="Bookman Old Style" w:hAnsi="Bookman Old Style" w:cs="Arial"/>
                <w:sz w:val="20"/>
                <w:szCs w:val="20"/>
              </w:rPr>
            </w:pPr>
            <w:r w:rsidRPr="00143CAA">
              <w:rPr>
                <w:rFonts w:ascii="Bookman Old Style" w:hAnsi="Bookman Old Style" w:cs="Arial"/>
                <w:sz w:val="20"/>
                <w:szCs w:val="20"/>
              </w:rPr>
              <w:t>78.39</w:t>
            </w:r>
          </w:p>
        </w:tc>
        <w:tc>
          <w:tcPr>
            <w:tcW w:w="2061" w:type="dxa"/>
          </w:tcPr>
          <w:p w:rsidR="00DE15E5" w:rsidRPr="00143CAA" w:rsidRDefault="00DE15E5" w:rsidP="00063356">
            <w:pPr>
              <w:pStyle w:val="Sinespaciado"/>
              <w:rPr>
                <w:rFonts w:ascii="Bookman Old Style" w:hAnsi="Bookman Old Style" w:cs="Arial"/>
                <w:sz w:val="20"/>
                <w:szCs w:val="20"/>
              </w:rPr>
            </w:pPr>
          </w:p>
          <w:p w:rsidR="00DE15E5" w:rsidRPr="00143CAA" w:rsidRDefault="00DE15E5" w:rsidP="00063356">
            <w:pPr>
              <w:pStyle w:val="Sinespaciado"/>
              <w:rPr>
                <w:rFonts w:ascii="Bookman Old Style" w:hAnsi="Bookman Old Style" w:cs="Arial"/>
                <w:sz w:val="20"/>
                <w:szCs w:val="20"/>
              </w:rPr>
            </w:pPr>
          </w:p>
          <w:p w:rsidR="00DE15E5" w:rsidRPr="00143CAA" w:rsidRDefault="00DE15E5" w:rsidP="00063356">
            <w:pPr>
              <w:pStyle w:val="Sinespaciado"/>
              <w:rPr>
                <w:rFonts w:ascii="Bookman Old Style" w:hAnsi="Bookman Old Style" w:cs="Arial"/>
                <w:sz w:val="20"/>
                <w:szCs w:val="20"/>
              </w:rPr>
            </w:pPr>
            <w:r w:rsidRPr="00143CAA">
              <w:rPr>
                <w:rFonts w:ascii="Bookman Old Style" w:hAnsi="Bookman Old Style" w:cs="Arial"/>
                <w:sz w:val="20"/>
                <w:szCs w:val="20"/>
              </w:rPr>
              <w:t>$ 2.913.840.000</w:t>
            </w:r>
          </w:p>
        </w:tc>
        <w:tc>
          <w:tcPr>
            <w:tcW w:w="1448" w:type="dxa"/>
          </w:tcPr>
          <w:p w:rsidR="00DE15E5" w:rsidRPr="00143CAA" w:rsidRDefault="00DE15E5" w:rsidP="00063356">
            <w:pPr>
              <w:pStyle w:val="Sinespaciado"/>
              <w:rPr>
                <w:rFonts w:ascii="Bookman Old Style" w:hAnsi="Bookman Old Style" w:cs="Arial"/>
                <w:sz w:val="20"/>
                <w:szCs w:val="20"/>
              </w:rPr>
            </w:pPr>
          </w:p>
          <w:p w:rsidR="00DE15E5" w:rsidRPr="00143CAA" w:rsidRDefault="00DE15E5" w:rsidP="00063356">
            <w:pPr>
              <w:pStyle w:val="Sinespaciado"/>
              <w:rPr>
                <w:rFonts w:ascii="Bookman Old Style" w:hAnsi="Bookman Old Style" w:cs="Arial"/>
                <w:sz w:val="20"/>
                <w:szCs w:val="20"/>
              </w:rPr>
            </w:pPr>
          </w:p>
          <w:p w:rsidR="00DE15E5" w:rsidRPr="00143CAA" w:rsidRDefault="00DE15E5" w:rsidP="00063356">
            <w:pPr>
              <w:pStyle w:val="Sinespaciado"/>
              <w:rPr>
                <w:rFonts w:ascii="Bookman Old Style" w:hAnsi="Bookman Old Style" w:cs="Arial"/>
                <w:sz w:val="20"/>
                <w:szCs w:val="20"/>
              </w:rPr>
            </w:pPr>
            <w:r w:rsidRPr="00143CAA">
              <w:rPr>
                <w:rFonts w:ascii="Bookman Old Style" w:hAnsi="Bookman Old Style" w:cs="Arial"/>
                <w:sz w:val="20"/>
                <w:szCs w:val="20"/>
              </w:rPr>
              <w:t>$  350.390</w:t>
            </w:r>
          </w:p>
          <w:p w:rsidR="00DE15E5" w:rsidRPr="00143CAA" w:rsidRDefault="00DE15E5" w:rsidP="00063356">
            <w:pPr>
              <w:pStyle w:val="Sinespaciado"/>
              <w:rPr>
                <w:rFonts w:ascii="Bookman Old Style" w:hAnsi="Bookman Old Style" w:cs="Arial"/>
                <w:sz w:val="20"/>
                <w:szCs w:val="20"/>
              </w:rPr>
            </w:pPr>
          </w:p>
        </w:tc>
      </w:tr>
      <w:tr w:rsidR="00DE15E5" w:rsidRPr="00143CAA">
        <w:trPr>
          <w:trHeight w:val="930"/>
        </w:trPr>
        <w:tc>
          <w:tcPr>
            <w:tcW w:w="4503" w:type="dxa"/>
          </w:tcPr>
          <w:p w:rsidR="00DE15E5" w:rsidRPr="00143CAA" w:rsidRDefault="00DE15E5" w:rsidP="00063356">
            <w:pPr>
              <w:pStyle w:val="Sinespaciado"/>
              <w:rPr>
                <w:rFonts w:ascii="Bookman Old Style" w:hAnsi="Bookman Old Style" w:cs="Arial"/>
                <w:sz w:val="20"/>
                <w:szCs w:val="20"/>
              </w:rPr>
            </w:pPr>
          </w:p>
          <w:p w:rsidR="00DE15E5" w:rsidRPr="00143CAA" w:rsidRDefault="003A2D71" w:rsidP="00063356">
            <w:pPr>
              <w:pStyle w:val="Sinespaciado"/>
              <w:rPr>
                <w:rFonts w:ascii="Bookman Old Style" w:hAnsi="Bookman Old Style" w:cs="Arial"/>
                <w:sz w:val="20"/>
                <w:szCs w:val="20"/>
              </w:rPr>
            </w:pPr>
            <w:r>
              <w:rPr>
                <w:rFonts w:ascii="Bookman Old Style" w:hAnsi="Bookman Old Style" w:cs="Arial"/>
                <w:noProof/>
                <w:sz w:val="20"/>
                <w:szCs w:val="20"/>
                <w:lang w:val="es-ES" w:eastAsia="es-ES" w:bidi="ar-SA"/>
              </w:rPr>
              <w:drawing>
                <wp:anchor distT="0" distB="0" distL="114300" distR="114300" simplePos="0" relativeHeight="251660800" behindDoc="1" locked="0" layoutInCell="1" allowOverlap="1">
                  <wp:simplePos x="0" y="0"/>
                  <wp:positionH relativeFrom="column">
                    <wp:posOffset>213360</wp:posOffset>
                  </wp:positionH>
                  <wp:positionV relativeFrom="paragraph">
                    <wp:posOffset>139700</wp:posOffset>
                  </wp:positionV>
                  <wp:extent cx="4914900" cy="4720590"/>
                  <wp:effectExtent l="19050" t="0" r="0" b="0"/>
                  <wp:wrapNone/>
                  <wp:docPr id="286"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r w:rsidR="00DE15E5" w:rsidRPr="00143CAA">
              <w:rPr>
                <w:rFonts w:ascii="Bookman Old Style" w:hAnsi="Bookman Old Style" w:cs="Arial"/>
                <w:sz w:val="20"/>
                <w:szCs w:val="20"/>
              </w:rPr>
              <w:t>Ingresos Generados por los estudiantes para sostenimiento</w:t>
            </w:r>
          </w:p>
        </w:tc>
        <w:tc>
          <w:tcPr>
            <w:tcW w:w="992" w:type="dxa"/>
          </w:tcPr>
          <w:p w:rsidR="00DE15E5" w:rsidRPr="00143CAA" w:rsidRDefault="00DE15E5" w:rsidP="00063356">
            <w:pPr>
              <w:pStyle w:val="Sinespaciado"/>
              <w:jc w:val="center"/>
              <w:rPr>
                <w:rFonts w:ascii="Bookman Old Style" w:hAnsi="Bookman Old Style" w:cs="Arial"/>
                <w:sz w:val="20"/>
                <w:szCs w:val="20"/>
              </w:rPr>
            </w:pPr>
          </w:p>
          <w:p w:rsidR="00DE15E5" w:rsidRPr="00143CAA" w:rsidRDefault="00DE15E5" w:rsidP="00063356">
            <w:pPr>
              <w:pStyle w:val="Sinespaciado"/>
              <w:jc w:val="center"/>
              <w:rPr>
                <w:rFonts w:ascii="Bookman Old Style" w:hAnsi="Bookman Old Style" w:cs="Arial"/>
                <w:sz w:val="20"/>
                <w:szCs w:val="20"/>
              </w:rPr>
            </w:pPr>
          </w:p>
          <w:p w:rsidR="00DE15E5" w:rsidRPr="00143CAA" w:rsidRDefault="00DE15E5" w:rsidP="00063356">
            <w:pPr>
              <w:pStyle w:val="Sinespaciado"/>
              <w:jc w:val="center"/>
              <w:rPr>
                <w:rFonts w:ascii="Bookman Old Style" w:hAnsi="Bookman Old Style" w:cs="Arial"/>
                <w:sz w:val="20"/>
                <w:szCs w:val="20"/>
              </w:rPr>
            </w:pPr>
            <w:r w:rsidRPr="00143CAA">
              <w:rPr>
                <w:rFonts w:ascii="Bookman Old Style" w:hAnsi="Bookman Old Style" w:cs="Arial"/>
                <w:sz w:val="20"/>
                <w:szCs w:val="20"/>
              </w:rPr>
              <w:t>12.31</w:t>
            </w:r>
          </w:p>
        </w:tc>
        <w:tc>
          <w:tcPr>
            <w:tcW w:w="2061" w:type="dxa"/>
          </w:tcPr>
          <w:p w:rsidR="00DE15E5" w:rsidRPr="00143CAA" w:rsidRDefault="00DE15E5" w:rsidP="00063356">
            <w:pPr>
              <w:pStyle w:val="Sinespaciado"/>
              <w:rPr>
                <w:rFonts w:ascii="Bookman Old Style" w:hAnsi="Bookman Old Style" w:cs="Arial"/>
                <w:sz w:val="20"/>
                <w:szCs w:val="20"/>
              </w:rPr>
            </w:pPr>
          </w:p>
          <w:p w:rsidR="00DE15E5" w:rsidRPr="00143CAA" w:rsidRDefault="00DE15E5" w:rsidP="00063356">
            <w:pPr>
              <w:pStyle w:val="Sinespaciado"/>
              <w:rPr>
                <w:rFonts w:ascii="Bookman Old Style" w:hAnsi="Bookman Old Style" w:cs="Arial"/>
                <w:sz w:val="20"/>
                <w:szCs w:val="20"/>
              </w:rPr>
            </w:pPr>
          </w:p>
          <w:p w:rsidR="00DE15E5" w:rsidRPr="00143CAA" w:rsidRDefault="00353A29" w:rsidP="00063356">
            <w:pPr>
              <w:pStyle w:val="Sinespaciado"/>
              <w:rPr>
                <w:rFonts w:ascii="Bookman Old Style" w:hAnsi="Bookman Old Style" w:cs="Arial"/>
                <w:sz w:val="20"/>
                <w:szCs w:val="20"/>
              </w:rPr>
            </w:pPr>
            <w:r>
              <w:rPr>
                <w:rFonts w:ascii="Bookman Old Style" w:hAnsi="Bookman Old Style" w:cs="Arial"/>
                <w:sz w:val="20"/>
                <w:szCs w:val="20"/>
              </w:rPr>
              <w:t>$ 457.830.000</w:t>
            </w:r>
          </w:p>
          <w:p w:rsidR="00DE15E5" w:rsidRPr="00143CAA" w:rsidRDefault="00DE15E5" w:rsidP="00063356">
            <w:pPr>
              <w:pStyle w:val="Sinespaciado"/>
              <w:rPr>
                <w:rFonts w:ascii="Bookman Old Style" w:hAnsi="Bookman Old Style" w:cs="Arial"/>
                <w:sz w:val="20"/>
                <w:szCs w:val="20"/>
              </w:rPr>
            </w:pPr>
          </w:p>
        </w:tc>
        <w:tc>
          <w:tcPr>
            <w:tcW w:w="1448" w:type="dxa"/>
          </w:tcPr>
          <w:p w:rsidR="00DE15E5" w:rsidRPr="00143CAA" w:rsidRDefault="00DE15E5" w:rsidP="00063356">
            <w:pPr>
              <w:pStyle w:val="Sinespaciado"/>
              <w:rPr>
                <w:rFonts w:ascii="Bookman Old Style" w:hAnsi="Bookman Old Style" w:cs="Arial"/>
                <w:sz w:val="20"/>
                <w:szCs w:val="20"/>
              </w:rPr>
            </w:pPr>
          </w:p>
          <w:p w:rsidR="00DE15E5" w:rsidRPr="00143CAA" w:rsidRDefault="00DE15E5" w:rsidP="00063356">
            <w:pPr>
              <w:pStyle w:val="Sinespaciado"/>
              <w:rPr>
                <w:rFonts w:ascii="Bookman Old Style" w:hAnsi="Bookman Old Style" w:cs="Arial"/>
                <w:sz w:val="20"/>
                <w:szCs w:val="20"/>
              </w:rPr>
            </w:pPr>
          </w:p>
          <w:p w:rsidR="00DE15E5" w:rsidRPr="00143CAA" w:rsidRDefault="00DE15E5" w:rsidP="00063356">
            <w:pPr>
              <w:pStyle w:val="Sinespaciado"/>
              <w:rPr>
                <w:rFonts w:ascii="Bookman Old Style" w:hAnsi="Bookman Old Style" w:cs="Arial"/>
                <w:sz w:val="20"/>
                <w:szCs w:val="20"/>
              </w:rPr>
            </w:pPr>
            <w:r w:rsidRPr="00143CAA">
              <w:rPr>
                <w:rFonts w:ascii="Bookman Old Style" w:hAnsi="Bookman Old Style" w:cs="Arial"/>
                <w:sz w:val="20"/>
                <w:szCs w:val="20"/>
              </w:rPr>
              <w:t xml:space="preserve">$ 330.325 </w:t>
            </w:r>
          </w:p>
        </w:tc>
      </w:tr>
      <w:tr w:rsidR="00DE15E5" w:rsidRPr="00143CAA">
        <w:tc>
          <w:tcPr>
            <w:tcW w:w="4503" w:type="dxa"/>
          </w:tcPr>
          <w:p w:rsidR="00DE15E5" w:rsidRPr="00143CAA" w:rsidRDefault="00DE15E5" w:rsidP="00063356">
            <w:pPr>
              <w:pStyle w:val="Sinespaciado"/>
              <w:rPr>
                <w:rFonts w:ascii="Bookman Old Style" w:hAnsi="Bookman Old Style" w:cs="Arial"/>
                <w:sz w:val="20"/>
                <w:szCs w:val="20"/>
              </w:rPr>
            </w:pPr>
          </w:p>
          <w:p w:rsidR="00DE15E5" w:rsidRPr="00143CAA" w:rsidRDefault="00DE15E5" w:rsidP="00063356">
            <w:pPr>
              <w:pStyle w:val="Sinespaciado"/>
              <w:rPr>
                <w:rFonts w:ascii="Bookman Old Style" w:hAnsi="Bookman Old Style" w:cs="Arial"/>
                <w:sz w:val="20"/>
                <w:szCs w:val="20"/>
              </w:rPr>
            </w:pPr>
            <w:r w:rsidRPr="00143CAA">
              <w:rPr>
                <w:rFonts w:ascii="Bookman Old Style" w:hAnsi="Bookman Old Style" w:cs="Arial"/>
                <w:sz w:val="20"/>
                <w:szCs w:val="20"/>
              </w:rPr>
              <w:t>Ingresos por prestamos para sostenimiento</w:t>
            </w:r>
          </w:p>
          <w:p w:rsidR="00DE15E5" w:rsidRPr="00143CAA" w:rsidRDefault="00DE15E5" w:rsidP="00063356">
            <w:pPr>
              <w:pStyle w:val="Sinespaciado"/>
              <w:rPr>
                <w:rFonts w:ascii="Bookman Old Style" w:hAnsi="Bookman Old Style" w:cs="Arial"/>
                <w:sz w:val="20"/>
                <w:szCs w:val="20"/>
              </w:rPr>
            </w:pPr>
          </w:p>
        </w:tc>
        <w:tc>
          <w:tcPr>
            <w:tcW w:w="992" w:type="dxa"/>
          </w:tcPr>
          <w:p w:rsidR="00DE15E5" w:rsidRPr="00143CAA" w:rsidRDefault="00DE15E5" w:rsidP="00063356">
            <w:pPr>
              <w:pStyle w:val="Sinespaciado"/>
              <w:jc w:val="center"/>
              <w:rPr>
                <w:rFonts w:ascii="Bookman Old Style" w:hAnsi="Bookman Old Style" w:cs="Arial"/>
                <w:sz w:val="20"/>
                <w:szCs w:val="20"/>
              </w:rPr>
            </w:pPr>
          </w:p>
          <w:p w:rsidR="00DE15E5" w:rsidRPr="00143CAA" w:rsidRDefault="00DE15E5" w:rsidP="00063356">
            <w:pPr>
              <w:pStyle w:val="Sinespaciado"/>
              <w:jc w:val="center"/>
              <w:rPr>
                <w:rFonts w:ascii="Bookman Old Style" w:hAnsi="Bookman Old Style" w:cs="Arial"/>
                <w:sz w:val="20"/>
                <w:szCs w:val="20"/>
              </w:rPr>
            </w:pPr>
            <w:r w:rsidRPr="00143CAA">
              <w:rPr>
                <w:rFonts w:ascii="Bookman Old Style" w:hAnsi="Bookman Old Style" w:cs="Arial"/>
                <w:sz w:val="20"/>
                <w:szCs w:val="20"/>
              </w:rPr>
              <w:t>8.14</w:t>
            </w:r>
          </w:p>
        </w:tc>
        <w:tc>
          <w:tcPr>
            <w:tcW w:w="2061" w:type="dxa"/>
          </w:tcPr>
          <w:p w:rsidR="00DE15E5" w:rsidRPr="00143CAA" w:rsidRDefault="00DE15E5" w:rsidP="00063356">
            <w:pPr>
              <w:pStyle w:val="Sinespaciado"/>
              <w:rPr>
                <w:rFonts w:ascii="Bookman Old Style" w:hAnsi="Bookman Old Style" w:cs="Arial"/>
                <w:sz w:val="20"/>
                <w:szCs w:val="20"/>
              </w:rPr>
            </w:pPr>
          </w:p>
          <w:p w:rsidR="00DE15E5" w:rsidRPr="00143CAA" w:rsidRDefault="00DE15E5" w:rsidP="00063356">
            <w:pPr>
              <w:pStyle w:val="Sinespaciado"/>
              <w:rPr>
                <w:rFonts w:ascii="Bookman Old Style" w:hAnsi="Bookman Old Style" w:cs="Arial"/>
                <w:sz w:val="20"/>
                <w:szCs w:val="20"/>
              </w:rPr>
            </w:pPr>
            <w:r w:rsidRPr="00143CAA">
              <w:rPr>
                <w:rFonts w:ascii="Bookman Old Style" w:hAnsi="Bookman Old Style" w:cs="Arial"/>
                <w:sz w:val="20"/>
                <w:szCs w:val="20"/>
              </w:rPr>
              <w:t>$ 302.850.000</w:t>
            </w:r>
          </w:p>
        </w:tc>
        <w:tc>
          <w:tcPr>
            <w:tcW w:w="1448" w:type="dxa"/>
          </w:tcPr>
          <w:p w:rsidR="00DE15E5" w:rsidRPr="00143CAA" w:rsidRDefault="00DE15E5" w:rsidP="00063356">
            <w:pPr>
              <w:pStyle w:val="Sinespaciado"/>
              <w:rPr>
                <w:rFonts w:ascii="Bookman Old Style" w:hAnsi="Bookman Old Style" w:cs="Arial"/>
                <w:sz w:val="20"/>
                <w:szCs w:val="20"/>
              </w:rPr>
            </w:pPr>
          </w:p>
          <w:p w:rsidR="00DE15E5" w:rsidRPr="00143CAA" w:rsidRDefault="00DE15E5" w:rsidP="00063356">
            <w:pPr>
              <w:pStyle w:val="Sinespaciado"/>
              <w:rPr>
                <w:rFonts w:ascii="Bookman Old Style" w:hAnsi="Bookman Old Style" w:cs="Arial"/>
                <w:sz w:val="20"/>
                <w:szCs w:val="20"/>
              </w:rPr>
            </w:pPr>
            <w:r w:rsidRPr="00143CAA">
              <w:rPr>
                <w:rFonts w:ascii="Bookman Old Style" w:hAnsi="Bookman Old Style" w:cs="Arial"/>
                <w:sz w:val="20"/>
                <w:szCs w:val="20"/>
              </w:rPr>
              <w:t>$405.421</w:t>
            </w:r>
          </w:p>
        </w:tc>
      </w:tr>
      <w:tr w:rsidR="00DE15E5" w:rsidRPr="00143CAA">
        <w:tc>
          <w:tcPr>
            <w:tcW w:w="4503" w:type="dxa"/>
          </w:tcPr>
          <w:p w:rsidR="00DE15E5" w:rsidRPr="00143CAA" w:rsidRDefault="00DE15E5" w:rsidP="00063356">
            <w:pPr>
              <w:pStyle w:val="Sinespaciado"/>
              <w:rPr>
                <w:rFonts w:ascii="Bookman Old Style" w:hAnsi="Bookman Old Style" w:cs="Arial"/>
                <w:sz w:val="20"/>
                <w:szCs w:val="20"/>
              </w:rPr>
            </w:pPr>
          </w:p>
          <w:p w:rsidR="00DE15E5" w:rsidRPr="00143CAA" w:rsidRDefault="00DE15E5" w:rsidP="00063356">
            <w:pPr>
              <w:pStyle w:val="Sinespaciado"/>
              <w:rPr>
                <w:rFonts w:ascii="Bookman Old Style" w:hAnsi="Bookman Old Style" w:cs="Arial"/>
                <w:sz w:val="20"/>
                <w:szCs w:val="20"/>
              </w:rPr>
            </w:pPr>
            <w:r w:rsidRPr="00143CAA">
              <w:rPr>
                <w:rFonts w:ascii="Bookman Old Style" w:hAnsi="Bookman Old Style" w:cs="Arial"/>
                <w:sz w:val="20"/>
                <w:szCs w:val="20"/>
              </w:rPr>
              <w:t>Otras opciones</w:t>
            </w:r>
          </w:p>
        </w:tc>
        <w:tc>
          <w:tcPr>
            <w:tcW w:w="992" w:type="dxa"/>
          </w:tcPr>
          <w:p w:rsidR="00DE15E5" w:rsidRPr="00143CAA" w:rsidRDefault="00DE15E5" w:rsidP="00063356">
            <w:pPr>
              <w:pStyle w:val="Sinespaciado"/>
              <w:jc w:val="center"/>
              <w:rPr>
                <w:rFonts w:ascii="Bookman Old Style" w:hAnsi="Bookman Old Style" w:cs="Arial"/>
                <w:sz w:val="20"/>
                <w:szCs w:val="20"/>
              </w:rPr>
            </w:pPr>
          </w:p>
          <w:p w:rsidR="00DE15E5" w:rsidRPr="00143CAA" w:rsidRDefault="00DE15E5" w:rsidP="00063356">
            <w:pPr>
              <w:pStyle w:val="Sinespaciado"/>
              <w:jc w:val="center"/>
              <w:rPr>
                <w:rFonts w:ascii="Bookman Old Style" w:hAnsi="Bookman Old Style" w:cs="Arial"/>
                <w:sz w:val="20"/>
                <w:szCs w:val="20"/>
              </w:rPr>
            </w:pPr>
            <w:r w:rsidRPr="00143CAA">
              <w:rPr>
                <w:rFonts w:ascii="Bookman Old Style" w:hAnsi="Bookman Old Style" w:cs="Arial"/>
                <w:sz w:val="20"/>
                <w:szCs w:val="20"/>
              </w:rPr>
              <w:t>1.14</w:t>
            </w:r>
          </w:p>
        </w:tc>
        <w:tc>
          <w:tcPr>
            <w:tcW w:w="2061" w:type="dxa"/>
          </w:tcPr>
          <w:p w:rsidR="00DE15E5" w:rsidRPr="00143CAA" w:rsidRDefault="00DE15E5" w:rsidP="00063356">
            <w:pPr>
              <w:pStyle w:val="Sinespaciado"/>
              <w:rPr>
                <w:rFonts w:ascii="Bookman Old Style" w:hAnsi="Bookman Old Style" w:cs="Arial"/>
                <w:sz w:val="20"/>
                <w:szCs w:val="20"/>
              </w:rPr>
            </w:pPr>
          </w:p>
          <w:p w:rsidR="00DE15E5" w:rsidRPr="00143CAA" w:rsidRDefault="00DE15E5" w:rsidP="00063356">
            <w:pPr>
              <w:pStyle w:val="Sinespaciado"/>
              <w:rPr>
                <w:rFonts w:ascii="Bookman Old Style" w:hAnsi="Bookman Old Style" w:cs="Arial"/>
                <w:sz w:val="20"/>
                <w:szCs w:val="20"/>
              </w:rPr>
            </w:pPr>
            <w:r w:rsidRPr="00143CAA">
              <w:rPr>
                <w:rFonts w:ascii="Bookman Old Style" w:hAnsi="Bookman Old Style" w:cs="Arial"/>
                <w:sz w:val="20"/>
                <w:szCs w:val="20"/>
              </w:rPr>
              <w:t>$ 42.390.000</w:t>
            </w:r>
          </w:p>
        </w:tc>
        <w:tc>
          <w:tcPr>
            <w:tcW w:w="1448" w:type="dxa"/>
          </w:tcPr>
          <w:p w:rsidR="00DE15E5" w:rsidRPr="00143CAA" w:rsidRDefault="00DE15E5" w:rsidP="00063356">
            <w:pPr>
              <w:pStyle w:val="Sinespaciado"/>
              <w:rPr>
                <w:rFonts w:ascii="Bookman Old Style" w:hAnsi="Bookman Old Style" w:cs="Arial"/>
                <w:sz w:val="20"/>
                <w:szCs w:val="20"/>
              </w:rPr>
            </w:pPr>
          </w:p>
          <w:p w:rsidR="00DE15E5" w:rsidRPr="00143CAA" w:rsidRDefault="00DE15E5" w:rsidP="00063356">
            <w:pPr>
              <w:pStyle w:val="Sinespaciado"/>
              <w:rPr>
                <w:rFonts w:ascii="Bookman Old Style" w:hAnsi="Bookman Old Style" w:cs="Arial"/>
                <w:sz w:val="20"/>
                <w:szCs w:val="20"/>
              </w:rPr>
            </w:pPr>
            <w:r w:rsidRPr="00143CAA">
              <w:rPr>
                <w:rFonts w:ascii="Bookman Old Style" w:hAnsi="Bookman Old Style" w:cs="Arial"/>
                <w:sz w:val="20"/>
                <w:szCs w:val="20"/>
              </w:rPr>
              <w:t>$247.895</w:t>
            </w:r>
          </w:p>
        </w:tc>
      </w:tr>
      <w:tr w:rsidR="00DE15E5" w:rsidRPr="00143CAA">
        <w:tc>
          <w:tcPr>
            <w:tcW w:w="4503" w:type="dxa"/>
          </w:tcPr>
          <w:p w:rsidR="00DE15E5" w:rsidRPr="00143CAA" w:rsidRDefault="00DE15E5" w:rsidP="00063356">
            <w:pPr>
              <w:pStyle w:val="Sinespaciado"/>
              <w:rPr>
                <w:rFonts w:ascii="Bookman Old Style" w:hAnsi="Bookman Old Style" w:cs="Arial"/>
                <w:sz w:val="20"/>
                <w:szCs w:val="20"/>
              </w:rPr>
            </w:pPr>
          </w:p>
          <w:p w:rsidR="00DE15E5" w:rsidRPr="00143CAA" w:rsidRDefault="00DE15E5" w:rsidP="00063356">
            <w:pPr>
              <w:pStyle w:val="Sinespaciado"/>
              <w:rPr>
                <w:rFonts w:ascii="Bookman Old Style" w:hAnsi="Bookman Old Style" w:cs="Arial"/>
                <w:sz w:val="20"/>
                <w:szCs w:val="20"/>
              </w:rPr>
            </w:pPr>
            <w:r w:rsidRPr="00143CAA">
              <w:rPr>
                <w:rFonts w:ascii="Bookman Old Style" w:hAnsi="Bookman Old Style" w:cs="Arial"/>
                <w:sz w:val="20"/>
                <w:szCs w:val="20"/>
              </w:rPr>
              <w:t>Total de los ingresos</w:t>
            </w:r>
          </w:p>
          <w:p w:rsidR="00DE15E5" w:rsidRPr="00143CAA" w:rsidRDefault="00DE15E5" w:rsidP="00063356">
            <w:pPr>
              <w:pStyle w:val="Sinespaciado"/>
              <w:rPr>
                <w:rFonts w:ascii="Bookman Old Style" w:hAnsi="Bookman Old Style" w:cs="Arial"/>
                <w:sz w:val="20"/>
                <w:szCs w:val="20"/>
              </w:rPr>
            </w:pPr>
          </w:p>
        </w:tc>
        <w:tc>
          <w:tcPr>
            <w:tcW w:w="992" w:type="dxa"/>
          </w:tcPr>
          <w:p w:rsidR="00DE15E5" w:rsidRPr="00143CAA" w:rsidRDefault="00DE15E5" w:rsidP="00063356">
            <w:pPr>
              <w:pStyle w:val="Sinespaciado"/>
              <w:jc w:val="center"/>
              <w:rPr>
                <w:rFonts w:ascii="Bookman Old Style" w:hAnsi="Bookman Old Style" w:cs="Arial"/>
                <w:sz w:val="20"/>
                <w:szCs w:val="20"/>
              </w:rPr>
            </w:pPr>
          </w:p>
          <w:p w:rsidR="00DE15E5" w:rsidRPr="00143CAA" w:rsidRDefault="00DE15E5" w:rsidP="00063356">
            <w:pPr>
              <w:pStyle w:val="Sinespaciado"/>
              <w:jc w:val="center"/>
              <w:rPr>
                <w:rFonts w:ascii="Bookman Old Style" w:hAnsi="Bookman Old Style" w:cs="Arial"/>
                <w:sz w:val="20"/>
                <w:szCs w:val="20"/>
              </w:rPr>
            </w:pPr>
            <w:r w:rsidRPr="00143CAA">
              <w:rPr>
                <w:rFonts w:ascii="Bookman Old Style" w:hAnsi="Bookman Old Style" w:cs="Arial"/>
                <w:sz w:val="20"/>
                <w:szCs w:val="20"/>
              </w:rPr>
              <w:t>100</w:t>
            </w:r>
          </w:p>
        </w:tc>
        <w:tc>
          <w:tcPr>
            <w:tcW w:w="2061" w:type="dxa"/>
          </w:tcPr>
          <w:p w:rsidR="00DE15E5" w:rsidRPr="00143CAA" w:rsidRDefault="00DE15E5" w:rsidP="00063356">
            <w:pPr>
              <w:pStyle w:val="Sinespaciado"/>
              <w:rPr>
                <w:rFonts w:ascii="Bookman Old Style" w:hAnsi="Bookman Old Style" w:cs="Arial"/>
                <w:sz w:val="20"/>
                <w:szCs w:val="20"/>
              </w:rPr>
            </w:pPr>
          </w:p>
          <w:p w:rsidR="00DE15E5" w:rsidRPr="00143CAA" w:rsidRDefault="00DE15E5" w:rsidP="00063356">
            <w:pPr>
              <w:pStyle w:val="Sinespaciado"/>
              <w:rPr>
                <w:rFonts w:ascii="Bookman Old Style" w:hAnsi="Bookman Old Style" w:cs="Arial"/>
                <w:sz w:val="20"/>
                <w:szCs w:val="20"/>
              </w:rPr>
            </w:pPr>
            <w:r w:rsidRPr="00143CAA">
              <w:rPr>
                <w:rFonts w:ascii="Bookman Old Style" w:hAnsi="Bookman Old Style" w:cs="Arial"/>
                <w:sz w:val="20"/>
                <w:szCs w:val="20"/>
              </w:rPr>
              <w:t>$ 3.716.910.000</w:t>
            </w:r>
          </w:p>
        </w:tc>
        <w:tc>
          <w:tcPr>
            <w:tcW w:w="1448" w:type="dxa"/>
          </w:tcPr>
          <w:p w:rsidR="00DE15E5" w:rsidRPr="00143CAA" w:rsidRDefault="00DE15E5" w:rsidP="00063356">
            <w:pPr>
              <w:pStyle w:val="Sinespaciado"/>
              <w:rPr>
                <w:rFonts w:ascii="Bookman Old Style" w:hAnsi="Bookman Old Style" w:cs="Arial"/>
                <w:sz w:val="20"/>
                <w:szCs w:val="20"/>
              </w:rPr>
            </w:pPr>
          </w:p>
          <w:p w:rsidR="00DE15E5" w:rsidRPr="00143CAA" w:rsidRDefault="00DE15E5" w:rsidP="00063356">
            <w:pPr>
              <w:pStyle w:val="Sinespaciado"/>
              <w:rPr>
                <w:rFonts w:ascii="Bookman Old Style" w:hAnsi="Bookman Old Style" w:cs="Arial"/>
                <w:sz w:val="20"/>
                <w:szCs w:val="20"/>
              </w:rPr>
            </w:pPr>
            <w:r w:rsidRPr="00143CAA">
              <w:rPr>
                <w:rFonts w:ascii="Bookman Old Style" w:hAnsi="Bookman Old Style" w:cs="Arial"/>
                <w:sz w:val="20"/>
                <w:szCs w:val="20"/>
              </w:rPr>
              <w:t>$ 357.395</w:t>
            </w:r>
          </w:p>
        </w:tc>
      </w:tr>
      <w:tr w:rsidR="00DE15E5" w:rsidRPr="00143CAA">
        <w:tc>
          <w:tcPr>
            <w:tcW w:w="4503" w:type="dxa"/>
          </w:tcPr>
          <w:p w:rsidR="00DE15E5" w:rsidRPr="00143CAA" w:rsidRDefault="00DE15E5" w:rsidP="00063356">
            <w:pPr>
              <w:pStyle w:val="Sinespaciado"/>
              <w:rPr>
                <w:rFonts w:ascii="Bookman Old Style" w:hAnsi="Bookman Old Style" w:cs="Arial"/>
                <w:sz w:val="20"/>
                <w:szCs w:val="20"/>
              </w:rPr>
            </w:pPr>
          </w:p>
          <w:p w:rsidR="00DE15E5" w:rsidRPr="00143CAA" w:rsidRDefault="00DE15E5" w:rsidP="00063356">
            <w:pPr>
              <w:pStyle w:val="Sinespaciado"/>
              <w:rPr>
                <w:rFonts w:ascii="Bookman Old Style" w:hAnsi="Bookman Old Style" w:cs="Arial"/>
                <w:sz w:val="20"/>
                <w:szCs w:val="20"/>
              </w:rPr>
            </w:pPr>
            <w:r w:rsidRPr="00143CAA">
              <w:rPr>
                <w:rFonts w:ascii="Bookman Old Style" w:hAnsi="Bookman Old Style" w:cs="Arial"/>
                <w:sz w:val="20"/>
                <w:szCs w:val="20"/>
              </w:rPr>
              <w:t>Gasto mensual total de los estudiantes por servicio de arrendamiento</w:t>
            </w:r>
          </w:p>
          <w:p w:rsidR="00DE15E5" w:rsidRPr="00143CAA" w:rsidRDefault="00DE15E5" w:rsidP="00063356">
            <w:pPr>
              <w:pStyle w:val="Sinespaciado"/>
              <w:rPr>
                <w:rFonts w:ascii="Bookman Old Style" w:hAnsi="Bookman Old Style" w:cs="Arial"/>
                <w:sz w:val="20"/>
                <w:szCs w:val="20"/>
              </w:rPr>
            </w:pPr>
          </w:p>
        </w:tc>
        <w:tc>
          <w:tcPr>
            <w:tcW w:w="992" w:type="dxa"/>
          </w:tcPr>
          <w:p w:rsidR="00DE15E5" w:rsidRPr="00143CAA" w:rsidRDefault="00DE15E5" w:rsidP="00063356">
            <w:pPr>
              <w:pStyle w:val="Sinespaciado"/>
              <w:jc w:val="center"/>
              <w:rPr>
                <w:rFonts w:ascii="Bookman Old Style" w:hAnsi="Bookman Old Style" w:cs="Arial"/>
                <w:sz w:val="20"/>
                <w:szCs w:val="20"/>
              </w:rPr>
            </w:pPr>
          </w:p>
          <w:p w:rsidR="00DE15E5" w:rsidRPr="00143CAA" w:rsidRDefault="00DE15E5" w:rsidP="00063356">
            <w:pPr>
              <w:pStyle w:val="Sinespaciado"/>
              <w:jc w:val="center"/>
              <w:rPr>
                <w:rFonts w:ascii="Bookman Old Style" w:hAnsi="Bookman Old Style" w:cs="Arial"/>
                <w:sz w:val="20"/>
                <w:szCs w:val="20"/>
              </w:rPr>
            </w:pPr>
          </w:p>
          <w:p w:rsidR="00DE15E5" w:rsidRPr="00143CAA" w:rsidRDefault="00DE15E5" w:rsidP="00063356">
            <w:pPr>
              <w:pStyle w:val="Sinespaciado"/>
              <w:jc w:val="center"/>
              <w:rPr>
                <w:rFonts w:ascii="Bookman Old Style" w:hAnsi="Bookman Old Style" w:cs="Arial"/>
                <w:sz w:val="20"/>
                <w:szCs w:val="20"/>
              </w:rPr>
            </w:pPr>
            <w:r w:rsidRPr="00143CAA">
              <w:rPr>
                <w:rFonts w:ascii="Bookman Old Style" w:hAnsi="Bookman Old Style" w:cs="Arial"/>
                <w:sz w:val="20"/>
                <w:szCs w:val="20"/>
              </w:rPr>
              <w:t>37.25</w:t>
            </w:r>
          </w:p>
        </w:tc>
        <w:tc>
          <w:tcPr>
            <w:tcW w:w="2061" w:type="dxa"/>
          </w:tcPr>
          <w:p w:rsidR="00DE15E5" w:rsidRPr="00143CAA" w:rsidRDefault="00DE15E5" w:rsidP="00063356">
            <w:pPr>
              <w:pStyle w:val="Sinespaciado"/>
              <w:rPr>
                <w:rFonts w:ascii="Bookman Old Style" w:hAnsi="Bookman Old Style" w:cs="Arial"/>
                <w:sz w:val="20"/>
                <w:szCs w:val="20"/>
              </w:rPr>
            </w:pPr>
          </w:p>
          <w:p w:rsidR="00DE15E5" w:rsidRPr="00143CAA" w:rsidRDefault="00DE15E5" w:rsidP="00063356">
            <w:pPr>
              <w:pStyle w:val="Sinespaciado"/>
              <w:rPr>
                <w:rFonts w:ascii="Bookman Old Style" w:hAnsi="Bookman Old Style" w:cs="Arial"/>
                <w:sz w:val="20"/>
                <w:szCs w:val="20"/>
              </w:rPr>
            </w:pPr>
          </w:p>
          <w:p w:rsidR="00DE15E5" w:rsidRPr="00143CAA" w:rsidRDefault="00DE15E5" w:rsidP="00063356">
            <w:pPr>
              <w:pStyle w:val="Sinespaciado"/>
              <w:rPr>
                <w:rFonts w:ascii="Bookman Old Style" w:hAnsi="Bookman Old Style" w:cs="Arial"/>
                <w:sz w:val="20"/>
                <w:szCs w:val="20"/>
              </w:rPr>
            </w:pPr>
            <w:r w:rsidRPr="00143CAA">
              <w:rPr>
                <w:rFonts w:ascii="Bookman Old Style" w:hAnsi="Bookman Old Style" w:cs="Arial"/>
                <w:sz w:val="20"/>
                <w:szCs w:val="20"/>
              </w:rPr>
              <w:t>$ 1.181.610.000</w:t>
            </w:r>
          </w:p>
          <w:p w:rsidR="00DE15E5" w:rsidRPr="00143CAA" w:rsidRDefault="00DE15E5" w:rsidP="00063356">
            <w:pPr>
              <w:pStyle w:val="Sinespaciado"/>
              <w:rPr>
                <w:rFonts w:ascii="Bookman Old Style" w:hAnsi="Bookman Old Style" w:cs="Arial"/>
                <w:sz w:val="20"/>
                <w:szCs w:val="20"/>
              </w:rPr>
            </w:pPr>
          </w:p>
        </w:tc>
        <w:tc>
          <w:tcPr>
            <w:tcW w:w="1448" w:type="dxa"/>
          </w:tcPr>
          <w:p w:rsidR="00DE15E5" w:rsidRPr="00143CAA" w:rsidRDefault="00DE15E5" w:rsidP="00063356">
            <w:pPr>
              <w:pStyle w:val="Sinespaciado"/>
              <w:rPr>
                <w:rFonts w:ascii="Bookman Old Style" w:hAnsi="Bookman Old Style" w:cs="Arial"/>
                <w:sz w:val="20"/>
                <w:szCs w:val="20"/>
              </w:rPr>
            </w:pPr>
          </w:p>
          <w:p w:rsidR="00DE15E5" w:rsidRPr="00143CAA" w:rsidRDefault="00DE15E5" w:rsidP="00063356">
            <w:pPr>
              <w:pStyle w:val="Sinespaciado"/>
              <w:rPr>
                <w:rFonts w:ascii="Bookman Old Style" w:hAnsi="Bookman Old Style" w:cs="Arial"/>
                <w:sz w:val="20"/>
                <w:szCs w:val="20"/>
              </w:rPr>
            </w:pPr>
          </w:p>
          <w:p w:rsidR="00DE15E5" w:rsidRPr="00143CAA" w:rsidRDefault="00DE15E5" w:rsidP="00063356">
            <w:pPr>
              <w:pStyle w:val="Sinespaciado"/>
              <w:rPr>
                <w:rFonts w:ascii="Bookman Old Style" w:hAnsi="Bookman Old Style" w:cs="Arial"/>
                <w:sz w:val="20"/>
                <w:szCs w:val="20"/>
              </w:rPr>
            </w:pPr>
            <w:r w:rsidRPr="00143CAA">
              <w:rPr>
                <w:rFonts w:ascii="Bookman Old Style" w:hAnsi="Bookman Old Style" w:cs="Arial"/>
                <w:sz w:val="20"/>
                <w:szCs w:val="20"/>
              </w:rPr>
              <w:t>$ 131.028</w:t>
            </w:r>
          </w:p>
        </w:tc>
      </w:tr>
      <w:tr w:rsidR="00DE15E5" w:rsidRPr="00143CAA">
        <w:tc>
          <w:tcPr>
            <w:tcW w:w="4503" w:type="dxa"/>
          </w:tcPr>
          <w:p w:rsidR="00DE15E5" w:rsidRPr="00143CAA" w:rsidRDefault="00DE15E5" w:rsidP="00063356">
            <w:pPr>
              <w:pStyle w:val="Sinespaciado"/>
              <w:rPr>
                <w:rFonts w:ascii="Bookman Old Style" w:hAnsi="Bookman Old Style" w:cs="Arial"/>
                <w:sz w:val="20"/>
                <w:szCs w:val="20"/>
              </w:rPr>
            </w:pPr>
          </w:p>
          <w:p w:rsidR="00DE15E5" w:rsidRPr="00143CAA" w:rsidRDefault="00DE15E5" w:rsidP="00063356">
            <w:pPr>
              <w:pStyle w:val="Sinespaciado"/>
              <w:rPr>
                <w:rFonts w:ascii="Bookman Old Style" w:hAnsi="Bookman Old Style" w:cs="Arial"/>
                <w:sz w:val="20"/>
                <w:szCs w:val="20"/>
              </w:rPr>
            </w:pPr>
            <w:r w:rsidRPr="00143CAA">
              <w:rPr>
                <w:rFonts w:ascii="Bookman Old Style" w:hAnsi="Bookman Old Style" w:cs="Arial"/>
                <w:sz w:val="20"/>
                <w:szCs w:val="20"/>
              </w:rPr>
              <w:t>Gasto mensual total de los estudiantes por servicio de Alimentación</w:t>
            </w:r>
          </w:p>
          <w:p w:rsidR="00DE15E5" w:rsidRPr="00143CAA" w:rsidRDefault="00DE15E5" w:rsidP="00063356">
            <w:pPr>
              <w:pStyle w:val="Sinespaciado"/>
              <w:rPr>
                <w:rFonts w:ascii="Bookman Old Style" w:hAnsi="Bookman Old Style" w:cs="Arial"/>
                <w:sz w:val="20"/>
                <w:szCs w:val="20"/>
              </w:rPr>
            </w:pPr>
            <w:r w:rsidRPr="00143CAA">
              <w:rPr>
                <w:rFonts w:ascii="Bookman Old Style" w:hAnsi="Bookman Old Style" w:cs="Arial"/>
                <w:sz w:val="20"/>
                <w:szCs w:val="20"/>
              </w:rPr>
              <w:t>.</w:t>
            </w:r>
          </w:p>
        </w:tc>
        <w:tc>
          <w:tcPr>
            <w:tcW w:w="992" w:type="dxa"/>
          </w:tcPr>
          <w:p w:rsidR="00DE15E5" w:rsidRPr="00143CAA" w:rsidRDefault="00DE15E5" w:rsidP="00063356">
            <w:pPr>
              <w:pStyle w:val="Sinespaciado"/>
              <w:jc w:val="center"/>
              <w:rPr>
                <w:rFonts w:ascii="Bookman Old Style" w:hAnsi="Bookman Old Style" w:cs="Arial"/>
                <w:sz w:val="20"/>
                <w:szCs w:val="20"/>
              </w:rPr>
            </w:pPr>
          </w:p>
          <w:p w:rsidR="00DE15E5" w:rsidRPr="00143CAA" w:rsidRDefault="00DE15E5" w:rsidP="00063356">
            <w:pPr>
              <w:pStyle w:val="Sinespaciado"/>
              <w:jc w:val="center"/>
              <w:rPr>
                <w:rFonts w:ascii="Bookman Old Style" w:hAnsi="Bookman Old Style" w:cs="Arial"/>
                <w:sz w:val="20"/>
                <w:szCs w:val="20"/>
              </w:rPr>
            </w:pPr>
          </w:p>
          <w:p w:rsidR="00DE15E5" w:rsidRPr="00143CAA" w:rsidRDefault="00DE15E5" w:rsidP="00063356">
            <w:pPr>
              <w:pStyle w:val="Sinespaciado"/>
              <w:jc w:val="center"/>
              <w:rPr>
                <w:rFonts w:ascii="Bookman Old Style" w:hAnsi="Bookman Old Style" w:cs="Arial"/>
                <w:sz w:val="20"/>
                <w:szCs w:val="20"/>
              </w:rPr>
            </w:pPr>
            <w:r w:rsidRPr="00143CAA">
              <w:rPr>
                <w:rFonts w:ascii="Bookman Old Style" w:hAnsi="Bookman Old Style" w:cs="Arial"/>
                <w:sz w:val="20"/>
                <w:szCs w:val="20"/>
              </w:rPr>
              <w:t>40.27</w:t>
            </w:r>
          </w:p>
        </w:tc>
        <w:tc>
          <w:tcPr>
            <w:tcW w:w="2061" w:type="dxa"/>
          </w:tcPr>
          <w:p w:rsidR="00DE15E5" w:rsidRPr="00143CAA" w:rsidRDefault="00DE15E5" w:rsidP="00063356">
            <w:pPr>
              <w:pStyle w:val="Sinespaciado"/>
              <w:rPr>
                <w:rFonts w:ascii="Bookman Old Style" w:hAnsi="Bookman Old Style" w:cs="Arial"/>
                <w:sz w:val="20"/>
                <w:szCs w:val="20"/>
              </w:rPr>
            </w:pPr>
          </w:p>
          <w:p w:rsidR="00DE15E5" w:rsidRPr="00143CAA" w:rsidRDefault="00DE15E5" w:rsidP="00063356">
            <w:pPr>
              <w:pStyle w:val="Sinespaciado"/>
              <w:rPr>
                <w:rFonts w:ascii="Bookman Old Style" w:hAnsi="Bookman Old Style" w:cs="Arial"/>
                <w:sz w:val="20"/>
                <w:szCs w:val="20"/>
              </w:rPr>
            </w:pPr>
          </w:p>
          <w:p w:rsidR="00DE15E5" w:rsidRPr="00143CAA" w:rsidRDefault="00DE15E5" w:rsidP="00063356">
            <w:pPr>
              <w:pStyle w:val="Sinespaciado"/>
              <w:rPr>
                <w:rFonts w:ascii="Bookman Old Style" w:hAnsi="Bookman Old Style" w:cs="Arial"/>
                <w:sz w:val="20"/>
                <w:szCs w:val="20"/>
              </w:rPr>
            </w:pPr>
            <w:r w:rsidRPr="00143CAA">
              <w:rPr>
                <w:rFonts w:ascii="Bookman Old Style" w:hAnsi="Bookman Old Style" w:cs="Arial"/>
                <w:sz w:val="20"/>
                <w:szCs w:val="20"/>
              </w:rPr>
              <w:t>$ 1.277.460.000</w:t>
            </w:r>
          </w:p>
        </w:tc>
        <w:tc>
          <w:tcPr>
            <w:tcW w:w="1448" w:type="dxa"/>
          </w:tcPr>
          <w:p w:rsidR="00DE15E5" w:rsidRPr="00143CAA" w:rsidRDefault="00DE15E5" w:rsidP="00063356">
            <w:pPr>
              <w:pStyle w:val="Sinespaciado"/>
              <w:rPr>
                <w:rFonts w:ascii="Bookman Old Style" w:hAnsi="Bookman Old Style" w:cs="Arial"/>
                <w:sz w:val="20"/>
                <w:szCs w:val="20"/>
              </w:rPr>
            </w:pPr>
          </w:p>
          <w:p w:rsidR="00DE15E5" w:rsidRPr="00143CAA" w:rsidRDefault="00DE15E5" w:rsidP="00063356">
            <w:pPr>
              <w:pStyle w:val="Sinespaciado"/>
              <w:rPr>
                <w:rFonts w:ascii="Bookman Old Style" w:hAnsi="Bookman Old Style" w:cs="Arial"/>
                <w:sz w:val="20"/>
                <w:szCs w:val="20"/>
              </w:rPr>
            </w:pPr>
          </w:p>
          <w:p w:rsidR="00DE15E5" w:rsidRPr="00143CAA" w:rsidRDefault="00DE15E5" w:rsidP="00063356">
            <w:pPr>
              <w:pStyle w:val="Sinespaciado"/>
              <w:rPr>
                <w:rFonts w:ascii="Bookman Old Style" w:hAnsi="Bookman Old Style" w:cs="Arial"/>
                <w:sz w:val="20"/>
                <w:szCs w:val="20"/>
              </w:rPr>
            </w:pPr>
            <w:r w:rsidRPr="00143CAA">
              <w:rPr>
                <w:rFonts w:ascii="Bookman Old Style" w:hAnsi="Bookman Old Style" w:cs="Arial"/>
                <w:sz w:val="20"/>
                <w:szCs w:val="20"/>
              </w:rPr>
              <w:t>$ 146.180</w:t>
            </w:r>
          </w:p>
          <w:p w:rsidR="00DE15E5" w:rsidRPr="00143CAA" w:rsidRDefault="00DE15E5" w:rsidP="00063356">
            <w:pPr>
              <w:pStyle w:val="Sinespaciado"/>
              <w:rPr>
                <w:rFonts w:ascii="Bookman Old Style" w:hAnsi="Bookman Old Style" w:cs="Arial"/>
                <w:sz w:val="20"/>
                <w:szCs w:val="20"/>
              </w:rPr>
            </w:pPr>
          </w:p>
        </w:tc>
      </w:tr>
      <w:tr w:rsidR="00DE15E5" w:rsidRPr="00143CAA">
        <w:tc>
          <w:tcPr>
            <w:tcW w:w="4503" w:type="dxa"/>
          </w:tcPr>
          <w:p w:rsidR="00DE15E5" w:rsidRPr="00143CAA" w:rsidRDefault="00DE15E5" w:rsidP="00063356">
            <w:pPr>
              <w:pStyle w:val="Sinespaciado"/>
              <w:rPr>
                <w:rFonts w:ascii="Bookman Old Style" w:hAnsi="Bookman Old Style" w:cs="Arial"/>
                <w:sz w:val="20"/>
                <w:szCs w:val="20"/>
              </w:rPr>
            </w:pPr>
          </w:p>
          <w:p w:rsidR="00DE15E5" w:rsidRPr="00143CAA" w:rsidRDefault="00DE15E5" w:rsidP="00063356">
            <w:pPr>
              <w:pStyle w:val="Sinespaciado"/>
              <w:rPr>
                <w:rFonts w:ascii="Bookman Old Style" w:hAnsi="Bookman Old Style" w:cs="Arial"/>
                <w:sz w:val="20"/>
                <w:szCs w:val="20"/>
              </w:rPr>
            </w:pPr>
            <w:r w:rsidRPr="00143CAA">
              <w:rPr>
                <w:rFonts w:ascii="Bookman Old Style" w:hAnsi="Bookman Old Style" w:cs="Arial"/>
                <w:sz w:val="20"/>
                <w:szCs w:val="20"/>
              </w:rPr>
              <w:t>Gastos mensuales: Agua y Luz</w:t>
            </w:r>
          </w:p>
          <w:p w:rsidR="00DE15E5" w:rsidRPr="00143CAA" w:rsidRDefault="00DE15E5" w:rsidP="00063356">
            <w:pPr>
              <w:pStyle w:val="Sinespaciado"/>
              <w:rPr>
                <w:rFonts w:ascii="Bookman Old Style" w:hAnsi="Bookman Old Style" w:cs="Arial"/>
                <w:sz w:val="20"/>
                <w:szCs w:val="20"/>
              </w:rPr>
            </w:pPr>
          </w:p>
        </w:tc>
        <w:tc>
          <w:tcPr>
            <w:tcW w:w="992" w:type="dxa"/>
          </w:tcPr>
          <w:p w:rsidR="00DE15E5" w:rsidRPr="00143CAA" w:rsidRDefault="00DE15E5" w:rsidP="00063356">
            <w:pPr>
              <w:pStyle w:val="Sinespaciado"/>
              <w:jc w:val="center"/>
              <w:rPr>
                <w:rFonts w:ascii="Bookman Old Style" w:hAnsi="Bookman Old Style" w:cs="Arial"/>
                <w:sz w:val="20"/>
                <w:szCs w:val="20"/>
              </w:rPr>
            </w:pPr>
            <w:r w:rsidRPr="00143CAA">
              <w:rPr>
                <w:rFonts w:ascii="Bookman Old Style" w:hAnsi="Bookman Old Style" w:cs="Arial"/>
                <w:sz w:val="20"/>
                <w:szCs w:val="20"/>
              </w:rPr>
              <w:t>2.72</w:t>
            </w:r>
          </w:p>
        </w:tc>
        <w:tc>
          <w:tcPr>
            <w:tcW w:w="2061" w:type="dxa"/>
          </w:tcPr>
          <w:p w:rsidR="00DE15E5" w:rsidRPr="00143CAA" w:rsidRDefault="00DE15E5" w:rsidP="00063356">
            <w:pPr>
              <w:pStyle w:val="Sinespaciado"/>
              <w:rPr>
                <w:rFonts w:ascii="Bookman Old Style" w:hAnsi="Bookman Old Style" w:cs="Arial"/>
                <w:sz w:val="20"/>
                <w:szCs w:val="20"/>
              </w:rPr>
            </w:pPr>
            <w:r w:rsidRPr="00143CAA">
              <w:rPr>
                <w:rFonts w:ascii="Bookman Old Style" w:hAnsi="Bookman Old Style" w:cs="Arial"/>
                <w:sz w:val="20"/>
                <w:szCs w:val="20"/>
              </w:rPr>
              <w:t>$ 86.580.000</w:t>
            </w:r>
          </w:p>
        </w:tc>
        <w:tc>
          <w:tcPr>
            <w:tcW w:w="1448" w:type="dxa"/>
          </w:tcPr>
          <w:p w:rsidR="00DE15E5" w:rsidRPr="00143CAA" w:rsidRDefault="00DE15E5" w:rsidP="00063356">
            <w:pPr>
              <w:pStyle w:val="Sinespaciado"/>
              <w:rPr>
                <w:rFonts w:ascii="Bookman Old Style" w:hAnsi="Bookman Old Style" w:cs="Arial"/>
                <w:sz w:val="20"/>
                <w:szCs w:val="20"/>
              </w:rPr>
            </w:pPr>
            <w:r w:rsidRPr="00143CAA">
              <w:rPr>
                <w:rFonts w:ascii="Bookman Old Style" w:hAnsi="Bookman Old Style" w:cs="Arial"/>
                <w:sz w:val="20"/>
                <w:szCs w:val="20"/>
              </w:rPr>
              <w:t>$19.087</w:t>
            </w:r>
          </w:p>
        </w:tc>
      </w:tr>
      <w:tr w:rsidR="00DE15E5" w:rsidRPr="00143CAA">
        <w:trPr>
          <w:trHeight w:val="311"/>
        </w:trPr>
        <w:tc>
          <w:tcPr>
            <w:tcW w:w="4503" w:type="dxa"/>
          </w:tcPr>
          <w:p w:rsidR="00DE15E5" w:rsidRPr="00143CAA" w:rsidRDefault="00DE15E5" w:rsidP="00063356">
            <w:pPr>
              <w:pStyle w:val="Sinespaciado"/>
              <w:rPr>
                <w:rFonts w:ascii="Bookman Old Style" w:hAnsi="Bookman Old Style" w:cs="Arial"/>
                <w:sz w:val="20"/>
                <w:szCs w:val="20"/>
              </w:rPr>
            </w:pPr>
          </w:p>
          <w:p w:rsidR="00DE15E5" w:rsidRPr="00143CAA" w:rsidRDefault="00DE15E5" w:rsidP="00063356">
            <w:pPr>
              <w:pStyle w:val="Sinespaciado"/>
              <w:rPr>
                <w:rFonts w:ascii="Bookman Old Style" w:hAnsi="Bookman Old Style" w:cs="Arial"/>
                <w:sz w:val="20"/>
                <w:szCs w:val="20"/>
              </w:rPr>
            </w:pPr>
            <w:r w:rsidRPr="00143CAA">
              <w:rPr>
                <w:rFonts w:ascii="Bookman Old Style" w:hAnsi="Bookman Old Style" w:cs="Arial"/>
                <w:sz w:val="20"/>
                <w:szCs w:val="20"/>
              </w:rPr>
              <w:t>Gastos mensuales: Gas</w:t>
            </w:r>
          </w:p>
          <w:p w:rsidR="00DE15E5" w:rsidRPr="00143CAA" w:rsidRDefault="00DE15E5" w:rsidP="00063356">
            <w:pPr>
              <w:pStyle w:val="Sinespaciado"/>
              <w:rPr>
                <w:rFonts w:ascii="Bookman Old Style" w:hAnsi="Bookman Old Style" w:cs="Arial"/>
                <w:sz w:val="20"/>
                <w:szCs w:val="20"/>
              </w:rPr>
            </w:pPr>
          </w:p>
        </w:tc>
        <w:tc>
          <w:tcPr>
            <w:tcW w:w="992" w:type="dxa"/>
          </w:tcPr>
          <w:p w:rsidR="00DE15E5" w:rsidRPr="00143CAA" w:rsidRDefault="00DE15E5" w:rsidP="00063356">
            <w:pPr>
              <w:pStyle w:val="Sinespaciado"/>
              <w:jc w:val="center"/>
              <w:rPr>
                <w:rFonts w:ascii="Bookman Old Style" w:hAnsi="Bookman Old Style" w:cs="Arial"/>
                <w:sz w:val="20"/>
                <w:szCs w:val="20"/>
              </w:rPr>
            </w:pPr>
            <w:r w:rsidRPr="00143CAA">
              <w:rPr>
                <w:rFonts w:ascii="Bookman Old Style" w:hAnsi="Bookman Old Style" w:cs="Arial"/>
                <w:sz w:val="20"/>
                <w:szCs w:val="20"/>
              </w:rPr>
              <w:t>1.41</w:t>
            </w:r>
          </w:p>
        </w:tc>
        <w:tc>
          <w:tcPr>
            <w:tcW w:w="2061" w:type="dxa"/>
          </w:tcPr>
          <w:p w:rsidR="00DE15E5" w:rsidRPr="00143CAA" w:rsidRDefault="00DE15E5" w:rsidP="00063356">
            <w:pPr>
              <w:pStyle w:val="Sinespaciado"/>
              <w:rPr>
                <w:rFonts w:ascii="Bookman Old Style" w:hAnsi="Bookman Old Style" w:cs="Arial"/>
                <w:sz w:val="20"/>
                <w:szCs w:val="20"/>
              </w:rPr>
            </w:pPr>
            <w:r w:rsidRPr="00143CAA">
              <w:rPr>
                <w:rFonts w:ascii="Bookman Old Style" w:hAnsi="Bookman Old Style" w:cs="Arial"/>
                <w:sz w:val="20"/>
                <w:szCs w:val="20"/>
              </w:rPr>
              <w:t>$ 44.730.000</w:t>
            </w:r>
          </w:p>
        </w:tc>
        <w:tc>
          <w:tcPr>
            <w:tcW w:w="1448" w:type="dxa"/>
          </w:tcPr>
          <w:p w:rsidR="00DE15E5" w:rsidRPr="00143CAA" w:rsidRDefault="00DE15E5" w:rsidP="00063356">
            <w:pPr>
              <w:pStyle w:val="Sinespaciado"/>
              <w:rPr>
                <w:rFonts w:ascii="Bookman Old Style" w:hAnsi="Bookman Old Style" w:cs="Arial"/>
                <w:sz w:val="20"/>
                <w:szCs w:val="20"/>
              </w:rPr>
            </w:pPr>
            <w:r w:rsidRPr="00143CAA">
              <w:rPr>
                <w:rFonts w:ascii="Bookman Old Style" w:hAnsi="Bookman Old Style" w:cs="Arial"/>
                <w:sz w:val="20"/>
                <w:szCs w:val="20"/>
              </w:rPr>
              <w:t>$ 25.357</w:t>
            </w:r>
          </w:p>
        </w:tc>
      </w:tr>
      <w:tr w:rsidR="00DE15E5" w:rsidRPr="00143CAA">
        <w:trPr>
          <w:trHeight w:val="70"/>
        </w:trPr>
        <w:tc>
          <w:tcPr>
            <w:tcW w:w="4503" w:type="dxa"/>
          </w:tcPr>
          <w:p w:rsidR="00DE15E5" w:rsidRPr="00143CAA" w:rsidRDefault="00DE15E5" w:rsidP="00063356">
            <w:pPr>
              <w:pStyle w:val="Sinespaciado"/>
              <w:rPr>
                <w:rFonts w:ascii="Bookman Old Style" w:hAnsi="Bookman Old Style" w:cs="Arial"/>
                <w:sz w:val="20"/>
                <w:szCs w:val="20"/>
              </w:rPr>
            </w:pPr>
          </w:p>
          <w:p w:rsidR="00DE15E5" w:rsidRPr="00143CAA" w:rsidRDefault="00DE15E5" w:rsidP="00063356">
            <w:pPr>
              <w:pStyle w:val="Sinespaciado"/>
              <w:rPr>
                <w:rFonts w:ascii="Bookman Old Style" w:hAnsi="Bookman Old Style" w:cs="Arial"/>
                <w:sz w:val="20"/>
                <w:szCs w:val="20"/>
              </w:rPr>
            </w:pPr>
            <w:r w:rsidRPr="00143CAA">
              <w:rPr>
                <w:rFonts w:ascii="Bookman Old Style" w:hAnsi="Bookman Old Style" w:cs="Arial"/>
                <w:sz w:val="20"/>
                <w:szCs w:val="20"/>
              </w:rPr>
              <w:t>Gastos mensuales: Arreglo de Ropa</w:t>
            </w:r>
          </w:p>
        </w:tc>
        <w:tc>
          <w:tcPr>
            <w:tcW w:w="992" w:type="dxa"/>
          </w:tcPr>
          <w:p w:rsidR="00DE15E5" w:rsidRPr="00143CAA" w:rsidRDefault="00DE15E5" w:rsidP="00063356">
            <w:pPr>
              <w:pStyle w:val="Sinespaciado"/>
              <w:jc w:val="center"/>
              <w:rPr>
                <w:rFonts w:ascii="Bookman Old Style" w:hAnsi="Bookman Old Style" w:cs="Arial"/>
                <w:sz w:val="20"/>
                <w:szCs w:val="20"/>
              </w:rPr>
            </w:pPr>
            <w:r w:rsidRPr="00143CAA">
              <w:rPr>
                <w:rFonts w:ascii="Bookman Old Style" w:hAnsi="Bookman Old Style" w:cs="Arial"/>
                <w:sz w:val="20"/>
                <w:szCs w:val="20"/>
              </w:rPr>
              <w:t>1.65</w:t>
            </w:r>
          </w:p>
        </w:tc>
        <w:tc>
          <w:tcPr>
            <w:tcW w:w="2061" w:type="dxa"/>
          </w:tcPr>
          <w:p w:rsidR="00DE15E5" w:rsidRPr="00143CAA" w:rsidRDefault="00DE15E5" w:rsidP="00063356">
            <w:pPr>
              <w:pStyle w:val="Sinespaciado"/>
              <w:rPr>
                <w:rFonts w:ascii="Bookman Old Style" w:hAnsi="Bookman Old Style" w:cs="Arial"/>
                <w:sz w:val="20"/>
                <w:szCs w:val="20"/>
              </w:rPr>
            </w:pPr>
            <w:r w:rsidRPr="00143CAA">
              <w:rPr>
                <w:rFonts w:ascii="Bookman Old Style" w:hAnsi="Bookman Old Style" w:cs="Arial"/>
                <w:sz w:val="20"/>
                <w:szCs w:val="20"/>
              </w:rPr>
              <w:t>$ 52.425.000</w:t>
            </w:r>
          </w:p>
        </w:tc>
        <w:tc>
          <w:tcPr>
            <w:tcW w:w="1448" w:type="dxa"/>
          </w:tcPr>
          <w:p w:rsidR="00DE15E5" w:rsidRPr="00143CAA" w:rsidRDefault="00DE15E5" w:rsidP="00063356">
            <w:pPr>
              <w:pStyle w:val="Sinespaciado"/>
              <w:rPr>
                <w:rFonts w:ascii="Bookman Old Style" w:hAnsi="Bookman Old Style" w:cs="Arial"/>
                <w:sz w:val="20"/>
                <w:szCs w:val="20"/>
              </w:rPr>
            </w:pPr>
            <w:r w:rsidRPr="00143CAA">
              <w:rPr>
                <w:rFonts w:ascii="Bookman Old Style" w:hAnsi="Bookman Old Style" w:cs="Arial"/>
                <w:sz w:val="20"/>
                <w:szCs w:val="20"/>
              </w:rPr>
              <w:t>$20.086</w:t>
            </w:r>
          </w:p>
        </w:tc>
      </w:tr>
      <w:tr w:rsidR="00DE15E5" w:rsidRPr="00143CAA">
        <w:tc>
          <w:tcPr>
            <w:tcW w:w="4503" w:type="dxa"/>
          </w:tcPr>
          <w:p w:rsidR="00DE15E5" w:rsidRPr="00143CAA" w:rsidRDefault="00DE15E5" w:rsidP="00063356">
            <w:pPr>
              <w:pStyle w:val="Sinespaciado"/>
              <w:rPr>
                <w:rFonts w:ascii="Bookman Old Style" w:hAnsi="Bookman Old Style" w:cs="Arial"/>
                <w:sz w:val="20"/>
                <w:szCs w:val="20"/>
              </w:rPr>
            </w:pPr>
          </w:p>
          <w:p w:rsidR="00DE15E5" w:rsidRPr="00143CAA" w:rsidRDefault="00DE15E5" w:rsidP="00063356">
            <w:pPr>
              <w:pStyle w:val="Sinespaciado"/>
              <w:rPr>
                <w:rFonts w:ascii="Bookman Old Style" w:hAnsi="Bookman Old Style" w:cs="Arial"/>
                <w:sz w:val="20"/>
                <w:szCs w:val="20"/>
              </w:rPr>
            </w:pPr>
            <w:r w:rsidRPr="00143CAA">
              <w:rPr>
                <w:rFonts w:ascii="Bookman Old Style" w:hAnsi="Bookman Old Style" w:cs="Arial"/>
                <w:sz w:val="20"/>
                <w:szCs w:val="20"/>
              </w:rPr>
              <w:t>Gastos mensuales: Transporte Publico</w:t>
            </w:r>
          </w:p>
        </w:tc>
        <w:tc>
          <w:tcPr>
            <w:tcW w:w="992" w:type="dxa"/>
          </w:tcPr>
          <w:p w:rsidR="00DE15E5" w:rsidRPr="00143CAA" w:rsidRDefault="00DE15E5" w:rsidP="00063356">
            <w:pPr>
              <w:pStyle w:val="Sinespaciado"/>
              <w:jc w:val="center"/>
              <w:rPr>
                <w:rFonts w:ascii="Bookman Old Style" w:hAnsi="Bookman Old Style" w:cs="Arial"/>
                <w:sz w:val="20"/>
                <w:szCs w:val="20"/>
              </w:rPr>
            </w:pPr>
            <w:r w:rsidRPr="00143CAA">
              <w:rPr>
                <w:rFonts w:ascii="Bookman Old Style" w:hAnsi="Bookman Old Style" w:cs="Arial"/>
                <w:sz w:val="20"/>
                <w:szCs w:val="20"/>
              </w:rPr>
              <w:t>4.06</w:t>
            </w:r>
          </w:p>
        </w:tc>
        <w:tc>
          <w:tcPr>
            <w:tcW w:w="2061" w:type="dxa"/>
          </w:tcPr>
          <w:p w:rsidR="00DE15E5" w:rsidRPr="00143CAA" w:rsidRDefault="00DE15E5" w:rsidP="00063356">
            <w:pPr>
              <w:pStyle w:val="Sinespaciado"/>
              <w:rPr>
                <w:rFonts w:ascii="Bookman Old Style" w:hAnsi="Bookman Old Style" w:cs="Arial"/>
                <w:sz w:val="20"/>
                <w:szCs w:val="20"/>
              </w:rPr>
            </w:pPr>
            <w:r w:rsidRPr="00143CAA">
              <w:rPr>
                <w:rFonts w:ascii="Bookman Old Style" w:hAnsi="Bookman Old Style" w:cs="Arial"/>
                <w:sz w:val="20"/>
                <w:szCs w:val="20"/>
              </w:rPr>
              <w:t>$128.925.000</w:t>
            </w:r>
          </w:p>
        </w:tc>
        <w:tc>
          <w:tcPr>
            <w:tcW w:w="1448" w:type="dxa"/>
          </w:tcPr>
          <w:p w:rsidR="00DE15E5" w:rsidRPr="00143CAA" w:rsidRDefault="00DE15E5" w:rsidP="00063356">
            <w:pPr>
              <w:pStyle w:val="Sinespaciado"/>
              <w:rPr>
                <w:rFonts w:ascii="Bookman Old Style" w:hAnsi="Bookman Old Style" w:cs="Arial"/>
                <w:sz w:val="20"/>
                <w:szCs w:val="20"/>
              </w:rPr>
            </w:pPr>
            <w:r w:rsidRPr="00143CAA">
              <w:rPr>
                <w:rFonts w:ascii="Bookman Old Style" w:hAnsi="Bookman Old Style" w:cs="Arial"/>
                <w:sz w:val="20"/>
                <w:szCs w:val="20"/>
              </w:rPr>
              <w:t>$25.489</w:t>
            </w:r>
          </w:p>
        </w:tc>
      </w:tr>
      <w:tr w:rsidR="00DE15E5" w:rsidRPr="00143CAA">
        <w:tc>
          <w:tcPr>
            <w:tcW w:w="4503" w:type="dxa"/>
          </w:tcPr>
          <w:p w:rsidR="00DE15E5" w:rsidRPr="00143CAA" w:rsidRDefault="00DE15E5" w:rsidP="00063356">
            <w:pPr>
              <w:pStyle w:val="Sinespaciado"/>
              <w:rPr>
                <w:rFonts w:ascii="Bookman Old Style" w:hAnsi="Bookman Old Style" w:cs="Arial"/>
                <w:sz w:val="20"/>
                <w:szCs w:val="20"/>
              </w:rPr>
            </w:pPr>
          </w:p>
          <w:p w:rsidR="00DE15E5" w:rsidRPr="00143CAA" w:rsidRDefault="00DE15E5" w:rsidP="00063356">
            <w:pPr>
              <w:pStyle w:val="Sinespaciado"/>
              <w:rPr>
                <w:rFonts w:ascii="Bookman Old Style" w:hAnsi="Bookman Old Style" w:cs="Arial"/>
                <w:sz w:val="20"/>
                <w:szCs w:val="20"/>
              </w:rPr>
            </w:pPr>
            <w:r w:rsidRPr="00143CAA">
              <w:rPr>
                <w:rFonts w:ascii="Bookman Old Style" w:hAnsi="Bookman Old Style" w:cs="Arial"/>
                <w:sz w:val="20"/>
                <w:szCs w:val="20"/>
              </w:rPr>
              <w:t>Gastos mensuales: Telefonía celular</w:t>
            </w:r>
          </w:p>
        </w:tc>
        <w:tc>
          <w:tcPr>
            <w:tcW w:w="992" w:type="dxa"/>
          </w:tcPr>
          <w:p w:rsidR="00DE15E5" w:rsidRPr="00143CAA" w:rsidRDefault="00DE15E5" w:rsidP="00063356">
            <w:pPr>
              <w:pStyle w:val="Sinespaciado"/>
              <w:jc w:val="center"/>
              <w:rPr>
                <w:rFonts w:ascii="Bookman Old Style" w:hAnsi="Bookman Old Style" w:cs="Arial"/>
                <w:sz w:val="20"/>
                <w:szCs w:val="20"/>
              </w:rPr>
            </w:pPr>
            <w:r w:rsidRPr="00143CAA">
              <w:rPr>
                <w:rFonts w:ascii="Bookman Old Style" w:hAnsi="Bookman Old Style" w:cs="Arial"/>
                <w:sz w:val="20"/>
                <w:szCs w:val="20"/>
              </w:rPr>
              <w:t>3.84</w:t>
            </w:r>
          </w:p>
        </w:tc>
        <w:tc>
          <w:tcPr>
            <w:tcW w:w="2061" w:type="dxa"/>
          </w:tcPr>
          <w:p w:rsidR="00DE15E5" w:rsidRPr="00143CAA" w:rsidRDefault="00DE15E5" w:rsidP="00063356">
            <w:pPr>
              <w:pStyle w:val="Sinespaciado"/>
              <w:rPr>
                <w:rFonts w:ascii="Bookman Old Style" w:hAnsi="Bookman Old Style" w:cs="Arial"/>
                <w:sz w:val="20"/>
                <w:szCs w:val="20"/>
              </w:rPr>
            </w:pPr>
            <w:r w:rsidRPr="00143CAA">
              <w:rPr>
                <w:rFonts w:ascii="Bookman Old Style" w:hAnsi="Bookman Old Style" w:cs="Arial"/>
                <w:sz w:val="20"/>
                <w:szCs w:val="20"/>
              </w:rPr>
              <w:t>$ 121.950.000</w:t>
            </w:r>
          </w:p>
        </w:tc>
        <w:tc>
          <w:tcPr>
            <w:tcW w:w="1448" w:type="dxa"/>
          </w:tcPr>
          <w:p w:rsidR="00DE15E5" w:rsidRPr="00143CAA" w:rsidRDefault="00DE15E5" w:rsidP="00063356">
            <w:pPr>
              <w:pStyle w:val="Sinespaciado"/>
              <w:rPr>
                <w:rFonts w:ascii="Bookman Old Style" w:hAnsi="Bookman Old Style" w:cs="Arial"/>
                <w:sz w:val="20"/>
                <w:szCs w:val="20"/>
              </w:rPr>
            </w:pPr>
            <w:r w:rsidRPr="00143CAA">
              <w:rPr>
                <w:rFonts w:ascii="Bookman Old Style" w:hAnsi="Bookman Old Style" w:cs="Arial"/>
                <w:sz w:val="20"/>
                <w:szCs w:val="20"/>
              </w:rPr>
              <w:t>$ 27.823</w:t>
            </w:r>
          </w:p>
        </w:tc>
      </w:tr>
      <w:tr w:rsidR="00DE15E5" w:rsidRPr="00143CAA">
        <w:tc>
          <w:tcPr>
            <w:tcW w:w="4503" w:type="dxa"/>
          </w:tcPr>
          <w:p w:rsidR="00DE15E5" w:rsidRPr="00143CAA" w:rsidRDefault="00DE15E5" w:rsidP="00063356">
            <w:pPr>
              <w:pStyle w:val="Sinespaciado"/>
              <w:rPr>
                <w:rFonts w:ascii="Bookman Old Style" w:hAnsi="Bookman Old Style" w:cs="Arial"/>
                <w:sz w:val="20"/>
                <w:szCs w:val="20"/>
              </w:rPr>
            </w:pPr>
          </w:p>
          <w:p w:rsidR="00DE15E5" w:rsidRPr="00143CAA" w:rsidRDefault="00DE15E5" w:rsidP="00063356">
            <w:pPr>
              <w:pStyle w:val="Sinespaciado"/>
              <w:rPr>
                <w:rFonts w:ascii="Bookman Old Style" w:hAnsi="Bookman Old Style" w:cs="Arial"/>
                <w:sz w:val="20"/>
                <w:szCs w:val="20"/>
              </w:rPr>
            </w:pPr>
            <w:r w:rsidRPr="00143CAA">
              <w:rPr>
                <w:rFonts w:ascii="Bookman Old Style" w:hAnsi="Bookman Old Style" w:cs="Arial"/>
                <w:sz w:val="20"/>
                <w:szCs w:val="20"/>
              </w:rPr>
              <w:t>Gastos mensuales: Internet</w:t>
            </w:r>
          </w:p>
        </w:tc>
        <w:tc>
          <w:tcPr>
            <w:tcW w:w="992" w:type="dxa"/>
          </w:tcPr>
          <w:p w:rsidR="00DE15E5" w:rsidRPr="00143CAA" w:rsidRDefault="00DE15E5" w:rsidP="00063356">
            <w:pPr>
              <w:pStyle w:val="Sinespaciado"/>
              <w:jc w:val="center"/>
              <w:rPr>
                <w:rFonts w:ascii="Bookman Old Style" w:hAnsi="Bookman Old Style" w:cs="Arial"/>
                <w:sz w:val="20"/>
                <w:szCs w:val="20"/>
              </w:rPr>
            </w:pPr>
            <w:r w:rsidRPr="00143CAA">
              <w:rPr>
                <w:rFonts w:ascii="Bookman Old Style" w:hAnsi="Bookman Old Style" w:cs="Arial"/>
                <w:sz w:val="20"/>
                <w:szCs w:val="20"/>
              </w:rPr>
              <w:t>4.61</w:t>
            </w:r>
          </w:p>
        </w:tc>
        <w:tc>
          <w:tcPr>
            <w:tcW w:w="2061" w:type="dxa"/>
          </w:tcPr>
          <w:p w:rsidR="00DE15E5" w:rsidRPr="00143CAA" w:rsidRDefault="00DE15E5" w:rsidP="00063356">
            <w:pPr>
              <w:pStyle w:val="Sinespaciado"/>
              <w:rPr>
                <w:rFonts w:ascii="Bookman Old Style" w:hAnsi="Bookman Old Style" w:cs="Arial"/>
                <w:sz w:val="20"/>
                <w:szCs w:val="20"/>
              </w:rPr>
            </w:pPr>
            <w:r w:rsidRPr="00143CAA">
              <w:rPr>
                <w:rFonts w:ascii="Bookman Old Style" w:hAnsi="Bookman Old Style" w:cs="Arial"/>
                <w:sz w:val="20"/>
                <w:szCs w:val="20"/>
              </w:rPr>
              <w:t>$ 146.520.000</w:t>
            </w:r>
          </w:p>
        </w:tc>
        <w:tc>
          <w:tcPr>
            <w:tcW w:w="1448" w:type="dxa"/>
          </w:tcPr>
          <w:p w:rsidR="00DE15E5" w:rsidRPr="00143CAA" w:rsidRDefault="00DE15E5" w:rsidP="00063356">
            <w:pPr>
              <w:pStyle w:val="Sinespaciado"/>
              <w:rPr>
                <w:rFonts w:ascii="Bookman Old Style" w:hAnsi="Bookman Old Style" w:cs="Arial"/>
                <w:sz w:val="20"/>
                <w:szCs w:val="20"/>
              </w:rPr>
            </w:pPr>
            <w:r w:rsidRPr="00143CAA">
              <w:rPr>
                <w:rFonts w:ascii="Bookman Old Style" w:hAnsi="Bookman Old Style" w:cs="Arial"/>
                <w:sz w:val="20"/>
                <w:szCs w:val="20"/>
              </w:rPr>
              <w:t>$ 28.362</w:t>
            </w:r>
          </w:p>
        </w:tc>
      </w:tr>
      <w:tr w:rsidR="00DE15E5" w:rsidRPr="00143CAA">
        <w:tc>
          <w:tcPr>
            <w:tcW w:w="4503" w:type="dxa"/>
          </w:tcPr>
          <w:p w:rsidR="00DE15E5" w:rsidRPr="00143CAA" w:rsidRDefault="00DE15E5" w:rsidP="00063356">
            <w:pPr>
              <w:pStyle w:val="Sinespaciado"/>
              <w:rPr>
                <w:rFonts w:ascii="Bookman Old Style" w:hAnsi="Bookman Old Style" w:cs="Arial"/>
                <w:sz w:val="20"/>
                <w:szCs w:val="20"/>
              </w:rPr>
            </w:pPr>
          </w:p>
          <w:p w:rsidR="00DE15E5" w:rsidRPr="00143CAA" w:rsidRDefault="00DE15E5" w:rsidP="00063356">
            <w:pPr>
              <w:pStyle w:val="Sinespaciado"/>
              <w:rPr>
                <w:rFonts w:ascii="Bookman Old Style" w:hAnsi="Bookman Old Style" w:cs="Arial"/>
                <w:sz w:val="20"/>
                <w:szCs w:val="20"/>
              </w:rPr>
            </w:pPr>
            <w:r w:rsidRPr="00143CAA">
              <w:rPr>
                <w:rFonts w:ascii="Bookman Old Style" w:hAnsi="Bookman Old Style" w:cs="Arial"/>
                <w:sz w:val="20"/>
                <w:szCs w:val="20"/>
              </w:rPr>
              <w:t>Otros</w:t>
            </w:r>
          </w:p>
        </w:tc>
        <w:tc>
          <w:tcPr>
            <w:tcW w:w="992" w:type="dxa"/>
          </w:tcPr>
          <w:p w:rsidR="00DE15E5" w:rsidRPr="00143CAA" w:rsidRDefault="00DE15E5" w:rsidP="00063356">
            <w:pPr>
              <w:pStyle w:val="Sinespaciado"/>
              <w:jc w:val="center"/>
              <w:rPr>
                <w:rFonts w:ascii="Bookman Old Style" w:hAnsi="Bookman Old Style" w:cs="Arial"/>
                <w:sz w:val="20"/>
                <w:szCs w:val="20"/>
              </w:rPr>
            </w:pPr>
            <w:r w:rsidRPr="00143CAA">
              <w:rPr>
                <w:rFonts w:ascii="Bookman Old Style" w:hAnsi="Bookman Old Style" w:cs="Arial"/>
                <w:sz w:val="20"/>
                <w:szCs w:val="20"/>
              </w:rPr>
              <w:t>4.15</w:t>
            </w:r>
          </w:p>
        </w:tc>
        <w:tc>
          <w:tcPr>
            <w:tcW w:w="2061" w:type="dxa"/>
          </w:tcPr>
          <w:p w:rsidR="00DE15E5" w:rsidRPr="00143CAA" w:rsidRDefault="00DE15E5" w:rsidP="00063356">
            <w:pPr>
              <w:pStyle w:val="Sinespaciado"/>
              <w:rPr>
                <w:rFonts w:ascii="Bookman Old Style" w:hAnsi="Bookman Old Style" w:cs="Arial"/>
                <w:sz w:val="20"/>
                <w:szCs w:val="20"/>
              </w:rPr>
            </w:pPr>
            <w:r w:rsidRPr="00143CAA">
              <w:rPr>
                <w:rFonts w:ascii="Bookman Old Style" w:hAnsi="Bookman Old Style" w:cs="Arial"/>
                <w:sz w:val="20"/>
                <w:szCs w:val="20"/>
              </w:rPr>
              <w:t>$ 131.670.000</w:t>
            </w:r>
          </w:p>
        </w:tc>
        <w:tc>
          <w:tcPr>
            <w:tcW w:w="1448" w:type="dxa"/>
          </w:tcPr>
          <w:p w:rsidR="00DE15E5" w:rsidRPr="00143CAA" w:rsidRDefault="00DE15E5" w:rsidP="00063356">
            <w:pPr>
              <w:pStyle w:val="Sinespaciado"/>
              <w:rPr>
                <w:rFonts w:ascii="Bookman Old Style" w:hAnsi="Bookman Old Style" w:cs="Arial"/>
                <w:sz w:val="20"/>
                <w:szCs w:val="20"/>
              </w:rPr>
            </w:pPr>
            <w:r w:rsidRPr="00143CAA">
              <w:rPr>
                <w:rFonts w:ascii="Bookman Old Style" w:hAnsi="Bookman Old Style" w:cs="Arial"/>
                <w:sz w:val="20"/>
                <w:szCs w:val="20"/>
              </w:rPr>
              <w:t>$ 60.705</w:t>
            </w:r>
          </w:p>
        </w:tc>
      </w:tr>
      <w:tr w:rsidR="00DE15E5" w:rsidRPr="00143CAA">
        <w:tc>
          <w:tcPr>
            <w:tcW w:w="4503" w:type="dxa"/>
          </w:tcPr>
          <w:p w:rsidR="00DE15E5" w:rsidRPr="00143CAA" w:rsidRDefault="00DE15E5" w:rsidP="00063356">
            <w:pPr>
              <w:pStyle w:val="Sinespaciado"/>
              <w:rPr>
                <w:rFonts w:ascii="Bookman Old Style" w:hAnsi="Bookman Old Style" w:cs="Arial"/>
                <w:b/>
                <w:sz w:val="20"/>
                <w:szCs w:val="20"/>
              </w:rPr>
            </w:pPr>
          </w:p>
          <w:p w:rsidR="00DE15E5" w:rsidRPr="00143CAA" w:rsidRDefault="00DE15E5" w:rsidP="00063356">
            <w:pPr>
              <w:pStyle w:val="Sinespaciado"/>
              <w:rPr>
                <w:rFonts w:ascii="Bookman Old Style" w:hAnsi="Bookman Old Style" w:cs="Arial"/>
                <w:b/>
                <w:sz w:val="20"/>
                <w:szCs w:val="20"/>
              </w:rPr>
            </w:pPr>
            <w:r w:rsidRPr="00143CAA">
              <w:rPr>
                <w:rFonts w:ascii="Bookman Old Style" w:hAnsi="Bookman Old Style" w:cs="Arial"/>
                <w:b/>
                <w:sz w:val="20"/>
                <w:szCs w:val="20"/>
              </w:rPr>
              <w:t>Total de los gastos</w:t>
            </w:r>
          </w:p>
          <w:p w:rsidR="00DE15E5" w:rsidRPr="00143CAA" w:rsidRDefault="00DE15E5" w:rsidP="00063356">
            <w:pPr>
              <w:pStyle w:val="Sinespaciado"/>
              <w:rPr>
                <w:rFonts w:ascii="Bookman Old Style" w:hAnsi="Bookman Old Style" w:cs="Arial"/>
                <w:b/>
                <w:sz w:val="20"/>
                <w:szCs w:val="20"/>
              </w:rPr>
            </w:pPr>
          </w:p>
        </w:tc>
        <w:tc>
          <w:tcPr>
            <w:tcW w:w="992" w:type="dxa"/>
          </w:tcPr>
          <w:p w:rsidR="00DE15E5" w:rsidRPr="00143CAA" w:rsidRDefault="00DE15E5" w:rsidP="00063356">
            <w:pPr>
              <w:pStyle w:val="Sinespaciado"/>
              <w:jc w:val="center"/>
              <w:rPr>
                <w:rFonts w:ascii="Bookman Old Style" w:hAnsi="Bookman Old Style" w:cs="Arial"/>
                <w:b/>
                <w:sz w:val="20"/>
                <w:szCs w:val="20"/>
              </w:rPr>
            </w:pPr>
          </w:p>
          <w:p w:rsidR="00DE15E5" w:rsidRPr="00143CAA" w:rsidRDefault="00DE15E5" w:rsidP="00063356">
            <w:pPr>
              <w:pStyle w:val="Sinespaciado"/>
              <w:jc w:val="center"/>
              <w:rPr>
                <w:rFonts w:ascii="Bookman Old Style" w:hAnsi="Bookman Old Style" w:cs="Arial"/>
                <w:b/>
                <w:sz w:val="20"/>
                <w:szCs w:val="20"/>
                <w:highlight w:val="green"/>
              </w:rPr>
            </w:pPr>
            <w:r w:rsidRPr="00143CAA">
              <w:rPr>
                <w:rFonts w:ascii="Bookman Old Style" w:hAnsi="Bookman Old Style" w:cs="Arial"/>
                <w:b/>
                <w:sz w:val="20"/>
                <w:szCs w:val="20"/>
              </w:rPr>
              <w:t>100%</w:t>
            </w:r>
          </w:p>
        </w:tc>
        <w:tc>
          <w:tcPr>
            <w:tcW w:w="2061" w:type="dxa"/>
          </w:tcPr>
          <w:p w:rsidR="00DE15E5" w:rsidRPr="00143CAA" w:rsidRDefault="00DE15E5" w:rsidP="00063356">
            <w:pPr>
              <w:pStyle w:val="Sinespaciado"/>
              <w:rPr>
                <w:rFonts w:ascii="Bookman Old Style" w:hAnsi="Bookman Old Style" w:cs="Arial"/>
                <w:b/>
                <w:sz w:val="20"/>
                <w:szCs w:val="20"/>
              </w:rPr>
            </w:pPr>
          </w:p>
          <w:p w:rsidR="00DE15E5" w:rsidRPr="00143CAA" w:rsidRDefault="00DE15E5" w:rsidP="00063356">
            <w:pPr>
              <w:pStyle w:val="Sinespaciado"/>
              <w:rPr>
                <w:rFonts w:ascii="Bookman Old Style" w:hAnsi="Bookman Old Style" w:cs="Arial"/>
                <w:b/>
                <w:sz w:val="20"/>
                <w:szCs w:val="20"/>
              </w:rPr>
            </w:pPr>
            <w:r w:rsidRPr="00143CAA">
              <w:rPr>
                <w:rFonts w:ascii="Bookman Old Style" w:hAnsi="Bookman Old Style" w:cs="Arial"/>
                <w:b/>
                <w:sz w:val="20"/>
                <w:szCs w:val="20"/>
              </w:rPr>
              <w:t>$ 3.171.691.000</w:t>
            </w:r>
          </w:p>
        </w:tc>
        <w:tc>
          <w:tcPr>
            <w:tcW w:w="1448" w:type="dxa"/>
          </w:tcPr>
          <w:p w:rsidR="00DE15E5" w:rsidRPr="00143CAA" w:rsidRDefault="00DE15E5" w:rsidP="00063356">
            <w:pPr>
              <w:pStyle w:val="Sinespaciado"/>
              <w:rPr>
                <w:rFonts w:ascii="Bookman Old Style" w:hAnsi="Bookman Old Style" w:cs="Arial"/>
                <w:b/>
                <w:sz w:val="20"/>
                <w:szCs w:val="20"/>
              </w:rPr>
            </w:pPr>
          </w:p>
          <w:p w:rsidR="00DE15E5" w:rsidRPr="00143CAA" w:rsidRDefault="00DE15E5" w:rsidP="00063356">
            <w:pPr>
              <w:pStyle w:val="Sinespaciado"/>
              <w:rPr>
                <w:rFonts w:ascii="Bookman Old Style" w:hAnsi="Bookman Old Style" w:cs="Arial"/>
                <w:b/>
                <w:sz w:val="20"/>
                <w:szCs w:val="20"/>
              </w:rPr>
            </w:pPr>
            <w:r w:rsidRPr="00143CAA">
              <w:rPr>
                <w:rFonts w:ascii="Bookman Old Style" w:hAnsi="Bookman Old Style" w:cs="Arial"/>
                <w:b/>
                <w:sz w:val="20"/>
                <w:szCs w:val="20"/>
              </w:rPr>
              <w:t>$ 304.970</w:t>
            </w:r>
          </w:p>
        </w:tc>
      </w:tr>
    </w:tbl>
    <w:p w:rsidR="00332421" w:rsidRDefault="00EB0929" w:rsidP="005245FC">
      <w:pPr>
        <w:pStyle w:val="Sinespaciado"/>
        <w:spacing w:line="360" w:lineRule="auto"/>
        <w:rPr>
          <w:rFonts w:ascii="Bookman Old Style" w:hAnsi="Bookman Old Style" w:cs="Arial"/>
          <w:sz w:val="24"/>
        </w:rPr>
      </w:pPr>
      <w:r w:rsidRPr="00EB0929">
        <w:rPr>
          <w:rFonts w:ascii="Arial" w:hAnsi="Arial" w:cs="Arial"/>
          <w:noProof/>
          <w:sz w:val="24"/>
          <w:szCs w:val="24"/>
          <w:lang w:eastAsia="es-CO" w:bidi="ar-SA"/>
        </w:rPr>
        <w:lastRenderedPageBreak/>
        <w:pict>
          <v:rect id="_x0000_s1577" style="position:absolute;margin-left:-86.5pt;margin-top:-2.65pt;width:616pt;height:117.65pt;z-index:-251597312;mso-position-horizontal-relative:text;mso-position-vertical-relative:text" fillcolor="#4f81bd" stroked="f" strokeweight="0">
            <v:fill color2="#365e8f" focusposition=".5,.5" focussize="" focus="100%" type="gradientRadial"/>
            <v:shadow on="t" type="perspective" color="#243f60" offset="1pt" offset2="-3pt"/>
            <v:textbox style="mso-next-textbox:#_x0000_s1577">
              <w:txbxContent>
                <w:p w:rsidR="00332421" w:rsidRPr="00717AE3" w:rsidRDefault="00332421" w:rsidP="00332421">
                  <w:pPr>
                    <w:pStyle w:val="Sinespaciado"/>
                    <w:jc w:val="center"/>
                    <w:rPr>
                      <w:rFonts w:ascii="Arial" w:hAnsi="Arial" w:cs="Arial"/>
                      <w:i/>
                      <w:color w:val="FFFFFF"/>
                      <w:sz w:val="56"/>
                      <w:szCs w:val="56"/>
                    </w:rPr>
                  </w:pPr>
                </w:p>
                <w:p w:rsidR="00332421" w:rsidRPr="00916096" w:rsidRDefault="00332421" w:rsidP="00332421">
                  <w:pPr>
                    <w:jc w:val="center"/>
                    <w:rPr>
                      <w:rFonts w:ascii="Arial" w:hAnsi="Arial" w:cs="Arial"/>
                      <w:i/>
                      <w:color w:val="FFFFFF"/>
                      <w:sz w:val="48"/>
                      <w:lang w:val="es-ES"/>
                    </w:rPr>
                  </w:pPr>
                </w:p>
              </w:txbxContent>
            </v:textbox>
          </v:rect>
        </w:pict>
      </w:r>
    </w:p>
    <w:p w:rsidR="00332421" w:rsidRPr="00332421" w:rsidRDefault="00332421" w:rsidP="00332421">
      <w:pPr>
        <w:pStyle w:val="Ttulo"/>
        <w:jc w:val="center"/>
        <w:rPr>
          <w:rFonts w:ascii="Arial" w:hAnsi="Arial" w:cs="Arial"/>
          <w:color w:val="FFFFFF"/>
          <w:sz w:val="40"/>
          <w:szCs w:val="40"/>
        </w:rPr>
      </w:pPr>
      <w:r w:rsidRPr="00332421">
        <w:rPr>
          <w:rFonts w:ascii="Arial" w:hAnsi="Arial" w:cs="Arial"/>
          <w:color w:val="FFFFFF"/>
          <w:sz w:val="40"/>
          <w:szCs w:val="40"/>
        </w:rPr>
        <w:t xml:space="preserve">ESTUDIO SOBRE </w:t>
      </w:r>
      <w:smartTag w:uri="urn:schemas-microsoft-com:office:smarttags" w:element="PersonName">
        <w:smartTagPr>
          <w:attr w:name="ProductID" w:val="LA CARACTERIZACIￓN DE"/>
        </w:smartTagPr>
        <w:r w:rsidRPr="00332421">
          <w:rPr>
            <w:rFonts w:ascii="Arial" w:hAnsi="Arial" w:cs="Arial"/>
            <w:color w:val="FFFFFF"/>
            <w:sz w:val="40"/>
            <w:szCs w:val="40"/>
          </w:rPr>
          <w:t>LA CARACTERIZACIÓN DE</w:t>
        </w:r>
      </w:smartTag>
      <w:r w:rsidRPr="00332421">
        <w:rPr>
          <w:rFonts w:ascii="Arial" w:hAnsi="Arial" w:cs="Arial"/>
          <w:color w:val="FFFFFF"/>
          <w:sz w:val="40"/>
          <w:szCs w:val="40"/>
        </w:rPr>
        <w:t xml:space="preserve"> </w:t>
      </w:r>
      <w:smartTag w:uri="urn:schemas-microsoft-com:office:smarttags" w:element="PersonName">
        <w:smartTagPr>
          <w:attr w:name="ProductID" w:val="LA DESERCIￓN EN"/>
        </w:smartTagPr>
        <w:r w:rsidRPr="00332421">
          <w:rPr>
            <w:rFonts w:ascii="Arial" w:hAnsi="Arial" w:cs="Arial"/>
            <w:color w:val="FFFFFF"/>
            <w:sz w:val="40"/>
            <w:szCs w:val="40"/>
          </w:rPr>
          <w:t>LA DESERCIÓN EN</w:t>
        </w:r>
      </w:smartTag>
      <w:r w:rsidRPr="00332421">
        <w:rPr>
          <w:rFonts w:ascii="Arial" w:hAnsi="Arial" w:cs="Arial"/>
          <w:color w:val="FFFFFF"/>
          <w:sz w:val="40"/>
          <w:szCs w:val="40"/>
        </w:rPr>
        <w:t xml:space="preserve"> </w:t>
      </w:r>
      <w:smartTag w:uri="urn:schemas-microsoft-com:office:smarttags" w:element="PersonName">
        <w:smartTagPr>
          <w:attr w:name="ProductID" w:val="LA UNIVERSIDAD DE"/>
        </w:smartTagPr>
        <w:r w:rsidRPr="00332421">
          <w:rPr>
            <w:rFonts w:ascii="Arial" w:hAnsi="Arial" w:cs="Arial"/>
            <w:color w:val="FFFFFF"/>
            <w:sz w:val="40"/>
            <w:szCs w:val="40"/>
          </w:rPr>
          <w:t>LA UNIVERSIDAD DE</w:t>
        </w:r>
      </w:smartTag>
      <w:r w:rsidRPr="00332421">
        <w:rPr>
          <w:rFonts w:ascii="Arial" w:hAnsi="Arial" w:cs="Arial"/>
          <w:color w:val="FFFFFF"/>
          <w:sz w:val="40"/>
          <w:szCs w:val="40"/>
        </w:rPr>
        <w:t xml:space="preserve"> PAMPLONA.</w:t>
      </w:r>
      <w:r w:rsidRPr="00332421">
        <w:rPr>
          <w:rStyle w:val="Refdenotaalpie"/>
          <w:rFonts w:ascii="Arial" w:hAnsi="Arial" w:cs="Arial"/>
          <w:color w:val="FFFFFF"/>
          <w:sz w:val="40"/>
          <w:szCs w:val="40"/>
        </w:rPr>
        <w:footnoteReference w:id="2"/>
      </w:r>
      <w:r w:rsidRPr="00332421">
        <w:rPr>
          <w:rFonts w:ascii="Arial" w:hAnsi="Arial" w:cs="Arial"/>
          <w:color w:val="FFFFFF"/>
          <w:sz w:val="40"/>
          <w:szCs w:val="40"/>
        </w:rPr>
        <w:t xml:space="preserve">   Y el SEGUIMIENTO A </w:t>
      </w:r>
      <w:smartTag w:uri="urn:schemas-microsoft-com:office:smarttags" w:element="PersonName">
        <w:smartTagPr>
          <w:attr w:name="ProductID" w:val="LA COHORTE"/>
        </w:smartTagPr>
        <w:r w:rsidRPr="00332421">
          <w:rPr>
            <w:rFonts w:ascii="Arial" w:hAnsi="Arial" w:cs="Arial"/>
            <w:color w:val="FFFFFF"/>
            <w:sz w:val="40"/>
            <w:szCs w:val="40"/>
          </w:rPr>
          <w:t>LA COHORTE</w:t>
        </w:r>
      </w:smartTag>
      <w:r w:rsidRPr="00332421">
        <w:rPr>
          <w:rFonts w:ascii="Arial" w:hAnsi="Arial" w:cs="Arial"/>
          <w:color w:val="FFFFFF"/>
          <w:sz w:val="40"/>
          <w:szCs w:val="40"/>
        </w:rPr>
        <w:t>; PRIMIPAROS 2007</w:t>
      </w:r>
      <w:r w:rsidRPr="00332421">
        <w:rPr>
          <w:rStyle w:val="Refdenotaalpie"/>
          <w:rFonts w:ascii="Arial" w:hAnsi="Arial" w:cs="Arial"/>
          <w:b w:val="0"/>
          <w:bCs w:val="0"/>
          <w:color w:val="FFFFFF"/>
          <w:sz w:val="40"/>
          <w:szCs w:val="40"/>
        </w:rPr>
        <w:footnoteReference w:id="3"/>
      </w:r>
    </w:p>
    <w:p w:rsidR="00332421" w:rsidRDefault="00332421" w:rsidP="00332421">
      <w:pPr>
        <w:pStyle w:val="Sinespaciado"/>
        <w:spacing w:line="360" w:lineRule="auto"/>
        <w:jc w:val="both"/>
        <w:rPr>
          <w:rFonts w:ascii="Arial" w:hAnsi="Arial" w:cs="Arial"/>
          <w:b/>
          <w:color w:val="FF0000"/>
          <w:sz w:val="24"/>
        </w:rPr>
      </w:pPr>
    </w:p>
    <w:p w:rsidR="00332421" w:rsidRPr="00332421" w:rsidRDefault="003A2D71" w:rsidP="00332421">
      <w:pPr>
        <w:pStyle w:val="Sinespaciado"/>
        <w:spacing w:line="360" w:lineRule="auto"/>
        <w:jc w:val="both"/>
        <w:rPr>
          <w:rFonts w:ascii="Arial" w:hAnsi="Arial" w:cs="Arial"/>
          <w:b/>
          <w:sz w:val="24"/>
        </w:rPr>
      </w:pPr>
      <w:r>
        <w:rPr>
          <w:rFonts w:ascii="Arial" w:hAnsi="Arial" w:cs="Arial"/>
          <w:noProof/>
          <w:sz w:val="24"/>
          <w:szCs w:val="24"/>
          <w:lang w:val="es-ES" w:eastAsia="es-ES" w:bidi="ar-SA"/>
        </w:rPr>
        <w:drawing>
          <wp:anchor distT="0" distB="0" distL="114300" distR="114300" simplePos="0" relativeHeight="251731456" behindDoc="1" locked="0" layoutInCell="1" allowOverlap="1">
            <wp:simplePos x="0" y="0"/>
            <wp:positionH relativeFrom="column">
              <wp:posOffset>305435</wp:posOffset>
            </wp:positionH>
            <wp:positionV relativeFrom="paragraph">
              <wp:posOffset>199390</wp:posOffset>
            </wp:positionV>
            <wp:extent cx="4914900" cy="4720590"/>
            <wp:effectExtent l="19050" t="0" r="0" b="0"/>
            <wp:wrapNone/>
            <wp:docPr id="565"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r w:rsidR="00332421" w:rsidRPr="00332421">
        <w:rPr>
          <w:rFonts w:ascii="Arial" w:hAnsi="Arial" w:cs="Arial"/>
          <w:b/>
          <w:sz w:val="24"/>
        </w:rPr>
        <w:t>PONENTE</w:t>
      </w:r>
    </w:p>
    <w:p w:rsidR="00332421" w:rsidRPr="00332421" w:rsidRDefault="00332421" w:rsidP="00332421">
      <w:pPr>
        <w:pStyle w:val="Sinespaciado"/>
        <w:spacing w:line="360" w:lineRule="auto"/>
        <w:jc w:val="both"/>
        <w:rPr>
          <w:rFonts w:ascii="Arial" w:hAnsi="Arial" w:cs="Arial"/>
          <w:b/>
          <w:sz w:val="24"/>
        </w:rPr>
      </w:pPr>
      <w:r w:rsidRPr="00332421">
        <w:rPr>
          <w:rFonts w:ascii="Arial" w:hAnsi="Arial" w:cs="Arial"/>
          <w:b/>
          <w:sz w:val="24"/>
        </w:rPr>
        <w:t>ING. MERLYN A. RIVERA DAZA</w:t>
      </w:r>
    </w:p>
    <w:p w:rsidR="00332421" w:rsidRPr="00332421" w:rsidRDefault="00332421" w:rsidP="00332421">
      <w:pPr>
        <w:pStyle w:val="Sinespaciado"/>
        <w:spacing w:line="360" w:lineRule="auto"/>
        <w:jc w:val="both"/>
        <w:rPr>
          <w:rFonts w:ascii="Arial" w:hAnsi="Arial" w:cs="Arial"/>
          <w:b/>
          <w:sz w:val="24"/>
        </w:rPr>
      </w:pPr>
      <w:r w:rsidRPr="00332421">
        <w:rPr>
          <w:rFonts w:ascii="Arial" w:hAnsi="Arial" w:cs="Arial"/>
          <w:b/>
          <w:sz w:val="24"/>
        </w:rPr>
        <w:t xml:space="preserve">Oficina de Planeación de </w:t>
      </w:r>
      <w:smartTag w:uri="urn:schemas-microsoft-com:office:smarttags" w:element="PersonName">
        <w:smartTagPr>
          <w:attr w:name="ProductID" w:val="la Universidad"/>
        </w:smartTagPr>
        <w:r w:rsidRPr="00332421">
          <w:rPr>
            <w:rFonts w:ascii="Arial" w:hAnsi="Arial" w:cs="Arial"/>
            <w:b/>
            <w:sz w:val="24"/>
          </w:rPr>
          <w:t>la Universidad</w:t>
        </w:r>
      </w:smartTag>
      <w:r w:rsidRPr="00332421">
        <w:rPr>
          <w:rFonts w:ascii="Arial" w:hAnsi="Arial" w:cs="Arial"/>
          <w:b/>
          <w:sz w:val="24"/>
        </w:rPr>
        <w:t xml:space="preserve"> de Pamplona</w:t>
      </w:r>
    </w:p>
    <w:p w:rsidR="00332421" w:rsidRPr="004F649B" w:rsidRDefault="00332421" w:rsidP="00332421">
      <w:pPr>
        <w:pStyle w:val="Ttulo"/>
        <w:jc w:val="both"/>
        <w:rPr>
          <w:rFonts w:ascii="Arial" w:hAnsi="Arial" w:cs="Arial"/>
          <w:sz w:val="24"/>
          <w:szCs w:val="24"/>
        </w:rPr>
      </w:pPr>
    </w:p>
    <w:p w:rsidR="00332421" w:rsidRPr="004F649B" w:rsidRDefault="00332421" w:rsidP="00332421">
      <w:pPr>
        <w:pStyle w:val="Textoindependiente2"/>
        <w:autoSpaceDE w:val="0"/>
        <w:autoSpaceDN w:val="0"/>
        <w:adjustRightInd w:val="0"/>
        <w:spacing w:after="0" w:line="360" w:lineRule="auto"/>
        <w:jc w:val="both"/>
        <w:rPr>
          <w:rFonts w:ascii="Arial" w:hAnsi="Arial" w:cs="Arial"/>
          <w:sz w:val="24"/>
          <w:szCs w:val="24"/>
        </w:rPr>
      </w:pPr>
      <w:r w:rsidRPr="004F649B">
        <w:rPr>
          <w:rFonts w:ascii="Arial" w:hAnsi="Arial" w:cs="Arial"/>
          <w:sz w:val="24"/>
          <w:szCs w:val="24"/>
        </w:rPr>
        <w:t xml:space="preserve">Para </w:t>
      </w:r>
      <w:smartTag w:uri="urn:schemas-microsoft-com:office:smarttags" w:element="PersonName">
        <w:smartTagPr>
          <w:attr w:name="ProductID" w:val="la Universidad"/>
        </w:smartTagPr>
        <w:r w:rsidRPr="004F649B">
          <w:rPr>
            <w:rFonts w:ascii="Arial" w:hAnsi="Arial" w:cs="Arial"/>
            <w:sz w:val="24"/>
            <w:szCs w:val="24"/>
          </w:rPr>
          <w:t>la Universidad</w:t>
        </w:r>
      </w:smartTag>
      <w:r w:rsidRPr="004F649B">
        <w:rPr>
          <w:rFonts w:ascii="Arial" w:hAnsi="Arial" w:cs="Arial"/>
          <w:sz w:val="24"/>
          <w:szCs w:val="24"/>
        </w:rPr>
        <w:t xml:space="preserve"> de Pamplona, el estudio de los factores que desencadenan la deserción estudiantil es una prioridad, pues la necesidad de mejorar de manera permanente, la calidad de los procesos académicos en </w:t>
      </w:r>
      <w:smartTag w:uri="urn:schemas-microsoft-com:office:smarttags" w:element="PersonName">
        <w:smartTagPr>
          <w:attr w:name="ProductID" w:val="la Instituci￳n"/>
        </w:smartTagPr>
        <w:r w:rsidRPr="004F649B">
          <w:rPr>
            <w:rFonts w:ascii="Arial" w:hAnsi="Arial" w:cs="Arial"/>
            <w:sz w:val="24"/>
            <w:szCs w:val="24"/>
          </w:rPr>
          <w:t>la Institución</w:t>
        </w:r>
      </w:smartTag>
      <w:r w:rsidRPr="004F649B">
        <w:rPr>
          <w:rFonts w:ascii="Arial" w:hAnsi="Arial" w:cs="Arial"/>
          <w:sz w:val="24"/>
          <w:szCs w:val="24"/>
        </w:rPr>
        <w:t xml:space="preserve">, exige un sistema de auto evaluación que permita el seguimiento y el control de los principales factores que generan deserción, entre los estudiantes de </w:t>
      </w:r>
      <w:smartTag w:uri="urn:schemas-microsoft-com:office:smarttags" w:element="PersonName">
        <w:smartTagPr>
          <w:attr w:name="ProductID" w:val="ćla Instituci￳n.ǹซǿ쟈ミ嬈਌฀ର฀ǲ়෼ૐ෼᥈෽ǵconscientemente.11s&#10;Ǯৰ෼ &#10;Ǚヹ잜ミヹ嬈ᒌベೈ෼ ǐ쟈ミ嬈]෻얈 ǋヹ잜ミヹ嬈ᒌベ෻ ǂque8Ǉ ꆐର俠⃐㫪ၩ〫鴰䌯尺尀㄀匀혹ဢ䐀䍏䵕繅1䐀̀Ѐ薾丸匾혹ᐢ䐀漀挀甀洀攀渀琀猀 愀渀搀 匀攀琀琀椀渀最猀᠀䨀㄀挀ਹဥ䄀䵄义繉1㈀̀Ѐ薾游挸ਹᐥ䄀搀洀椀渀椀猀琀爀愀搀漀爀᠀昀㄀䴀氹፞䐀呁协繄1一̀Ѐ薾漸䴸氹ᑞ㠀䐀愀琀漀猀 搀攀 瀀爀漀最爀愀洀愀䀀桳汥㍬⸲汤ⱬ㈭㜱㔶᠀䈀㄀⨀찹ᒑ䴀䍉佒繓1⨀̀Ѐ薾漸⨸찹ᒑ䴀椀挀爀漀猀漀昀琀᠀㨀㄀唀हိ伀晦捩e␀̀Ѐ覾伸喚हᐭ伀昀昀椀挀攀ᘀ฀&#10;8Ə借俠⃐㫪ၩ〫鴰2.ᩴ幙䣓枍㌗먨ᩇ夃㽲䒧얉镕毾&amp;&#10;ƅ픸睌睌ISɂӀ\Sﰉ৬ৰﲁ皰㍫47᥀睋깸깸Ᾰ෽,ꬼ꫘ܲ粒退늆놖몴ယ鲶ꨀ㐀ܝ0䚊㭩詅䃱뺆葛ꀅ鿭৬ﬕ%௨D十䍙鄸蔾깸灡睎䤀渀椀挀椀漀㈭㜱&amp;ş¾*\CC:\Documents and Settings\Administrador\Mis documentos\documentos foro nov 7\UNIVERSIDAD.doccńC:\Documents and Settings\Administrador\Datos de programa\Microsoft\Plantillas\Normal.dot@Ĭ 俠⃐㫪ၩ〫鴰䌯尺尀㄀匀혹ဢ䐀䍏䵕繅1䐀̀Ѐ薾丸匾혹ᐢ䐀漀挀甀洀攀渀琀猀 愀渀搀 匀攀琀琀椀渀最猀᠀䨀㄀挀ਹဥ䄀䵄义繉1㈀̀Ѐ薾游挸ਹᐥ䄀搀洀椀渀椀猀琀爀愀搀漀爀᠀昀㄀䴀氹፞䐀呁协繄1一̀Ѐ薾漸䴸氹ᑞ㠀䐀愀琀漀猀 搀攀 瀀爀漀最爀愀洀愀䀀桳汥㍬⸲汤ⱬ㈭㜱㔶᠀䈀㄀⨀찹ᒑ䴀䍉佒繓1⨀̀Ѐ薾漸⨸찹ᒑ䴀椀挀爀漀猀漀昀琀᠀㨀㄀唀हိ伀晦捩e␀̀Ѐ覾伸喚हᐭ伀昀昀椀挀攀ᘀ䀀㄀栀ጹᐷ刀捥敩瑮e⠀̀Ѐ覾儸梚ጹᐷ刀攀挀椀攀渀琀攀᠀@Ǭftware\Microsoft\Shared Tools\Proofing Tools\Grammar\MSGrammar\3.0\3082ǐ佐ପ$䅈ซ䇸ซ䊐ซ䌨ซ䏀ซ䑘ซ䔘ซ䗈ซ䙸ซ䜨ซ䟘ซ䢘ซ䥈ซ䨈ซ䪸ซ䭸ซ䰨ซ䳘ซ䶘ซ么ซ仸ซ侨ซ偘ซ儈ซ冠ซ剠ซ匐ซ叀ซ呰ซ唠ซ嗐ซ嚀ซ地ซ埠ซ墠ซ奐ซ=ƻ\ကᘠନ䰠#奠#ᙘନ嶢㋘܋䦠憒藧坄횦嶢㋘܋䦠憒藧坄횦ఊ亜ળଶₘନ娠#ᚈନ⃨ନઝ䰛䙁꾤旒ઝ䰛䙁꾤旒ఊ㵤ା㵨ାę℠ନ汩撫됎䂯羛棵䡻뛢汩撫됎䂯羛棵䡻뛢ఊ㜲㜈 犸#←ନ瑨#᳾蟯凊乫皌盥銪表᳾蟯凊乫皌盥銪表ఊ炰ੌ炴ੌ=Ɔ峰ପ俠⃐㫪ၩ〫鴰䌯尺尀㄀匀혹ဢ䐀䍏䵕繅1䐀̀Ѐ薾丸匾혹ᐢ䐀漀挀甀洀攀渀琀猀 愀渀搀 匀攀琀琀椀渀最猀᠀䨀㄀挀ਹဥ䄀䵄义繉1㈀̀Ѐ薾游挸ਹᐥ䄀搀洀椀渀椀猀琀爀愀搀漀爀᠀Ţボ੍턀ꦨରallťࢤ൤淘଩탘allŘ⸔眺քddࡀ ņヹ잜ミヹ嬈ᒌベ゠ବ镐Ý Ľ.ĲEl1ķ◴ବ틀宨଩TąĪ쟈ミ嬈孼଩㳰ବĭ㴔ବ판퉰栀ῒĠ쟈ミ嬈ඬ෻㦈ବě㦬ବ퍠틀Ğ쟈ミ嬈펄㧐ବđ㧴ବ㨠ବ판Ĕturismoď쟈ミ嬈☜ବ㮠ବĂր฾遰㿸ĆdÈĬƐǴɘʼ̠΄ϨьҰԔոלـڤ܈ݬߐ࠴࢘ࣼॠৄਨઌ૰୔ஸజಀ೤ൈඬฐ๴໘༼ྠငVǨጸഊ䀀䀀䀀䀀灡䴮佅䠮⹂䩆䱋䍂%%ǃ歌瑫헤卍呃⹆慍獲慨䥬瑮牥慦散䘮汩䵥灡䴮佅䤮⹂䩆䱋䍂&quot;JࣰܾƲðCΈᕑƐ`` ￼ ✀翽＞‟縀T×ȸVƒ曐㝁힀猀᠀☀ƕ曨㝁힨흘᠀娀㄀ƈ池㝁ퟐ힀桟됹ᐲƃ櫠㝁힨渀漀瘀 Ɔa6Ƅ俠⃐㫪ၩ〫鴰䌯尺尀㄀匀혹ဢ䐀䍏䵕繅1䐀̀Ѐ薾丸匾혹ᐢ䐀漀挀甀洀攀渀琀猀 愀渀搀 匀攀琀琀椀渀最猀᠀䨀㄀挀ਹဥ䄀䵄义繉1㈀̀Ѐ薾游挸ਹᐥ䄀搀洀椀渀椀猀琀爀愀搀漀爀᠀爀㄀昀㈹ᅟ䴀卉佄繃1㐀̀Ѐ薾游昸㈹ᑟ䴀椀猀 搀漀挀甀洀攀渀琀漀猀᠀☀Ԁ؀䆾搀洀椀渀椀猀琀爀愀搀漀爀᠀娀㄀栀ጹ့䐀䍏䵕繅1䈀̀Ѐ暾㈹桟ጹᐷ搀漀挀甀洀攀渀琀漀猀 昀漀爀漀 渀漀瘀 㜀᠀餀ଯ騸ଯ6Ŏ:Ń⿘ฎ෻覾儸ŀְ༐ꁰ㿸ń$VerbCaptionFromID2Ľ 借俠⃐㫪ၩ〫鴰䌯尺堀㄀䴀鈹ႋ䄀䍒䥈繖1䀀̀Ѐ薾鰸䴾鈹ᒋ䄀爀挀栀椀瘀漀猀 搀攀 瀀爀漀最爀愀洀愀᠀VģጮḊ借䀀䀀䀀䀀尀㄀匀혹ဢ䐀䍏䵕繅1䐀̀Ѐ薾丸匾혹ᐢ䐀漀挀甀洀攀渀琀猀 愀渀搀 匀攀琀琀椀渀最猀᠀䨀㄀挀ਹဥ䄀䵄义繉1㈀̀Ѐ薾游挸ਹᐥ䄀搀洀椀渀椀猀琀爀愀搀漀爀᠀爀㄀昀㈹ᅟ䴀卉佄繃1㐀̀Ѐ薾游昸㈹ᑟ䴀椀猀 搀漀挀甀洀攀渀琀漀猀᠀☀Ԁ؀䆾搀洀椀渀椀猀琀爀愀搀漀爀᠀娀㄀栀됹ဲ䐀䍏䵕繅1䈀̀Ѐ暾㈹桟됹ᐲ搀漀挀甀洀攀渀琀漀猀 昀漀爀漀 渀漀瘀 㜀᠀ĩ68ǫ借俠⃐㫪ၩ〫鴰䌯尺尀㄀匀혹ဢ䐀䍏䵕繅1䐀̀Ѐ薾丸匾혹ᐢ䐀漀挀甀洀攀渀琀猀 愀渀搀 匀攀琀琀椀渀最猀᠀䨀㄀ࣰܾƲðCΈᕑƐ`` ￼ ✀翽＞‟㄀昀㈹ᅟ×佄繃VǕ銰ퟐ漀挀甀洀ǈ鋌椀猀琀爀ǃ铰眏̠̜ੈ淠ੈ偘䈀̀ǆ㖀﵀漀猀 昀ƹaddressşƽ偔皔괠Ťư؈Ȳũƫ쉼皮ŮƮ슔皮ųơ슬皮ŸƤŘ癭ŽƟД癭Ƃƒư癭ƇƕĀ癭ƌƈȈ癭Ƒƃθ癭ƖƆϨ癭ƛŹϐ癭Ơż쀌皕ƥŷȳ〞粁ƴƵƶƷƸƹƺƻƼƽƾƿǀǁǂŒ쁐皕ࣘ ŕň쟈ミ嬈旴ବŃ“痟๨ ࣘ ņ쟈ミ嬈 愔ବĹ᪸ ,ļ궙駞 ǧǩǪ&#10;夀鳸궈ႸႠ궈˰&lt;ȅȆȇȈȋȌ,ĈJuan ListEă?\C:\Documents and Settings\Administrador\Mis documentos\documentos foro nov 7\UNIVERSIDAD.docad de UNIVERSIDAD.wbkDAD.asdón de UNIVERSIDAD.wbkฆฆฆฆฆฆฆฆฆฆฆฆฆฆฆฆฆฆฆฆฆฆฆฆฆฆฆฆฆฆฆฆฆฆฆฆฆฆฆฆฆฆฆ鹿ฆ藺ฆ練ฆﭰฆﰠฆﳠฆ﶐ฆ﹐ฆ＀ฆﾰฆpงĠงǐงʐง̀งЀงҰงՠงؐงEǆ&#10;C:\Documents and Settings\Administrador\Mis documentosƷ'Convertir diferentes unidades de medidaƣ┨ \ơC:\WINDOWS\system32ƛ&#10;借俠⃐㫪ၩ〫鴰Ɵ IsCaptionDynamicƐⶨ9ƖÊÌ˼C:\WINDOWS\WinSxS\x86_Microsoft.Windows.Common-Controls_6595b64144ccf1df_6.0.2600.2982_x-ww_ac3f9c03\ʣLű⌸睋⌈睋䬘嚠ᨸ෽᥀睋ৰ௨⌸睋⌈睋䬘困Ი෽ᨸ෽᥀睋ৰ௨&quot;Lĭ텼㜿ċŌ&quot;ă輀粝. ᩴ幙䣓枍㌗먨ᩇ夃㽲䒧얉镕毾ĄC:\Documents and Settings\All Users\Datos de programa̧&#10;ǵ᣼瑭殜瑫殨瑫晈埛ᇒက❚떙ઐ϶0몕!ઐ์เs,&#10;ǣ乘 궙駞 D뻯㢅㹎㥓⋖Dos and Se&#10;䚐 궈뻯ႸႠ궈̌um䝍ㅾD뻯㢅㝷㢅㝷.Mismánes獀敨汬㈳搮汬⴬㠲㤹7 ,ƿヹ잜ミヹ嬈ᒌベG ƶ(\bden\s+)?\b((0?[1-9])|([12][0-8])|19)(\.|\s+de|\s+/|-)?\s*(feb|fev|fév|helmi|II\b|lut|Şub|Únor|únor|vas|veeb|Velj|Φεβ|лют|Лют|феб|Феб|фев|Фев)[^\.\s\-]*\.?(\s+del|\s+de|\s+/|\s*-)?\s*((19[789][0-9])|(20[0-4][0-9])|([0-9][0-9]))(\s*(года|г\.|р\.|a\.|год\.))?.))?\.))?K έJGů蚸෼潄畣敭瑮⁳湡⁤敓瑴湩獧D뻯Documents and Settings&amp;N1摁業楮瑳慲潤r2뻯AdministradorZ1慄潴⁳敤瀠潲牧浡a:뻯Datos de programa B1楍牣獯景t*뻯Microsoft:1晏楦散$뻯Office@1敒楣湥整(뻯Recienter2潤畣敭瑮獯映牯⁯潮⁶⸷乌KJ뻯documentos foro nov 7.LNK(งഠงLJĥ⌸睋⌈睋䬘呰଴଴᥀睋ৰ௨⌸睋⌈睋 䬘ꐈ᥀睋ৰ௨⌸睋⌈睋&#10;䬘哀ꓰꐈ᥀睋ৰ௨⌸睋⌈睋䬘唐ꢰ଴᥀睋ৰ௨⌸睋⌈睋䬘啠꫘଴᥀睋ৰ௨⌸睋⌈睋$䨨ꭸ᥀睋௨௨⌸睋⌈睋䬘噐ᓀ෽଴᥀睋ৰ௨⌸睋⌈睋$䦰僈ପ᥀睋์์⌸睋⌈睋$䦰讨ฃ᥀睋์์⌸睋⌈睋䬘ᨸ෽᥀睋ৰ௨MLǑ&#10;尺樀㄀က䐀捯浵湥獴愠摮匠瑥楴杮s䐀̀Ѐ¾᐀䐀漀挀甀洀攀渀琀猀 愀渀搀 匀攀琀琀椀渀最猀☀一㄀က䄀浤湩獩牴摡牯㈀̀Ѐ¾᐀䄀搀洀椀渀椀猀琀爀愀搀漀爀ᰀ娀㄀က䐀瑡獯搠⁥牰杯慲慭㨀̀Ѐ¾᐀䐀愀琀漀猀 搀攀 瀀爀漀最爀愀洀愀 䈀㄀က䴀捩潲潳瑦⨀̀Ѐ¾᐀䴀椀挀爀漀猀漀昀琀᠀㨀㄀က伀晦捩e␀̀Ѐ¾᐀伀昀昀椀挀攀ᘀ䀀㄀က刀捥敩瑮e⠀̀Ѐ¾᐀刀攀挀椀攀渀琀攀᠀爀㈀搀捯浵湥潴⁳潦潲渠癯㜠䰮䭎䨀̀Ѐ¾᐀搀漀挀甀洀攀渀琀漀猀 昀漀爀漀 渀漀瘀 㜀⸀䰀一䬀⠀฀ᅐงèMƌ栈眏杰眏푸眑Ɛ燘栈眏杰眏푸眑Ĭ燘,-./01456789:;&lt;=&gt;?@ABCDEFGJKLMNOPQRSTUVWXYZ[\]`abcdefghijklmnopqrsvwxyz{|}~€‚ƒ„…†‡ˆ‰ŒŽ‘’“”•–—˜™š›œžŸ鸞¢£¤¥¦§¨©ª«¬­®¯°±²³´µ樓¸¹º»¼½¾¿ÀÁÂÃÄÅÆÇÈÉÊË兩ÎÏÐÑÒÓÔÕÖ×ØÙÚÛÜÝÞßàá捻äåæçèéêëìíîïðñòóôõö÷類úûüýþÿÿÿÿ肀識ÿÿÿ肀﨨＀ÿÿÿÿ＀ÿ肀肀＀ÿÿ穀肀ÿÿÿ＀ÿÿ肀婢샀Àÿÿÿ肀ÿ窱ÿÿÿ肀ÿÿ＀ÿÿ齃ÿÿÿ＀ÿÿÿÿﬄÿÿÿ肀ÿ＀ÿאּÿÿÿÿ＀ÿÿ肀ﭜÿÿÿ＀ÿÿ＀ÿÿ＀ÿﮈÿÿ肀﮴ÿÿ肀ﯠ単 Ÿ肀肀肀肀肀＀ÿﰌ肀ﰸ߀ﱤƀƀƀƀƀƀƀƀƀπߠ쿿ﲐﲼﳨŕ¤现 Ÿﴔ﵀ﵬﶘﷄﷰ︜﹈ﹴﺠﻌèƤ&quot;VerbCaptionFromIDƝVerbNameFromIDƖInvokeVerb-Ɖ&#10;­Acciones de etiquetas inteligentes relativas a nombres de personas que aparecen en los documentos de Microsoft Office, por ejemplo la función Contactos de Microsoft Outlook.-ŤQueryInterfacen.11ŝ䵙Ũ ﵀Ő䵙Ɛ ŀ ŋ䵙Ƹ Ũ Ŏ䵙Ǡ Ɛ Ł䵙Ȉ Ƹ ń䵙Ȱ Ǡ Ŀ䵙ɘ Ȉ Ĳ䵙ʀ Ȱ ĵ䵙ʨ ɘ Ĩ䵙ː ʀ ģ؈ੰ˸ ʨ Ħ閘င̠ ː ę閰င͈ ˸ Ĝ闈ငͰ ̠ ė闠ငΘ ͈ Ċ闸ငπ Ͱ č阐ငϨ Θ Ā阨ငА π ԈԈǻ陀ငи Ϩ Ǿ陘ငѠ А Ǳ陰င҈ и Ǵ隈ငҰ Ѡ ǯ隠ငӘ ҈ Ǣ隸ငԀ Ұ ǥ雐ငհ Ә  ǘdÈĬƐǴɘʼ̠΄ϨьҰԔոל Ǘ鑠င֘ Ԁ umenǊ锼င׀ հ AdmiǍ鎴ငר ֘ de pǀ鐨င܀ ׀ t\OfƻpC:\WINDOWS\System32\spool\DRIVERS\W32X86\3\E_DU18TE.DLL뻯ƫ/C:\ARCHIV~1\ARCHIV~1\MICROS~1\SMARTT~1\MOFL.DLLLƥ㳸ੰܨ ר Ƙ㵀ੰݐ ܀ Ɠ⏨ੰ瑐 ܨ ƖNameƋ&#10;鴈俠⃐㫪ၩ〫鴰䌯尺尀㄀匀혹ဢ䐀䍏䵕繅1䐀̀Ѐ薾丸匾혹ᐢ䐀漀挀甀洀攀渀琀猀 愀渀搀 匀攀琀琀椀渀最猀᠀଀阨ରŸC:\Documents and Settings\All Users\Documentos\Mis imágenesŨFPerson.FactoidonŢ₴痟ť2C:\ARCHIV~1\ARCHIV~1\MICROS~1\SMARTT~1\METCONV.DLLŗ㸸ବ俠⃐㫪ၩ〫鴰2.ᩴ幙䣓枍㌗먨ᩇ夃㽲䒧얉镕毾\1㢅㝷䥍䥓䝍ㅾD뻯㢅㝷㢅㝷.Mis imágenes獀敨汬㈳搮汬⴬㠲㤹7⮀ฉ'Ĺ䀈ପବ ૼ ਼ જ ଔ ସ a ￼￼￼￼￼￼￼￼￼￼￼￼￼￼￼￼￼￼￼￼￼￼壸#￼￼￼￼￼￼￼￼￼ଥઔ 䑠ବꚠମ￼￼￼￼￼￼￼￼￼￼￼￼￼￼￼￼￼￼￼￼￼￼￼￼￼￼￼￼￼￼￼￼￼￼￼￼￼￼￼￼￼￼￼￼￼￼￼￼﹈ଥ︸ଥ︨ଥ੬ ︈ଥઌ   āāā㘸᠀''Ē 借俠⃐㫪ၩ〫鴰䌯尺尀㄀匀혹ဢ䐀䍏䵕繅1䐀̀Ѐ薾丸匾혹ᐢ䐀漀挀甀洀攀渀琀猀 愀渀搀 匀攀琀琀椀渀最猀᠀䨀㄀挀ਹဥ䄀䵄义繉1㈀̀Ѐ薾游挸ਹᐥ䄀搀洀椀渀椀猀琀爀愀搀漀爀᠀娀㄀蔀鄸ᄾ䴀久义繉1䈀̀Ѐ薾游蔸漸ᐸⰀ䴀攀渀切 䤀渀椀挀椀漀䀀桳汥㍬⸲汤ⱬ㈭㜱㘸᠀&#10;'ǫ&#10;C:\Documents and Settings\All Users\Documentos&#10;ǦfAcciones y reconocedores de etiquetas inteligentes especificados en archivos de descripción de listas.ǃdC:\ARCHIV~1\ARCHIV~1\MICROS~1\SMARTT~1\FPERSON.DLLsƼ湈瑫ꞈฉ⿘ฎư‴痟㇐ ƫName$ƨ借俠⃐㫪ၩ〫鴰䌯尺尀㄀匀혹ဢ䐀䍏䵕繅1䐀̀Ѐ薾丸匾혹ᐢ䐀漀挀甀洀攀渀琀猀 愀渀搀 匀攀琀琀椀渀最猀᠀䈀㄀昀ጹၠ䄀䱌单繅1⨀̀Ѐ薾丸显ጹᑠ䄀氀氀 唀猀攀爀猀᠀䐀㄀䴀猹ၞ䔀䍓䥒織1Ⰰ̀Ѐ薾鄸䴾猹ᑞ䔀猀挀爀椀琀漀爀椀漀᠀글粟$ƌ&#10;借俠⃐㫪ၩ〫鴰䌯尺㰀㄀䴀鈹ႋ圀义佄南☀̀Ѐ薾Ꜹ䵅鈹ᒋ圀䤀一䐀伀圀匀ᘀŽDesc&#10;ŲLਂÀ䘀တibaiional)&amp;&#10;ŭ 借俠⃐㫪ၩ〫鴰䌯尺尀㄀匀혹ဢ䐀䍏䵕繅1䐀̀Ѐ薾丸匾혹ᐢ䐀漀挀甀洀攀渀琀猀 愀渀搀 匀攀琀琀椀渀最猀᠀䈀㄀昀ጹၠ䄀䱌单繅1⨀̀Ѐ薾丸显ጹᑠ䄀氀氀 唀猀攀爀猀᠀娀㄀蔀ᠸᄸ䴀久义繉1䈀̀Ѐ薾鄸蔾ᠸᐸⰀ䴀攀渀切 䤀渀椀挀椀漀䀀桳汥㍬⸲汤ⱬ㈭㜱㘸᠀&#10;&amp;Ň᣼瑭殜瑫殨瑫晈埛ᇒက❚떙ઐ϶.몕!ઐ์เ&#10;ĽҴҬͰଫ逈䍒䥈෇ꠘ.ģ䠟辺䔍괥ᇐꢘᬶ̑D1㥗拹䅈佔啎ㅾ,뻯㤰輧㥗拹HATO NUEVON1㤟ꈯ但佔䝓ㅾ6뻯㤄و㤟ꈯfotos guerrerosN1㣼〚䥆䅎䍎ㅾ6뻯㢌넒㣼〚FINANCIERA 2008n1㢉ꆢ䥍䥓䝍ㅾ0뻯㢅㢄㢉ꆢMis imágenes&amp;'뻯Administrador.ǽ㚼瑭⣇ᇒက❚떙꽸몕!์เઐ(ǵ&#10;借俠⃐㫪ၩ〫鴰䌯尺尀㄀匀혹ဢ䐀䍏䵕繅1䐀̀Ѐ薾丸匾혹ᐢ䐀漀挀甀洀攀渀琀猀 愀渀搀 匀攀琀琀椀渀最猀᠀䈀㄀昀ጹၠ䄀䱌单繅1⨀̀Ѐ薾丸显ጹᑠ䄀氀氀 唀猀攀爀猀᠀昀㄀䴀甹፞䐀呁协繄1一̀Ѐ薾蘸䴾甹ᑞ㠀䐀愀琀漀猀 搀攀 瀀爀漀最爀愀洀愀䀀桳汥㍬⸲汤ⱬ㈭㜱㔶᠀#(Ǎ@la Universidad ￼￼￼￼￼￼￼￼￼￼￼￼￼￼￼￼￼￼￼￼￼￼￼￼￼￼￼￼￼￼￼￼￼￼￼￼￼￼￼￼￼￼￼￼￼￼￼￼￼￼￼￼￼￼￼￼￼￼￼￼￼￼￼￼￼￼￼￼￼￼￼￼￼￼￼￼￼￼￼￼￼￼￼￼￼￼￼￼￼￼￼￼￼￼￼￼￼￼￼￼￼￼￼￼￼￼￼￼￼￼￼En詀#ƢdC:\ARCHIV~1\ARCHIV~1\MICROS~1\SMARTT~1\FPERSON.DLLƓ&#10;借俠⃐㫪ၩ〫鴰䌯尺㰀㄀䴀鈹ႋ圀义佄南☀̀Ѐ薾Ꜹ䵅鈹ᒋ圀䤀一䐀伀圀匀ᘀ䀀㄀栀㔹ီ猀獹整㍭2⠀̀Ѐ薾Ꜹ桅㔹ᐮ猀礀猀琀攀洀㌀㈀᠀Ƅ&#10;借俠⃐㫪ၩ〫鴰䌯尺㰀㄀䴀鈹ႋ圀义佄南☀̀Ѐ薾Ꜹ䵅鈹ᒋ圀䤀一䐀伀圀匀ᘀ䀀㄀栀㔹ီ猀獹整㍭2⠀̀Ѐ薾Ꜹ桅㔹ᐮ猀礀猀琀攀洀㌀㈀᠀ŭ&#10;C:\Documents and Settings\Administrador\Mis documentos\HATO NUEVO\fotos guerreros\FINANCIERA 2008\Mis imágenesň↔睋ⅰ睋厀ᦠ 催ﾰ粑۰粒%␈瓤㫨଩㫨଩⅘睋ᦠ ⅄睋ᦠ orℴ睋ℤ睋뼼睋뼬睋ᩄ Ӱŵ᧶ᗖড擇ņ์ī쟈ミ嬈웴ନĮ⟀ ġӯÀ䘀ĥ؈੆굈⩰Ę&#10;Send &amp;MailĜDesc3Đ禠知췯覫 pa la Univsi㵠ବᮬ na. 㻐෿驀坨ପ朸̸ை릌坨ପԂ뀀เ์□⒚⽮哕쨸ନ㫐ପ￼￼᭠ ￼￼᭠ 㵠ବÐ 檼檤Ჰ ￼￼က￼￼㵠ବ᳈ ￼￼￼￼￼￼￼￼￼￼￼￼￼￼￼￼仠෿33ǥ∥ఄH∴ఄɘ鴘କ齰କ龜କ鿈କᅀ,(H薸 ∴໤̀ƨ¨ᅀɈ0∴ဈƘꄜକꊴକꋈକꋜକÀᅀʹD0蕠 33ƪ∥ఐH∴ఐɘ秴ੈ籌ੈ籸ੈ粤ੈᅀ00H劸∴໰̀ƨ¨ᅀɌ0㬀#∴နƘ緸ੈ羐ੈ群ੈ羸ੈÀᅀ͸L0剠3ſ❸礪Ȃ롊攉눰攉纂攌፰꥘ର__SRP_ବŴﮨ첔뺺峓䙢ㇳ䦙椶밊웞众ຓ鿊ӍReferenciaŤ&gt;C:\WINDOWS\system32\stdole2.tlb뻯=ő 尺尀㄀匀혹ဢ䐀䍏䵕繅1䐀̀Ѐ薾丸匾혹ᐢ䐀漀挀甀洀攀渀琀猀 愀渀搀 匀攀琀琀椀渀最猀᠀䨀㄀挀ਹဥ䄀䵄义繉1㈀̀Ѐ薾游挸ਹᐥ䄀搀洀椀渀椀猀琀爀愀搀漀爀᠀爀㄀昀㈹ᅟ䴀卉佄繃1㐀̀Ѐ薾游昸㈹ᑟ䴀椀猀 搀漀挀甀洀攀渀琀漀猀᠀☀Ԁ؀䆾搀洀椀渀椀猀琀爀愀搀漀爀᠀娀㄀栀ጹ့䐀䍏䵕繅1䈀̀Ѐ暾㈹桟ጹᐷ搀漀挀甀洀攀渀琀漀猀 昀漀爀漀 渀漀瘀 㜀᠀刀㈀ྂ栀ጹ‷唀䥎䕖繒⸱佄C㘀̀Ѐ暾㌹桟ሹᐷ唀一䤀嘀䔀刀匀䤀䐀䄀䐀⸀搀漀挀ᰀ฀==Ĝ\쵰!嶢㋘܋䦠憒藧坄횦嶢㋘܋䦠憒藧坄횦䲨#ઝ䰛䙁꾤旒ઝ䰛䙁꾤旒倘#汩撫됎䂯羛棵䡻뛢汩撫됎䂯羛棵䡻뛢傈#᳾蟯凊乫皌盥銪表᳾蟯凊乫皌盥銪表==ǟ\㜿ﯸﾘ呐ࢠ 懍㎓朣䕝த忉鄟諿懍㎓朣䕝த忉鄟諿ఊ鋰鋴က褈 ࣸ 襀 薬㳃闌䩵㖿㚫撮콛薬㳃闌䩵㖿㚫撮콛ఊ䮼ળ䯀ળ㝄೰ ڈ 솈 汩撫됎䂯羛棵䡻뛢汩撫됎䂯羛棵䡻뛢ఊ먀먄먈㜮ㇰ 쌘 鈘!쵈!䴚썵ӓ䂅ﮌ炗坛辩䴚썵ӓ䂅ﮌ炗坛辩ఊ=ƚ&gt;C:\WINDOWS\system32\stdole2.tlbradorƗAlacaldiaƊ쟈ミ嬈潤ବ㔰ƍ㕔᪸ ƀQueryInterfaceMsgࢠ Źፀ狺굈Fż 俠⃐㫪ၩ〫鴰䌯尺尀㄀匀혹ဢ䐀䍏䵕繅1䐀̀Ѐ薾丸匾혹ᐢ䐀漀挀甀洀攀渀琀猀 愀渀搀 匀攀琀琀椀渀最猀᠀䨀㄀挀ਹဥ䄀䵄义繉1㈀̀Ѐ薾游挸ਹᐥ䄀搀洀椀渀椀猀琀爀愀搀漀爀᠀爀㄀昀㈹ᅟ䴀卉佄繃1㐀̀Ѐ薾游昸㈹ᑟ䴀椀猀 搀漀挀甀洀攀渀琀漀猀᠀☀Ԁ؀䆾搀洀椀渀椀猀琀爀愀搀漀爀᠀䐀㄀圀魯ၢ䠀呁乏繕1Ⰰ̀Ѐゾ✹垏魯ᑢ䠀䄀吀伀 一唀䔀嘀伀᠀一㄀ἀ⼹Ⴂ䘀呏协繇1㘀̀ЀҾ䠹ἆ⼹ᒢ昀漀琀漀猀 最甀攀爀爀攀爀漀猀᠀一㄀ﰀᨸူ䘀义乁繃1㘀̀Ѐ貾ሸﲱᨸᐰ䘀䤀一䄀一䌀䤀䔀刀䄀 ㈀　　㠀᠀FFĶ ⏸俠⃐㫪ၩ〫鴰䌯尺尀㄀匀혹ဢ䐀䍏䵕繅1䐀̀Ѐ薾丸匾혹ᐢ䐀漀挀甀洀攀渀琀猀 愀渀搀 匀攀琀琀椀渀最猀᠀䨀㄀挀ਹဥ䄀䵄义繉1㈀̀Ѐ薾游挸ਹᐥ䄀搀洀椀渀椀猀琀爀愀搀漀爀᠀爀㄀昀㈹ᅟ䴀卉佄繃1㐀̀Ѐ薾游昸㈹ᑟ䴀椀猀 搀漀挀甀洀攀渀琀漀猀᠀☀Ԁ؀䆾搀洀椀渀椀猀琀爀愀搀漀爀᠀䐀㄀圀魯ၢ䠀呁乏繕1Ⰰ̀Ѐゾ✹垏魯ᑢ䠀䄀吀伀 一唀䔀嘀伀᠀一㄀ἀ⼹Ⴂ䘀呏协繇1㘀̀ЀҾ䠹ἆ⼹ᒢ昀漀琀漀猀 最甀攀爀爀攀爀漀猀᠀一㄀ﰀᨸူ䘀义乁繃1㘀̀Ѐ貾ሸﲱᨸᐰ䘀䤀一䄀一䌀䤀䔀刀䄀 ㈀　　㠀᠀FFǨ⩰ 潄畣敭瑮⁳湡⁤敓瑴湩獧D뻯Documents and Settings&amp;N1摁業楮瑳慲潤r2뻯AdministradorZ1慄潴⁳敤瀠潲牧浡a:뻯Datos de programa B1楍牣獯景t*뻯Microsoft:1晏楦散$뻯Office@1敒楣湥整(뻯RecienteT2乕噉剅䥓䅄⹄乌K6뻯UNIVERSIDAD.LNKހงBFƢ蹠!豐!铠!萐!蘠!蠰!詀!鵈!齘!ꅨ!ꍸ!BŠȴ〞粁ㅀ 㟨 Ń⁌痟⩰๨ ム ņ$Acciones para las fechas y las horasl:ĳ㉬ ㊜ ㊺ ㌪ ㎚ EPSON Stylus C45 SeriesWindows NT x86C:\WINDOWS\System32\spool\DRIVERS\W32X86\3\E_DMAI16.DLLC:\WINDOWS\System32\spool\DRIVERS\W32X86\3\E_DM18TP.VIFC:\WINDOWS\System32\spool\DRIVERS\W32X86\3\E_DU18TE.DLLN:ǹ㕬 Ṹପ칠ନ䁰䤐䚈䪈ପ㐘 埸㒌 㐘 А屍钵ģ䚐䢀䞈䣈躰଩庀଩䁀㒠  㐘 㐠 䢀䞐NƫC:\Documents and Settings\All Users\Documentos\Mi música32&#10;ƛ.Destinatarios de correo electrónico de Outlook&#10;&#10;Ɩ\RPC Control\OLE25A8C1892EFA4BA69829B7583430&#10;Ɓ⍀ ƈƇÊÌ㟸 ̈C:\WINDOWS\WinSxS\x86_Microsoft.Windows.Common-Controls_6595b64144ccf1df_6.0.2600.2982_x-ww_ac3f9c03\TŢ¢ꪰฆꭠฆ꯸ฆ겐ฆ괨ฆ귀ฆ깘ฆ꼘ฆ꿈ฆ낈ฆ넸ฆ뇨ฆ늘ฆ덈ฆ돸ฆ뒸ฆ땸ฆ똸ฆ뛨ฆ래ฆ렰ฆ룰ฆ릠ฆ멠ฆ묐ฆ므ฆ뱰ฆ봰ฆ뷰ฆ뺈ฆ뼸ฆ뿨ฆ삘ฆ셈ฆ쇸ฆ슨ฆ썘ฆ쐈ฆ쒸ฆ앨ฆ옘ฆ웈ฆ있ฆ져ฆ죸ฆ즨ฆ쩘ฆ쬘ฆ쯘ฆ첈ฆ촸ฆ췐ฆ캀ฆ켰ฆ쿠ฆ킠ฆ텐ฆ툀ฆ틀ฆ퍰ฆ퐰ฆ퓠ฆ햐ฆ홀ฆ훰ฆ힠ฆฆฆฆฆฆฆฆฆฆฆฆฆฆฆฆฆฆฆฆฆฆฆฆฆฆฆฆฆฆฆฆฆฆฆฆฆฆฆฆฆฆฆฆฆฆฆฆ鹿ฆ藺ฆ練ฆﭰฆﰠฆﳠฆ﶐ฆ﹐ฆ＀ฆﾰฆpงĠงǐงʐง̀งЀงҰงՠงؐงۀงހงࡀงࣰงঠง੐ง଀งரง౰งഠงැงຐงཀง࿰งႠงᅐงሐงዐงᎀงᐰงᓰงᖠงᙠงᜐง័งᢀง᥀ง᧰ง᪠ง᭐งTĖbC:\ARCHIV~1\ARCHIV~1\MICROS~1\VBA\VBA6\VBE6.DLL\3\WINDOWS\system32\stdole2.tlb#OLE Automationǳ借俠⃐㫪ၩ〫鴰2.ᩴ幙䣓枍㌗먨ᩇ夃㽲䒧얉镕毾X1㢉骓䥍噓䕄ㅾ@뻯㢉骓㢉骓*Mis vídeos獀敨汬㈳搮汬⴬㠲㤹6Ǧ瘈壐&amp;ǘ픸睌睌Ȅ뀀เ์□⒚⽮哕㴠 ᥀睋᭠ ᭠ 垠ପ$ 檼檤Ჰ ￼￼退ĴÀ䘀0᥼跬꩓䒪༔⡾เ 䛰(㵠ବD十䍙鄸褾᭠ 灡睎攀渀琀漀猀㜱㔸&amp;&amp;Ʋ借俠⃐㫪ၩ〫鴰䌯尺尀㄀匀혹ဢ䐀䍏䵕繅1䐀̀Ѐ薾丸匾혹ᐢ䐀漀挀甀洀攀渀琀猀 愀渀搀 匀攀琀琀椀渀最猀᠀䈀㄀昀ጹၠ䄀䱌单繅1⨀̀Ѐ薾丸显ጹᑠ䄀氀氀 唀猀攀爀猀᠀堀㄀褀錸ᆚ䐀䍏䵕繅1䀀̀Ѐ薾鄸褾錸ᒚ⨀䐀漀挀甀洀攀渀琀漀猀䀀桳汥㍬⸲汤ⱬ㈭㜱㔸᠀&amp;&amp;Ɣ羜知췯覫䀀଴ꠘꘐꪈꬨᕘ෽㾼 㿘 㿨 ԌԈ଴&#10;㽀଩깸薾䁼 㮘ପ⸲汤˴㔒툃2&amp;Ů^ꪰฆꭠฆ꯸ฆ겐ฆ괨ฆ귀ฆ깘ฆ꼘ฆ꿈ฆ낈ฆ넸ฆ뇨ฆ늘ฆ덈ฆ돸ฆ뒸ฆ땸ฆ똸ฆ뛨ฆ래ฆ렰ฆ룰ฆ릠ฆ멠ฆ묐ฆ므ฆ뱰ฆ봰ฆ뷰ฆ뺈ฆ뼸ฆ뿨ฆ삘ฆ셈ฆ쇸ฆ슨ฆ썘ฆ쐈ฆ쒸ฆ앨ฆ옘ฆ웈ฆ있ฆ져ฆ죸ฆ즨ฆ쩘ฆ쬘ฆ쯘ฆ첈ฆ촸ฆ췐ฆ캀ฆ켰ฆ쿠ฆ킠ฆ텐ฆ툀ฆ틀ฆ퍰ฆ퐰ฆ퓠ฆ햐ฆ홀ฆ훰ฆ힠ฆฆฆฆฆฆฆฆฆฆฆฆฆฆฆฆฆฆฆฆฆฆฆฆฆฆฆฆฆ2ļ輤粝軨粝躘粝ኴ粤⪐⩨Aƪ䷘#궙駞㭰 Ⴘ멦!䛼 䜌 䝐 䝠 渀琀猀 狠知䡨 菈知̐ЀЀ䠐 LĹ䚐 Aũ借俠⃐㫪ၩ〫鴰2.ᩴ幙䣓枍㌗먨ᩇ夃㽲䒧얉镕毾\1㢅㝷䥍䥓䝍ㅾD뻯㢅㝷㢅㝷.Mis imágenes獀敨汬㈳搮汬⴬㠲㤹7œC:\Documents and Settings\All Users\Documentos\Mis vídeosŃ&#10;借俠⃐㫪ၩ〫鴰2.ᩴ幙䣓枍㌗먨ᩇ夃㽲䒧얉镕毾V1㢄㊜䥍卍䍉ㅾ&gt;뻯㢅㝷㢄㊜(Mi música獀敨汬㈳搮汬⴬㠲㤹5Ķ^C:\ARCHIV~1\ARCHIV~1\MICROS~1\VBA\VBA6\VBE6.DLL2PHONE.XMLȀ䬈 ğAddRefĒReleaseĕ첔뺺峓䙢ㇳ䦙椶屣㑴닰䞄枋቞烈ㄚTeclado ąヹ잜ミヹ嬈ᒌベ㯀଩  Ǽヹ잜ミヹ嬈ᒌベ㧀଩  ǫヹ잜ミヹ嬈ᒌベ㜰଩ Ǣ겸槨哀ᐸ 편＀䖘䖘䖘䖘䖘䖘䖘䖘䖘䖘&amp;ǟ픸睌睌ɊԨ쀀৬ৰ涋䰆깚앏䴨 ᥀睋깸깸糠#꘤ꓰ㾌 깸쥾知退ĴÀ䘀0䚊㭩詅䃱뺆葛ꀅ鿭৬ﬕ%꼘௨D十䍙鄸褾깸灡睎攀渀琀漀猀㜱㔸,&amp;ƱňCourier NewSymbolWingdings&#10;,ƍ᣼瑭殜瑫殨瑫晈埛ᇒက❚떙ઐ϶/몕!ઐ์เ&#10;Żᯀ攢L &#10;Ŷ GetTypeInfoCountOcD ŭ଀ନ軈痾䐀̀Ѐ薾丸匾혹ᐢ䐀漀挀甀洀攀渀琀猀 愀渀搀 匀攀琀琀椀渀最猀᠀䨀㄀挀ਹဥ䄀䵄义繉1㈀̀Ѐ薾游挸ਹᐥ䄀搀洀椀渀椀猀琀爀愀搀漀爀᠀爀㄀昀㈹ᅟ䴀卉佄繃1㐀̀Ѐ薾游昸㈹ᑟ䴀椀猀 搀漀挀甀洀攀渀琀漀猀᠀☀Ԁ؀䆾搀洀椀渀椀猀琀爀愀搀漀爀᠀**; ˈ匀㫪ၩ〫鴰䌯尺尀㄀匀혹ဢ䐀䍏䵕繅1䐀̀Ѐ薾丸匾혹ᐢ䐀漀挀甀洀攀渀琀猀 愀渀搀 匀攀琀琀椀渀最猀᠀䨀㄀挀ਹဥ䄀䵄义繉1㈀̀Ѐ薾游挸ਹᐥ䄀搀洀椀猁琀爀愀Dġ铰眏єјත踀ත刀̀ЀĤVBE14a98d81ağVBE㌫ᑯ ᠀Ȑđⶨ㜿搨㝁㜿㜿豰揀㝁ȎȐā∡⦜Ð°∡⨠Ð°Ȁ$∡⪤Ơƌ Ȁ&lt; ∣⯈`⹼੉⻜੉⻨੉⻴੉T∣ⱐĬ⼄੉〰੉぀੉ぐ੉0ȀhĬ∣ⶰǀİHĬ∦⺀`耓∦⺀x°考∦⺀Ì考∦ ⺀¨è考∦&#10;⺀ÀĄ考∦⺀ØĠ考∦⺀ðŀ考∦&#10;⺀ĈŠ考∦⺀Ġƀ考∦⺀ĸƠ耄∦⺀Őǀ耄∦⺀ŨǠ耄∦⺀ƀȀ耄∦⺀ƘȠ考ሦ⺀ưȸ耋ሦ⺀ǈɔ耋ሦ⺀Ǡɰ耋∠⺀ÐǸʔ∦⻤Ȑʬ耈䈦⻤Ȩˀ耆ሦ⻤ɀ˔耋ሦ⻤ɘ˨耋ሦ⻤ɰ̀耋ሦ⻤ʈ̜耋∣⻤਀ـʠ̼dĬ∤㌔ƠŠʸက͐∦ 㐘͠Ø∥!㐘ː͸∣&quot;㐘ԀӸ˨Ό HĬ∤#㝼ǀƴ̀ကΠ∦$㢼δĘ∥%㢼̘ό0∠&amp;㢼Ð°̰Ϥਢ'㥀ňô͈Є0❵∤(㨌PH͠တМT∦)㩀дŀȎǳ䭘ળ瑸 ݐ Ƕ䭴ળ盘 瑐 ǩ铰眏̴̰ુુ㒄BǬ書眏锘眏푤眑Ƅـ相 ড়ড়ુ২২ુી߄߄ુࡄƘࡄુ਄Ȁ਄ુఄดఄુᨘ(ᨘુᩀèᩀુીᬨᬨુᬸᬸુીીЉA܅ Ԡ 璘 ߄ુ솔⪰絀 耀 盐 BƢ皠 襸 瑸 Éƥ∴᭐Ő᭔ુᲤુ᳀ુ᳜ુxᅀ8緰 Ω᳸Ę纠 ℠᳸ƠĈĬ绌 ∴ᶼÐÀᅀǸ$绸 ∴Ṅ̀ƨ¨ᅀȜ0∴ὨɘὬુ⇄ુ⇰ુ∜ુÀᅀΠH綘 ∴≈ð≌ુ⌼ુ⍌ુ⍜ુØᅀӄ,繈 ∴⍬ðᅀӤ(Ĭ 罐 ∴⏐À ĈᅀԼ$羨 ∴ ⑀ŀĠĠᅀ՜,∴&#10;┄ƀŐĸᅀ֌,∴◬Ƙ◰ુ➈ુ➜ુ➰ુŐᅀټ0絀 ∴⟄̀ƨŨᅀܸ0∴&#10;⣨ကමƀᅀݘΩ㊠ࣜ°℠㊠̀ʔࣰYÉǜ栈眏杰眏푸眑ь瓀 絬 栈眏杰眏푸眑ь瓀 絀 栈眏杰眏푸眑Ǵ瓀 緄 栈眏杰眏푸眑Ǵ瓀 綘 栈眏杰眏푸眑瓀 縜 栈眏杰眏푸眑瓀 緰 栈眏杰眏푸眑ɘ瓀 繴 栈眏杰眏푸眑ɘ瓀 繈 栈眏杰眏푸眑d瓀 栈眏杰眏푸眑È瓀 栈眏杰眏푸眑Ĭ瓀 缤 栈眏杰眏푸眑Ĭ瓀 绸 栈眏杰眏푸眑ʼ瓀 罼 栈眏杰眏푸眑ʼ瓀 罐 栈眏杰眏푸眑̠瓀 翔 栈眏杰眏푸眑̠瓀 羨 YŻAddRefžGetTypeInfoBű書眏锘眏푤眑ƈڤ둀 બૂસૂੜPૂࠬૂࢬưૂ૔Ȁૂ೔ཤૂ᰸¤ӈૃ᳜èլૃૂ᷄ٔૃᷔ٤ૃૂૂЉAݪ 돰 뎠 ࠬૂ錴声뫰 뷜 뭈 돈 BķReleaseĪQueryInterface ģ GetTypeInfoCount ĚGetIDsOfNamesĝ^C:\ARCHIV~1\ARCHIV~1\MICROS~1\SMARTT~1\MOFL.DLL菐 Ɛ̀萐 ȀdȀÈȀǾInvokeǱ$VerbCaptionFromID2ǪInvokeVerb2ǭ IsCaptionDynamicǦ*ShowSmartTagIndicatorǟ$SmartTagInitializeǐ栈眏杰眏푸眑Ĭ霘!薌 栈眏杰眏푸眑Ĭ霘!16蕠 栈眏杰眏푸眑d霘!藤 栈眏杰眏푸眑d霘!薸 ƹAddRefƼGetTypeInfoƷRelease ƪ GetTypeInfoCount ơGetIDsOfNamesƤInvokeƟProgIdƒSmartTagCountƕSmartTagNameƈSmartTagCaptionƁVerbCountƄVerbIDſ&quot;VerbCaptionFromIDŰVerbNameFromIDũInvokeVerb ŬQueryInterfaceiondas śConvertidor de medidasŜMetConv.CMetActionŖ㝇覠 盘 ŉ㝇览 襸 Ō킠㝇觰 覠 Ň탈㝇記 览 ĺ휴㝇詀 觰 Ľ㝇詨 記 İ㝇誐 詀 ī㝇誸 詨 Į희㝇贀 誐 &quot;⌡㝄㝄&lt;ą&quot;&quot;ć甐㝅ċŌ&quot;ǥ힄㝇质 誸 ǘ㝇鷐 贀 ȐǓ↸㝄풠㝇㝄㝄诸푤㝇Ȑǃ㝇鸰 质 ǆSmartTagCaptionㅾ䵜䙏⹌䱄Lƿ㝇鹘 鷐 Ʋ릸麀 鸰 Ƶ맔돐 鹘 ¥ƨꏈ 풠 Ḁ㝅肓㝆Ꝟ!Ꝡ!Ꝕ!Ꝕ!ǻ¥ăꐀ 쳔㝄ĀǻĈ铰眏̸̼ૂૂ螨ă舸 楠麀 &#10;ĆdÈĬƐǴɘʼ̠΄ϨьҰԔոלـÖ&#10;Ǽ∥ᷬH∴ᷬˀɨᅀ,,8ΩᾔŰ℠ᾔƠĈƄ∴⁘ÐÀ¨ᅀɐ$∴⃠̀ƨÀᅀɴ0∴∄ʀƠØᅀЄH,∴⌨ðᅀР(Ɛ ∴⎌À ĈᅀѸ$∴ ⏼ŀĠĠᅀҘ,∴&#10;ⓀƀŐĸᅀӘ,∴▨ɘ฼ૃ႔ૃჀૃწૃŐᅀ؈dH뫰 ∴⢈̀ʘŨᅀބx0∴&#10;⩠ကමƀᅀࡰΩ㐘ৰ°℠㐘̀ˀ਄∴㘜̀ƨƘᅀ౤0_ÖĦ栈眏杰眏푸眑ь聘 묜 栈眏杰眏푸眑ь聘 뫰 뭴 뮠 믌 미 밤 뱐 뱼 벨 볔 봀 봬 뵘 분 붰 _ǇAddRef ƺ GetTypeInfoCount ƱReleaseƴGetTypeInfoƯGetIDsOfNamesƢxC:\Archivos de programa\Microsoft Office\OFFICE11\MSWORD.OLB뾘 뾠 뼤 䀋āāȀƃInvokeƆProgIdကŹSmartTagCountżSmartTagNameŷVerbCountŪVerbIDŭ&quot;VerbCaptionFromIDŦVerbNameFromIDşInvokeVerbŒ IsCaptionDynamicg䱄Lŋ&#10;&#10;MOFL.SmartTag-ŎT빨뻸轠ฃꖈฅ꘠ฅꚸฅꝐฅ꟨ฅꢀฅ씰었욈윸쟸좸쥨쨘쫘쮘챈초춸칸켨쿘킠텐툐틀펀푀퓰햰홰휠ퟐ賂笠-ęVAcciones de programación de Microsoft Outlook para datos correspondientes a una fec"/>
        </w:smartTagPr>
        <w:r w:rsidRPr="004F649B">
          <w:rPr>
            <w:rFonts w:ascii="Arial" w:hAnsi="Arial" w:cs="Arial"/>
            <w:sz w:val="24"/>
            <w:szCs w:val="24"/>
          </w:rPr>
          <w:t>la Institución.</w:t>
        </w:r>
      </w:smartTag>
    </w:p>
    <w:p w:rsidR="00332421" w:rsidRPr="004F649B" w:rsidRDefault="00332421" w:rsidP="00332421">
      <w:pPr>
        <w:autoSpaceDE w:val="0"/>
        <w:autoSpaceDN w:val="0"/>
        <w:adjustRightInd w:val="0"/>
        <w:spacing w:after="0" w:line="360" w:lineRule="auto"/>
        <w:ind w:firstLine="0"/>
        <w:jc w:val="both"/>
        <w:rPr>
          <w:rFonts w:ascii="Arial" w:hAnsi="Arial" w:cs="Arial"/>
          <w:sz w:val="24"/>
          <w:szCs w:val="24"/>
        </w:rPr>
      </w:pPr>
      <w:r w:rsidRPr="004F649B">
        <w:rPr>
          <w:rFonts w:ascii="Arial" w:hAnsi="Arial" w:cs="Arial"/>
          <w:sz w:val="24"/>
          <w:szCs w:val="24"/>
        </w:rPr>
        <w:t>Bajo esta perspectiva, el siguiente informe es el resultado de trabajo del grupo de Investigación para la caracterización del fenómeno de la deserción e identificar  las causas de deserción estudiantil, con el objetivo de profundizar en los motivos académicos y no académicos que en mayor medida, están determinando el abandono de los estudiantes de su proyecto educativo. El conocimiento de estos factores, es la principal guía para el establecimiento de políticas y estrategias adecuadas y pertinentes para el logro de la permanencia de los alumnos en nuestra Alma Mater.</w:t>
      </w:r>
    </w:p>
    <w:p w:rsidR="00332421" w:rsidRPr="004F649B" w:rsidRDefault="003A2D71" w:rsidP="00332421">
      <w:pPr>
        <w:autoSpaceDE w:val="0"/>
        <w:autoSpaceDN w:val="0"/>
        <w:adjustRightInd w:val="0"/>
        <w:spacing w:line="360" w:lineRule="auto"/>
        <w:ind w:firstLine="0"/>
        <w:jc w:val="both"/>
        <w:rPr>
          <w:rFonts w:ascii="Arial" w:hAnsi="Arial" w:cs="Arial"/>
          <w:sz w:val="24"/>
          <w:szCs w:val="24"/>
        </w:rPr>
      </w:pPr>
      <w:r>
        <w:rPr>
          <w:rFonts w:ascii="Arial" w:hAnsi="Arial" w:cs="Arial"/>
          <w:noProof/>
          <w:sz w:val="24"/>
          <w:szCs w:val="24"/>
          <w:lang w:val="es-ES" w:eastAsia="es-ES" w:bidi="ar-SA"/>
        </w:rPr>
        <w:lastRenderedPageBreak/>
        <w:drawing>
          <wp:anchor distT="0" distB="0" distL="114300" distR="114300" simplePos="0" relativeHeight="251730432" behindDoc="1" locked="0" layoutInCell="1" allowOverlap="1">
            <wp:simplePos x="0" y="0"/>
            <wp:positionH relativeFrom="column">
              <wp:posOffset>372110</wp:posOffset>
            </wp:positionH>
            <wp:positionV relativeFrom="paragraph">
              <wp:posOffset>2051050</wp:posOffset>
            </wp:positionV>
            <wp:extent cx="4914900" cy="4720590"/>
            <wp:effectExtent l="19050" t="0" r="0" b="0"/>
            <wp:wrapNone/>
            <wp:docPr id="564"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r w:rsidR="00332421" w:rsidRPr="004F649B">
        <w:rPr>
          <w:rFonts w:ascii="Arial" w:hAnsi="Arial" w:cs="Arial"/>
          <w:sz w:val="24"/>
          <w:szCs w:val="24"/>
        </w:rPr>
        <w:t xml:space="preserve">La Universidad de Pamplona comprometida con el desarrollo Regional y Nacional, busca no solo crear un espacio con el estudiante en el  área científica y tecnológica, sino desarrollar sus competencias, logrando una realización intelectual, personal, social y políticas de expectativas del estudiante.  Para ello está buscando fortalecer los  programas encaminados a la mejora de la calidad de vida de todos sus integrantes. </w:t>
      </w:r>
      <w:smartTag w:uri="urn:schemas-microsoft-com:office:smarttags" w:element="PersonName">
        <w:smartTagPr>
          <w:attr w:name="ProductID" w:val="la Instituci￳n"/>
        </w:smartTagPr>
        <w:r w:rsidR="00332421" w:rsidRPr="004F649B">
          <w:rPr>
            <w:rFonts w:ascii="Arial" w:hAnsi="Arial" w:cs="Arial"/>
            <w:sz w:val="24"/>
            <w:szCs w:val="24"/>
          </w:rPr>
          <w:t>La Institución</w:t>
        </w:r>
      </w:smartTag>
      <w:r w:rsidR="00332421" w:rsidRPr="004F649B">
        <w:rPr>
          <w:rFonts w:ascii="Arial" w:hAnsi="Arial" w:cs="Arial"/>
          <w:sz w:val="24"/>
          <w:szCs w:val="24"/>
        </w:rPr>
        <w:t xml:space="preserve"> también trabaja para proyectarse en ser el primer centro de educación superior del Nororiente Colombiano al finalizar la primera década del siglo XXI, y En cumplimiento de su encargo social y conjugado los criterios de equidad, calidad y eficiencia se </w:t>
      </w:r>
      <w:r w:rsidR="001D65F6" w:rsidRPr="004F649B">
        <w:rPr>
          <w:rFonts w:ascii="Arial" w:hAnsi="Arial" w:cs="Arial"/>
          <w:sz w:val="24"/>
          <w:szCs w:val="24"/>
        </w:rPr>
        <w:t>está</w:t>
      </w:r>
      <w:r w:rsidR="00332421" w:rsidRPr="004F649B">
        <w:rPr>
          <w:rFonts w:ascii="Arial" w:hAnsi="Arial" w:cs="Arial"/>
          <w:sz w:val="24"/>
          <w:szCs w:val="24"/>
        </w:rPr>
        <w:t xml:space="preserve"> ampliando sus índices de cobertura académica, social y geográfica con base en programas académicos. Sin embargo esta va desde la posibilidad de acceder a </w:t>
      </w:r>
      <w:smartTag w:uri="urn:schemas-microsoft-com:office:smarttags" w:element="PersonName">
        <w:smartTagPr>
          <w:attr w:name="ProductID" w:val="la Educaci￳n Superior"/>
        </w:smartTagPr>
        <w:r w:rsidR="00332421" w:rsidRPr="004F649B">
          <w:rPr>
            <w:rFonts w:ascii="Arial" w:hAnsi="Arial" w:cs="Arial"/>
            <w:sz w:val="24"/>
            <w:szCs w:val="24"/>
          </w:rPr>
          <w:t>la Educación Superior</w:t>
        </w:r>
      </w:smartTag>
      <w:r w:rsidR="00332421" w:rsidRPr="004F649B">
        <w:rPr>
          <w:rFonts w:ascii="Arial" w:hAnsi="Arial" w:cs="Arial"/>
          <w:sz w:val="24"/>
          <w:szCs w:val="24"/>
        </w:rPr>
        <w:t xml:space="preserve"> y  la  permanencia de los estudiantes en la misma.</w:t>
      </w:r>
    </w:p>
    <w:p w:rsidR="00332421" w:rsidRPr="004F649B" w:rsidRDefault="00332421" w:rsidP="00332421">
      <w:pPr>
        <w:spacing w:line="360" w:lineRule="auto"/>
        <w:jc w:val="both"/>
        <w:rPr>
          <w:rFonts w:ascii="Arial" w:hAnsi="Arial" w:cs="Arial"/>
          <w:sz w:val="24"/>
          <w:szCs w:val="24"/>
        </w:rPr>
      </w:pPr>
      <w:r w:rsidRPr="004F649B">
        <w:rPr>
          <w:rFonts w:ascii="Arial" w:hAnsi="Arial" w:cs="Arial"/>
          <w:sz w:val="24"/>
          <w:szCs w:val="24"/>
        </w:rPr>
        <w:t xml:space="preserve">Con este grupo de Investigación se quiere caracterizar los determinantes de la  deserción en </w:t>
      </w:r>
      <w:smartTag w:uri="urn:schemas-microsoft-com:office:smarttags" w:element="PersonName">
        <w:smartTagPr>
          <w:attr w:name="ProductID" w:val="la Universidad"/>
        </w:smartTagPr>
        <w:r w:rsidRPr="004F649B">
          <w:rPr>
            <w:rFonts w:ascii="Arial" w:hAnsi="Arial" w:cs="Arial"/>
            <w:sz w:val="24"/>
            <w:szCs w:val="24"/>
          </w:rPr>
          <w:t>la Universidad</w:t>
        </w:r>
      </w:smartTag>
      <w:r w:rsidRPr="004F649B">
        <w:rPr>
          <w:rFonts w:ascii="Arial" w:hAnsi="Arial" w:cs="Arial"/>
          <w:sz w:val="24"/>
          <w:szCs w:val="24"/>
        </w:rPr>
        <w:t xml:space="preserve"> de Pamplona, realizando un estudio de este fenómeno, es un esfuerzo para poder implementar estrategias para disminuirla.</w:t>
      </w:r>
    </w:p>
    <w:p w:rsidR="00332421" w:rsidRPr="004F649B" w:rsidRDefault="00332421" w:rsidP="00332421">
      <w:pPr>
        <w:spacing w:line="360" w:lineRule="auto"/>
        <w:jc w:val="both"/>
        <w:rPr>
          <w:rFonts w:ascii="Arial" w:hAnsi="Arial" w:cs="Arial"/>
          <w:b/>
          <w:sz w:val="24"/>
          <w:szCs w:val="24"/>
        </w:rPr>
      </w:pPr>
      <w:r w:rsidRPr="004F649B">
        <w:rPr>
          <w:rFonts w:ascii="Arial" w:hAnsi="Arial" w:cs="Arial"/>
          <w:b/>
          <w:sz w:val="24"/>
          <w:szCs w:val="24"/>
        </w:rPr>
        <w:t>La deserción</w:t>
      </w:r>
    </w:p>
    <w:p w:rsidR="00332421" w:rsidRPr="004F649B" w:rsidRDefault="00332421" w:rsidP="00332421">
      <w:pPr>
        <w:spacing w:line="360" w:lineRule="auto"/>
        <w:ind w:firstLine="0"/>
        <w:jc w:val="both"/>
        <w:rPr>
          <w:rFonts w:ascii="Arial" w:hAnsi="Arial" w:cs="Arial"/>
          <w:sz w:val="24"/>
          <w:szCs w:val="24"/>
        </w:rPr>
      </w:pPr>
      <w:r w:rsidRPr="004F649B">
        <w:rPr>
          <w:rFonts w:ascii="Arial" w:hAnsi="Arial" w:cs="Arial"/>
          <w:sz w:val="24"/>
          <w:szCs w:val="24"/>
        </w:rPr>
        <w:t xml:space="preserve">La deserción es un fenómeno que ha afectado al Sistema de Educación Superior en general,  y nuestra Universidad de Pamplona no ha sido ajena a dicha consecuencia. Podemos plantear hipótesis como: los aspectos académicos y psicológicos representan una marcada influencia en la deserción interna de </w:t>
      </w:r>
      <w:smartTag w:uri="urn:schemas-microsoft-com:office:smarttags" w:element="PersonName">
        <w:smartTagPr>
          <w:attr w:name="ProductID" w:val="la Instituci￳n"/>
        </w:smartTagPr>
        <w:r w:rsidRPr="004F649B">
          <w:rPr>
            <w:rFonts w:ascii="Arial" w:hAnsi="Arial" w:cs="Arial"/>
            <w:sz w:val="24"/>
            <w:szCs w:val="24"/>
          </w:rPr>
          <w:t>la Institución</w:t>
        </w:r>
      </w:smartTag>
      <w:r w:rsidRPr="004F649B">
        <w:rPr>
          <w:rFonts w:ascii="Arial" w:hAnsi="Arial" w:cs="Arial"/>
          <w:sz w:val="24"/>
          <w:szCs w:val="24"/>
        </w:rPr>
        <w:t xml:space="preserve">, dentro de los académicos podemos destacar: el bajo rendimiento, el no cumplimiento de las expectativas del estudiante y la preparación vocacional deficiente en el bachillerato, lo que lo desmotiva y desvía al admitido de sus objetivos y metas personales, obligándolo de forma voluntaria, a quedar en condicionalidad académica y/o por fuera del programa e incluso por fuera de la universidad.  </w:t>
      </w:r>
    </w:p>
    <w:p w:rsidR="00332421" w:rsidRPr="004F649B" w:rsidRDefault="00332421" w:rsidP="00332421">
      <w:pPr>
        <w:spacing w:line="360" w:lineRule="auto"/>
        <w:ind w:firstLine="0"/>
        <w:jc w:val="both"/>
        <w:rPr>
          <w:rFonts w:ascii="Arial" w:hAnsi="Arial" w:cs="Arial"/>
          <w:sz w:val="24"/>
          <w:szCs w:val="24"/>
        </w:rPr>
      </w:pPr>
      <w:r w:rsidRPr="004F649B">
        <w:rPr>
          <w:rFonts w:ascii="Arial" w:hAnsi="Arial" w:cs="Arial"/>
          <w:sz w:val="24"/>
          <w:szCs w:val="24"/>
        </w:rPr>
        <w:t xml:space="preserve">Los aspectos psicológicos como: la falta de proyección personal y profesional, la no adaptación al ambiente universitario y el ambiente de estudio, son significativos y se presentan en los estudiantes desde el inicio de sus estudios y pueden ser </w:t>
      </w:r>
      <w:r w:rsidRPr="004F649B">
        <w:rPr>
          <w:rFonts w:ascii="Arial" w:hAnsi="Arial" w:cs="Arial"/>
          <w:sz w:val="24"/>
          <w:szCs w:val="24"/>
        </w:rPr>
        <w:lastRenderedPageBreak/>
        <w:t>identificados desde su ingreso  a la institución; estos anteriores se encuentra ligados directamente a los académicos, ya que influyen sobre el desempeño académico del estudiante.</w:t>
      </w:r>
    </w:p>
    <w:p w:rsidR="00332421" w:rsidRPr="004F649B" w:rsidRDefault="003A2D71" w:rsidP="00332421">
      <w:pPr>
        <w:autoSpaceDE w:val="0"/>
        <w:autoSpaceDN w:val="0"/>
        <w:adjustRightInd w:val="0"/>
        <w:spacing w:line="360" w:lineRule="auto"/>
        <w:ind w:firstLine="0"/>
        <w:jc w:val="both"/>
        <w:rPr>
          <w:rFonts w:ascii="Arial" w:hAnsi="Arial" w:cs="Arial"/>
          <w:sz w:val="24"/>
          <w:szCs w:val="24"/>
        </w:rPr>
      </w:pPr>
      <w:r>
        <w:rPr>
          <w:rFonts w:ascii="Arial" w:hAnsi="Arial" w:cs="Arial"/>
          <w:noProof/>
          <w:sz w:val="24"/>
          <w:szCs w:val="24"/>
          <w:lang w:val="es-ES" w:eastAsia="es-ES" w:bidi="ar-SA"/>
        </w:rPr>
        <w:drawing>
          <wp:anchor distT="0" distB="0" distL="114300" distR="114300" simplePos="0" relativeHeight="251729408" behindDoc="1" locked="0" layoutInCell="1" allowOverlap="1">
            <wp:simplePos x="0" y="0"/>
            <wp:positionH relativeFrom="column">
              <wp:posOffset>305435</wp:posOffset>
            </wp:positionH>
            <wp:positionV relativeFrom="paragraph">
              <wp:posOffset>1109980</wp:posOffset>
            </wp:positionV>
            <wp:extent cx="4914900" cy="4720590"/>
            <wp:effectExtent l="19050" t="0" r="0" b="0"/>
            <wp:wrapNone/>
            <wp:docPr id="563"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r w:rsidR="00332421" w:rsidRPr="004F649B">
        <w:rPr>
          <w:rFonts w:ascii="Arial" w:hAnsi="Arial" w:cs="Arial"/>
          <w:sz w:val="24"/>
          <w:szCs w:val="24"/>
        </w:rPr>
        <w:t xml:space="preserve">Dentro de la conformación del grupo de investigación para </w:t>
      </w:r>
      <w:smartTag w:uri="urn:schemas-microsoft-com:office:smarttags" w:element="PersonName">
        <w:smartTagPr>
          <w:attr w:name="ProductID" w:val="la Caracterizaci￳n"/>
        </w:smartTagPr>
        <w:r w:rsidR="00332421" w:rsidRPr="004F649B">
          <w:rPr>
            <w:rFonts w:ascii="Arial" w:hAnsi="Arial" w:cs="Arial"/>
            <w:sz w:val="24"/>
            <w:szCs w:val="24"/>
          </w:rPr>
          <w:t>la Caracterización</w:t>
        </w:r>
      </w:smartTag>
      <w:r w:rsidR="00332421" w:rsidRPr="004F649B">
        <w:rPr>
          <w:rFonts w:ascii="Arial" w:hAnsi="Arial" w:cs="Arial"/>
          <w:sz w:val="24"/>
          <w:szCs w:val="24"/>
        </w:rPr>
        <w:t xml:space="preserve"> de </w:t>
      </w:r>
      <w:smartTag w:uri="urn:schemas-microsoft-com:office:smarttags" w:element="PersonName">
        <w:smartTagPr>
          <w:attr w:name="ProductID" w:val="La Deserci￳n"/>
        </w:smartTagPr>
        <w:r w:rsidR="00332421" w:rsidRPr="004F649B">
          <w:rPr>
            <w:rFonts w:ascii="Arial" w:hAnsi="Arial" w:cs="Arial"/>
            <w:sz w:val="24"/>
            <w:szCs w:val="24"/>
          </w:rPr>
          <w:t>la Deserción</w:t>
        </w:r>
      </w:smartTag>
      <w:r w:rsidR="00332421" w:rsidRPr="004F649B">
        <w:rPr>
          <w:rFonts w:ascii="Arial" w:hAnsi="Arial" w:cs="Arial"/>
          <w:sz w:val="24"/>
          <w:szCs w:val="24"/>
        </w:rPr>
        <w:t xml:space="preserve"> en </w:t>
      </w:r>
      <w:smartTag w:uri="urn:schemas-microsoft-com:office:smarttags" w:element="PersonName">
        <w:smartTagPr>
          <w:attr w:name="ProductID" w:val="la Instituci￳n"/>
        </w:smartTagPr>
        <w:r w:rsidR="00332421" w:rsidRPr="004F649B">
          <w:rPr>
            <w:rFonts w:ascii="Arial" w:hAnsi="Arial" w:cs="Arial"/>
            <w:sz w:val="24"/>
            <w:szCs w:val="24"/>
          </w:rPr>
          <w:t>la Institución</w:t>
        </w:r>
      </w:smartTag>
      <w:r w:rsidR="00332421" w:rsidRPr="004F649B">
        <w:rPr>
          <w:rFonts w:ascii="Arial" w:hAnsi="Arial" w:cs="Arial"/>
          <w:sz w:val="24"/>
          <w:szCs w:val="24"/>
        </w:rPr>
        <w:t xml:space="preserve">, apoyados con la Vice rectoría de Bienestar Universitario  dependencia encargada de generar los programas de prevención de abandono de estudios, </w:t>
      </w:r>
      <w:smartTag w:uri="urn:schemas-microsoft-com:office:smarttags" w:element="PersonName">
        <w:smartTagPr>
          <w:attr w:name="ProductID" w:val="la Oficina"/>
        </w:smartTagPr>
        <w:r w:rsidR="00332421" w:rsidRPr="004F649B">
          <w:rPr>
            <w:rFonts w:ascii="Arial" w:hAnsi="Arial" w:cs="Arial"/>
            <w:sz w:val="24"/>
            <w:szCs w:val="24"/>
          </w:rPr>
          <w:t>la Oficina</w:t>
        </w:r>
      </w:smartTag>
      <w:r w:rsidR="00332421" w:rsidRPr="004F649B">
        <w:rPr>
          <w:rFonts w:ascii="Arial" w:hAnsi="Arial" w:cs="Arial"/>
          <w:sz w:val="24"/>
          <w:szCs w:val="24"/>
        </w:rPr>
        <w:t xml:space="preserve"> de Planeación Universitaria la cual orienta la gestión Institucional con sentidos de orden y de prospectiva, para la consolidación de un modelo de universidad que, en cumplimiento de su misión, siempre busque la excelencia académica, y el ICEE (Instituto de Investigaciones Ciencias Económicas y Empresariales), de </w:t>
      </w:r>
      <w:smartTag w:uri="urn:schemas-microsoft-com:office:smarttags" w:element="PersonName">
        <w:smartTagPr>
          <w:attr w:name="ProductID" w:val="la Facultad"/>
        </w:smartTagPr>
        <w:r w:rsidR="00332421" w:rsidRPr="004F649B">
          <w:rPr>
            <w:rFonts w:ascii="Arial" w:hAnsi="Arial" w:cs="Arial"/>
            <w:sz w:val="24"/>
            <w:szCs w:val="24"/>
          </w:rPr>
          <w:t>la Facultad</w:t>
        </w:r>
      </w:smartTag>
      <w:r w:rsidR="00332421" w:rsidRPr="004F649B">
        <w:rPr>
          <w:rFonts w:ascii="Arial" w:hAnsi="Arial" w:cs="Arial"/>
          <w:sz w:val="24"/>
          <w:szCs w:val="24"/>
        </w:rPr>
        <w:t xml:space="preserve"> de ciencias Económicas y Empresariales. El efecto del Proyecto se fundamentará en conocer las causas reales por las cuales los estudiantes se retiran de nuestra Alma Mater, y diseñar programas para contribuir significativamente en disminuir los índices de deserción.</w:t>
      </w:r>
    </w:p>
    <w:p w:rsidR="00332421" w:rsidRPr="004F649B" w:rsidRDefault="00332421" w:rsidP="00332421">
      <w:pPr>
        <w:spacing w:line="360" w:lineRule="auto"/>
        <w:ind w:firstLine="0"/>
        <w:jc w:val="both"/>
        <w:rPr>
          <w:rFonts w:ascii="Arial" w:hAnsi="Arial" w:cs="Arial"/>
          <w:sz w:val="24"/>
          <w:szCs w:val="24"/>
        </w:rPr>
      </w:pPr>
      <w:r w:rsidRPr="004F649B">
        <w:rPr>
          <w:rFonts w:ascii="Arial" w:hAnsi="Arial" w:cs="Arial"/>
          <w:sz w:val="24"/>
          <w:szCs w:val="24"/>
        </w:rPr>
        <w:t xml:space="preserve">El estudio realizado para establecer las causas de la deserción estudiantil en </w:t>
      </w:r>
      <w:smartTag w:uri="urn:schemas-microsoft-com:office:smarttags" w:element="PersonName">
        <w:smartTagPr>
          <w:attr w:name="ProductID" w:val="la Universidad"/>
        </w:smartTagPr>
        <w:r w:rsidRPr="004F649B">
          <w:rPr>
            <w:rFonts w:ascii="Arial" w:hAnsi="Arial" w:cs="Arial"/>
            <w:sz w:val="24"/>
            <w:szCs w:val="24"/>
          </w:rPr>
          <w:t>la Universidad</w:t>
        </w:r>
      </w:smartTag>
      <w:r w:rsidRPr="004F649B">
        <w:rPr>
          <w:rFonts w:ascii="Arial" w:hAnsi="Arial" w:cs="Arial"/>
          <w:sz w:val="24"/>
          <w:szCs w:val="24"/>
        </w:rPr>
        <w:t xml:space="preserve"> de Pamplona, así como para identificar los factores más relevantes que inciden en la vida académica de los estudiantes de </w:t>
      </w:r>
      <w:smartTag w:uri="urn:schemas-microsoft-com:office:smarttags" w:element="PersonName">
        <w:smartTagPr>
          <w:attr w:name="ProductID" w:val="la Universidad"/>
        </w:smartTagPr>
        <w:r w:rsidRPr="004F649B">
          <w:rPr>
            <w:rFonts w:ascii="Arial" w:hAnsi="Arial" w:cs="Arial"/>
            <w:sz w:val="24"/>
            <w:szCs w:val="24"/>
          </w:rPr>
          <w:t>la Universidad</w:t>
        </w:r>
      </w:smartTag>
      <w:r w:rsidRPr="004F649B">
        <w:rPr>
          <w:rFonts w:ascii="Arial" w:hAnsi="Arial" w:cs="Arial"/>
          <w:sz w:val="24"/>
          <w:szCs w:val="24"/>
        </w:rPr>
        <w:t xml:space="preserve"> de Pamplona; evaluar los factores académicos y socioeconómicos relacionados con la deserción mediante herramientas estadísticas que permitan cuantificarlos; analizar los factores que influyen en las dificultades académicas de los estudiantes y formular acciones o programas tendientes a disminuir la deserción en los estudiantes de pregrado de </w:t>
      </w:r>
      <w:smartTag w:uri="urn:schemas-microsoft-com:office:smarttags" w:element="PersonName">
        <w:smartTagPr>
          <w:attr w:name="ProductID" w:val="la Universidad"/>
        </w:smartTagPr>
        <w:r w:rsidRPr="004F649B">
          <w:rPr>
            <w:rFonts w:ascii="Arial" w:hAnsi="Arial" w:cs="Arial"/>
            <w:sz w:val="24"/>
            <w:szCs w:val="24"/>
          </w:rPr>
          <w:t>la Universidad</w:t>
        </w:r>
      </w:smartTag>
      <w:r w:rsidRPr="004F649B">
        <w:rPr>
          <w:rFonts w:ascii="Arial" w:hAnsi="Arial" w:cs="Arial"/>
          <w:sz w:val="24"/>
          <w:szCs w:val="24"/>
        </w:rPr>
        <w:t xml:space="preserve"> de Pamplona, arrojó los siguientes resultados:</w:t>
      </w:r>
    </w:p>
    <w:p w:rsidR="00332421" w:rsidRPr="004F649B" w:rsidRDefault="00332421" w:rsidP="00332421">
      <w:pPr>
        <w:pStyle w:val="Textoindependiente"/>
        <w:spacing w:line="360" w:lineRule="auto"/>
        <w:jc w:val="both"/>
        <w:rPr>
          <w:rFonts w:ascii="Arial" w:hAnsi="Arial" w:cs="Arial"/>
          <w:bCs/>
        </w:rPr>
      </w:pPr>
      <w:r w:rsidRPr="004F649B">
        <w:rPr>
          <w:rFonts w:ascii="Arial" w:hAnsi="Arial" w:cs="Arial"/>
          <w:bCs/>
        </w:rPr>
        <w:t xml:space="preserve">Los resultados obtenidos al estudiar el comportamiento de la deserción estudiantil en </w:t>
      </w:r>
      <w:smartTag w:uri="urn:schemas-microsoft-com:office:smarttags" w:element="PersonName">
        <w:smartTagPr>
          <w:attr w:name="ProductID" w:val="la Universidad"/>
        </w:smartTagPr>
        <w:r w:rsidRPr="004F649B">
          <w:rPr>
            <w:rFonts w:ascii="Arial" w:hAnsi="Arial" w:cs="Arial"/>
            <w:bCs/>
          </w:rPr>
          <w:t>la Universidad</w:t>
        </w:r>
      </w:smartTag>
      <w:r w:rsidRPr="004F649B">
        <w:rPr>
          <w:rFonts w:ascii="Arial" w:hAnsi="Arial" w:cs="Arial"/>
          <w:bCs/>
        </w:rPr>
        <w:t xml:space="preserve"> de Pamplona, permiten evidenciar cada una de las variables que incide en el fenómeno. La metodología utilizada permitió analizar las variables cuantitativa y cualitativamente a través de la información de desertores facilitada por la </w:t>
      </w:r>
      <w:r>
        <w:rPr>
          <w:rFonts w:ascii="Arial" w:hAnsi="Arial" w:cs="Arial"/>
          <w:bCs/>
        </w:rPr>
        <w:t>Vice</w:t>
      </w:r>
      <w:r w:rsidRPr="004F649B">
        <w:rPr>
          <w:rFonts w:ascii="Arial" w:hAnsi="Arial" w:cs="Arial"/>
          <w:bCs/>
        </w:rPr>
        <w:t xml:space="preserve"> rectoría de Bienestar Universitario, apoyados por el Sistema de Información para deserción SPADIES se establecen las siguientes conclusiones:</w:t>
      </w:r>
    </w:p>
    <w:p w:rsidR="00332421" w:rsidRPr="004F649B" w:rsidRDefault="003A2D71" w:rsidP="00332421">
      <w:pPr>
        <w:spacing w:line="360" w:lineRule="auto"/>
        <w:ind w:firstLine="0"/>
        <w:jc w:val="both"/>
        <w:rPr>
          <w:rFonts w:ascii="Arial" w:hAnsi="Arial" w:cs="Arial"/>
          <w:sz w:val="24"/>
          <w:szCs w:val="24"/>
        </w:rPr>
      </w:pPr>
      <w:r>
        <w:rPr>
          <w:rFonts w:ascii="Arial" w:hAnsi="Arial" w:cs="Arial"/>
          <w:noProof/>
          <w:sz w:val="24"/>
          <w:szCs w:val="24"/>
          <w:lang w:val="es-ES" w:eastAsia="es-ES" w:bidi="ar-SA"/>
        </w:rPr>
        <w:lastRenderedPageBreak/>
        <w:drawing>
          <wp:anchor distT="0" distB="0" distL="114300" distR="114300" simplePos="0" relativeHeight="251728384" behindDoc="1" locked="0" layoutInCell="1" allowOverlap="1">
            <wp:simplePos x="0" y="0"/>
            <wp:positionH relativeFrom="column">
              <wp:posOffset>398780</wp:posOffset>
            </wp:positionH>
            <wp:positionV relativeFrom="paragraph">
              <wp:posOffset>2051050</wp:posOffset>
            </wp:positionV>
            <wp:extent cx="4914900" cy="4720590"/>
            <wp:effectExtent l="19050" t="0" r="0" b="0"/>
            <wp:wrapNone/>
            <wp:docPr id="562"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r w:rsidR="00332421" w:rsidRPr="004F649B">
        <w:rPr>
          <w:rFonts w:ascii="Arial" w:hAnsi="Arial" w:cs="Arial"/>
          <w:sz w:val="24"/>
          <w:szCs w:val="24"/>
        </w:rPr>
        <w:t xml:space="preserve">En el comportamiento de las causas por genero observamos que los factores de tipo individuales las mujeres presentan mayor tendencia a desertar por el motivo de Calamidad Familiar ò problemas familiares, las expectativas no satisfechas existe mayor porcentaje de deserción en los hombres, las mujeres  presentan mayor índices de deserción en las causales de tipo enfermedad con respectó a los hombres, se pudo verificar el estudio que realizó el CEDE de </w:t>
      </w:r>
      <w:smartTag w:uri="urn:schemas-microsoft-com:office:smarttags" w:element="PersonName">
        <w:smartTagPr>
          <w:attr w:name="ProductID" w:val="la Universidad"/>
        </w:smartTagPr>
        <w:r w:rsidR="00332421" w:rsidRPr="004F649B">
          <w:rPr>
            <w:rFonts w:ascii="Arial" w:hAnsi="Arial" w:cs="Arial"/>
            <w:sz w:val="24"/>
            <w:szCs w:val="24"/>
          </w:rPr>
          <w:t>la Universidad</w:t>
        </w:r>
      </w:smartTag>
      <w:r w:rsidR="00332421" w:rsidRPr="004F649B">
        <w:rPr>
          <w:rFonts w:ascii="Arial" w:hAnsi="Arial" w:cs="Arial"/>
          <w:sz w:val="24"/>
          <w:szCs w:val="24"/>
        </w:rPr>
        <w:t xml:space="preserve"> de los Andes; que concluyen que los hombres desertan mas por el bajo rendimiento académico que las mujeres. </w:t>
      </w:r>
    </w:p>
    <w:p w:rsidR="00332421" w:rsidRPr="004F649B" w:rsidRDefault="00332421" w:rsidP="00332421">
      <w:pPr>
        <w:spacing w:line="360" w:lineRule="auto"/>
        <w:ind w:firstLine="0"/>
        <w:jc w:val="both"/>
        <w:rPr>
          <w:rFonts w:ascii="Arial" w:hAnsi="Arial" w:cs="Arial"/>
          <w:sz w:val="24"/>
          <w:szCs w:val="24"/>
        </w:rPr>
      </w:pPr>
      <w:r w:rsidRPr="004F649B">
        <w:rPr>
          <w:rFonts w:ascii="Arial" w:hAnsi="Arial" w:cs="Arial"/>
          <w:sz w:val="24"/>
          <w:szCs w:val="24"/>
        </w:rPr>
        <w:t xml:space="preserve">Los resultados generales para las diez causas en </w:t>
      </w:r>
      <w:smartTag w:uri="urn:schemas-microsoft-com:office:smarttags" w:element="PersonName">
        <w:smartTagPr>
          <w:attr w:name="ProductID" w:val="la Universidad"/>
        </w:smartTagPr>
        <w:r w:rsidRPr="004F649B">
          <w:rPr>
            <w:rFonts w:ascii="Arial" w:hAnsi="Arial" w:cs="Arial"/>
            <w:sz w:val="24"/>
            <w:szCs w:val="24"/>
          </w:rPr>
          <w:t>la Universidad</w:t>
        </w:r>
      </w:smartTag>
      <w:r w:rsidRPr="004F649B">
        <w:rPr>
          <w:rFonts w:ascii="Arial" w:hAnsi="Arial" w:cs="Arial"/>
          <w:sz w:val="24"/>
          <w:szCs w:val="24"/>
        </w:rPr>
        <w:t xml:space="preserve"> permiten concluir que la más alta deserción se presenta en las de tipo Individuales (Calamidad Familiar – Problemas Familiares), además se evidencia que la deserción se presentan en los cuatro primeros semestres independiente de la causa, con mayor incidencia en el primer semestre. </w:t>
      </w:r>
    </w:p>
    <w:p w:rsidR="00332421" w:rsidRPr="004F649B" w:rsidRDefault="00332421" w:rsidP="00332421">
      <w:pPr>
        <w:spacing w:line="360" w:lineRule="auto"/>
        <w:ind w:firstLine="0"/>
        <w:jc w:val="both"/>
        <w:rPr>
          <w:rFonts w:ascii="Arial" w:hAnsi="Arial" w:cs="Arial"/>
          <w:sz w:val="24"/>
          <w:szCs w:val="24"/>
        </w:rPr>
      </w:pPr>
      <w:r w:rsidRPr="004F649B">
        <w:rPr>
          <w:rFonts w:ascii="Arial" w:hAnsi="Arial" w:cs="Arial"/>
          <w:sz w:val="24"/>
          <w:szCs w:val="24"/>
        </w:rPr>
        <w:t>En cuanto a las facultades las que presentaron mayor índice de deserción son las de Ingenierías y Arquitectura y Salud, el programa de  Ingeniería Electrónica (6,04%)</w:t>
      </w:r>
      <w:r>
        <w:rPr>
          <w:rFonts w:ascii="Arial" w:hAnsi="Arial" w:cs="Arial"/>
          <w:sz w:val="24"/>
          <w:szCs w:val="24"/>
        </w:rPr>
        <w:t xml:space="preserve"> </w:t>
      </w:r>
      <w:r w:rsidRPr="004F649B">
        <w:rPr>
          <w:rFonts w:ascii="Arial" w:hAnsi="Arial" w:cs="Arial"/>
          <w:sz w:val="24"/>
          <w:szCs w:val="24"/>
        </w:rPr>
        <w:t>y Bacteriología (9,34%) respectivamente.</w:t>
      </w:r>
      <w:r>
        <w:rPr>
          <w:rFonts w:ascii="Arial" w:hAnsi="Arial" w:cs="Arial"/>
          <w:sz w:val="24"/>
          <w:szCs w:val="24"/>
        </w:rPr>
        <w:t xml:space="preserve"> </w:t>
      </w:r>
      <w:r w:rsidRPr="004F649B">
        <w:rPr>
          <w:rFonts w:ascii="Arial" w:hAnsi="Arial" w:cs="Arial"/>
          <w:sz w:val="24"/>
          <w:szCs w:val="24"/>
        </w:rPr>
        <w:t xml:space="preserve">De los estudiantes desertores el 73% no contestaron la entrevista telefónica, el 5% nos son desertores de </w:t>
      </w:r>
      <w:smartTag w:uri="urn:schemas-microsoft-com:office:smarttags" w:element="PersonName">
        <w:smartTagPr>
          <w:attr w:name="ProductID" w:val="la Instituci￳n"/>
        </w:smartTagPr>
        <w:r w:rsidRPr="004F649B">
          <w:rPr>
            <w:rFonts w:ascii="Arial" w:hAnsi="Arial" w:cs="Arial"/>
            <w:sz w:val="24"/>
            <w:szCs w:val="24"/>
          </w:rPr>
          <w:t>la Institución</w:t>
        </w:r>
      </w:smartTag>
      <w:r w:rsidRPr="004F649B">
        <w:rPr>
          <w:rFonts w:ascii="Arial" w:hAnsi="Arial" w:cs="Arial"/>
          <w:sz w:val="24"/>
          <w:szCs w:val="24"/>
        </w:rPr>
        <w:t xml:space="preserve"> ya que reingresaron. En cuanto a las causas de tipo Individuales; la incidencia de los problemas familiares – calamidad familiar es el factor que más se  presenta. </w:t>
      </w:r>
    </w:p>
    <w:p w:rsidR="00332421" w:rsidRPr="004F649B" w:rsidRDefault="00332421" w:rsidP="00332421">
      <w:pPr>
        <w:spacing w:line="360" w:lineRule="auto"/>
        <w:ind w:firstLine="0"/>
        <w:jc w:val="both"/>
        <w:rPr>
          <w:rFonts w:ascii="Arial" w:hAnsi="Arial" w:cs="Arial"/>
          <w:sz w:val="24"/>
          <w:szCs w:val="24"/>
        </w:rPr>
      </w:pPr>
      <w:r w:rsidRPr="004F649B">
        <w:rPr>
          <w:rFonts w:ascii="Arial" w:hAnsi="Arial" w:cs="Arial"/>
          <w:sz w:val="24"/>
          <w:szCs w:val="24"/>
        </w:rPr>
        <w:t>La deserción por las causas socioeconómicas afectan más a los hombres que a las mujeres, dentro de esta el mayor determínate  es el  bajo rendimiento académico.</w:t>
      </w:r>
    </w:p>
    <w:p w:rsidR="00332421" w:rsidRPr="004F649B" w:rsidRDefault="00332421" w:rsidP="00332421">
      <w:pPr>
        <w:spacing w:line="360" w:lineRule="auto"/>
        <w:ind w:firstLine="0"/>
        <w:jc w:val="both"/>
        <w:rPr>
          <w:rFonts w:ascii="Arial" w:hAnsi="Arial" w:cs="Arial"/>
          <w:sz w:val="24"/>
          <w:szCs w:val="24"/>
        </w:rPr>
      </w:pPr>
      <w:r w:rsidRPr="004F649B">
        <w:rPr>
          <w:rFonts w:ascii="Arial" w:hAnsi="Arial" w:cs="Arial"/>
          <w:sz w:val="24"/>
          <w:szCs w:val="24"/>
        </w:rPr>
        <w:t xml:space="preserve">Las causas Institucionales son las que menos inciden en la deserción de </w:t>
      </w:r>
      <w:smartTag w:uri="urn:schemas-microsoft-com:office:smarttags" w:element="PersonName">
        <w:smartTagPr>
          <w:attr w:name="ProductID" w:val="la Universidad"/>
        </w:smartTagPr>
        <w:r w:rsidRPr="004F649B">
          <w:rPr>
            <w:rFonts w:ascii="Arial" w:hAnsi="Arial" w:cs="Arial"/>
            <w:sz w:val="24"/>
            <w:szCs w:val="24"/>
          </w:rPr>
          <w:t>la Universidad</w:t>
        </w:r>
      </w:smartTag>
      <w:r w:rsidRPr="004F649B">
        <w:rPr>
          <w:rFonts w:ascii="Arial" w:hAnsi="Arial" w:cs="Arial"/>
          <w:sz w:val="24"/>
          <w:szCs w:val="24"/>
        </w:rPr>
        <w:t xml:space="preserve"> de Pamplona con el determinante de las relaciones con los docentes (se evidenciaron casos particulares de Profesores de </w:t>
      </w:r>
      <w:smartTag w:uri="urn:schemas-microsoft-com:office:smarttags" w:element="PersonName">
        <w:smartTagPr>
          <w:attr w:name="ProductID" w:val="la Universidad"/>
        </w:smartTagPr>
        <w:r w:rsidRPr="004F649B">
          <w:rPr>
            <w:rFonts w:ascii="Arial" w:hAnsi="Arial" w:cs="Arial"/>
            <w:sz w:val="24"/>
            <w:szCs w:val="24"/>
          </w:rPr>
          <w:t>la Universidad</w:t>
        </w:r>
      </w:smartTag>
      <w:r w:rsidRPr="004F649B">
        <w:rPr>
          <w:rFonts w:ascii="Arial" w:hAnsi="Arial" w:cs="Arial"/>
          <w:sz w:val="24"/>
          <w:szCs w:val="24"/>
        </w:rPr>
        <w:t xml:space="preserve"> de Pamplona que presentaron problema con estudiantes de genero Femenino).</w:t>
      </w:r>
    </w:p>
    <w:p w:rsidR="00332421" w:rsidRPr="004F649B" w:rsidRDefault="003A2D71" w:rsidP="00332421">
      <w:pPr>
        <w:spacing w:line="360" w:lineRule="auto"/>
        <w:jc w:val="both"/>
        <w:rPr>
          <w:rFonts w:ascii="Arial" w:hAnsi="Arial" w:cs="Arial"/>
          <w:sz w:val="24"/>
          <w:szCs w:val="24"/>
        </w:rPr>
      </w:pPr>
      <w:r>
        <w:rPr>
          <w:rFonts w:ascii="Arial" w:hAnsi="Arial" w:cs="Arial"/>
          <w:noProof/>
          <w:sz w:val="24"/>
          <w:szCs w:val="24"/>
          <w:lang w:val="es-ES" w:eastAsia="es-ES" w:bidi="ar-SA"/>
        </w:rPr>
        <w:lastRenderedPageBreak/>
        <w:drawing>
          <wp:anchor distT="0" distB="0" distL="114300" distR="114300" simplePos="0" relativeHeight="251727360" behindDoc="1" locked="0" layoutInCell="1" allowOverlap="1">
            <wp:simplePos x="0" y="0"/>
            <wp:positionH relativeFrom="column">
              <wp:posOffset>372110</wp:posOffset>
            </wp:positionH>
            <wp:positionV relativeFrom="paragraph">
              <wp:posOffset>2051050</wp:posOffset>
            </wp:positionV>
            <wp:extent cx="4914900" cy="4720590"/>
            <wp:effectExtent l="19050" t="0" r="0" b="0"/>
            <wp:wrapNone/>
            <wp:docPr id="561"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r w:rsidR="00332421" w:rsidRPr="004F649B">
        <w:rPr>
          <w:rFonts w:ascii="Arial" w:hAnsi="Arial" w:cs="Arial"/>
          <w:sz w:val="24"/>
          <w:szCs w:val="24"/>
        </w:rPr>
        <w:t xml:space="preserve">Finalmente, podemos concluir de los datos arrojados por la entrevista telefónica, la mayor causa por la cual desertan los estudiantes es la de tipo individual y el determinante son las calamidades ò problemas familiares estas también incluyen los embarazos (18%), y le sigue  la situación laboral de los padres (15%) es una determinante de tipo socioeconómica y el bajo rendimiento académico (13%), la situación laboral del estudiante  (12%), en la falta de integración del estudiante al entorno de la educación superior que lleva a no cumplir con las expectativas del estudiante con el programa académico y con la institución(12%), una variable que es propia de </w:t>
      </w:r>
      <w:smartTag w:uri="urn:schemas-microsoft-com:office:smarttags" w:element="PersonName">
        <w:smartTagPr>
          <w:attr w:name="ProductID" w:val="la Instituci￳n"/>
        </w:smartTagPr>
        <w:r w:rsidR="00332421" w:rsidRPr="004F649B">
          <w:rPr>
            <w:rFonts w:ascii="Arial" w:hAnsi="Arial" w:cs="Arial"/>
            <w:sz w:val="24"/>
            <w:szCs w:val="24"/>
          </w:rPr>
          <w:t>la Institución</w:t>
        </w:r>
      </w:smartTag>
      <w:r w:rsidR="00332421" w:rsidRPr="004F649B">
        <w:rPr>
          <w:rFonts w:ascii="Arial" w:hAnsi="Arial" w:cs="Arial"/>
          <w:sz w:val="24"/>
          <w:szCs w:val="24"/>
        </w:rPr>
        <w:t xml:space="preserve"> es la enfermedad del el 11% de los estudiantes desertaron, el 8% de los estudiantes se cambiaron de ciudad  debido al  clima. Los costos de manutención en la ciudad de Pamplona son elevados y debido a esto el 7% de los desertores se fueron por esta causa, el 2% de los desertores no recibió una orientación vocacional en el Colegio y las relaciones con los docentes determinaron el retiro del 2% de desertores de </w:t>
      </w:r>
      <w:smartTag w:uri="urn:schemas-microsoft-com:office:smarttags" w:element="PersonName">
        <w:smartTagPr>
          <w:attr w:name="ProductID" w:val="la Universidad"/>
        </w:smartTagPr>
        <w:r w:rsidR="00332421" w:rsidRPr="004F649B">
          <w:rPr>
            <w:rFonts w:ascii="Arial" w:hAnsi="Arial" w:cs="Arial"/>
            <w:sz w:val="24"/>
            <w:szCs w:val="24"/>
          </w:rPr>
          <w:t>la Universidad</w:t>
        </w:r>
      </w:smartTag>
      <w:r w:rsidR="00332421" w:rsidRPr="004F649B">
        <w:rPr>
          <w:rFonts w:ascii="Arial" w:hAnsi="Arial" w:cs="Arial"/>
          <w:sz w:val="24"/>
          <w:szCs w:val="24"/>
        </w:rPr>
        <w:t xml:space="preserve"> de Pamplona.</w:t>
      </w:r>
    </w:p>
    <w:p w:rsidR="00332421" w:rsidRPr="004F649B" w:rsidRDefault="00332421" w:rsidP="00332421">
      <w:pPr>
        <w:spacing w:line="360" w:lineRule="auto"/>
        <w:rPr>
          <w:rFonts w:ascii="Arial" w:hAnsi="Arial" w:cs="Arial"/>
          <w:b/>
          <w:bCs/>
          <w:sz w:val="24"/>
          <w:szCs w:val="24"/>
        </w:rPr>
      </w:pPr>
    </w:p>
    <w:p w:rsidR="00332421" w:rsidRPr="004F649B" w:rsidRDefault="00332421" w:rsidP="00332421">
      <w:pPr>
        <w:spacing w:line="360" w:lineRule="auto"/>
        <w:rPr>
          <w:rFonts w:ascii="Arial" w:hAnsi="Arial" w:cs="Arial"/>
          <w:b/>
          <w:bCs/>
          <w:sz w:val="24"/>
          <w:szCs w:val="24"/>
        </w:rPr>
      </w:pPr>
      <w:r w:rsidRPr="004F649B">
        <w:rPr>
          <w:rFonts w:ascii="Arial" w:hAnsi="Arial" w:cs="Arial"/>
          <w:b/>
          <w:bCs/>
          <w:sz w:val="24"/>
          <w:szCs w:val="24"/>
        </w:rPr>
        <w:t xml:space="preserve">RECOMENDACIONES </w:t>
      </w:r>
    </w:p>
    <w:p w:rsidR="00332421" w:rsidRPr="004F649B" w:rsidRDefault="00332421" w:rsidP="00332421">
      <w:pPr>
        <w:numPr>
          <w:ilvl w:val="0"/>
          <w:numId w:val="42"/>
        </w:numPr>
        <w:spacing w:after="0" w:line="360" w:lineRule="auto"/>
        <w:jc w:val="both"/>
        <w:rPr>
          <w:rFonts w:ascii="Arial" w:hAnsi="Arial" w:cs="Arial"/>
          <w:sz w:val="24"/>
          <w:szCs w:val="24"/>
        </w:rPr>
      </w:pPr>
      <w:r w:rsidRPr="004F649B">
        <w:rPr>
          <w:rFonts w:ascii="Arial" w:hAnsi="Arial" w:cs="Arial"/>
          <w:sz w:val="24"/>
          <w:szCs w:val="24"/>
        </w:rPr>
        <w:t xml:space="preserve">Implementar un procedimiento; tomando en cuenta las variables que se identificaron en el estudio e incorporar nuevas como la edad, el colegio donde es egresado de Bachillerato, el tipo de colegio si es Privado </w:t>
      </w:r>
      <w:r w:rsidR="001D65F6" w:rsidRPr="004F649B">
        <w:rPr>
          <w:rFonts w:ascii="Arial" w:hAnsi="Arial" w:cs="Arial"/>
          <w:sz w:val="24"/>
          <w:szCs w:val="24"/>
        </w:rPr>
        <w:t>público</w:t>
      </w:r>
      <w:r w:rsidRPr="004F649B">
        <w:rPr>
          <w:rFonts w:ascii="Arial" w:hAnsi="Arial" w:cs="Arial"/>
          <w:sz w:val="24"/>
          <w:szCs w:val="24"/>
        </w:rPr>
        <w:t xml:space="preserve">, modalidad  del colegio: Académico Técnico, promedio académico al momento del retiro, el puntaje de la pruebas ICFES, motivaciones para escoger </w:t>
      </w:r>
      <w:smartTag w:uri="urn:schemas-microsoft-com:office:smarttags" w:element="PersonName">
        <w:smartTagPr>
          <w:attr w:name="ProductID" w:val="la Universidad"/>
        </w:smartTagPr>
        <w:r w:rsidRPr="004F649B">
          <w:rPr>
            <w:rFonts w:ascii="Arial" w:hAnsi="Arial" w:cs="Arial"/>
            <w:sz w:val="24"/>
            <w:szCs w:val="24"/>
          </w:rPr>
          <w:t>la Universidad</w:t>
        </w:r>
      </w:smartTag>
      <w:r w:rsidRPr="004F649B">
        <w:rPr>
          <w:rFonts w:ascii="Arial" w:hAnsi="Arial" w:cs="Arial"/>
          <w:sz w:val="24"/>
          <w:szCs w:val="24"/>
        </w:rPr>
        <w:t xml:space="preserve">, motivaciones para seleccionar el programa académico, opinión sobre el programa cursado, condición académica actual del estudiante, si realizo transferencia interna ò externa, al sistema de salud al cual pertenecen y definición de </w:t>
      </w:r>
      <w:smartTag w:uri="urn:schemas-microsoft-com:office:smarttags" w:element="PersonName">
        <w:smartTagPr>
          <w:attr w:name="ProductID" w:val="la EPS"/>
        </w:smartTagPr>
        <w:r w:rsidRPr="004F649B">
          <w:rPr>
            <w:rFonts w:ascii="Arial" w:hAnsi="Arial" w:cs="Arial"/>
            <w:sz w:val="24"/>
            <w:szCs w:val="24"/>
          </w:rPr>
          <w:t>la EPS</w:t>
        </w:r>
      </w:smartTag>
      <w:r w:rsidRPr="004F649B">
        <w:rPr>
          <w:rFonts w:ascii="Arial" w:hAnsi="Arial" w:cs="Arial"/>
          <w:sz w:val="24"/>
          <w:szCs w:val="24"/>
        </w:rPr>
        <w:t xml:space="preserve"> ò </w:t>
      </w:r>
      <w:smartTag w:uri="urn:schemas-microsoft-com:office:smarttags" w:element="PersonName">
        <w:smartTagPr>
          <w:attr w:name="ProductID" w:val="la ARS."/>
        </w:smartTagPr>
        <w:r w:rsidRPr="004F649B">
          <w:rPr>
            <w:rFonts w:ascii="Arial" w:hAnsi="Arial" w:cs="Arial"/>
            <w:sz w:val="24"/>
            <w:szCs w:val="24"/>
          </w:rPr>
          <w:t>la ARS.</w:t>
        </w:r>
      </w:smartTag>
    </w:p>
    <w:p w:rsidR="00332421" w:rsidRPr="004F649B" w:rsidRDefault="00332421" w:rsidP="00332421">
      <w:pPr>
        <w:numPr>
          <w:ilvl w:val="0"/>
          <w:numId w:val="42"/>
        </w:numPr>
        <w:spacing w:after="0" w:line="360" w:lineRule="auto"/>
        <w:jc w:val="both"/>
        <w:rPr>
          <w:rFonts w:ascii="Arial" w:hAnsi="Arial" w:cs="Arial"/>
          <w:sz w:val="24"/>
          <w:szCs w:val="24"/>
        </w:rPr>
      </w:pPr>
      <w:r w:rsidRPr="004F649B">
        <w:rPr>
          <w:rFonts w:ascii="Arial" w:hAnsi="Arial" w:cs="Arial"/>
          <w:sz w:val="24"/>
          <w:szCs w:val="24"/>
        </w:rPr>
        <w:t xml:space="preserve">Diseñar estrategias que permitan llevar un registro cada semestre donde se identifiquen los desertores y realizar un seguimiento con los mismos. Conociendo sus debilidades y fortalezas y apoyarse en la herramienta para </w:t>
      </w:r>
      <w:r w:rsidRPr="004F649B">
        <w:rPr>
          <w:rFonts w:ascii="Arial" w:hAnsi="Arial" w:cs="Arial"/>
          <w:sz w:val="24"/>
          <w:szCs w:val="24"/>
        </w:rPr>
        <w:lastRenderedPageBreak/>
        <w:t>la deserción SPADIES, la cual nos permite conocer como es el grado de riesgo para cada estudiante.</w:t>
      </w:r>
    </w:p>
    <w:p w:rsidR="00332421" w:rsidRPr="004F649B" w:rsidRDefault="00332421" w:rsidP="00332421">
      <w:pPr>
        <w:numPr>
          <w:ilvl w:val="0"/>
          <w:numId w:val="42"/>
        </w:numPr>
        <w:spacing w:after="0" w:line="360" w:lineRule="auto"/>
        <w:jc w:val="both"/>
        <w:rPr>
          <w:rFonts w:ascii="Arial" w:hAnsi="Arial" w:cs="Arial"/>
          <w:sz w:val="24"/>
          <w:szCs w:val="24"/>
        </w:rPr>
      </w:pPr>
      <w:r w:rsidRPr="004F649B">
        <w:rPr>
          <w:rFonts w:ascii="Arial" w:hAnsi="Arial" w:cs="Arial"/>
          <w:sz w:val="24"/>
          <w:szCs w:val="24"/>
        </w:rPr>
        <w:t xml:space="preserve">Promover programas </w:t>
      </w:r>
      <w:r>
        <w:rPr>
          <w:rFonts w:ascii="Arial" w:hAnsi="Arial" w:cs="Arial"/>
          <w:sz w:val="24"/>
          <w:szCs w:val="24"/>
        </w:rPr>
        <w:t xml:space="preserve">de pedagogía y de </w:t>
      </w:r>
      <w:r w:rsidR="001D65F6">
        <w:rPr>
          <w:rFonts w:ascii="Arial" w:hAnsi="Arial" w:cs="Arial"/>
          <w:sz w:val="24"/>
          <w:szCs w:val="24"/>
        </w:rPr>
        <w:t>concientizaci</w:t>
      </w:r>
      <w:r w:rsidR="001D65F6" w:rsidRPr="004F649B">
        <w:rPr>
          <w:rFonts w:ascii="Arial" w:hAnsi="Arial" w:cs="Arial"/>
          <w:sz w:val="24"/>
          <w:szCs w:val="24"/>
        </w:rPr>
        <w:t>ón</w:t>
      </w:r>
      <w:r w:rsidRPr="004F649B">
        <w:rPr>
          <w:rFonts w:ascii="Arial" w:hAnsi="Arial" w:cs="Arial"/>
          <w:sz w:val="24"/>
          <w:szCs w:val="24"/>
        </w:rPr>
        <w:t xml:space="preserve"> a los docentes de </w:t>
      </w:r>
      <w:smartTag w:uri="urn:schemas-microsoft-com:office:smarttags" w:element="PersonName">
        <w:smartTagPr>
          <w:attr w:name="ProductID" w:val="la Universidad"/>
        </w:smartTagPr>
        <w:r w:rsidRPr="004F649B">
          <w:rPr>
            <w:rFonts w:ascii="Arial" w:hAnsi="Arial" w:cs="Arial"/>
            <w:sz w:val="24"/>
            <w:szCs w:val="24"/>
          </w:rPr>
          <w:t>la Universidad</w:t>
        </w:r>
      </w:smartTag>
      <w:r w:rsidRPr="004F649B">
        <w:rPr>
          <w:rFonts w:ascii="Arial" w:hAnsi="Arial" w:cs="Arial"/>
          <w:sz w:val="24"/>
          <w:szCs w:val="24"/>
        </w:rPr>
        <w:t xml:space="preserve"> de Pamplona a favor del estudiante.</w:t>
      </w:r>
    </w:p>
    <w:p w:rsidR="00332421" w:rsidRPr="004F649B" w:rsidRDefault="00332421" w:rsidP="00332421">
      <w:pPr>
        <w:numPr>
          <w:ilvl w:val="0"/>
          <w:numId w:val="42"/>
        </w:numPr>
        <w:spacing w:after="0" w:line="360" w:lineRule="auto"/>
        <w:jc w:val="both"/>
        <w:rPr>
          <w:rFonts w:ascii="Arial" w:hAnsi="Arial" w:cs="Arial"/>
          <w:sz w:val="24"/>
          <w:szCs w:val="24"/>
        </w:rPr>
      </w:pPr>
      <w:r w:rsidRPr="004F649B">
        <w:rPr>
          <w:rFonts w:ascii="Arial" w:hAnsi="Arial" w:cs="Arial"/>
          <w:sz w:val="24"/>
          <w:szCs w:val="24"/>
        </w:rPr>
        <w:t>Diseñar programas de seguimiento a los estudiantes que se en cuentan en situación de condicionalidad; realizando talleres formativos, ayuda al manejo del tiempo libre.</w:t>
      </w:r>
    </w:p>
    <w:p w:rsidR="00332421" w:rsidRPr="004F649B" w:rsidRDefault="00332421" w:rsidP="00332421">
      <w:pPr>
        <w:numPr>
          <w:ilvl w:val="0"/>
          <w:numId w:val="42"/>
        </w:numPr>
        <w:spacing w:after="0" w:line="360" w:lineRule="auto"/>
        <w:jc w:val="both"/>
        <w:rPr>
          <w:rFonts w:ascii="Arial" w:hAnsi="Arial" w:cs="Arial"/>
          <w:sz w:val="24"/>
          <w:szCs w:val="24"/>
        </w:rPr>
      </w:pPr>
      <w:r w:rsidRPr="004F649B">
        <w:rPr>
          <w:rFonts w:ascii="Arial" w:hAnsi="Arial" w:cs="Arial"/>
          <w:sz w:val="24"/>
          <w:szCs w:val="24"/>
        </w:rPr>
        <w:t xml:space="preserve">En cada facultad existe el comité de bienestar universitario el cual </w:t>
      </w:r>
      <w:r w:rsidR="001D65F6" w:rsidRPr="004F649B">
        <w:rPr>
          <w:rFonts w:ascii="Arial" w:hAnsi="Arial" w:cs="Arial"/>
          <w:sz w:val="24"/>
          <w:szCs w:val="24"/>
        </w:rPr>
        <w:t>está</w:t>
      </w:r>
      <w:r w:rsidRPr="004F649B">
        <w:rPr>
          <w:rFonts w:ascii="Arial" w:hAnsi="Arial" w:cs="Arial"/>
          <w:sz w:val="24"/>
          <w:szCs w:val="24"/>
        </w:rPr>
        <w:t xml:space="preserve"> dirigido por el centro de calidad de vida, se deben emprender acciones en pro de disminuir el fenómeno, y que exista compromiso por parte de los decanos, directores de programa y docentes.</w:t>
      </w:r>
    </w:p>
    <w:p w:rsidR="00332421" w:rsidRPr="004F649B" w:rsidRDefault="003A2D71" w:rsidP="00332421">
      <w:pPr>
        <w:numPr>
          <w:ilvl w:val="0"/>
          <w:numId w:val="42"/>
        </w:numPr>
        <w:spacing w:after="0" w:line="360" w:lineRule="auto"/>
        <w:jc w:val="both"/>
        <w:rPr>
          <w:rFonts w:ascii="Arial" w:hAnsi="Arial" w:cs="Arial"/>
          <w:sz w:val="24"/>
          <w:szCs w:val="24"/>
        </w:rPr>
      </w:pPr>
      <w:r>
        <w:rPr>
          <w:rFonts w:ascii="Arial" w:hAnsi="Arial" w:cs="Arial"/>
          <w:noProof/>
          <w:sz w:val="24"/>
          <w:szCs w:val="24"/>
          <w:lang w:val="es-ES" w:eastAsia="es-ES" w:bidi="ar-SA"/>
        </w:rPr>
        <w:drawing>
          <wp:anchor distT="0" distB="0" distL="114300" distR="114300" simplePos="0" relativeHeight="251726336" behindDoc="1" locked="0" layoutInCell="1" allowOverlap="1">
            <wp:simplePos x="0" y="0"/>
            <wp:positionH relativeFrom="column">
              <wp:posOffset>806450</wp:posOffset>
            </wp:positionH>
            <wp:positionV relativeFrom="paragraph">
              <wp:posOffset>-1023620</wp:posOffset>
            </wp:positionV>
            <wp:extent cx="4914900" cy="4720590"/>
            <wp:effectExtent l="19050" t="0" r="0" b="0"/>
            <wp:wrapNone/>
            <wp:docPr id="560"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r w:rsidR="00332421" w:rsidRPr="004F649B">
        <w:rPr>
          <w:rFonts w:ascii="Arial" w:hAnsi="Arial" w:cs="Arial"/>
          <w:sz w:val="24"/>
          <w:szCs w:val="24"/>
        </w:rPr>
        <w:t>Facilitar a los estudiantes el proceso de transferencia interna, para disminuir la deserción.</w:t>
      </w:r>
    </w:p>
    <w:p w:rsidR="00332421" w:rsidRPr="004F649B" w:rsidRDefault="00332421" w:rsidP="00332421">
      <w:pPr>
        <w:numPr>
          <w:ilvl w:val="0"/>
          <w:numId w:val="42"/>
        </w:numPr>
        <w:spacing w:after="0" w:line="360" w:lineRule="auto"/>
        <w:jc w:val="both"/>
        <w:rPr>
          <w:rFonts w:ascii="Arial" w:hAnsi="Arial" w:cs="Arial"/>
          <w:sz w:val="24"/>
          <w:szCs w:val="24"/>
        </w:rPr>
      </w:pPr>
      <w:r w:rsidRPr="004F649B">
        <w:rPr>
          <w:rFonts w:ascii="Arial" w:hAnsi="Arial" w:cs="Arial"/>
          <w:sz w:val="24"/>
          <w:szCs w:val="24"/>
        </w:rPr>
        <w:t>Institucionalizar los programas encaminados al estudio de la deserció</w:t>
      </w:r>
      <w:r w:rsidR="001D65F6">
        <w:rPr>
          <w:rFonts w:ascii="Arial" w:hAnsi="Arial" w:cs="Arial"/>
          <w:sz w:val="24"/>
          <w:szCs w:val="24"/>
        </w:rPr>
        <w:t>n en la universidad de Pamplona</w:t>
      </w:r>
      <w:r w:rsidRPr="004F649B">
        <w:rPr>
          <w:rFonts w:ascii="Arial" w:hAnsi="Arial" w:cs="Arial"/>
          <w:sz w:val="24"/>
          <w:szCs w:val="24"/>
        </w:rPr>
        <w:t>; para esto se planteara en los planes Operativos de cada dependencia académico – administrativo proyectos sobre deserción estudiantil.</w:t>
      </w:r>
    </w:p>
    <w:p w:rsidR="00332421" w:rsidRPr="004F649B" w:rsidRDefault="00332421" w:rsidP="00332421">
      <w:pPr>
        <w:numPr>
          <w:ilvl w:val="0"/>
          <w:numId w:val="42"/>
        </w:numPr>
        <w:spacing w:after="0" w:line="360" w:lineRule="auto"/>
        <w:jc w:val="both"/>
        <w:rPr>
          <w:rFonts w:ascii="Arial" w:hAnsi="Arial" w:cs="Arial"/>
          <w:sz w:val="24"/>
          <w:szCs w:val="24"/>
        </w:rPr>
      </w:pPr>
      <w:r w:rsidRPr="004F649B">
        <w:rPr>
          <w:rFonts w:ascii="Arial" w:hAnsi="Arial" w:cs="Arial"/>
          <w:sz w:val="24"/>
          <w:szCs w:val="24"/>
        </w:rPr>
        <w:t>Trabajar de la mano de la Vice</w:t>
      </w:r>
      <w:r w:rsidR="001D65F6">
        <w:rPr>
          <w:rFonts w:ascii="Arial" w:hAnsi="Arial" w:cs="Arial"/>
          <w:sz w:val="24"/>
          <w:szCs w:val="24"/>
        </w:rPr>
        <w:t xml:space="preserve"> </w:t>
      </w:r>
      <w:r w:rsidR="001D65F6" w:rsidRPr="004F649B">
        <w:rPr>
          <w:rFonts w:ascii="Arial" w:hAnsi="Arial" w:cs="Arial"/>
          <w:sz w:val="24"/>
          <w:szCs w:val="24"/>
        </w:rPr>
        <w:t>rectoría</w:t>
      </w:r>
      <w:r w:rsidRPr="004F649B">
        <w:rPr>
          <w:rFonts w:ascii="Arial" w:hAnsi="Arial" w:cs="Arial"/>
          <w:sz w:val="24"/>
          <w:szCs w:val="24"/>
        </w:rPr>
        <w:t xml:space="preserve"> de gestión y desarrollo tecnológico, con la oficina de registro y control para mantener información actualizada de los estudiantes en condición de desertores.</w:t>
      </w:r>
    </w:p>
    <w:p w:rsidR="00332421" w:rsidRPr="004F649B" w:rsidRDefault="00332421" w:rsidP="00332421">
      <w:pPr>
        <w:autoSpaceDE w:val="0"/>
        <w:autoSpaceDN w:val="0"/>
        <w:adjustRightInd w:val="0"/>
        <w:spacing w:line="360" w:lineRule="auto"/>
        <w:rPr>
          <w:rFonts w:ascii="Arial" w:hAnsi="Arial" w:cs="Arial"/>
          <w:b/>
          <w:bCs/>
          <w:sz w:val="24"/>
          <w:szCs w:val="24"/>
        </w:rPr>
      </w:pPr>
    </w:p>
    <w:p w:rsidR="00332421" w:rsidRPr="004F649B" w:rsidRDefault="00332421" w:rsidP="001D65F6">
      <w:pPr>
        <w:autoSpaceDE w:val="0"/>
        <w:autoSpaceDN w:val="0"/>
        <w:adjustRightInd w:val="0"/>
        <w:spacing w:line="360" w:lineRule="auto"/>
        <w:ind w:firstLine="0"/>
        <w:jc w:val="both"/>
        <w:rPr>
          <w:rFonts w:ascii="Arial" w:hAnsi="Arial" w:cs="Arial"/>
          <w:b/>
          <w:bCs/>
          <w:sz w:val="24"/>
          <w:szCs w:val="24"/>
        </w:rPr>
      </w:pPr>
      <w:r w:rsidRPr="004F649B">
        <w:rPr>
          <w:rFonts w:ascii="Arial" w:hAnsi="Arial" w:cs="Arial"/>
          <w:b/>
          <w:bCs/>
          <w:sz w:val="24"/>
          <w:szCs w:val="24"/>
        </w:rPr>
        <w:t xml:space="preserve">Finalmente presentaré los resultados </w:t>
      </w:r>
      <w:r w:rsidR="001D65F6" w:rsidRPr="004F649B">
        <w:rPr>
          <w:rFonts w:ascii="Arial" w:hAnsi="Arial" w:cs="Arial"/>
          <w:b/>
          <w:bCs/>
          <w:sz w:val="24"/>
          <w:szCs w:val="24"/>
        </w:rPr>
        <w:t>más</w:t>
      </w:r>
      <w:r w:rsidRPr="004F649B">
        <w:rPr>
          <w:rFonts w:ascii="Arial" w:hAnsi="Arial" w:cs="Arial"/>
          <w:b/>
          <w:bCs/>
          <w:sz w:val="24"/>
          <w:szCs w:val="24"/>
        </w:rPr>
        <w:t xml:space="preserve"> importantes del SEGUIMIENTO A </w:t>
      </w:r>
      <w:smartTag w:uri="urn:schemas-microsoft-com:office:smarttags" w:element="PersonName">
        <w:smartTagPr>
          <w:attr w:name="ProductID" w:val="LA COHORTE"/>
        </w:smartTagPr>
        <w:r w:rsidRPr="004F649B">
          <w:rPr>
            <w:rFonts w:ascii="Arial" w:hAnsi="Arial" w:cs="Arial"/>
            <w:b/>
            <w:bCs/>
            <w:sz w:val="24"/>
            <w:szCs w:val="24"/>
          </w:rPr>
          <w:t>LA COHORTE</w:t>
        </w:r>
      </w:smartTag>
      <w:r w:rsidRPr="004F649B">
        <w:rPr>
          <w:rFonts w:ascii="Arial" w:hAnsi="Arial" w:cs="Arial"/>
          <w:b/>
          <w:bCs/>
          <w:sz w:val="24"/>
          <w:szCs w:val="24"/>
        </w:rPr>
        <w:t>; PRIMIPAROS 2007-2</w:t>
      </w:r>
      <w:r w:rsidRPr="004F649B">
        <w:rPr>
          <w:rStyle w:val="Refdenotaalpie"/>
          <w:rFonts w:ascii="Arial" w:hAnsi="Arial" w:cs="Arial"/>
          <w:b/>
          <w:bCs/>
          <w:sz w:val="24"/>
          <w:szCs w:val="24"/>
        </w:rPr>
        <w:footnoteReference w:id="4"/>
      </w:r>
    </w:p>
    <w:p w:rsidR="00332421" w:rsidRPr="004F649B" w:rsidRDefault="00332421" w:rsidP="00332421">
      <w:pPr>
        <w:autoSpaceDE w:val="0"/>
        <w:autoSpaceDN w:val="0"/>
        <w:adjustRightInd w:val="0"/>
        <w:spacing w:line="360" w:lineRule="auto"/>
        <w:jc w:val="both"/>
        <w:rPr>
          <w:rFonts w:ascii="Arial" w:hAnsi="Arial" w:cs="Arial"/>
          <w:sz w:val="24"/>
          <w:szCs w:val="24"/>
        </w:rPr>
      </w:pPr>
      <w:r w:rsidRPr="004F649B">
        <w:rPr>
          <w:rFonts w:ascii="Arial" w:hAnsi="Arial" w:cs="Arial"/>
          <w:sz w:val="24"/>
          <w:szCs w:val="24"/>
        </w:rPr>
        <w:t>Un seguimiento a la corte que ingresó en el segundo semestre del 2007, respecto de los estudiantes matriculados para el primer semestre del 2008, se presenta un análisis de las determinantes de la deserción de los mismos, basándonos en una entrevista telefónica.</w:t>
      </w:r>
    </w:p>
    <w:p w:rsidR="00332421" w:rsidRPr="004F649B" w:rsidRDefault="00332421" w:rsidP="001D65F6">
      <w:pPr>
        <w:autoSpaceDE w:val="0"/>
        <w:autoSpaceDN w:val="0"/>
        <w:adjustRightInd w:val="0"/>
        <w:spacing w:line="360" w:lineRule="auto"/>
        <w:ind w:firstLine="0"/>
        <w:jc w:val="both"/>
        <w:rPr>
          <w:rFonts w:ascii="Arial" w:hAnsi="Arial" w:cs="Arial"/>
          <w:sz w:val="24"/>
          <w:szCs w:val="24"/>
        </w:rPr>
      </w:pPr>
      <w:r w:rsidRPr="004F649B">
        <w:rPr>
          <w:rFonts w:ascii="Arial" w:hAnsi="Arial" w:cs="Arial"/>
          <w:sz w:val="24"/>
          <w:szCs w:val="24"/>
        </w:rPr>
        <w:lastRenderedPageBreak/>
        <w:t>Este trabajo apunta a caracterizar el comportamiento del fenómeno de la deserción temprana; la adaptación de los estudiantes a la vida universitaria, la edad, las habilidades, el grado de satisfacción y las expectativas frente al programa elegido.</w:t>
      </w:r>
    </w:p>
    <w:p w:rsidR="00332421" w:rsidRPr="004F649B" w:rsidRDefault="00332421" w:rsidP="00332421">
      <w:pPr>
        <w:autoSpaceDE w:val="0"/>
        <w:autoSpaceDN w:val="0"/>
        <w:adjustRightInd w:val="0"/>
        <w:spacing w:line="360" w:lineRule="auto"/>
        <w:rPr>
          <w:rFonts w:ascii="Arial" w:hAnsi="Arial" w:cs="Arial"/>
          <w:b/>
          <w:bCs/>
          <w:sz w:val="24"/>
          <w:szCs w:val="24"/>
        </w:rPr>
      </w:pPr>
      <w:r w:rsidRPr="004F649B">
        <w:rPr>
          <w:rFonts w:ascii="Arial" w:hAnsi="Arial" w:cs="Arial"/>
          <w:b/>
          <w:bCs/>
          <w:sz w:val="24"/>
          <w:szCs w:val="24"/>
        </w:rPr>
        <w:t>CONCLUSIONES</w:t>
      </w:r>
    </w:p>
    <w:p w:rsidR="00332421" w:rsidRPr="004F649B" w:rsidRDefault="003A2D71" w:rsidP="001D65F6">
      <w:pPr>
        <w:autoSpaceDE w:val="0"/>
        <w:autoSpaceDN w:val="0"/>
        <w:adjustRightInd w:val="0"/>
        <w:spacing w:line="360" w:lineRule="auto"/>
        <w:ind w:firstLine="0"/>
        <w:jc w:val="both"/>
        <w:rPr>
          <w:rFonts w:ascii="Arial" w:hAnsi="Arial" w:cs="Arial"/>
          <w:sz w:val="24"/>
          <w:szCs w:val="24"/>
        </w:rPr>
      </w:pPr>
      <w:r>
        <w:rPr>
          <w:rFonts w:ascii="Arial" w:hAnsi="Arial" w:cs="Arial"/>
          <w:noProof/>
          <w:sz w:val="24"/>
          <w:szCs w:val="24"/>
          <w:lang w:val="es-ES" w:eastAsia="es-ES" w:bidi="ar-SA"/>
        </w:rPr>
        <w:drawing>
          <wp:anchor distT="0" distB="0" distL="114300" distR="114300" simplePos="0" relativeHeight="251725312" behindDoc="1" locked="0" layoutInCell="1" allowOverlap="1">
            <wp:simplePos x="0" y="0"/>
            <wp:positionH relativeFrom="column">
              <wp:posOffset>339725</wp:posOffset>
            </wp:positionH>
            <wp:positionV relativeFrom="paragraph">
              <wp:posOffset>279400</wp:posOffset>
            </wp:positionV>
            <wp:extent cx="4914900" cy="4720590"/>
            <wp:effectExtent l="19050" t="0" r="0" b="0"/>
            <wp:wrapNone/>
            <wp:docPr id="559"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r w:rsidR="00332421" w:rsidRPr="004F649B">
        <w:rPr>
          <w:rFonts w:ascii="Arial" w:hAnsi="Arial" w:cs="Arial"/>
          <w:sz w:val="24"/>
          <w:szCs w:val="24"/>
        </w:rPr>
        <w:t>La información analizada corresponde a un porcentaje de la población 84 registros de llamadas telefónicas a celular y fijo nacionales.</w:t>
      </w:r>
      <w:r w:rsidR="001D65F6">
        <w:rPr>
          <w:rFonts w:ascii="Arial" w:hAnsi="Arial" w:cs="Arial"/>
          <w:sz w:val="24"/>
          <w:szCs w:val="24"/>
        </w:rPr>
        <w:t xml:space="preserve"> </w:t>
      </w:r>
      <w:r w:rsidR="00332421" w:rsidRPr="004F649B">
        <w:rPr>
          <w:rFonts w:ascii="Arial" w:hAnsi="Arial" w:cs="Arial"/>
          <w:sz w:val="24"/>
          <w:szCs w:val="24"/>
        </w:rPr>
        <w:t>En relación con la concentración geográfica de los desertores el 69.05%, corresponde a la región Andina</w:t>
      </w:r>
      <w:r w:rsidR="001D65F6">
        <w:rPr>
          <w:rFonts w:ascii="Arial" w:hAnsi="Arial" w:cs="Arial"/>
          <w:sz w:val="24"/>
          <w:szCs w:val="24"/>
        </w:rPr>
        <w:t xml:space="preserve"> </w:t>
      </w:r>
      <w:r w:rsidR="00332421" w:rsidRPr="004F649B">
        <w:rPr>
          <w:rFonts w:ascii="Arial" w:hAnsi="Arial" w:cs="Arial"/>
          <w:sz w:val="24"/>
          <w:szCs w:val="24"/>
        </w:rPr>
        <w:t>(los departamentos de Antioquia, Bogotá, Boyacá, Cesar, Casanare, Huila, Norte de Santander y Santander). El 27.38% de la zona Caribe (los departamentos de Atlántico, Bolívar</w:t>
      </w:r>
      <w:r w:rsidR="001D65F6">
        <w:rPr>
          <w:rFonts w:ascii="Arial" w:hAnsi="Arial" w:cs="Arial"/>
          <w:sz w:val="24"/>
          <w:szCs w:val="24"/>
        </w:rPr>
        <w:t>, La guajira, Magdalena, sucre), la Amazoní</w:t>
      </w:r>
      <w:r w:rsidR="00332421" w:rsidRPr="004F649B">
        <w:rPr>
          <w:rFonts w:ascii="Arial" w:hAnsi="Arial" w:cs="Arial"/>
          <w:sz w:val="24"/>
          <w:szCs w:val="24"/>
        </w:rPr>
        <w:t xml:space="preserve">a es del 2.38% (departamento Amazonas y Guaviare) y el 1.19% de </w:t>
      </w:r>
      <w:smartTag w:uri="urn:schemas-microsoft-com:office:smarttags" w:element="PersonName">
        <w:smartTagPr>
          <w:attr w:name="ProductID" w:val="la Orinoquia."/>
        </w:smartTagPr>
        <w:r w:rsidR="00332421" w:rsidRPr="004F649B">
          <w:rPr>
            <w:rFonts w:ascii="Arial" w:hAnsi="Arial" w:cs="Arial"/>
            <w:sz w:val="24"/>
            <w:szCs w:val="24"/>
          </w:rPr>
          <w:t>la Orinoquia.</w:t>
        </w:r>
      </w:smartTag>
    </w:p>
    <w:p w:rsidR="00332421" w:rsidRPr="004F649B" w:rsidRDefault="00332421" w:rsidP="00332421">
      <w:pPr>
        <w:autoSpaceDE w:val="0"/>
        <w:autoSpaceDN w:val="0"/>
        <w:adjustRightInd w:val="0"/>
        <w:spacing w:line="360" w:lineRule="auto"/>
        <w:rPr>
          <w:rFonts w:ascii="Arial" w:hAnsi="Arial" w:cs="Arial"/>
          <w:b/>
          <w:bCs/>
          <w:sz w:val="24"/>
          <w:szCs w:val="24"/>
        </w:rPr>
      </w:pPr>
    </w:p>
    <w:p w:rsidR="00332421" w:rsidRPr="004F649B" w:rsidRDefault="00332421" w:rsidP="00332421">
      <w:pPr>
        <w:autoSpaceDE w:val="0"/>
        <w:autoSpaceDN w:val="0"/>
        <w:adjustRightInd w:val="0"/>
        <w:spacing w:line="360" w:lineRule="auto"/>
        <w:rPr>
          <w:rFonts w:ascii="Arial" w:hAnsi="Arial" w:cs="Arial"/>
          <w:b/>
          <w:bCs/>
          <w:sz w:val="24"/>
          <w:szCs w:val="24"/>
        </w:rPr>
      </w:pPr>
      <w:r w:rsidRPr="004F649B">
        <w:rPr>
          <w:rFonts w:ascii="Arial" w:hAnsi="Arial" w:cs="Arial"/>
          <w:b/>
          <w:bCs/>
          <w:sz w:val="24"/>
          <w:szCs w:val="24"/>
        </w:rPr>
        <w:t>Perfil de los desertores de la cohorte 2007-2</w:t>
      </w:r>
    </w:p>
    <w:p w:rsidR="00332421" w:rsidRPr="004F649B" w:rsidRDefault="00332421" w:rsidP="001D65F6">
      <w:pPr>
        <w:autoSpaceDE w:val="0"/>
        <w:autoSpaceDN w:val="0"/>
        <w:adjustRightInd w:val="0"/>
        <w:spacing w:line="360" w:lineRule="auto"/>
        <w:ind w:firstLine="0"/>
        <w:jc w:val="both"/>
        <w:rPr>
          <w:rFonts w:ascii="Arial" w:hAnsi="Arial" w:cs="Arial"/>
          <w:sz w:val="24"/>
          <w:szCs w:val="24"/>
        </w:rPr>
      </w:pPr>
      <w:r w:rsidRPr="004F649B">
        <w:rPr>
          <w:rFonts w:ascii="Arial" w:hAnsi="Arial" w:cs="Arial"/>
          <w:sz w:val="24"/>
          <w:szCs w:val="24"/>
        </w:rPr>
        <w:t>El 59,5% pertenecen a estrato Uno (1), 32,1% de estrato Dos (2), el 4,8 perteneciente al Tres (3), de ellos el 73,8% posee SISBEN y un 26,2% No. En total de este periodo el 59,5% son hombres y el 40,9% mujeres. Asimismo las situaciones del estudiantes para el periodo académico 2008-1, 13,1% Cancelo Semestre, el 38,1% No Renovaron Matricula, 46,4% están Excluidos por Bajo Rendimiento Académico y el 2,4% Reservaron el cupo.</w:t>
      </w:r>
    </w:p>
    <w:p w:rsidR="00332421" w:rsidRPr="004F649B" w:rsidRDefault="00332421" w:rsidP="001D65F6">
      <w:pPr>
        <w:autoSpaceDE w:val="0"/>
        <w:autoSpaceDN w:val="0"/>
        <w:adjustRightInd w:val="0"/>
        <w:spacing w:line="360" w:lineRule="auto"/>
        <w:ind w:firstLine="0"/>
        <w:jc w:val="both"/>
        <w:rPr>
          <w:rFonts w:ascii="Arial" w:hAnsi="Arial" w:cs="Arial"/>
          <w:sz w:val="24"/>
          <w:szCs w:val="24"/>
        </w:rPr>
      </w:pPr>
      <w:r w:rsidRPr="004F649B">
        <w:rPr>
          <w:rFonts w:ascii="Arial" w:hAnsi="Arial" w:cs="Arial"/>
          <w:sz w:val="24"/>
          <w:szCs w:val="24"/>
        </w:rPr>
        <w:t xml:space="preserve">En cuanto a </w:t>
      </w:r>
      <w:smartTag w:uri="urn:schemas-microsoft-com:office:smarttags" w:element="PersonName">
        <w:smartTagPr>
          <w:attr w:name="ProductID" w:val="la Influencia"/>
        </w:smartTagPr>
        <w:r w:rsidRPr="004F649B">
          <w:rPr>
            <w:rFonts w:ascii="Arial" w:hAnsi="Arial" w:cs="Arial"/>
            <w:sz w:val="24"/>
            <w:szCs w:val="24"/>
          </w:rPr>
          <w:t>la Influencia</w:t>
        </w:r>
      </w:smartTag>
      <w:r w:rsidRPr="004F649B">
        <w:rPr>
          <w:rFonts w:ascii="Arial" w:hAnsi="Arial" w:cs="Arial"/>
          <w:sz w:val="24"/>
          <w:szCs w:val="24"/>
        </w:rPr>
        <w:t xml:space="preserve"> en el momento de seleccionar la carrera el 41,7% miran el Bajo costo de la matricula Financiera, el 31% les llama la atención el programa que eligieron, el 13,1% los ingresos de los profesionales de esta carrera, el 8,3% </w:t>
      </w:r>
      <w:smartTag w:uri="urn:schemas-microsoft-com:office:smarttags" w:element="PersonName">
        <w:smartTagPr>
          <w:attr w:name="ProductID" w:val="la Familia"/>
        </w:smartTagPr>
        <w:r w:rsidRPr="004F649B">
          <w:rPr>
            <w:rFonts w:ascii="Arial" w:hAnsi="Arial" w:cs="Arial"/>
            <w:sz w:val="24"/>
            <w:szCs w:val="24"/>
          </w:rPr>
          <w:t>la Familia</w:t>
        </w:r>
      </w:smartTag>
      <w:r w:rsidRPr="004F649B">
        <w:rPr>
          <w:rFonts w:ascii="Arial" w:hAnsi="Arial" w:cs="Arial"/>
          <w:sz w:val="24"/>
          <w:szCs w:val="24"/>
        </w:rPr>
        <w:t xml:space="preserve"> y el 6% no tiene ninguno en particular.</w:t>
      </w:r>
    </w:p>
    <w:p w:rsidR="00332421" w:rsidRPr="004F649B" w:rsidRDefault="00332421" w:rsidP="001D65F6">
      <w:pPr>
        <w:autoSpaceDE w:val="0"/>
        <w:autoSpaceDN w:val="0"/>
        <w:adjustRightInd w:val="0"/>
        <w:spacing w:line="360" w:lineRule="auto"/>
        <w:ind w:firstLine="0"/>
        <w:jc w:val="both"/>
        <w:rPr>
          <w:rFonts w:ascii="Arial" w:hAnsi="Arial" w:cs="Arial"/>
          <w:sz w:val="24"/>
          <w:szCs w:val="24"/>
        </w:rPr>
      </w:pPr>
      <w:r w:rsidRPr="004F649B">
        <w:rPr>
          <w:rFonts w:ascii="Arial" w:hAnsi="Arial" w:cs="Arial"/>
          <w:sz w:val="24"/>
          <w:szCs w:val="24"/>
        </w:rPr>
        <w:t xml:space="preserve">El 48,8%, contestaron que los Padres es la fuentes de recursos para asumir sus estudios de pregrado, 23,8% Beca, el 13,1% el apoyo de los Hermanos, el 11,9% y el 2,4% optan por créditos. El 46,4% volverían a </w:t>
      </w:r>
      <w:smartTag w:uri="urn:schemas-microsoft-com:office:smarttags" w:element="PersonName">
        <w:smartTagPr>
          <w:attr w:name="ProductID" w:val="la Instituci￳n"/>
        </w:smartTagPr>
        <w:r w:rsidRPr="004F649B">
          <w:rPr>
            <w:rFonts w:ascii="Arial" w:hAnsi="Arial" w:cs="Arial"/>
            <w:sz w:val="24"/>
            <w:szCs w:val="24"/>
          </w:rPr>
          <w:t>la Institución</w:t>
        </w:r>
      </w:smartTag>
      <w:r w:rsidRPr="004F649B">
        <w:rPr>
          <w:rFonts w:ascii="Arial" w:hAnsi="Arial" w:cs="Arial"/>
          <w:sz w:val="24"/>
          <w:szCs w:val="24"/>
        </w:rPr>
        <w:t xml:space="preserve"> por la calidad </w:t>
      </w:r>
      <w:r w:rsidRPr="004F649B">
        <w:rPr>
          <w:rFonts w:ascii="Arial" w:hAnsi="Arial" w:cs="Arial"/>
          <w:sz w:val="24"/>
          <w:szCs w:val="24"/>
        </w:rPr>
        <w:lastRenderedPageBreak/>
        <w:t xml:space="preserve">recibida de la misma, el 27,4% la posibilidad de encontrar mejores oportunidades a futuro y el 26,2% el Reconocimiento que tiene </w:t>
      </w:r>
      <w:smartTag w:uri="urn:schemas-microsoft-com:office:smarttags" w:element="PersonName">
        <w:smartTagPr>
          <w:attr w:name="ProductID" w:val="la Universidad. Y"/>
        </w:smartTagPr>
        <w:r w:rsidRPr="004F649B">
          <w:rPr>
            <w:rFonts w:ascii="Arial" w:hAnsi="Arial" w:cs="Arial"/>
            <w:sz w:val="24"/>
            <w:szCs w:val="24"/>
          </w:rPr>
          <w:t>la Universidad. Y</w:t>
        </w:r>
      </w:smartTag>
      <w:r w:rsidRPr="004F649B">
        <w:rPr>
          <w:rFonts w:ascii="Arial" w:hAnsi="Arial" w:cs="Arial"/>
          <w:sz w:val="24"/>
          <w:szCs w:val="24"/>
        </w:rPr>
        <w:t xml:space="preserve"> la mayor causa por la que no volverían a </w:t>
      </w:r>
      <w:smartTag w:uri="urn:schemas-microsoft-com:office:smarttags" w:element="PersonName">
        <w:smartTagPr>
          <w:attr w:name="ProductID" w:val="la Instituci￳n"/>
        </w:smartTagPr>
        <w:r w:rsidRPr="004F649B">
          <w:rPr>
            <w:rFonts w:ascii="Arial" w:hAnsi="Arial" w:cs="Arial"/>
            <w:sz w:val="24"/>
            <w:szCs w:val="24"/>
          </w:rPr>
          <w:t>la Institución</w:t>
        </w:r>
      </w:smartTag>
      <w:r w:rsidRPr="004F649B">
        <w:rPr>
          <w:rFonts w:ascii="Arial" w:hAnsi="Arial" w:cs="Arial"/>
          <w:sz w:val="24"/>
          <w:szCs w:val="24"/>
        </w:rPr>
        <w:t xml:space="preserve"> es por los problemas de salud que se generar debido al clima de la ciudad (9,5%)</w:t>
      </w:r>
    </w:p>
    <w:p w:rsidR="00332421" w:rsidRPr="004F649B" w:rsidRDefault="00332421" w:rsidP="00332421">
      <w:pPr>
        <w:autoSpaceDE w:val="0"/>
        <w:autoSpaceDN w:val="0"/>
        <w:adjustRightInd w:val="0"/>
        <w:spacing w:line="360" w:lineRule="auto"/>
        <w:jc w:val="both"/>
        <w:rPr>
          <w:rFonts w:ascii="Arial" w:hAnsi="Arial" w:cs="Arial"/>
          <w:b/>
          <w:bCs/>
          <w:sz w:val="24"/>
          <w:szCs w:val="24"/>
        </w:rPr>
      </w:pPr>
      <w:r w:rsidRPr="004F649B">
        <w:rPr>
          <w:rFonts w:ascii="Arial" w:hAnsi="Arial" w:cs="Arial"/>
          <w:b/>
          <w:bCs/>
          <w:sz w:val="24"/>
          <w:szCs w:val="24"/>
        </w:rPr>
        <w:t xml:space="preserve">Causas de la deserción en </w:t>
      </w:r>
      <w:smartTag w:uri="urn:schemas-microsoft-com:office:smarttags" w:element="PersonName">
        <w:smartTagPr>
          <w:attr w:name="ProductID" w:val="la Universidad"/>
        </w:smartTagPr>
        <w:r w:rsidRPr="004F649B">
          <w:rPr>
            <w:rFonts w:ascii="Arial" w:hAnsi="Arial" w:cs="Arial"/>
            <w:b/>
            <w:bCs/>
            <w:sz w:val="24"/>
            <w:szCs w:val="24"/>
          </w:rPr>
          <w:t>la Universidad</w:t>
        </w:r>
      </w:smartTag>
      <w:r w:rsidRPr="004F649B">
        <w:rPr>
          <w:rFonts w:ascii="Arial" w:hAnsi="Arial" w:cs="Arial"/>
          <w:b/>
          <w:bCs/>
          <w:sz w:val="24"/>
          <w:szCs w:val="24"/>
        </w:rPr>
        <w:t xml:space="preserve"> de Pamplona</w:t>
      </w:r>
    </w:p>
    <w:p w:rsidR="00332421" w:rsidRPr="004F649B" w:rsidRDefault="003A2D71" w:rsidP="001D65F6">
      <w:pPr>
        <w:autoSpaceDE w:val="0"/>
        <w:autoSpaceDN w:val="0"/>
        <w:adjustRightInd w:val="0"/>
        <w:spacing w:line="360" w:lineRule="auto"/>
        <w:ind w:firstLine="0"/>
        <w:jc w:val="both"/>
        <w:rPr>
          <w:rFonts w:ascii="Arial" w:hAnsi="Arial" w:cs="Arial"/>
          <w:sz w:val="24"/>
          <w:szCs w:val="24"/>
        </w:rPr>
      </w:pPr>
      <w:r>
        <w:rPr>
          <w:rFonts w:ascii="Arial" w:hAnsi="Arial" w:cs="Arial"/>
          <w:noProof/>
          <w:sz w:val="24"/>
          <w:szCs w:val="24"/>
          <w:lang w:val="es-ES" w:eastAsia="es-ES" w:bidi="ar-SA"/>
        </w:rPr>
        <w:drawing>
          <wp:anchor distT="0" distB="0" distL="114300" distR="114300" simplePos="0" relativeHeight="251724288" behindDoc="1" locked="0" layoutInCell="1" allowOverlap="1">
            <wp:simplePos x="0" y="0"/>
            <wp:positionH relativeFrom="column">
              <wp:posOffset>654050</wp:posOffset>
            </wp:positionH>
            <wp:positionV relativeFrom="paragraph">
              <wp:posOffset>127000</wp:posOffset>
            </wp:positionV>
            <wp:extent cx="4914900" cy="4720590"/>
            <wp:effectExtent l="19050" t="0" r="0" b="0"/>
            <wp:wrapNone/>
            <wp:docPr id="558"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r w:rsidR="00332421" w:rsidRPr="004F649B">
        <w:rPr>
          <w:rFonts w:ascii="Arial" w:hAnsi="Arial" w:cs="Arial"/>
          <w:sz w:val="24"/>
          <w:szCs w:val="24"/>
        </w:rPr>
        <w:t xml:space="preserve">A partir de lo que la información suministrada por los estudiantes, indican que el 25% se retiran de </w:t>
      </w:r>
      <w:smartTag w:uri="urn:schemas-microsoft-com:office:smarttags" w:element="PersonName">
        <w:smartTagPr>
          <w:attr w:name="ProductID" w:val="la Universidad"/>
        </w:smartTagPr>
        <w:r w:rsidR="00332421" w:rsidRPr="004F649B">
          <w:rPr>
            <w:rFonts w:ascii="Arial" w:hAnsi="Arial" w:cs="Arial"/>
            <w:sz w:val="24"/>
            <w:szCs w:val="24"/>
          </w:rPr>
          <w:t>la Universidad</w:t>
        </w:r>
      </w:smartTag>
      <w:r w:rsidR="00332421" w:rsidRPr="004F649B">
        <w:rPr>
          <w:rFonts w:ascii="Arial" w:hAnsi="Arial" w:cs="Arial"/>
          <w:sz w:val="24"/>
          <w:szCs w:val="24"/>
        </w:rPr>
        <w:t xml:space="preserve"> por el Bajo rendimiento Académico, el 21,4% interrumpieron sus estudios debido a las dificultades económicas el 10,7% cambio de Universidad, el 9,5 problemas de salud, el 8,3% por la </w:t>
      </w:r>
      <w:r w:rsidR="001D65F6" w:rsidRPr="004F649B">
        <w:rPr>
          <w:rFonts w:ascii="Arial" w:hAnsi="Arial" w:cs="Arial"/>
          <w:sz w:val="24"/>
          <w:szCs w:val="24"/>
        </w:rPr>
        <w:t>pérdida</w:t>
      </w:r>
      <w:r w:rsidR="00332421" w:rsidRPr="004F649B">
        <w:rPr>
          <w:rFonts w:ascii="Arial" w:hAnsi="Arial" w:cs="Arial"/>
          <w:sz w:val="24"/>
          <w:szCs w:val="24"/>
        </w:rPr>
        <w:t xml:space="preserve"> de interés por la carrera, el 6% por calamidad domestica el 4,8% por embarazo, cambio de ciudad y ubicación laboral en iguales proporciones.</w:t>
      </w:r>
    </w:p>
    <w:p w:rsidR="00332421" w:rsidRPr="004F649B" w:rsidRDefault="001D65F6" w:rsidP="00332421">
      <w:pPr>
        <w:autoSpaceDE w:val="0"/>
        <w:autoSpaceDN w:val="0"/>
        <w:adjustRightInd w:val="0"/>
        <w:spacing w:line="360" w:lineRule="auto"/>
        <w:jc w:val="both"/>
        <w:rPr>
          <w:rFonts w:ascii="Arial" w:hAnsi="Arial" w:cs="Arial"/>
          <w:b/>
          <w:bCs/>
          <w:sz w:val="24"/>
          <w:szCs w:val="24"/>
        </w:rPr>
      </w:pPr>
      <w:r>
        <w:rPr>
          <w:rFonts w:ascii="Arial" w:hAnsi="Arial" w:cs="Arial"/>
          <w:b/>
          <w:bCs/>
          <w:sz w:val="24"/>
          <w:szCs w:val="24"/>
        </w:rPr>
        <w:t>EL ESTUDIO PROPONE LAS SIGUI</w:t>
      </w:r>
      <w:r w:rsidR="00332421" w:rsidRPr="004F649B">
        <w:rPr>
          <w:rFonts w:ascii="Arial" w:hAnsi="Arial" w:cs="Arial"/>
          <w:b/>
          <w:bCs/>
          <w:sz w:val="24"/>
          <w:szCs w:val="24"/>
        </w:rPr>
        <w:t>E</w:t>
      </w:r>
      <w:r>
        <w:rPr>
          <w:rFonts w:ascii="Arial" w:hAnsi="Arial" w:cs="Arial"/>
          <w:b/>
          <w:bCs/>
          <w:sz w:val="24"/>
          <w:szCs w:val="24"/>
        </w:rPr>
        <w:t>N</w:t>
      </w:r>
      <w:r w:rsidR="00332421" w:rsidRPr="004F649B">
        <w:rPr>
          <w:rFonts w:ascii="Arial" w:hAnsi="Arial" w:cs="Arial"/>
          <w:b/>
          <w:bCs/>
          <w:sz w:val="24"/>
          <w:szCs w:val="24"/>
        </w:rPr>
        <w:t>TES RECOMENDACIONES</w:t>
      </w:r>
    </w:p>
    <w:p w:rsidR="00332421" w:rsidRPr="004F649B" w:rsidRDefault="00332421" w:rsidP="001D65F6">
      <w:pPr>
        <w:autoSpaceDE w:val="0"/>
        <w:autoSpaceDN w:val="0"/>
        <w:adjustRightInd w:val="0"/>
        <w:spacing w:line="360" w:lineRule="auto"/>
        <w:ind w:firstLine="0"/>
        <w:jc w:val="both"/>
        <w:rPr>
          <w:rFonts w:ascii="Arial" w:hAnsi="Arial" w:cs="Arial"/>
          <w:sz w:val="24"/>
          <w:szCs w:val="24"/>
        </w:rPr>
      </w:pPr>
      <w:r w:rsidRPr="004F649B">
        <w:rPr>
          <w:rFonts w:ascii="Arial" w:hAnsi="Arial" w:cs="Arial"/>
          <w:sz w:val="24"/>
          <w:szCs w:val="24"/>
        </w:rPr>
        <w:t xml:space="preserve">Partiendo del análisis realizado a los estudiantes que ingresaron a primer semestre, se logro identificar que el motivo de deserción mas predominante es el Factor Académico, </w:t>
      </w:r>
      <w:smartTag w:uri="urn:schemas-microsoft-com:office:smarttags" w:element="PersonName">
        <w:smartTagPr>
          <w:attr w:name="ProductID" w:val="la Universidad"/>
        </w:smartTagPr>
        <w:r w:rsidRPr="004F649B">
          <w:rPr>
            <w:rFonts w:ascii="Arial" w:hAnsi="Arial" w:cs="Arial"/>
            <w:sz w:val="24"/>
            <w:szCs w:val="24"/>
          </w:rPr>
          <w:t>la Universidad</w:t>
        </w:r>
      </w:smartTag>
      <w:r w:rsidRPr="004F649B">
        <w:rPr>
          <w:rFonts w:ascii="Arial" w:hAnsi="Arial" w:cs="Arial"/>
          <w:sz w:val="24"/>
          <w:szCs w:val="24"/>
        </w:rPr>
        <w:t xml:space="preserve"> de Pamplona debe implementar estrategias para disminuir el índice de deserción en la misma.</w:t>
      </w:r>
    </w:p>
    <w:p w:rsidR="00332421" w:rsidRPr="004F649B" w:rsidRDefault="00332421" w:rsidP="00332421">
      <w:pPr>
        <w:autoSpaceDE w:val="0"/>
        <w:autoSpaceDN w:val="0"/>
        <w:adjustRightInd w:val="0"/>
        <w:spacing w:line="360" w:lineRule="auto"/>
        <w:jc w:val="both"/>
        <w:rPr>
          <w:rFonts w:ascii="Arial" w:hAnsi="Arial" w:cs="Arial"/>
          <w:sz w:val="24"/>
          <w:szCs w:val="24"/>
        </w:rPr>
      </w:pPr>
      <w:r w:rsidRPr="004F649B">
        <w:rPr>
          <w:rFonts w:ascii="Arial" w:hAnsi="Arial" w:cs="Arial"/>
          <w:sz w:val="24"/>
          <w:szCs w:val="24"/>
        </w:rPr>
        <w:t>- Orientación Académica y Psicológicas a los estudiantes de Primer semestre; talleres, conferencias, tutorías, grupos de apoyo.</w:t>
      </w:r>
    </w:p>
    <w:p w:rsidR="00332421" w:rsidRPr="004F649B" w:rsidRDefault="00332421" w:rsidP="00332421">
      <w:pPr>
        <w:autoSpaceDE w:val="0"/>
        <w:autoSpaceDN w:val="0"/>
        <w:adjustRightInd w:val="0"/>
        <w:spacing w:line="360" w:lineRule="auto"/>
        <w:jc w:val="both"/>
        <w:rPr>
          <w:rFonts w:ascii="Arial" w:hAnsi="Arial" w:cs="Arial"/>
          <w:sz w:val="24"/>
          <w:szCs w:val="24"/>
        </w:rPr>
      </w:pPr>
      <w:r w:rsidRPr="004F649B">
        <w:rPr>
          <w:rFonts w:ascii="Arial" w:hAnsi="Arial" w:cs="Arial"/>
          <w:sz w:val="24"/>
          <w:szCs w:val="24"/>
        </w:rPr>
        <w:t>- Fortalecer el programa de Estudiantes en situación Condicional; donde se les brinda el apoyo en el área Pedagógica, espiritual, Psicológica, medica y Nutricional a los estudiantes.</w:t>
      </w:r>
    </w:p>
    <w:p w:rsidR="00332421" w:rsidRPr="004F649B" w:rsidRDefault="00332421" w:rsidP="00332421">
      <w:pPr>
        <w:autoSpaceDE w:val="0"/>
        <w:autoSpaceDN w:val="0"/>
        <w:adjustRightInd w:val="0"/>
        <w:spacing w:line="360" w:lineRule="auto"/>
        <w:jc w:val="both"/>
        <w:rPr>
          <w:rFonts w:ascii="Arial" w:hAnsi="Arial" w:cs="Arial"/>
          <w:sz w:val="24"/>
          <w:szCs w:val="24"/>
        </w:rPr>
      </w:pPr>
      <w:r w:rsidRPr="004F649B">
        <w:rPr>
          <w:rFonts w:ascii="Arial" w:hAnsi="Arial" w:cs="Arial"/>
          <w:sz w:val="24"/>
          <w:szCs w:val="24"/>
        </w:rPr>
        <w:t>-Fort</w:t>
      </w:r>
      <w:r w:rsidR="001D65F6">
        <w:rPr>
          <w:rFonts w:ascii="Arial" w:hAnsi="Arial" w:cs="Arial"/>
          <w:sz w:val="24"/>
          <w:szCs w:val="24"/>
        </w:rPr>
        <w:t xml:space="preserve">alecer los programas de la Vice </w:t>
      </w:r>
      <w:r w:rsidR="001D65F6" w:rsidRPr="004F649B">
        <w:rPr>
          <w:rFonts w:ascii="Arial" w:hAnsi="Arial" w:cs="Arial"/>
          <w:sz w:val="24"/>
          <w:szCs w:val="24"/>
        </w:rPr>
        <w:t>rectoría</w:t>
      </w:r>
      <w:r w:rsidRPr="004F649B">
        <w:rPr>
          <w:rFonts w:ascii="Arial" w:hAnsi="Arial" w:cs="Arial"/>
          <w:sz w:val="24"/>
          <w:szCs w:val="24"/>
        </w:rPr>
        <w:t xml:space="preserve"> de Bienestar Universitario; asesoría Psicológica, espiritual, Medico, Centro cultural y deportivo.</w:t>
      </w:r>
    </w:p>
    <w:p w:rsidR="00332421" w:rsidRPr="004F649B" w:rsidRDefault="00332421" w:rsidP="00332421">
      <w:pPr>
        <w:autoSpaceDE w:val="0"/>
        <w:autoSpaceDN w:val="0"/>
        <w:adjustRightInd w:val="0"/>
        <w:spacing w:line="360" w:lineRule="auto"/>
        <w:jc w:val="both"/>
        <w:rPr>
          <w:rFonts w:ascii="Arial" w:hAnsi="Arial" w:cs="Arial"/>
          <w:sz w:val="24"/>
          <w:szCs w:val="24"/>
        </w:rPr>
      </w:pPr>
      <w:r w:rsidRPr="004F649B">
        <w:rPr>
          <w:rFonts w:ascii="Arial" w:hAnsi="Arial" w:cs="Arial"/>
          <w:sz w:val="24"/>
          <w:szCs w:val="24"/>
        </w:rPr>
        <w:t>- Realizar actividades de integración social y afectiva a la institución y al grupo de compañeros, con información sobre el funcionamiento académico y administrativo.</w:t>
      </w:r>
    </w:p>
    <w:p w:rsidR="00332421" w:rsidRPr="004F649B" w:rsidRDefault="00332421" w:rsidP="00332421">
      <w:pPr>
        <w:autoSpaceDE w:val="0"/>
        <w:autoSpaceDN w:val="0"/>
        <w:adjustRightInd w:val="0"/>
        <w:spacing w:line="360" w:lineRule="auto"/>
        <w:jc w:val="both"/>
        <w:rPr>
          <w:rFonts w:ascii="Arial" w:hAnsi="Arial" w:cs="Arial"/>
          <w:sz w:val="24"/>
          <w:szCs w:val="24"/>
        </w:rPr>
      </w:pPr>
      <w:r w:rsidRPr="004F649B">
        <w:rPr>
          <w:rFonts w:ascii="Arial" w:hAnsi="Arial" w:cs="Arial"/>
          <w:sz w:val="24"/>
          <w:szCs w:val="24"/>
        </w:rPr>
        <w:lastRenderedPageBreak/>
        <w:t>- Realizar semestralmente el seguimiento a los estudiantes que ingresan en el primer semestre de cada cohorte y conocer la evolución del siguiente periodo.</w:t>
      </w:r>
    </w:p>
    <w:p w:rsidR="00332421" w:rsidRPr="004F649B" w:rsidRDefault="00332421" w:rsidP="00332421">
      <w:pPr>
        <w:autoSpaceDE w:val="0"/>
        <w:autoSpaceDN w:val="0"/>
        <w:adjustRightInd w:val="0"/>
        <w:spacing w:line="360" w:lineRule="auto"/>
        <w:jc w:val="both"/>
        <w:rPr>
          <w:rFonts w:ascii="Arial" w:hAnsi="Arial" w:cs="Arial"/>
          <w:sz w:val="24"/>
          <w:szCs w:val="24"/>
        </w:rPr>
      </w:pPr>
      <w:r w:rsidRPr="004F649B">
        <w:rPr>
          <w:rFonts w:ascii="Arial" w:hAnsi="Arial" w:cs="Arial"/>
          <w:sz w:val="24"/>
          <w:szCs w:val="24"/>
        </w:rPr>
        <w:t xml:space="preserve">- Impulsar estrategias de difusión de los diferentes beneficios a los que puedan acceder, de los servicios que ofrece </w:t>
      </w:r>
      <w:smartTag w:uri="urn:schemas-microsoft-com:office:smarttags" w:element="PersonName">
        <w:smartTagPr>
          <w:attr w:name="ProductID" w:val="la Instituci￳n"/>
        </w:smartTagPr>
        <w:r w:rsidRPr="004F649B">
          <w:rPr>
            <w:rFonts w:ascii="Arial" w:hAnsi="Arial" w:cs="Arial"/>
            <w:sz w:val="24"/>
            <w:szCs w:val="24"/>
          </w:rPr>
          <w:t>la Institución</w:t>
        </w:r>
      </w:smartTag>
      <w:r w:rsidRPr="004F649B">
        <w:rPr>
          <w:rFonts w:ascii="Arial" w:hAnsi="Arial" w:cs="Arial"/>
          <w:sz w:val="24"/>
          <w:szCs w:val="24"/>
        </w:rPr>
        <w:t>, de las alternativas para la formación integral de los estudiantes.</w:t>
      </w:r>
    </w:p>
    <w:p w:rsidR="00332421" w:rsidRPr="004F649B" w:rsidRDefault="00332421" w:rsidP="001D65F6">
      <w:pPr>
        <w:autoSpaceDE w:val="0"/>
        <w:autoSpaceDN w:val="0"/>
        <w:adjustRightInd w:val="0"/>
        <w:spacing w:after="0" w:line="360" w:lineRule="auto"/>
        <w:ind w:firstLine="0"/>
        <w:jc w:val="both"/>
        <w:rPr>
          <w:rFonts w:ascii="Arial" w:hAnsi="Arial" w:cs="Arial"/>
          <w:sz w:val="24"/>
          <w:szCs w:val="24"/>
        </w:rPr>
      </w:pPr>
      <w:r w:rsidRPr="004F649B">
        <w:rPr>
          <w:rFonts w:ascii="Arial" w:hAnsi="Arial" w:cs="Arial"/>
          <w:sz w:val="24"/>
          <w:szCs w:val="24"/>
        </w:rPr>
        <w:t xml:space="preserve">En forma general </w:t>
      </w:r>
      <w:smartTag w:uri="urn:schemas-microsoft-com:office:smarttags" w:element="PersonName">
        <w:smartTagPr>
          <w:attr w:name="ProductID" w:val="la Universidad Propone"/>
        </w:smartTagPr>
        <w:smartTag w:uri="urn:schemas-microsoft-com:office:smarttags" w:element="PersonName">
          <w:smartTagPr>
            <w:attr w:name="ProductID" w:val="la Universidad"/>
          </w:smartTagPr>
          <w:r w:rsidRPr="004F649B">
            <w:rPr>
              <w:rFonts w:ascii="Arial" w:hAnsi="Arial" w:cs="Arial"/>
              <w:sz w:val="24"/>
              <w:szCs w:val="24"/>
            </w:rPr>
            <w:t>la Universidad</w:t>
          </w:r>
        </w:smartTag>
        <w:r w:rsidRPr="004F649B">
          <w:rPr>
            <w:rFonts w:ascii="Arial" w:hAnsi="Arial" w:cs="Arial"/>
            <w:sz w:val="24"/>
            <w:szCs w:val="24"/>
          </w:rPr>
          <w:t xml:space="preserve"> Propone</w:t>
        </w:r>
      </w:smartTag>
      <w:r w:rsidRPr="004F649B">
        <w:rPr>
          <w:rFonts w:ascii="Arial" w:hAnsi="Arial" w:cs="Arial"/>
          <w:sz w:val="24"/>
          <w:szCs w:val="24"/>
        </w:rPr>
        <w:t xml:space="preserve"> impulsar soluciones en forma global:</w:t>
      </w:r>
    </w:p>
    <w:p w:rsidR="00332421" w:rsidRPr="004F649B" w:rsidRDefault="003A2D71" w:rsidP="00332421">
      <w:pPr>
        <w:autoSpaceDE w:val="0"/>
        <w:autoSpaceDN w:val="0"/>
        <w:adjustRightInd w:val="0"/>
        <w:spacing w:after="0" w:line="360" w:lineRule="auto"/>
        <w:jc w:val="both"/>
        <w:rPr>
          <w:rFonts w:ascii="Arial" w:hAnsi="Arial" w:cs="Arial"/>
          <w:sz w:val="24"/>
          <w:szCs w:val="24"/>
        </w:rPr>
      </w:pPr>
      <w:r>
        <w:rPr>
          <w:rFonts w:ascii="Arial" w:hAnsi="Arial" w:cs="Arial"/>
          <w:noProof/>
          <w:sz w:val="24"/>
          <w:szCs w:val="24"/>
          <w:lang w:val="es-ES" w:eastAsia="es-ES" w:bidi="ar-SA"/>
        </w:rPr>
        <w:drawing>
          <wp:anchor distT="0" distB="0" distL="114300" distR="114300" simplePos="0" relativeHeight="251723264" behindDoc="1" locked="0" layoutInCell="1" allowOverlap="1">
            <wp:simplePos x="0" y="0"/>
            <wp:positionH relativeFrom="column">
              <wp:posOffset>372110</wp:posOffset>
            </wp:positionH>
            <wp:positionV relativeFrom="paragraph">
              <wp:posOffset>168910</wp:posOffset>
            </wp:positionV>
            <wp:extent cx="4914900" cy="4720590"/>
            <wp:effectExtent l="19050" t="0" r="0" b="0"/>
            <wp:wrapNone/>
            <wp:docPr id="557"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p>
    <w:p w:rsidR="00332421" w:rsidRPr="004F649B" w:rsidRDefault="00332421" w:rsidP="001D65F6">
      <w:pPr>
        <w:autoSpaceDE w:val="0"/>
        <w:autoSpaceDN w:val="0"/>
        <w:adjustRightInd w:val="0"/>
        <w:spacing w:after="0" w:line="360" w:lineRule="auto"/>
        <w:ind w:firstLine="0"/>
        <w:jc w:val="both"/>
        <w:rPr>
          <w:rFonts w:ascii="Arial" w:hAnsi="Arial" w:cs="Arial"/>
          <w:b/>
          <w:sz w:val="24"/>
          <w:szCs w:val="24"/>
        </w:rPr>
      </w:pPr>
      <w:r w:rsidRPr="004F649B">
        <w:rPr>
          <w:rFonts w:ascii="Arial" w:hAnsi="Arial" w:cs="Arial"/>
          <w:b/>
          <w:sz w:val="24"/>
          <w:szCs w:val="24"/>
        </w:rPr>
        <w:t xml:space="preserve">Articular las diversas formas de organización, la variedad de emprendimientos individuales, cooperativas, de tipo mercantil y de tipo no mercantil. </w:t>
      </w:r>
    </w:p>
    <w:p w:rsidR="00332421" w:rsidRPr="004F649B" w:rsidRDefault="00332421" w:rsidP="00332421">
      <w:pPr>
        <w:autoSpaceDE w:val="0"/>
        <w:autoSpaceDN w:val="0"/>
        <w:adjustRightInd w:val="0"/>
        <w:spacing w:after="0" w:line="360" w:lineRule="auto"/>
        <w:jc w:val="both"/>
        <w:rPr>
          <w:rFonts w:ascii="Arial" w:hAnsi="Arial" w:cs="Arial"/>
          <w:sz w:val="24"/>
          <w:szCs w:val="24"/>
        </w:rPr>
      </w:pPr>
    </w:p>
    <w:p w:rsidR="00332421" w:rsidRPr="004F649B" w:rsidRDefault="00332421" w:rsidP="001D65F6">
      <w:pPr>
        <w:autoSpaceDE w:val="0"/>
        <w:autoSpaceDN w:val="0"/>
        <w:adjustRightInd w:val="0"/>
        <w:spacing w:after="0" w:line="360" w:lineRule="auto"/>
        <w:ind w:firstLine="0"/>
        <w:jc w:val="both"/>
        <w:rPr>
          <w:rFonts w:ascii="Arial" w:hAnsi="Arial" w:cs="Arial"/>
          <w:sz w:val="24"/>
          <w:szCs w:val="24"/>
        </w:rPr>
      </w:pPr>
      <w:r w:rsidRPr="004F649B">
        <w:rPr>
          <w:rFonts w:ascii="Arial" w:hAnsi="Arial" w:cs="Arial"/>
          <w:sz w:val="24"/>
          <w:szCs w:val="24"/>
        </w:rPr>
        <w:t xml:space="preserve">Sería un error pretender que hubiera una sola forma de organizar la economía </w:t>
      </w:r>
      <w:r>
        <w:rPr>
          <w:rFonts w:ascii="Arial" w:hAnsi="Arial" w:cs="Arial"/>
          <w:sz w:val="24"/>
          <w:szCs w:val="24"/>
        </w:rPr>
        <w:t>de Pamplona</w:t>
      </w:r>
      <w:r w:rsidRPr="004F649B">
        <w:rPr>
          <w:rFonts w:ascii="Arial" w:hAnsi="Arial" w:cs="Arial"/>
          <w:sz w:val="24"/>
          <w:szCs w:val="24"/>
        </w:rPr>
        <w:t>. Por ejemplo, que la forma micro emprendimiento individual sea la única, o que la forma cooperativa de trabajo, o la cooperativa de producción sea única o que las redes de autoayuda solidaria sean las únicas promovidas. Todas estas formas y muchas otras deben estar presentes en el desarrollo de la economía popular.</w:t>
      </w:r>
    </w:p>
    <w:p w:rsidR="00332421" w:rsidRPr="004F649B" w:rsidRDefault="00332421" w:rsidP="00332421">
      <w:pPr>
        <w:autoSpaceDE w:val="0"/>
        <w:autoSpaceDN w:val="0"/>
        <w:adjustRightInd w:val="0"/>
        <w:spacing w:after="0" w:line="360" w:lineRule="auto"/>
        <w:jc w:val="both"/>
        <w:rPr>
          <w:rFonts w:ascii="Arial" w:hAnsi="Arial" w:cs="Arial"/>
          <w:sz w:val="24"/>
          <w:szCs w:val="24"/>
        </w:rPr>
      </w:pPr>
    </w:p>
    <w:p w:rsidR="00332421" w:rsidRPr="004F649B" w:rsidRDefault="00332421" w:rsidP="00332421">
      <w:pPr>
        <w:autoSpaceDE w:val="0"/>
        <w:autoSpaceDN w:val="0"/>
        <w:adjustRightInd w:val="0"/>
        <w:spacing w:after="0" w:line="360" w:lineRule="auto"/>
        <w:jc w:val="both"/>
        <w:rPr>
          <w:rFonts w:ascii="Arial" w:hAnsi="Arial" w:cs="Arial"/>
          <w:b/>
          <w:sz w:val="24"/>
          <w:szCs w:val="24"/>
        </w:rPr>
      </w:pPr>
      <w:r w:rsidRPr="004F649B">
        <w:rPr>
          <w:rFonts w:ascii="Arial" w:hAnsi="Arial" w:cs="Arial"/>
          <w:b/>
          <w:sz w:val="24"/>
          <w:szCs w:val="24"/>
        </w:rPr>
        <w:t xml:space="preserve">Impulsar las redes. </w:t>
      </w:r>
    </w:p>
    <w:p w:rsidR="00332421" w:rsidRPr="004F649B" w:rsidRDefault="00332421" w:rsidP="00332421">
      <w:pPr>
        <w:autoSpaceDE w:val="0"/>
        <w:autoSpaceDN w:val="0"/>
        <w:adjustRightInd w:val="0"/>
        <w:spacing w:after="0" w:line="360" w:lineRule="auto"/>
        <w:jc w:val="both"/>
        <w:rPr>
          <w:rFonts w:ascii="Arial" w:hAnsi="Arial" w:cs="Arial"/>
          <w:sz w:val="24"/>
          <w:szCs w:val="24"/>
        </w:rPr>
      </w:pPr>
    </w:p>
    <w:p w:rsidR="00332421" w:rsidRPr="004F649B" w:rsidRDefault="00332421" w:rsidP="001D65F6">
      <w:pPr>
        <w:autoSpaceDE w:val="0"/>
        <w:autoSpaceDN w:val="0"/>
        <w:adjustRightInd w:val="0"/>
        <w:spacing w:after="0" w:line="360" w:lineRule="auto"/>
        <w:ind w:firstLine="0"/>
        <w:jc w:val="both"/>
        <w:rPr>
          <w:rFonts w:ascii="Arial" w:hAnsi="Arial" w:cs="Arial"/>
          <w:sz w:val="24"/>
          <w:szCs w:val="24"/>
        </w:rPr>
      </w:pPr>
      <w:r w:rsidRPr="004F649B">
        <w:rPr>
          <w:rFonts w:ascii="Arial" w:hAnsi="Arial" w:cs="Arial"/>
          <w:sz w:val="24"/>
          <w:szCs w:val="24"/>
        </w:rPr>
        <w:t>Si las redes son únicamente un espacio virtual de intercambio de experiencias como tantas veces se da, puede desgastar la voluntad de participar. No sólo hay que pensar sino hacer juntos. Aprender de la experiencia requiere, un análisis crítico de las experiencias propias y ajenas pero también una continua superación práctica de las mismas. No se trata sólo del intercambio de información o de la producción de ideas, es preciso que las redes canalicen intercambios sustantivos de bienes y servicios, desarrollen relaciones de  complementariedad entre las distintas iniciativas de la economía popular, estimular los Mercados Solidarios, puede ser la palabra adecuada para describir una de las principales tareas de esas redes.</w:t>
      </w:r>
    </w:p>
    <w:p w:rsidR="00332421" w:rsidRPr="004F649B" w:rsidRDefault="00332421" w:rsidP="00332421">
      <w:pPr>
        <w:autoSpaceDE w:val="0"/>
        <w:autoSpaceDN w:val="0"/>
        <w:adjustRightInd w:val="0"/>
        <w:spacing w:after="0" w:line="360" w:lineRule="auto"/>
        <w:jc w:val="both"/>
        <w:rPr>
          <w:rFonts w:ascii="Arial" w:hAnsi="Arial" w:cs="Arial"/>
          <w:sz w:val="24"/>
          <w:szCs w:val="24"/>
        </w:rPr>
      </w:pPr>
    </w:p>
    <w:p w:rsidR="00332421" w:rsidRPr="004F649B" w:rsidRDefault="00332421" w:rsidP="001D65F6">
      <w:pPr>
        <w:autoSpaceDE w:val="0"/>
        <w:autoSpaceDN w:val="0"/>
        <w:adjustRightInd w:val="0"/>
        <w:spacing w:after="0" w:line="360" w:lineRule="auto"/>
        <w:ind w:firstLine="0"/>
        <w:jc w:val="both"/>
        <w:rPr>
          <w:rFonts w:ascii="Arial" w:hAnsi="Arial" w:cs="Arial"/>
          <w:b/>
          <w:sz w:val="24"/>
          <w:szCs w:val="24"/>
        </w:rPr>
      </w:pPr>
      <w:r w:rsidRPr="004F649B">
        <w:rPr>
          <w:rFonts w:ascii="Arial" w:hAnsi="Arial" w:cs="Arial"/>
          <w:b/>
          <w:sz w:val="24"/>
          <w:szCs w:val="24"/>
        </w:rPr>
        <w:t xml:space="preserve">Es preciso desarrollar actividades colectivas de reproducción con alto componente de solidaridad y de voluntad, también de interdependencia mercantil e intercambio de mercancías que se venden y se compran con dinero. </w:t>
      </w:r>
    </w:p>
    <w:p w:rsidR="00332421" w:rsidRPr="004F649B" w:rsidRDefault="00332421" w:rsidP="00332421">
      <w:pPr>
        <w:autoSpaceDE w:val="0"/>
        <w:autoSpaceDN w:val="0"/>
        <w:adjustRightInd w:val="0"/>
        <w:spacing w:after="0" w:line="360" w:lineRule="auto"/>
        <w:jc w:val="both"/>
        <w:rPr>
          <w:rFonts w:ascii="Arial" w:hAnsi="Arial" w:cs="Arial"/>
          <w:sz w:val="24"/>
          <w:szCs w:val="24"/>
        </w:rPr>
      </w:pPr>
    </w:p>
    <w:p w:rsidR="00332421" w:rsidRPr="004F649B" w:rsidRDefault="003A2D71" w:rsidP="001D65F6">
      <w:pPr>
        <w:autoSpaceDE w:val="0"/>
        <w:autoSpaceDN w:val="0"/>
        <w:adjustRightInd w:val="0"/>
        <w:spacing w:after="0" w:line="360" w:lineRule="auto"/>
        <w:ind w:firstLine="0"/>
        <w:jc w:val="both"/>
        <w:rPr>
          <w:rFonts w:ascii="Arial" w:hAnsi="Arial" w:cs="Arial"/>
          <w:sz w:val="24"/>
          <w:szCs w:val="24"/>
        </w:rPr>
      </w:pPr>
      <w:r>
        <w:rPr>
          <w:rFonts w:ascii="Arial" w:hAnsi="Arial" w:cs="Arial"/>
          <w:noProof/>
          <w:sz w:val="24"/>
          <w:szCs w:val="24"/>
          <w:lang w:val="es-ES" w:eastAsia="es-ES" w:bidi="ar-SA"/>
        </w:rPr>
        <w:drawing>
          <wp:anchor distT="0" distB="0" distL="114300" distR="114300" simplePos="0" relativeHeight="251722240" behindDoc="1" locked="0" layoutInCell="1" allowOverlap="1">
            <wp:simplePos x="0" y="0"/>
            <wp:positionH relativeFrom="column">
              <wp:posOffset>339725</wp:posOffset>
            </wp:positionH>
            <wp:positionV relativeFrom="paragraph">
              <wp:posOffset>321310</wp:posOffset>
            </wp:positionV>
            <wp:extent cx="4914900" cy="4720590"/>
            <wp:effectExtent l="19050" t="0" r="0" b="0"/>
            <wp:wrapNone/>
            <wp:docPr id="556"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r w:rsidR="00332421" w:rsidRPr="004F649B">
        <w:rPr>
          <w:rFonts w:ascii="Arial" w:hAnsi="Arial" w:cs="Arial"/>
          <w:sz w:val="24"/>
          <w:szCs w:val="24"/>
        </w:rPr>
        <w:t>El mercado es un sistema de relaciones, que establecen precios en base a relaciones mercancías, pero también de poder, por acuerdos o poderes de regulación o autorregulación, etc., en ese sentido el mercado capitalista controlado por los poderes monopólicos y sometido a una competencia salvaje, no es el único mercado posible. El reto es hacer posible unas relaciones de mercado donde no sea el intercambio desigual capitalista, ni tampoco el canibalismo, las principales características de las relaciones del mercado.</w:t>
      </w:r>
    </w:p>
    <w:p w:rsidR="00332421" w:rsidRPr="004F649B" w:rsidRDefault="00332421" w:rsidP="00332421">
      <w:pPr>
        <w:autoSpaceDE w:val="0"/>
        <w:autoSpaceDN w:val="0"/>
        <w:adjustRightInd w:val="0"/>
        <w:spacing w:after="0" w:line="360" w:lineRule="auto"/>
        <w:jc w:val="both"/>
        <w:rPr>
          <w:rFonts w:ascii="Arial" w:hAnsi="Arial" w:cs="Arial"/>
          <w:sz w:val="24"/>
          <w:szCs w:val="24"/>
        </w:rPr>
      </w:pPr>
    </w:p>
    <w:p w:rsidR="00332421" w:rsidRPr="004F649B" w:rsidRDefault="00332421" w:rsidP="001D65F6">
      <w:pPr>
        <w:autoSpaceDE w:val="0"/>
        <w:autoSpaceDN w:val="0"/>
        <w:adjustRightInd w:val="0"/>
        <w:spacing w:after="0" w:line="360" w:lineRule="auto"/>
        <w:ind w:firstLine="0"/>
        <w:jc w:val="both"/>
        <w:rPr>
          <w:rFonts w:ascii="Arial" w:hAnsi="Arial" w:cs="Arial"/>
          <w:sz w:val="24"/>
          <w:szCs w:val="24"/>
        </w:rPr>
      </w:pPr>
      <w:r w:rsidRPr="004F649B">
        <w:rPr>
          <w:rFonts w:ascii="Arial" w:hAnsi="Arial" w:cs="Arial"/>
          <w:sz w:val="24"/>
          <w:szCs w:val="24"/>
        </w:rPr>
        <w:t>Algunas corrientes de promoción popular ven en el mercado una institución hostil, de la misma manera que ven en el poder político y sus mecanismos una institución hostil. Hay que revisar esas dos caracterizaciones porque es casi imposible lograr un efecto a escala solamente con micro intervenciones solidarias. El proceso ético personalizado de los comportamientos sólo puede lograrse en grupos muy reducidos y en relaciones cara a cara.</w:t>
      </w:r>
    </w:p>
    <w:p w:rsidR="00332421" w:rsidRPr="004F649B" w:rsidRDefault="00332421" w:rsidP="00332421">
      <w:pPr>
        <w:autoSpaceDE w:val="0"/>
        <w:autoSpaceDN w:val="0"/>
        <w:adjustRightInd w:val="0"/>
        <w:spacing w:after="0" w:line="360" w:lineRule="auto"/>
        <w:jc w:val="both"/>
        <w:rPr>
          <w:rFonts w:ascii="Arial" w:hAnsi="Arial" w:cs="Arial"/>
          <w:sz w:val="24"/>
          <w:szCs w:val="24"/>
        </w:rPr>
      </w:pPr>
    </w:p>
    <w:p w:rsidR="00332421" w:rsidRPr="004F649B" w:rsidRDefault="00332421" w:rsidP="001D65F6">
      <w:pPr>
        <w:autoSpaceDE w:val="0"/>
        <w:autoSpaceDN w:val="0"/>
        <w:adjustRightInd w:val="0"/>
        <w:spacing w:after="0" w:line="360" w:lineRule="auto"/>
        <w:ind w:firstLine="0"/>
        <w:jc w:val="both"/>
        <w:rPr>
          <w:rFonts w:ascii="Arial" w:hAnsi="Arial" w:cs="Arial"/>
          <w:sz w:val="24"/>
          <w:szCs w:val="24"/>
        </w:rPr>
      </w:pPr>
      <w:r w:rsidRPr="004F649B">
        <w:rPr>
          <w:rFonts w:ascii="Arial" w:hAnsi="Arial" w:cs="Arial"/>
          <w:sz w:val="24"/>
          <w:szCs w:val="24"/>
        </w:rPr>
        <w:t xml:space="preserve">Por eso las sociedades han desarrollado sistemas de gobierno, normativos, de justicia y de control de los comportamientos. El hecho de que esos sistemas se hayan puesto al servicio de minorías poderosas o del capital no quiere decir que no sean necesarios como sistemas pero con otros contenidos: Justicia Social y Democracia Participativa </w:t>
      </w:r>
    </w:p>
    <w:p w:rsidR="00332421" w:rsidRPr="004F649B" w:rsidRDefault="00332421" w:rsidP="00332421">
      <w:pPr>
        <w:autoSpaceDE w:val="0"/>
        <w:autoSpaceDN w:val="0"/>
        <w:adjustRightInd w:val="0"/>
        <w:spacing w:after="0" w:line="360" w:lineRule="auto"/>
        <w:jc w:val="both"/>
        <w:rPr>
          <w:rFonts w:ascii="Arial" w:hAnsi="Arial" w:cs="Arial"/>
          <w:sz w:val="24"/>
          <w:szCs w:val="24"/>
        </w:rPr>
      </w:pPr>
    </w:p>
    <w:p w:rsidR="00332421" w:rsidRPr="004F649B" w:rsidRDefault="00332421" w:rsidP="001D65F6">
      <w:pPr>
        <w:autoSpaceDE w:val="0"/>
        <w:autoSpaceDN w:val="0"/>
        <w:adjustRightInd w:val="0"/>
        <w:spacing w:after="0" w:line="360" w:lineRule="auto"/>
        <w:ind w:firstLine="0"/>
        <w:jc w:val="both"/>
        <w:rPr>
          <w:rFonts w:ascii="Arial" w:hAnsi="Arial" w:cs="Arial"/>
          <w:b/>
          <w:sz w:val="24"/>
          <w:szCs w:val="24"/>
        </w:rPr>
      </w:pPr>
      <w:r w:rsidRPr="004F649B">
        <w:rPr>
          <w:rFonts w:ascii="Arial" w:hAnsi="Arial" w:cs="Arial"/>
          <w:b/>
          <w:sz w:val="24"/>
          <w:szCs w:val="24"/>
        </w:rPr>
        <w:t xml:space="preserve">Es necesario promover sistemas de intercambio, de cooperación o de competencia Cooperativa, de difusión de modalidades de consumo para otra calidad de vida. </w:t>
      </w:r>
    </w:p>
    <w:p w:rsidR="00332421" w:rsidRPr="004F649B" w:rsidRDefault="00332421" w:rsidP="00332421">
      <w:pPr>
        <w:autoSpaceDE w:val="0"/>
        <w:autoSpaceDN w:val="0"/>
        <w:adjustRightInd w:val="0"/>
        <w:spacing w:after="0" w:line="360" w:lineRule="auto"/>
        <w:jc w:val="both"/>
        <w:rPr>
          <w:rFonts w:ascii="Arial" w:hAnsi="Arial" w:cs="Arial"/>
          <w:sz w:val="24"/>
          <w:szCs w:val="24"/>
        </w:rPr>
      </w:pPr>
    </w:p>
    <w:p w:rsidR="00332421" w:rsidRPr="004F649B" w:rsidRDefault="00332421" w:rsidP="001D65F6">
      <w:pPr>
        <w:autoSpaceDE w:val="0"/>
        <w:autoSpaceDN w:val="0"/>
        <w:adjustRightInd w:val="0"/>
        <w:spacing w:after="0" w:line="360" w:lineRule="auto"/>
        <w:ind w:firstLine="0"/>
        <w:jc w:val="both"/>
        <w:rPr>
          <w:rFonts w:ascii="Arial" w:hAnsi="Arial" w:cs="Arial"/>
          <w:sz w:val="24"/>
          <w:szCs w:val="24"/>
        </w:rPr>
      </w:pPr>
      <w:r w:rsidRPr="004F649B">
        <w:rPr>
          <w:rFonts w:ascii="Arial" w:hAnsi="Arial" w:cs="Arial"/>
          <w:sz w:val="24"/>
          <w:szCs w:val="24"/>
        </w:rPr>
        <w:lastRenderedPageBreak/>
        <w:t>Es necesario desarrollar una capacidad sistémica para competir con las empresas capitalistas, lo que implica mecanismos de difusión de información y de conocimientos, de centros proactivos de desarrollo tecnológico y organizacional que faciliten las innovaciones y la cooperación entre emprendimientos y redes.</w:t>
      </w:r>
    </w:p>
    <w:p w:rsidR="00332421" w:rsidRPr="004F649B" w:rsidRDefault="00332421" w:rsidP="00332421">
      <w:pPr>
        <w:autoSpaceDE w:val="0"/>
        <w:autoSpaceDN w:val="0"/>
        <w:adjustRightInd w:val="0"/>
        <w:spacing w:after="0" w:line="360" w:lineRule="auto"/>
        <w:jc w:val="both"/>
        <w:rPr>
          <w:rFonts w:ascii="Arial" w:hAnsi="Arial" w:cs="Arial"/>
          <w:sz w:val="24"/>
          <w:szCs w:val="24"/>
        </w:rPr>
      </w:pPr>
    </w:p>
    <w:p w:rsidR="00332421" w:rsidRPr="004F649B" w:rsidRDefault="003A2D71" w:rsidP="001D65F6">
      <w:pPr>
        <w:autoSpaceDE w:val="0"/>
        <w:autoSpaceDN w:val="0"/>
        <w:adjustRightInd w:val="0"/>
        <w:spacing w:after="0" w:line="360" w:lineRule="auto"/>
        <w:ind w:firstLine="0"/>
        <w:jc w:val="both"/>
        <w:rPr>
          <w:rFonts w:ascii="Arial" w:hAnsi="Arial" w:cs="Arial"/>
          <w:sz w:val="24"/>
          <w:szCs w:val="24"/>
        </w:rPr>
      </w:pPr>
      <w:r>
        <w:rPr>
          <w:rFonts w:ascii="Arial" w:hAnsi="Arial" w:cs="Arial"/>
          <w:noProof/>
          <w:sz w:val="24"/>
          <w:szCs w:val="24"/>
          <w:lang w:val="es-ES" w:eastAsia="es-ES" w:bidi="ar-SA"/>
        </w:rPr>
        <w:drawing>
          <wp:anchor distT="0" distB="0" distL="114300" distR="114300" simplePos="0" relativeHeight="251721216" behindDoc="1" locked="0" layoutInCell="1" allowOverlap="1">
            <wp:simplePos x="0" y="0"/>
            <wp:positionH relativeFrom="column">
              <wp:posOffset>503555</wp:posOffset>
            </wp:positionH>
            <wp:positionV relativeFrom="paragraph">
              <wp:posOffset>431800</wp:posOffset>
            </wp:positionV>
            <wp:extent cx="4914900" cy="4720590"/>
            <wp:effectExtent l="19050" t="0" r="0" b="0"/>
            <wp:wrapNone/>
            <wp:docPr id="555"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r w:rsidR="00332421" w:rsidRPr="004F649B">
        <w:rPr>
          <w:rFonts w:ascii="Arial" w:hAnsi="Arial" w:cs="Arial"/>
          <w:sz w:val="24"/>
          <w:szCs w:val="24"/>
        </w:rPr>
        <w:t>Una economía del trabajo requiere que las universidades y centros de investigación comiencen a producir conocimientos que puedan ser puestos al alcance de las unidades de la economía popular, de sus redes y de sus asociaciones partiendo de los problemas que experimentan y proponiendo innovaciones con cierta autonomía.</w:t>
      </w:r>
    </w:p>
    <w:p w:rsidR="00332421" w:rsidRPr="004F649B" w:rsidRDefault="00332421" w:rsidP="00332421">
      <w:pPr>
        <w:autoSpaceDE w:val="0"/>
        <w:autoSpaceDN w:val="0"/>
        <w:adjustRightInd w:val="0"/>
        <w:spacing w:after="0" w:line="360" w:lineRule="auto"/>
        <w:jc w:val="both"/>
        <w:rPr>
          <w:rFonts w:ascii="Arial" w:hAnsi="Arial" w:cs="Arial"/>
          <w:sz w:val="24"/>
          <w:szCs w:val="24"/>
        </w:rPr>
      </w:pPr>
    </w:p>
    <w:p w:rsidR="00332421" w:rsidRPr="004F649B" w:rsidRDefault="00332421" w:rsidP="001D65F6">
      <w:pPr>
        <w:autoSpaceDE w:val="0"/>
        <w:autoSpaceDN w:val="0"/>
        <w:adjustRightInd w:val="0"/>
        <w:spacing w:after="0" w:line="360" w:lineRule="auto"/>
        <w:ind w:firstLine="0"/>
        <w:jc w:val="both"/>
        <w:rPr>
          <w:rFonts w:ascii="Arial" w:hAnsi="Arial" w:cs="Arial"/>
          <w:sz w:val="24"/>
          <w:szCs w:val="24"/>
        </w:rPr>
      </w:pPr>
      <w:r w:rsidRPr="004F649B">
        <w:rPr>
          <w:rFonts w:ascii="Arial" w:hAnsi="Arial" w:cs="Arial"/>
          <w:sz w:val="24"/>
          <w:szCs w:val="24"/>
        </w:rPr>
        <w:t xml:space="preserve">El desarrollo de estructuras económicas para una mayor autodeterminación requiere también el desarrollo de nuevas formas de organización y de representación de sujetos y actores sociales y políticos, con identidad para acordar programas y vías de acción coordinados y negociar el contenido de las políticas públicas y las relaciones de intercambio con la economía del capital y la economía pública. </w:t>
      </w:r>
    </w:p>
    <w:p w:rsidR="00332421" w:rsidRPr="004F649B" w:rsidRDefault="00332421" w:rsidP="00332421">
      <w:pPr>
        <w:autoSpaceDE w:val="0"/>
        <w:autoSpaceDN w:val="0"/>
        <w:adjustRightInd w:val="0"/>
        <w:spacing w:after="0" w:line="360" w:lineRule="auto"/>
        <w:jc w:val="both"/>
        <w:rPr>
          <w:rFonts w:ascii="Arial" w:hAnsi="Arial" w:cs="Arial"/>
          <w:sz w:val="24"/>
          <w:szCs w:val="24"/>
        </w:rPr>
      </w:pPr>
    </w:p>
    <w:p w:rsidR="00332421" w:rsidRPr="004F649B" w:rsidRDefault="00332421" w:rsidP="001D65F6">
      <w:pPr>
        <w:autoSpaceDE w:val="0"/>
        <w:autoSpaceDN w:val="0"/>
        <w:adjustRightInd w:val="0"/>
        <w:spacing w:after="0" w:line="360" w:lineRule="auto"/>
        <w:ind w:firstLine="0"/>
        <w:jc w:val="both"/>
        <w:rPr>
          <w:rFonts w:ascii="Arial" w:hAnsi="Arial" w:cs="Arial"/>
          <w:b/>
          <w:sz w:val="24"/>
          <w:szCs w:val="24"/>
        </w:rPr>
      </w:pPr>
      <w:r w:rsidRPr="004F649B">
        <w:rPr>
          <w:rFonts w:ascii="Arial" w:hAnsi="Arial" w:cs="Arial"/>
          <w:b/>
          <w:sz w:val="24"/>
          <w:szCs w:val="24"/>
        </w:rPr>
        <w:t>Es preciso avanzar en la reorganización política, hacia un sistema que permita el desarrollo de sujetos políticos colectivos capaces de ejercer un poder político – administrativo en representación de y con la participación de las mayorías.</w:t>
      </w:r>
    </w:p>
    <w:p w:rsidR="00332421" w:rsidRPr="004F649B" w:rsidRDefault="00332421" w:rsidP="00332421">
      <w:pPr>
        <w:autoSpaceDE w:val="0"/>
        <w:autoSpaceDN w:val="0"/>
        <w:adjustRightInd w:val="0"/>
        <w:spacing w:after="0" w:line="360" w:lineRule="auto"/>
        <w:jc w:val="both"/>
        <w:rPr>
          <w:rFonts w:ascii="Arial" w:hAnsi="Arial" w:cs="Arial"/>
          <w:sz w:val="24"/>
          <w:szCs w:val="24"/>
        </w:rPr>
      </w:pPr>
    </w:p>
    <w:p w:rsidR="00332421" w:rsidRPr="004F649B" w:rsidRDefault="00332421" w:rsidP="001D65F6">
      <w:pPr>
        <w:autoSpaceDE w:val="0"/>
        <w:autoSpaceDN w:val="0"/>
        <w:adjustRightInd w:val="0"/>
        <w:spacing w:after="0" w:line="360" w:lineRule="auto"/>
        <w:ind w:firstLine="0"/>
        <w:jc w:val="both"/>
        <w:rPr>
          <w:rFonts w:ascii="Arial" w:hAnsi="Arial" w:cs="Arial"/>
          <w:sz w:val="24"/>
          <w:szCs w:val="24"/>
        </w:rPr>
      </w:pPr>
      <w:r w:rsidRPr="004F649B">
        <w:rPr>
          <w:rFonts w:ascii="Arial" w:hAnsi="Arial" w:cs="Arial"/>
          <w:sz w:val="24"/>
          <w:szCs w:val="24"/>
        </w:rPr>
        <w:t>Desde esta perspectiva, el promotor de base que no se quiere contaminar con el mundo del poder o de la política limita su contribución al desarrollo de un sistema de economía popular, porque para que este sistema de la economía del trabajo pueda resistir al embate del capital se requiere la presencia del Estado democrático, basado en la democracia participativa, con funcionarios con otra concepción de su relación con la ciudadanía.</w:t>
      </w:r>
    </w:p>
    <w:p w:rsidR="00332421" w:rsidRPr="004F649B" w:rsidRDefault="00332421" w:rsidP="00332421">
      <w:pPr>
        <w:autoSpaceDE w:val="0"/>
        <w:autoSpaceDN w:val="0"/>
        <w:adjustRightInd w:val="0"/>
        <w:spacing w:after="0" w:line="360" w:lineRule="auto"/>
        <w:jc w:val="both"/>
        <w:rPr>
          <w:rFonts w:ascii="Arial" w:hAnsi="Arial" w:cs="Arial"/>
          <w:sz w:val="24"/>
          <w:szCs w:val="24"/>
        </w:rPr>
      </w:pPr>
    </w:p>
    <w:p w:rsidR="00332421" w:rsidRPr="004F649B" w:rsidRDefault="00332421" w:rsidP="001D65F6">
      <w:pPr>
        <w:autoSpaceDE w:val="0"/>
        <w:autoSpaceDN w:val="0"/>
        <w:adjustRightInd w:val="0"/>
        <w:spacing w:after="0" w:line="360" w:lineRule="auto"/>
        <w:ind w:firstLine="0"/>
        <w:jc w:val="both"/>
        <w:rPr>
          <w:rFonts w:ascii="Arial" w:hAnsi="Arial" w:cs="Arial"/>
          <w:sz w:val="24"/>
          <w:szCs w:val="24"/>
        </w:rPr>
      </w:pPr>
      <w:r w:rsidRPr="004F649B">
        <w:rPr>
          <w:rFonts w:ascii="Arial" w:hAnsi="Arial" w:cs="Arial"/>
          <w:sz w:val="24"/>
          <w:szCs w:val="24"/>
        </w:rPr>
        <w:lastRenderedPageBreak/>
        <w:t>Las corrientes políticas y sindicales, los movimientos de derechos humanos, los movimientos étnicos, de género, generacionales, los movimientos de los consumidores, son otras tantas formas de organización y de lucha que pueden contribuir al desarrollo de una economía popular. No hay un único sujeto, no hay una única forma de organización o de acción, tiene que haber pluralismo de iniciativas. Se pueden trabajar con las organizaciones barriales. Los maestros, los pastores, los artistas, los médicos y shamanes, pueden ser activistas de estas transformaciones. No hay sujetos privilegiados.</w:t>
      </w:r>
    </w:p>
    <w:p w:rsidR="00332421" w:rsidRPr="004F649B" w:rsidRDefault="00332421" w:rsidP="00332421">
      <w:pPr>
        <w:autoSpaceDE w:val="0"/>
        <w:autoSpaceDN w:val="0"/>
        <w:adjustRightInd w:val="0"/>
        <w:spacing w:after="0" w:line="360" w:lineRule="auto"/>
        <w:jc w:val="both"/>
        <w:rPr>
          <w:rFonts w:ascii="Arial" w:hAnsi="Arial" w:cs="Arial"/>
          <w:sz w:val="24"/>
          <w:szCs w:val="24"/>
        </w:rPr>
      </w:pPr>
    </w:p>
    <w:p w:rsidR="00332421" w:rsidRPr="004F649B" w:rsidRDefault="003A2D71" w:rsidP="001D65F6">
      <w:pPr>
        <w:autoSpaceDE w:val="0"/>
        <w:autoSpaceDN w:val="0"/>
        <w:adjustRightInd w:val="0"/>
        <w:spacing w:after="0" w:line="360" w:lineRule="auto"/>
        <w:ind w:firstLine="0"/>
        <w:jc w:val="both"/>
        <w:rPr>
          <w:rFonts w:ascii="Arial" w:hAnsi="Arial" w:cs="Arial"/>
          <w:sz w:val="24"/>
          <w:szCs w:val="24"/>
        </w:rPr>
      </w:pPr>
      <w:r>
        <w:rPr>
          <w:rFonts w:ascii="Arial" w:hAnsi="Arial" w:cs="Arial"/>
          <w:noProof/>
          <w:sz w:val="24"/>
          <w:szCs w:val="24"/>
          <w:lang w:val="es-ES" w:eastAsia="es-ES" w:bidi="ar-SA"/>
        </w:rPr>
        <w:drawing>
          <wp:anchor distT="0" distB="0" distL="114300" distR="114300" simplePos="0" relativeHeight="251720192" behindDoc="1" locked="0" layoutInCell="1" allowOverlap="1">
            <wp:simplePos x="0" y="0"/>
            <wp:positionH relativeFrom="column">
              <wp:posOffset>501650</wp:posOffset>
            </wp:positionH>
            <wp:positionV relativeFrom="paragraph">
              <wp:posOffset>-772160</wp:posOffset>
            </wp:positionV>
            <wp:extent cx="4914900" cy="4720590"/>
            <wp:effectExtent l="19050" t="0" r="0" b="0"/>
            <wp:wrapNone/>
            <wp:docPr id="554"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r w:rsidR="00332421" w:rsidRPr="004F649B">
        <w:rPr>
          <w:rFonts w:ascii="Arial" w:hAnsi="Arial" w:cs="Arial"/>
          <w:sz w:val="24"/>
          <w:szCs w:val="24"/>
        </w:rPr>
        <w:t>Por ellos mismo</w:t>
      </w:r>
      <w:r w:rsidR="001D65F6">
        <w:rPr>
          <w:rFonts w:ascii="Arial" w:hAnsi="Arial" w:cs="Arial"/>
          <w:sz w:val="24"/>
          <w:szCs w:val="24"/>
        </w:rPr>
        <w:t>s</w:t>
      </w:r>
      <w:r w:rsidR="00332421" w:rsidRPr="004F649B">
        <w:rPr>
          <w:rFonts w:ascii="Arial" w:hAnsi="Arial" w:cs="Arial"/>
          <w:sz w:val="24"/>
          <w:szCs w:val="24"/>
        </w:rPr>
        <w:t>, no puede presuponerse un sujeto sino que el o los sujetos colectivos tienen que ir configurándose durante el desarrollo mismo de las nuevas estructuras socioeconómicas. Desde ese punto de vista, una pieza clave de la propuesta de desarrollo de la economía popular es la democratización. No ayuda admitir que la política es corrupta y que no se puede hacer nada con el mundo de la política para dedicarse al activismo social, dejando la democracia y el control de los recursos públicos en manos de representantes políticos que sustituyan la voluntad de las mayorías. La lucha de la democratización va junto con la lucha por otras condiciones económicas. Además el activismo en la sociedad no está exento de relaciones de poder y de generar estructuras de poder, pues es condición de su eficacia. Así, es fundamental confrontar a los monopolios de servicios, comerciales, financieros, a la corrupción pública, a la venalidad de la justicia.</w:t>
      </w:r>
    </w:p>
    <w:p w:rsidR="00332421" w:rsidRPr="004F649B" w:rsidRDefault="00332421" w:rsidP="00332421">
      <w:pPr>
        <w:autoSpaceDE w:val="0"/>
        <w:autoSpaceDN w:val="0"/>
        <w:adjustRightInd w:val="0"/>
        <w:spacing w:after="0" w:line="360" w:lineRule="auto"/>
        <w:jc w:val="both"/>
        <w:rPr>
          <w:rFonts w:ascii="Arial" w:hAnsi="Arial" w:cs="Arial"/>
          <w:sz w:val="24"/>
          <w:szCs w:val="24"/>
        </w:rPr>
      </w:pPr>
    </w:p>
    <w:p w:rsidR="00332421" w:rsidRPr="004F649B" w:rsidRDefault="00332421" w:rsidP="001D65F6">
      <w:pPr>
        <w:autoSpaceDE w:val="0"/>
        <w:autoSpaceDN w:val="0"/>
        <w:adjustRightInd w:val="0"/>
        <w:spacing w:after="0" w:line="360" w:lineRule="auto"/>
        <w:ind w:firstLine="0"/>
        <w:jc w:val="both"/>
        <w:rPr>
          <w:rFonts w:ascii="Arial" w:hAnsi="Arial" w:cs="Arial"/>
          <w:sz w:val="24"/>
          <w:szCs w:val="24"/>
        </w:rPr>
      </w:pPr>
      <w:r w:rsidRPr="004F649B">
        <w:rPr>
          <w:rFonts w:ascii="Arial" w:hAnsi="Arial" w:cs="Arial"/>
          <w:sz w:val="24"/>
          <w:szCs w:val="24"/>
        </w:rPr>
        <w:t>Transformar la economía popular implica la lucha contra los monopolios y esa lucha se potencia si hay un poder político democrático. Implica, claro, una transformación de la cultura, porque uno de los principales obstáculos es el sentido común legitimador de este sistema excluyente. Hay una cuestión de poder en el fondo, no es que las ideas neoliberales se impusieron en el mundo como un paradigma por una corrección teórica o su validez empírica; se impusieron por una correlación de poder previa que las entronizó como ideología dominante.</w:t>
      </w:r>
    </w:p>
    <w:p w:rsidR="00332421" w:rsidRDefault="00332421" w:rsidP="00332421">
      <w:pPr>
        <w:pStyle w:val="Sinespaciado"/>
        <w:spacing w:line="360" w:lineRule="auto"/>
        <w:rPr>
          <w:rFonts w:ascii="Bookman Old Style" w:hAnsi="Bookman Old Style" w:cs="Arial"/>
          <w:sz w:val="24"/>
        </w:rPr>
      </w:pPr>
    </w:p>
    <w:p w:rsidR="00332421" w:rsidRDefault="00332421" w:rsidP="005245FC">
      <w:pPr>
        <w:pStyle w:val="Sinespaciado"/>
        <w:spacing w:line="360" w:lineRule="auto"/>
        <w:rPr>
          <w:rFonts w:ascii="Bookman Old Style" w:hAnsi="Bookman Old Style" w:cs="Arial"/>
          <w:sz w:val="24"/>
        </w:rPr>
      </w:pPr>
    </w:p>
    <w:p w:rsidR="001D65F6" w:rsidRDefault="00EB0929" w:rsidP="001D65F6">
      <w:pPr>
        <w:pStyle w:val="Sinespaciado"/>
        <w:spacing w:line="360" w:lineRule="auto"/>
        <w:rPr>
          <w:rFonts w:ascii="Bookman Old Style" w:hAnsi="Bookman Old Style" w:cs="Arial"/>
          <w:sz w:val="24"/>
        </w:rPr>
      </w:pPr>
      <w:r w:rsidRPr="00EB0929">
        <w:rPr>
          <w:rFonts w:ascii="Bookman Old Style" w:hAnsi="Bookman Old Style" w:cs="Arial"/>
          <w:noProof/>
          <w:color w:val="000000"/>
          <w:sz w:val="24"/>
          <w:szCs w:val="24"/>
          <w:lang w:val="es-ES" w:eastAsia="es-ES" w:bidi="ar-SA"/>
        </w:rPr>
        <w:lastRenderedPageBreak/>
        <w:pict>
          <v:rect id="_x0000_s1320" style="position:absolute;margin-left:-88pt;margin-top:18pt;width:616pt;height:81pt;z-index:251665920" fillcolor="#4f81bd" stroked="f" strokeweight="0">
            <v:fill color2="#365e8f" focusposition=".5,.5" focussize="" focus="100%" type="gradientRadial"/>
            <v:shadow on="t" type="perspective" color="#243f60" offset="1pt" offset2="-3pt"/>
            <v:textbox style="mso-next-textbox:#_x0000_s1320">
              <w:txbxContent>
                <w:p w:rsidR="00555450" w:rsidRPr="00717AE3" w:rsidRDefault="00555450" w:rsidP="00353A29">
                  <w:pPr>
                    <w:pStyle w:val="Sinespaciado"/>
                    <w:jc w:val="center"/>
                    <w:rPr>
                      <w:rFonts w:ascii="Arial" w:hAnsi="Arial" w:cs="Arial"/>
                      <w:i/>
                      <w:color w:val="FFFFFF"/>
                      <w:sz w:val="56"/>
                      <w:szCs w:val="56"/>
                    </w:rPr>
                  </w:pPr>
                  <w:r w:rsidRPr="00717AE3">
                    <w:rPr>
                      <w:rFonts w:ascii="Arial" w:hAnsi="Arial" w:cs="Arial"/>
                      <w:b/>
                      <w:bCs/>
                      <w:i/>
                      <w:color w:val="FFFFFF"/>
                      <w:sz w:val="56"/>
                      <w:szCs w:val="56"/>
                      <w:lang w:val="es-ES"/>
                    </w:rPr>
                    <w:t>PROSPECTIVA ECONÓMICA DEL MUNICIPIO DE PAMPLONA</w:t>
                  </w:r>
                </w:p>
                <w:p w:rsidR="00555450" w:rsidRPr="00916096" w:rsidRDefault="00555450" w:rsidP="00353A29">
                  <w:pPr>
                    <w:jc w:val="center"/>
                    <w:rPr>
                      <w:rFonts w:ascii="Arial" w:hAnsi="Arial" w:cs="Arial"/>
                      <w:i/>
                      <w:color w:val="FFFFFF"/>
                      <w:sz w:val="48"/>
                      <w:lang w:val="es-ES"/>
                    </w:rPr>
                  </w:pPr>
                </w:p>
              </w:txbxContent>
            </v:textbox>
          </v:rect>
        </w:pict>
      </w:r>
    </w:p>
    <w:p w:rsidR="001D65F6" w:rsidRDefault="001D65F6" w:rsidP="001D65F6">
      <w:pPr>
        <w:pStyle w:val="Sinespaciado"/>
        <w:spacing w:line="360" w:lineRule="auto"/>
        <w:rPr>
          <w:rFonts w:ascii="Bookman Old Style" w:hAnsi="Bookman Old Style" w:cs="Arial"/>
          <w:sz w:val="24"/>
        </w:rPr>
      </w:pPr>
    </w:p>
    <w:p w:rsidR="004B3BD7" w:rsidRPr="005A6F7C" w:rsidRDefault="004B3BD7" w:rsidP="00C84EF5">
      <w:pPr>
        <w:pStyle w:val="Sinespaciado"/>
        <w:spacing w:line="360" w:lineRule="auto"/>
        <w:jc w:val="both"/>
        <w:rPr>
          <w:rFonts w:ascii="Bookman Old Style" w:hAnsi="Bookman Old Style" w:cs="Arial"/>
          <w:b/>
          <w:sz w:val="24"/>
        </w:rPr>
      </w:pPr>
      <w:r w:rsidRPr="005A6F7C">
        <w:rPr>
          <w:rFonts w:ascii="Bookman Old Style" w:hAnsi="Bookman Old Style" w:cs="Arial"/>
          <w:b/>
          <w:sz w:val="24"/>
        </w:rPr>
        <w:t>PONENCIA:</w:t>
      </w:r>
    </w:p>
    <w:p w:rsidR="004B3BD7" w:rsidRPr="005A6F7C" w:rsidRDefault="004B3BD7" w:rsidP="00C84EF5">
      <w:pPr>
        <w:pStyle w:val="Sinespaciado"/>
        <w:spacing w:line="360" w:lineRule="auto"/>
        <w:jc w:val="both"/>
        <w:rPr>
          <w:rFonts w:ascii="Bookman Old Style" w:hAnsi="Bookman Old Style" w:cs="Arial"/>
          <w:b/>
          <w:sz w:val="24"/>
        </w:rPr>
      </w:pPr>
      <w:r w:rsidRPr="005A6F7C">
        <w:rPr>
          <w:rFonts w:ascii="Bookman Old Style" w:hAnsi="Bookman Old Style" w:cs="Arial"/>
          <w:b/>
          <w:sz w:val="24"/>
        </w:rPr>
        <w:t>CARLOS HUMBERTO SOLANO ESPINOSA</w:t>
      </w:r>
    </w:p>
    <w:p w:rsidR="004B3BD7" w:rsidRPr="005A6F7C" w:rsidRDefault="004B3BD7" w:rsidP="00C84EF5">
      <w:pPr>
        <w:pStyle w:val="Sinespaciado"/>
        <w:spacing w:line="360" w:lineRule="auto"/>
        <w:jc w:val="both"/>
        <w:rPr>
          <w:rFonts w:ascii="Bookman Old Style" w:hAnsi="Bookman Old Style" w:cs="Arial"/>
          <w:b/>
          <w:sz w:val="24"/>
        </w:rPr>
      </w:pPr>
      <w:r w:rsidRPr="005A6F7C">
        <w:rPr>
          <w:rFonts w:ascii="Bookman Old Style" w:hAnsi="Bookman Old Style" w:cs="Arial"/>
          <w:b/>
          <w:sz w:val="24"/>
        </w:rPr>
        <w:t>Cámara de Comercio de Pamplona</w:t>
      </w:r>
    </w:p>
    <w:p w:rsidR="004B3BD7" w:rsidRPr="00143CAA" w:rsidRDefault="003A2D71" w:rsidP="00C84EF5">
      <w:pPr>
        <w:pStyle w:val="Sinespaciado"/>
        <w:spacing w:line="360" w:lineRule="auto"/>
        <w:jc w:val="both"/>
        <w:rPr>
          <w:rFonts w:ascii="Bookman Old Style" w:hAnsi="Bookman Old Style" w:cs="Arial"/>
          <w:b/>
          <w:sz w:val="24"/>
        </w:rPr>
      </w:pPr>
      <w:r>
        <w:rPr>
          <w:rFonts w:ascii="Bookman Old Style" w:hAnsi="Bookman Old Style" w:cs="Arial"/>
          <w:noProof/>
          <w:sz w:val="24"/>
          <w:lang w:val="es-ES" w:eastAsia="es-ES" w:bidi="ar-SA"/>
        </w:rPr>
        <w:drawing>
          <wp:anchor distT="0" distB="0" distL="114300" distR="114300" simplePos="0" relativeHeight="251601408" behindDoc="1" locked="0" layoutInCell="1" allowOverlap="1">
            <wp:simplePos x="0" y="0"/>
            <wp:positionH relativeFrom="column">
              <wp:posOffset>349250</wp:posOffset>
            </wp:positionH>
            <wp:positionV relativeFrom="paragraph">
              <wp:posOffset>99695</wp:posOffset>
            </wp:positionV>
            <wp:extent cx="4914900" cy="4720590"/>
            <wp:effectExtent l="19050" t="0" r="0" b="0"/>
            <wp:wrapNone/>
            <wp:docPr id="26"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p>
    <w:p w:rsidR="005877A8" w:rsidRPr="005245FC" w:rsidRDefault="00F52232" w:rsidP="00C84EF5">
      <w:pPr>
        <w:pStyle w:val="Sinespaciado"/>
        <w:spacing w:line="360" w:lineRule="auto"/>
        <w:jc w:val="both"/>
        <w:rPr>
          <w:rFonts w:ascii="Arial" w:hAnsi="Arial" w:cs="Arial"/>
          <w:sz w:val="24"/>
        </w:rPr>
      </w:pPr>
      <w:r w:rsidRPr="005245FC">
        <w:rPr>
          <w:rFonts w:ascii="Arial" w:hAnsi="Arial" w:cs="Arial"/>
          <w:sz w:val="24"/>
        </w:rPr>
        <w:t>La prospectiva  económica consiste en proyectar el futuro del municipio  con base  en la planeación del desarrollo  productivo; de tal manera</w:t>
      </w:r>
      <w:r w:rsidR="00717AE3" w:rsidRPr="005245FC">
        <w:rPr>
          <w:rFonts w:ascii="Arial" w:hAnsi="Arial" w:cs="Arial"/>
          <w:sz w:val="24"/>
        </w:rPr>
        <w:t xml:space="preserve">  que conociendo las fortalezas</w:t>
      </w:r>
      <w:r w:rsidRPr="005245FC">
        <w:rPr>
          <w:rFonts w:ascii="Arial" w:hAnsi="Arial" w:cs="Arial"/>
          <w:sz w:val="24"/>
        </w:rPr>
        <w:t>,</w:t>
      </w:r>
      <w:r w:rsidR="00717AE3" w:rsidRPr="005245FC">
        <w:rPr>
          <w:rFonts w:ascii="Arial" w:hAnsi="Arial" w:cs="Arial"/>
          <w:sz w:val="24"/>
        </w:rPr>
        <w:t xml:space="preserve"> </w:t>
      </w:r>
      <w:r w:rsidRPr="005245FC">
        <w:rPr>
          <w:rFonts w:ascii="Arial" w:hAnsi="Arial" w:cs="Arial"/>
          <w:sz w:val="24"/>
        </w:rPr>
        <w:t>oportunidades</w:t>
      </w:r>
      <w:r w:rsidR="00717AE3" w:rsidRPr="005245FC">
        <w:rPr>
          <w:rFonts w:ascii="Arial" w:hAnsi="Arial" w:cs="Arial"/>
          <w:sz w:val="24"/>
        </w:rPr>
        <w:t>,</w:t>
      </w:r>
      <w:r w:rsidRPr="005245FC">
        <w:rPr>
          <w:rFonts w:ascii="Arial" w:hAnsi="Arial" w:cs="Arial"/>
          <w:sz w:val="24"/>
        </w:rPr>
        <w:t xml:space="preserve"> debilidades y amenazas  a partir  del diagnostico  socioeconómico; se oriente  un  futuro  participativo, con equidad, justicia y sostenibilidad, para la comunidad.</w:t>
      </w:r>
    </w:p>
    <w:p w:rsidR="00F52232" w:rsidRPr="005245FC" w:rsidRDefault="00F52232" w:rsidP="00C84EF5">
      <w:pPr>
        <w:pStyle w:val="Sinespaciado"/>
        <w:spacing w:line="360" w:lineRule="auto"/>
        <w:jc w:val="both"/>
        <w:rPr>
          <w:rFonts w:ascii="Arial" w:hAnsi="Arial" w:cs="Arial"/>
          <w:sz w:val="24"/>
        </w:rPr>
      </w:pPr>
    </w:p>
    <w:p w:rsidR="00F52232" w:rsidRPr="005245FC" w:rsidRDefault="00F52232" w:rsidP="00C84EF5">
      <w:pPr>
        <w:pStyle w:val="Sinespaciado"/>
        <w:spacing w:line="360" w:lineRule="auto"/>
        <w:jc w:val="both"/>
        <w:rPr>
          <w:rFonts w:ascii="Arial" w:hAnsi="Arial" w:cs="Arial"/>
          <w:sz w:val="24"/>
        </w:rPr>
      </w:pPr>
      <w:r w:rsidRPr="005245FC">
        <w:rPr>
          <w:rFonts w:ascii="Arial" w:hAnsi="Arial" w:cs="Arial"/>
          <w:sz w:val="24"/>
        </w:rPr>
        <w:t>El desarrollo  económico  de nuestra ciudad se debe entender  como un  medio que contribuye al mejoramiento de la calidad  de vida de los  ciudadanos; es por ello, que la perspectiva  económica  debe ser uno de los ejes en el  enfoque  de desarrollo  competitivo de nuestro municipio.</w:t>
      </w:r>
    </w:p>
    <w:p w:rsidR="00F52232" w:rsidRPr="005245FC" w:rsidRDefault="00F52232" w:rsidP="00C84EF5">
      <w:pPr>
        <w:pStyle w:val="Sinespaciado"/>
        <w:spacing w:line="360" w:lineRule="auto"/>
        <w:jc w:val="both"/>
        <w:rPr>
          <w:rFonts w:ascii="Arial" w:hAnsi="Arial" w:cs="Arial"/>
          <w:sz w:val="24"/>
        </w:rPr>
      </w:pPr>
    </w:p>
    <w:p w:rsidR="00F52232" w:rsidRPr="005245FC" w:rsidRDefault="00F52232" w:rsidP="00C84EF5">
      <w:pPr>
        <w:pStyle w:val="Sinespaciado"/>
        <w:spacing w:line="360" w:lineRule="auto"/>
        <w:jc w:val="both"/>
        <w:rPr>
          <w:rFonts w:ascii="Arial" w:hAnsi="Arial" w:cs="Arial"/>
          <w:sz w:val="24"/>
        </w:rPr>
      </w:pPr>
      <w:r w:rsidRPr="005245FC">
        <w:rPr>
          <w:rFonts w:ascii="Arial" w:hAnsi="Arial" w:cs="Arial"/>
          <w:sz w:val="24"/>
        </w:rPr>
        <w:t>El modelo ideal debe estar  orientado a  facilita</w:t>
      </w:r>
      <w:r w:rsidR="00717AE3" w:rsidRPr="005245FC">
        <w:rPr>
          <w:rFonts w:ascii="Arial" w:hAnsi="Arial" w:cs="Arial"/>
          <w:sz w:val="24"/>
        </w:rPr>
        <w:t>r</w:t>
      </w:r>
      <w:r w:rsidRPr="005245FC">
        <w:rPr>
          <w:rFonts w:ascii="Arial" w:hAnsi="Arial" w:cs="Arial"/>
          <w:sz w:val="24"/>
        </w:rPr>
        <w:t xml:space="preserve"> las acciones asociativas bajo sus diferente características (cooperativas, circuitos productivos, encadenamientos productivos, desarrollo de ideas de negocios; todas   ellas  como parte  d</w:t>
      </w:r>
      <w:r w:rsidR="000C7A11" w:rsidRPr="005245FC">
        <w:rPr>
          <w:rFonts w:ascii="Arial" w:hAnsi="Arial" w:cs="Arial"/>
          <w:sz w:val="24"/>
        </w:rPr>
        <w:t>el tejido  empresarial de la  c</w:t>
      </w:r>
      <w:r w:rsidRPr="005245FC">
        <w:rPr>
          <w:rFonts w:ascii="Arial" w:hAnsi="Arial" w:cs="Arial"/>
          <w:sz w:val="24"/>
        </w:rPr>
        <w:t>i</w:t>
      </w:r>
      <w:r w:rsidR="000C7A11" w:rsidRPr="005245FC">
        <w:rPr>
          <w:rFonts w:ascii="Arial" w:hAnsi="Arial" w:cs="Arial"/>
          <w:sz w:val="24"/>
        </w:rPr>
        <w:t xml:space="preserve">udad </w:t>
      </w:r>
      <w:r w:rsidRPr="005245FC">
        <w:rPr>
          <w:rFonts w:ascii="Arial" w:hAnsi="Arial" w:cs="Arial"/>
          <w:sz w:val="24"/>
        </w:rPr>
        <w:t>representada en la identificación  de clusters  que permitan  una mayor  y  mej</w:t>
      </w:r>
      <w:r w:rsidR="000C7A11" w:rsidRPr="005245FC">
        <w:rPr>
          <w:rFonts w:ascii="Arial" w:hAnsi="Arial" w:cs="Arial"/>
          <w:sz w:val="24"/>
        </w:rPr>
        <w:t>or integración  de la comunidad</w:t>
      </w:r>
      <w:r w:rsidRPr="005245FC">
        <w:rPr>
          <w:rFonts w:ascii="Arial" w:hAnsi="Arial" w:cs="Arial"/>
          <w:sz w:val="24"/>
        </w:rPr>
        <w:t>, con la realidad económica de nuestra ciudad.</w:t>
      </w:r>
      <w:r w:rsidR="00143CAA" w:rsidRPr="005245FC">
        <w:rPr>
          <w:rFonts w:ascii="Arial" w:hAnsi="Arial" w:cs="Arial"/>
          <w:sz w:val="24"/>
        </w:rPr>
        <w:t xml:space="preserve">  </w:t>
      </w:r>
      <w:r w:rsidRPr="005245FC">
        <w:rPr>
          <w:rFonts w:ascii="Arial" w:hAnsi="Arial" w:cs="Arial"/>
          <w:sz w:val="24"/>
        </w:rPr>
        <w:t>En este enfoque, es neces</w:t>
      </w:r>
      <w:r w:rsidR="000C7A11" w:rsidRPr="005245FC">
        <w:rPr>
          <w:rFonts w:ascii="Arial" w:hAnsi="Arial" w:cs="Arial"/>
          <w:sz w:val="24"/>
        </w:rPr>
        <w:t>ario</w:t>
      </w:r>
      <w:r w:rsidRPr="005245FC">
        <w:rPr>
          <w:rFonts w:ascii="Arial" w:hAnsi="Arial" w:cs="Arial"/>
          <w:sz w:val="24"/>
        </w:rPr>
        <w:t xml:space="preserve"> incluir  elementos  relacionados  con los mecanismos  para que los ciudadanos  accedan  a las oportunidades de desarrollo. El acceso a  la educación, son condiciones indispensables para el equilibrio en el desarrollo de la  ciudad.</w:t>
      </w:r>
    </w:p>
    <w:p w:rsidR="00143CAA" w:rsidRPr="005245FC" w:rsidRDefault="00143CAA" w:rsidP="00C84EF5">
      <w:pPr>
        <w:pStyle w:val="Sinespaciado"/>
        <w:spacing w:line="360" w:lineRule="auto"/>
        <w:jc w:val="both"/>
        <w:rPr>
          <w:rFonts w:ascii="Arial" w:hAnsi="Arial" w:cs="Arial"/>
          <w:sz w:val="24"/>
        </w:rPr>
      </w:pPr>
    </w:p>
    <w:p w:rsidR="00BE5C13" w:rsidRPr="005245FC" w:rsidRDefault="00BE5C13" w:rsidP="00C84EF5">
      <w:pPr>
        <w:pStyle w:val="Sinespaciado"/>
        <w:spacing w:line="360" w:lineRule="auto"/>
        <w:jc w:val="both"/>
        <w:rPr>
          <w:rFonts w:ascii="Arial" w:hAnsi="Arial" w:cs="Arial"/>
          <w:sz w:val="24"/>
        </w:rPr>
      </w:pPr>
      <w:r w:rsidRPr="005245FC">
        <w:rPr>
          <w:rFonts w:ascii="Arial" w:hAnsi="Arial" w:cs="Arial"/>
          <w:sz w:val="24"/>
        </w:rPr>
        <w:t xml:space="preserve">En igual sentido, incluir la  cultura  de la legalidad  y la formalidad  como  un </w:t>
      </w:r>
      <w:r w:rsidR="000C7A11" w:rsidRPr="005245FC">
        <w:rPr>
          <w:rFonts w:ascii="Arial" w:hAnsi="Arial" w:cs="Arial"/>
          <w:sz w:val="24"/>
        </w:rPr>
        <w:t xml:space="preserve">componente de sostenibilidad </w:t>
      </w:r>
      <w:r w:rsidRPr="005245FC">
        <w:rPr>
          <w:rFonts w:ascii="Arial" w:hAnsi="Arial" w:cs="Arial"/>
          <w:sz w:val="24"/>
        </w:rPr>
        <w:t>territorial permitirá  un mayor  equilibrio en el  desarrollo  urbano, ambiental y económico.</w:t>
      </w:r>
    </w:p>
    <w:p w:rsidR="00BE5C13" w:rsidRPr="00143CAA" w:rsidRDefault="00BE5C13" w:rsidP="00C84EF5">
      <w:pPr>
        <w:pStyle w:val="Sinespaciado"/>
        <w:spacing w:line="360" w:lineRule="auto"/>
        <w:jc w:val="both"/>
        <w:rPr>
          <w:rFonts w:ascii="Bookman Old Style" w:hAnsi="Bookman Old Style" w:cs="Arial"/>
          <w:sz w:val="24"/>
        </w:rPr>
      </w:pPr>
    </w:p>
    <w:p w:rsidR="00BE5C13" w:rsidRPr="005245FC" w:rsidRDefault="00BE5C13" w:rsidP="00C84EF5">
      <w:pPr>
        <w:pStyle w:val="Sinespaciado"/>
        <w:spacing w:line="360" w:lineRule="auto"/>
        <w:jc w:val="both"/>
        <w:rPr>
          <w:rFonts w:ascii="Arial" w:hAnsi="Arial" w:cs="Arial"/>
          <w:sz w:val="24"/>
        </w:rPr>
      </w:pPr>
      <w:r w:rsidRPr="005245FC">
        <w:rPr>
          <w:rFonts w:ascii="Arial" w:hAnsi="Arial" w:cs="Arial"/>
          <w:sz w:val="24"/>
        </w:rPr>
        <w:lastRenderedPageBreak/>
        <w:t>Por ello, legalizar  y  formalizar unidades  productivas  contribuiría de manera importante a la productividad y competitividad  de la ciudad en materia  de  desarrollo  urbano y productivo.</w:t>
      </w:r>
    </w:p>
    <w:p w:rsidR="00BE5C13" w:rsidRPr="005245FC" w:rsidRDefault="00BE5C13" w:rsidP="00C84EF5">
      <w:pPr>
        <w:pStyle w:val="Sinespaciado"/>
        <w:spacing w:line="360" w:lineRule="auto"/>
        <w:jc w:val="both"/>
        <w:rPr>
          <w:rFonts w:ascii="Arial" w:hAnsi="Arial" w:cs="Arial"/>
          <w:sz w:val="24"/>
        </w:rPr>
      </w:pPr>
    </w:p>
    <w:p w:rsidR="00BE5C13" w:rsidRPr="005245FC" w:rsidRDefault="003A2D71" w:rsidP="00C84EF5">
      <w:pPr>
        <w:pStyle w:val="Sinespaciado"/>
        <w:spacing w:line="360" w:lineRule="auto"/>
        <w:jc w:val="both"/>
        <w:rPr>
          <w:rFonts w:ascii="Arial" w:hAnsi="Arial" w:cs="Arial"/>
          <w:sz w:val="24"/>
        </w:rPr>
      </w:pPr>
      <w:r>
        <w:rPr>
          <w:rFonts w:ascii="Arial" w:hAnsi="Arial" w:cs="Arial"/>
          <w:noProof/>
          <w:sz w:val="24"/>
          <w:lang w:val="es-ES" w:eastAsia="es-ES" w:bidi="ar-SA"/>
        </w:rPr>
        <w:drawing>
          <wp:anchor distT="0" distB="0" distL="114300" distR="114300" simplePos="0" relativeHeight="251602432" behindDoc="1" locked="0" layoutInCell="1" allowOverlap="1">
            <wp:simplePos x="0" y="0"/>
            <wp:positionH relativeFrom="column">
              <wp:posOffset>279400</wp:posOffset>
            </wp:positionH>
            <wp:positionV relativeFrom="paragraph">
              <wp:posOffset>321310</wp:posOffset>
            </wp:positionV>
            <wp:extent cx="4914900" cy="4720590"/>
            <wp:effectExtent l="19050" t="0" r="0" b="0"/>
            <wp:wrapNone/>
            <wp:docPr id="27"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r w:rsidR="00BE5C13" w:rsidRPr="005245FC">
        <w:rPr>
          <w:rFonts w:ascii="Arial" w:hAnsi="Arial" w:cs="Arial"/>
          <w:sz w:val="24"/>
        </w:rPr>
        <w:t xml:space="preserve">En su relación con lo económico y lo territorial, la perspectiva  del gobierno nacional  es determinante.  La inclusión  de nuestro  municipio en los proyectos de competitividad nacional es de  vital importancia- muestra de ello la  doble calzada </w:t>
      </w:r>
      <w:r w:rsidR="00DC0584" w:rsidRPr="005245FC">
        <w:rPr>
          <w:rFonts w:ascii="Arial" w:hAnsi="Arial" w:cs="Arial"/>
          <w:sz w:val="24"/>
        </w:rPr>
        <w:t>Pamplona</w:t>
      </w:r>
      <w:r w:rsidR="00BE5C13" w:rsidRPr="005245FC">
        <w:rPr>
          <w:rFonts w:ascii="Arial" w:hAnsi="Arial" w:cs="Arial"/>
          <w:sz w:val="24"/>
        </w:rPr>
        <w:t xml:space="preserve"> –Bucaramanga (plan para unir  el pacifico  con Venezuela con  una vía  de </w:t>
      </w:r>
      <w:smartTag w:uri="urn:schemas-microsoft-com:office:smarttags" w:element="metricconverter">
        <w:smartTagPr>
          <w:attr w:name="ProductID" w:val="1.800 kil￳metros"/>
        </w:smartTagPr>
        <w:r w:rsidR="00BE5C13" w:rsidRPr="005245FC">
          <w:rPr>
            <w:rFonts w:ascii="Arial" w:hAnsi="Arial" w:cs="Arial"/>
            <w:sz w:val="24"/>
          </w:rPr>
          <w:t>1.800 kilómetros</w:t>
        </w:r>
      </w:smartTag>
      <w:r w:rsidR="00BE5C13" w:rsidRPr="005245FC">
        <w:rPr>
          <w:rFonts w:ascii="Arial" w:hAnsi="Arial" w:cs="Arial"/>
          <w:sz w:val="24"/>
        </w:rPr>
        <w:t xml:space="preserve">), el mejoramiento  de la  vía Pamplona- </w:t>
      </w:r>
      <w:smartTag w:uri="urn:schemas-microsoft-com:office:smarttags" w:element="PersonName">
        <w:smartTagPr>
          <w:attr w:name="ProductID" w:val="la Lej￭a"/>
        </w:smartTagPr>
        <w:r w:rsidR="00BE5C13" w:rsidRPr="005245FC">
          <w:rPr>
            <w:rFonts w:ascii="Arial" w:hAnsi="Arial" w:cs="Arial"/>
            <w:sz w:val="24"/>
          </w:rPr>
          <w:t>la Lejía</w:t>
        </w:r>
      </w:smartTag>
      <w:r w:rsidR="00BE5C13" w:rsidRPr="005245FC">
        <w:rPr>
          <w:rFonts w:ascii="Arial" w:hAnsi="Arial" w:cs="Arial"/>
          <w:sz w:val="24"/>
        </w:rPr>
        <w:t xml:space="preserve"> – Saravena Arauca-; obras que se estima que estén en funcionamiento para el año 2012, alternativas </w:t>
      </w:r>
      <w:r w:rsidR="00DC0584" w:rsidRPr="005245FC">
        <w:rPr>
          <w:rFonts w:ascii="Arial" w:hAnsi="Arial" w:cs="Arial"/>
          <w:sz w:val="24"/>
        </w:rPr>
        <w:t>de desarrollo que potencializará</w:t>
      </w:r>
      <w:r w:rsidR="00BE5C13" w:rsidRPr="005245FC">
        <w:rPr>
          <w:rFonts w:ascii="Arial" w:hAnsi="Arial" w:cs="Arial"/>
          <w:sz w:val="24"/>
        </w:rPr>
        <w:t xml:space="preserve">n a Pamplona en un centro de inversión, destino de recursos de cooperación </w:t>
      </w:r>
      <w:r w:rsidR="00DC0584" w:rsidRPr="005245FC">
        <w:rPr>
          <w:rFonts w:ascii="Arial" w:hAnsi="Arial" w:cs="Arial"/>
          <w:sz w:val="24"/>
        </w:rPr>
        <w:t xml:space="preserve">y destino de eventos </w:t>
      </w:r>
      <w:r w:rsidR="00BE5C13" w:rsidRPr="005245FC">
        <w:rPr>
          <w:rFonts w:ascii="Arial" w:hAnsi="Arial" w:cs="Arial"/>
          <w:sz w:val="24"/>
        </w:rPr>
        <w:t xml:space="preserve">turísticos, elementos que son todavía incipientes en nuestro municipio; </w:t>
      </w:r>
      <w:r w:rsidR="00BE5C13" w:rsidRPr="005245FC">
        <w:rPr>
          <w:rFonts w:ascii="Arial" w:hAnsi="Arial" w:cs="Arial"/>
          <w:b/>
          <w:sz w:val="24"/>
        </w:rPr>
        <w:t>¡pero¡</w:t>
      </w:r>
      <w:r w:rsidR="00BE5C13" w:rsidRPr="005245FC">
        <w:rPr>
          <w:rFonts w:ascii="Arial" w:hAnsi="Arial" w:cs="Arial"/>
          <w:sz w:val="24"/>
        </w:rPr>
        <w:t xml:space="preserve"> ¿Cómo lograr el resarcir este escenario?; </w:t>
      </w:r>
      <w:r w:rsidR="00BE5C13" w:rsidRPr="005245FC">
        <w:rPr>
          <w:rFonts w:ascii="Arial" w:hAnsi="Arial" w:cs="Arial"/>
          <w:sz w:val="24"/>
          <w:u w:val="single"/>
        </w:rPr>
        <w:t xml:space="preserve">si el propósito es el  atraer mayor inversión, o lograr que los empresarios  locales, e inversionistas coincidan en que Pamplona es una ciudad atractiva para invertir: </w:t>
      </w:r>
      <w:r w:rsidR="00BE5C13" w:rsidRPr="005245FC">
        <w:rPr>
          <w:rFonts w:ascii="Arial" w:hAnsi="Arial" w:cs="Arial"/>
          <w:sz w:val="24"/>
        </w:rPr>
        <w:t xml:space="preserve"> Debemos analizar y mejorar la disponibilidad  de mano  de obra  calificada-element</w:t>
      </w:r>
      <w:r w:rsidR="00DC0584" w:rsidRPr="005245FC">
        <w:rPr>
          <w:rFonts w:ascii="Arial" w:hAnsi="Arial" w:cs="Arial"/>
          <w:sz w:val="24"/>
        </w:rPr>
        <w:t>o deficiente en nuestro entorno</w:t>
      </w:r>
      <w:r w:rsidR="00BE5C13" w:rsidRPr="005245FC">
        <w:rPr>
          <w:rFonts w:ascii="Arial" w:hAnsi="Arial" w:cs="Arial"/>
          <w:sz w:val="24"/>
        </w:rPr>
        <w:t>; con seguridad podemos  mostrar  fortalezas  con la disponibi</w:t>
      </w:r>
      <w:r w:rsidR="00DC0584" w:rsidRPr="005245FC">
        <w:rPr>
          <w:rFonts w:ascii="Arial" w:hAnsi="Arial" w:cs="Arial"/>
          <w:sz w:val="24"/>
        </w:rPr>
        <w:t>lidad  y calidad de servicios pú</w:t>
      </w:r>
      <w:r w:rsidR="00BE5C13" w:rsidRPr="005245FC">
        <w:rPr>
          <w:rFonts w:ascii="Arial" w:hAnsi="Arial" w:cs="Arial"/>
          <w:sz w:val="24"/>
        </w:rPr>
        <w:t>blico básicos, el estar en una ubicación estratégica en el</w:t>
      </w:r>
      <w:r w:rsidR="002B1D0C" w:rsidRPr="005245FC">
        <w:rPr>
          <w:rFonts w:ascii="Arial" w:hAnsi="Arial" w:cs="Arial"/>
          <w:sz w:val="24"/>
        </w:rPr>
        <w:t xml:space="preserve"> territorio nacional y la facilidad de acceso al mercado nacional e internacional. Uno de los factores que debemos analizar y que  conocemos, es el relacionado con el tamaño del  mercado, el cual  no es elemento favorable, po</w:t>
      </w:r>
      <w:r w:rsidR="00977E17" w:rsidRPr="005245FC">
        <w:rPr>
          <w:rFonts w:ascii="Arial" w:hAnsi="Arial" w:cs="Arial"/>
          <w:sz w:val="24"/>
        </w:rPr>
        <w:t xml:space="preserve">r cuanto la población según el último </w:t>
      </w:r>
      <w:r w:rsidR="002B1D0C" w:rsidRPr="005245FC">
        <w:rPr>
          <w:rFonts w:ascii="Arial" w:hAnsi="Arial" w:cs="Arial"/>
          <w:sz w:val="24"/>
        </w:rPr>
        <w:t>censo realizado es de tan  solo de 52.903 habitantes  de los cuales 48.575 se encuentran en el casco urbano y 4328 en el sector  rural; existiendo 2396 unidades económicas y 1.002  unidades  agropecuarias  asociadas a vivienda rural. La  relación de las unidades</w:t>
      </w:r>
      <w:r w:rsidR="00313B06" w:rsidRPr="005245FC">
        <w:rPr>
          <w:rFonts w:ascii="Arial" w:hAnsi="Arial" w:cs="Arial"/>
          <w:sz w:val="24"/>
        </w:rPr>
        <w:t xml:space="preserve"> económicas  han crecido  en los últimos  6 años a razón de 360  unidades  por año lo que  equivale a un crecimiento de 18% aproximadamente; pero se observa que el incremento se  relaciona directamente  con el sector  industrial, por lo tanto  se concluye que se  deben  establecer políticas  claras  que faciliten  la creación de empresas industriales, </w:t>
      </w:r>
      <w:r w:rsidR="00313B06" w:rsidRPr="005245FC">
        <w:rPr>
          <w:rFonts w:ascii="Arial" w:hAnsi="Arial" w:cs="Arial"/>
          <w:b/>
          <w:sz w:val="24"/>
        </w:rPr>
        <w:t>pero</w:t>
      </w:r>
      <w:r w:rsidR="00313B06" w:rsidRPr="005245FC">
        <w:rPr>
          <w:rFonts w:ascii="Arial" w:hAnsi="Arial" w:cs="Arial"/>
          <w:sz w:val="24"/>
        </w:rPr>
        <w:t xml:space="preserve">  para esta</w:t>
      </w:r>
      <w:r w:rsidR="00977E17" w:rsidRPr="005245FC">
        <w:rPr>
          <w:rFonts w:ascii="Arial" w:hAnsi="Arial" w:cs="Arial"/>
          <w:sz w:val="24"/>
        </w:rPr>
        <w:t xml:space="preserve">blecer estas acciones se deben plantear  áreas </w:t>
      </w:r>
      <w:r w:rsidR="00313B06" w:rsidRPr="005245FC">
        <w:rPr>
          <w:rFonts w:ascii="Arial" w:hAnsi="Arial" w:cs="Arial"/>
          <w:sz w:val="24"/>
        </w:rPr>
        <w:t xml:space="preserve">de desarrollo  para el fomento  empresarial, </w:t>
      </w:r>
      <w:r w:rsidR="00313B06" w:rsidRPr="005245FC">
        <w:rPr>
          <w:rFonts w:ascii="Arial" w:hAnsi="Arial" w:cs="Arial"/>
          <w:sz w:val="24"/>
        </w:rPr>
        <w:lastRenderedPageBreak/>
        <w:t xml:space="preserve">áreas </w:t>
      </w:r>
      <w:r w:rsidR="00977E17" w:rsidRPr="005245FC">
        <w:rPr>
          <w:rFonts w:ascii="Arial" w:hAnsi="Arial" w:cs="Arial"/>
          <w:sz w:val="24"/>
        </w:rPr>
        <w:t xml:space="preserve">de </w:t>
      </w:r>
      <w:r w:rsidR="00313B06" w:rsidRPr="005245FC">
        <w:rPr>
          <w:rFonts w:ascii="Arial" w:hAnsi="Arial" w:cs="Arial"/>
          <w:sz w:val="24"/>
        </w:rPr>
        <w:t>compe</w:t>
      </w:r>
      <w:r w:rsidR="00977E17" w:rsidRPr="005245FC">
        <w:rPr>
          <w:rFonts w:ascii="Arial" w:hAnsi="Arial" w:cs="Arial"/>
          <w:sz w:val="24"/>
        </w:rPr>
        <w:t xml:space="preserve">titividad empresarial, hay que </w:t>
      </w:r>
      <w:r w:rsidR="00313B06" w:rsidRPr="005245FC">
        <w:rPr>
          <w:rFonts w:ascii="Arial" w:hAnsi="Arial" w:cs="Arial"/>
          <w:sz w:val="24"/>
        </w:rPr>
        <w:t xml:space="preserve">generar confianza en la ciudad  para que, al lado de la promoción </w:t>
      </w:r>
      <w:r w:rsidR="00977E17" w:rsidRPr="005245FC">
        <w:rPr>
          <w:rFonts w:ascii="Arial" w:hAnsi="Arial" w:cs="Arial"/>
          <w:sz w:val="24"/>
        </w:rPr>
        <w:t xml:space="preserve">de la inversión, se obtenga </w:t>
      </w:r>
      <w:r w:rsidR="00313B06" w:rsidRPr="005245FC">
        <w:rPr>
          <w:rFonts w:ascii="Arial" w:hAnsi="Arial" w:cs="Arial"/>
          <w:sz w:val="24"/>
        </w:rPr>
        <w:t>la cooperación para el desarrollo dad</w:t>
      </w:r>
      <w:r w:rsidR="00977E17" w:rsidRPr="005245FC">
        <w:rPr>
          <w:rFonts w:ascii="Arial" w:hAnsi="Arial" w:cs="Arial"/>
          <w:sz w:val="24"/>
        </w:rPr>
        <w:t>a</w:t>
      </w:r>
      <w:r w:rsidR="00313B06" w:rsidRPr="005245FC">
        <w:rPr>
          <w:rFonts w:ascii="Arial" w:hAnsi="Arial" w:cs="Arial"/>
          <w:sz w:val="24"/>
        </w:rPr>
        <w:t xml:space="preserve">  la calidad de la  ciudad y el buen manejo de los recursos, no solo de </w:t>
      </w:r>
      <w:smartTag w:uri="urn:schemas-microsoft-com:office:smarttags" w:element="PersonName">
        <w:smartTagPr>
          <w:attr w:name="ProductID" w:val="la Alcald￭a  Municipal"/>
        </w:smartTagPr>
        <w:smartTag w:uri="urn:schemas-microsoft-com:office:smarttags" w:element="PersonName">
          <w:smartTagPr>
            <w:attr w:name="ProductID" w:val="la Alcald￭a"/>
          </w:smartTagPr>
          <w:r w:rsidR="00313B06" w:rsidRPr="005245FC">
            <w:rPr>
              <w:rFonts w:ascii="Arial" w:hAnsi="Arial" w:cs="Arial"/>
              <w:sz w:val="24"/>
            </w:rPr>
            <w:t>la Alcaldía</w:t>
          </w:r>
        </w:smartTag>
        <w:r w:rsidR="00977E17" w:rsidRPr="005245FC">
          <w:rPr>
            <w:rFonts w:ascii="Arial" w:hAnsi="Arial" w:cs="Arial"/>
            <w:sz w:val="24"/>
          </w:rPr>
          <w:t xml:space="preserve">  M</w:t>
        </w:r>
        <w:r w:rsidR="00313B06" w:rsidRPr="005245FC">
          <w:rPr>
            <w:rFonts w:ascii="Arial" w:hAnsi="Arial" w:cs="Arial"/>
            <w:sz w:val="24"/>
          </w:rPr>
          <w:t>unicipal</w:t>
        </w:r>
      </w:smartTag>
      <w:r w:rsidR="00313B06" w:rsidRPr="005245FC">
        <w:rPr>
          <w:rFonts w:ascii="Arial" w:hAnsi="Arial" w:cs="Arial"/>
          <w:sz w:val="24"/>
        </w:rPr>
        <w:t xml:space="preserve"> sino de  todas las organizaciones que hacen parte del activo institucional  de la ciudad.</w:t>
      </w:r>
    </w:p>
    <w:p w:rsidR="00313B06" w:rsidRPr="005245FC" w:rsidRDefault="00313B06" w:rsidP="00C84EF5">
      <w:pPr>
        <w:pStyle w:val="Sinespaciado"/>
        <w:spacing w:line="360" w:lineRule="auto"/>
        <w:jc w:val="both"/>
        <w:rPr>
          <w:rFonts w:ascii="Arial" w:hAnsi="Arial" w:cs="Arial"/>
          <w:sz w:val="24"/>
        </w:rPr>
      </w:pPr>
    </w:p>
    <w:p w:rsidR="00313B06" w:rsidRPr="005245FC" w:rsidRDefault="003A2D71" w:rsidP="00C84EF5">
      <w:pPr>
        <w:pStyle w:val="Sinespaciado"/>
        <w:spacing w:line="360" w:lineRule="auto"/>
        <w:jc w:val="both"/>
        <w:rPr>
          <w:rFonts w:ascii="Arial" w:hAnsi="Arial" w:cs="Arial"/>
          <w:sz w:val="24"/>
        </w:rPr>
      </w:pPr>
      <w:r>
        <w:rPr>
          <w:rFonts w:ascii="Arial" w:hAnsi="Arial" w:cs="Arial"/>
          <w:noProof/>
          <w:sz w:val="24"/>
          <w:lang w:val="es-ES" w:eastAsia="es-ES" w:bidi="ar-SA"/>
        </w:rPr>
        <w:drawing>
          <wp:anchor distT="0" distB="0" distL="114300" distR="114300" simplePos="0" relativeHeight="251627008" behindDoc="1" locked="0" layoutInCell="1" allowOverlap="1">
            <wp:simplePos x="0" y="0"/>
            <wp:positionH relativeFrom="column">
              <wp:posOffset>139700</wp:posOffset>
            </wp:positionH>
            <wp:positionV relativeFrom="paragraph">
              <wp:posOffset>407035</wp:posOffset>
            </wp:positionV>
            <wp:extent cx="4914900" cy="4720590"/>
            <wp:effectExtent l="19050" t="0" r="0" b="0"/>
            <wp:wrapNone/>
            <wp:docPr id="163"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r w:rsidR="00977E17" w:rsidRPr="005245FC">
        <w:rPr>
          <w:rFonts w:ascii="Arial" w:hAnsi="Arial" w:cs="Arial"/>
          <w:sz w:val="24"/>
        </w:rPr>
        <w:t xml:space="preserve">Un inversionista jamás </w:t>
      </w:r>
      <w:r w:rsidR="00313B06" w:rsidRPr="005245FC">
        <w:rPr>
          <w:rFonts w:ascii="Arial" w:hAnsi="Arial" w:cs="Arial"/>
          <w:sz w:val="24"/>
        </w:rPr>
        <w:t>se aleja de una ciudad porque exista marginalidad. Se  aleja por la no existencia de factores que faciliten  su labor  es por eso  que debemos exigir de manera urgente una salida objetiva para superar  de manera acelerada estas limitant</w:t>
      </w:r>
      <w:r w:rsidR="00977E17" w:rsidRPr="005245FC">
        <w:rPr>
          <w:rFonts w:ascii="Arial" w:hAnsi="Arial" w:cs="Arial"/>
          <w:sz w:val="24"/>
        </w:rPr>
        <w:t xml:space="preserve">es, recordemos  que aprovechar </w:t>
      </w:r>
      <w:r w:rsidR="00313B06" w:rsidRPr="005245FC">
        <w:rPr>
          <w:rFonts w:ascii="Arial" w:hAnsi="Arial" w:cs="Arial"/>
          <w:sz w:val="24"/>
        </w:rPr>
        <w:t>la presencia  de nuevos empresarios tienen un efecto multiplicador  y positivo para el  desarrollo  de la ciudad  en materia de empleo, nuevas tecnología y conocimiento, nueva inversión y nuevos impuestos para las finanzas  municipales; elementos que le permitan al municipio crecer  y mejorar  el  compromiso y la  responsabilidad  social con la comunidad.</w:t>
      </w:r>
    </w:p>
    <w:p w:rsidR="005C02AB" w:rsidRPr="005245FC" w:rsidRDefault="005C02AB" w:rsidP="00C84EF5">
      <w:pPr>
        <w:pStyle w:val="Sinespaciado"/>
        <w:spacing w:line="360" w:lineRule="auto"/>
        <w:jc w:val="both"/>
        <w:rPr>
          <w:rFonts w:ascii="Arial" w:hAnsi="Arial" w:cs="Arial"/>
          <w:sz w:val="24"/>
        </w:rPr>
      </w:pPr>
    </w:p>
    <w:p w:rsidR="005C02AB" w:rsidRPr="005245FC" w:rsidRDefault="005C02AB" w:rsidP="00C84EF5">
      <w:pPr>
        <w:pStyle w:val="Sinespaciado"/>
        <w:spacing w:line="360" w:lineRule="auto"/>
        <w:jc w:val="both"/>
        <w:rPr>
          <w:rFonts w:ascii="Arial" w:hAnsi="Arial" w:cs="Arial"/>
          <w:sz w:val="24"/>
        </w:rPr>
      </w:pPr>
      <w:r w:rsidRPr="005245FC">
        <w:rPr>
          <w:rFonts w:ascii="Arial" w:hAnsi="Arial" w:cs="Arial"/>
          <w:sz w:val="24"/>
        </w:rPr>
        <w:t>Vale recordar en este momento</w:t>
      </w:r>
      <w:r w:rsidR="00977E17" w:rsidRPr="005245FC">
        <w:rPr>
          <w:rFonts w:ascii="Arial" w:hAnsi="Arial" w:cs="Arial"/>
          <w:sz w:val="24"/>
        </w:rPr>
        <w:t xml:space="preserve"> que en nuestro municipio inició</w:t>
      </w:r>
      <w:r w:rsidRPr="005245FC">
        <w:rPr>
          <w:rFonts w:ascii="Arial" w:hAnsi="Arial" w:cs="Arial"/>
          <w:sz w:val="24"/>
        </w:rPr>
        <w:t xml:space="preserve"> la primera fabrica de textiles de Colombia</w:t>
      </w:r>
      <w:r w:rsidR="00977E17" w:rsidRPr="005245FC">
        <w:rPr>
          <w:rFonts w:ascii="Arial" w:hAnsi="Arial" w:cs="Arial"/>
          <w:sz w:val="24"/>
        </w:rPr>
        <w:t>, contábamos con fá</w:t>
      </w:r>
      <w:r w:rsidRPr="005245FC">
        <w:rPr>
          <w:rFonts w:ascii="Arial" w:hAnsi="Arial" w:cs="Arial"/>
          <w:sz w:val="24"/>
        </w:rPr>
        <w:t>bricas de cerveza Parra, -propiedad  de la familia Parra Navarro-, la f</w:t>
      </w:r>
      <w:r w:rsidR="00977E17" w:rsidRPr="005245FC">
        <w:rPr>
          <w:rFonts w:ascii="Arial" w:hAnsi="Arial" w:cs="Arial"/>
          <w:sz w:val="24"/>
        </w:rPr>
        <w:t>á</w:t>
      </w:r>
      <w:r w:rsidRPr="005245FC">
        <w:rPr>
          <w:rFonts w:ascii="Arial" w:hAnsi="Arial" w:cs="Arial"/>
          <w:sz w:val="24"/>
        </w:rPr>
        <w:t xml:space="preserve">brica </w:t>
      </w:r>
      <w:r w:rsidR="00977E17" w:rsidRPr="005245FC">
        <w:rPr>
          <w:rFonts w:ascii="Arial" w:hAnsi="Arial" w:cs="Arial"/>
          <w:sz w:val="24"/>
        </w:rPr>
        <w:t xml:space="preserve"> </w:t>
      </w:r>
      <w:r w:rsidRPr="005245FC">
        <w:rPr>
          <w:rFonts w:ascii="Arial" w:hAnsi="Arial" w:cs="Arial"/>
          <w:sz w:val="24"/>
        </w:rPr>
        <w:t xml:space="preserve">de embotelladora  de gaseosas  Apolo, en 1940 Bavaria  </w:t>
      </w:r>
      <w:r w:rsidR="006537CF" w:rsidRPr="005245FC">
        <w:rPr>
          <w:rFonts w:ascii="Arial" w:hAnsi="Arial" w:cs="Arial"/>
          <w:sz w:val="24"/>
        </w:rPr>
        <w:t>estableció</w:t>
      </w:r>
      <w:r w:rsidRPr="005245FC">
        <w:rPr>
          <w:rFonts w:ascii="Arial" w:hAnsi="Arial" w:cs="Arial"/>
          <w:sz w:val="24"/>
        </w:rPr>
        <w:t xml:space="preserve"> en Pamplona  la  procesadora de maltas, las mejores alpargatas se elaboraban en Pamplona</w:t>
      </w:r>
      <w:r w:rsidR="006537CF" w:rsidRPr="005245FC">
        <w:rPr>
          <w:rFonts w:ascii="Arial" w:hAnsi="Arial" w:cs="Arial"/>
          <w:sz w:val="24"/>
        </w:rPr>
        <w:t>, los pr</w:t>
      </w:r>
      <w:r w:rsidR="00977E17" w:rsidRPr="005245FC">
        <w:rPr>
          <w:rFonts w:ascii="Arial" w:hAnsi="Arial" w:cs="Arial"/>
          <w:sz w:val="24"/>
        </w:rPr>
        <w:t>imeros  balones de cuero, las fá</w:t>
      </w:r>
      <w:r w:rsidR="006537CF" w:rsidRPr="005245FC">
        <w:rPr>
          <w:rFonts w:ascii="Arial" w:hAnsi="Arial" w:cs="Arial"/>
          <w:sz w:val="24"/>
        </w:rPr>
        <w:t xml:space="preserve">bricas de cueros y pieles, las sillas para cabalgadura, </w:t>
      </w:r>
      <w:r w:rsidR="00977E17" w:rsidRPr="005245FC">
        <w:rPr>
          <w:rFonts w:ascii="Arial" w:hAnsi="Arial" w:cs="Arial"/>
          <w:sz w:val="24"/>
        </w:rPr>
        <w:t>las alfarerías y ladrilleras, fá</w:t>
      </w:r>
      <w:r w:rsidR="006537CF" w:rsidRPr="005245FC">
        <w:rPr>
          <w:rFonts w:ascii="Arial" w:hAnsi="Arial" w:cs="Arial"/>
          <w:sz w:val="24"/>
        </w:rPr>
        <w:t>bricas de yogurt, jabones y ni qu</w:t>
      </w:r>
      <w:r w:rsidR="00977E17" w:rsidRPr="005245FC">
        <w:rPr>
          <w:rFonts w:ascii="Arial" w:hAnsi="Arial" w:cs="Arial"/>
          <w:sz w:val="24"/>
        </w:rPr>
        <w:t>é</w:t>
      </w:r>
      <w:r w:rsidR="006537CF" w:rsidRPr="005245FC">
        <w:rPr>
          <w:rFonts w:ascii="Arial" w:hAnsi="Arial" w:cs="Arial"/>
          <w:sz w:val="24"/>
        </w:rPr>
        <w:t xml:space="preserve"> hablar de </w:t>
      </w:r>
      <w:smartTag w:uri="urn:schemas-microsoft-com:office:smarttags" w:element="PersonName">
        <w:smartTagPr>
          <w:attr w:name="ProductID" w:val="la Molinera"/>
        </w:smartTagPr>
        <w:r w:rsidR="006537CF" w:rsidRPr="005245FC">
          <w:rPr>
            <w:rFonts w:ascii="Arial" w:hAnsi="Arial" w:cs="Arial"/>
            <w:sz w:val="24"/>
          </w:rPr>
          <w:t>la Molinera</w:t>
        </w:r>
      </w:smartTag>
      <w:r w:rsidR="006537CF" w:rsidRPr="005245FC">
        <w:rPr>
          <w:rFonts w:ascii="Arial" w:hAnsi="Arial" w:cs="Arial"/>
          <w:sz w:val="24"/>
        </w:rPr>
        <w:t xml:space="preserve">  de Herrán, la mayor  productora  de  harina de  trigo a nivel nacional siendo este un producto de calidad y con grandes  niveles de exportación y para finalizar las industrias </w:t>
      </w:r>
      <w:r w:rsidR="00977E17" w:rsidRPr="005245FC">
        <w:rPr>
          <w:rFonts w:ascii="Arial" w:hAnsi="Arial" w:cs="Arial"/>
          <w:sz w:val="24"/>
        </w:rPr>
        <w:t>que aú</w:t>
      </w:r>
      <w:r w:rsidR="006537CF" w:rsidRPr="005245FC">
        <w:rPr>
          <w:rFonts w:ascii="Arial" w:hAnsi="Arial" w:cs="Arial"/>
          <w:sz w:val="24"/>
        </w:rPr>
        <w:t xml:space="preserve">n </w:t>
      </w:r>
      <w:r w:rsidR="00977E17" w:rsidRPr="005245FC">
        <w:rPr>
          <w:rFonts w:ascii="Arial" w:hAnsi="Arial" w:cs="Arial"/>
          <w:sz w:val="24"/>
        </w:rPr>
        <w:t xml:space="preserve">se conservan como </w:t>
      </w:r>
      <w:smartTag w:uri="urn:schemas-microsoft-com:office:smarttags" w:element="PersonName">
        <w:smartTagPr>
          <w:attr w:name="ProductID" w:val="la Salsamentar￭a Alemana"/>
        </w:smartTagPr>
        <w:r w:rsidR="00977E17" w:rsidRPr="005245FC">
          <w:rPr>
            <w:rFonts w:ascii="Arial" w:hAnsi="Arial" w:cs="Arial"/>
            <w:sz w:val="24"/>
          </w:rPr>
          <w:t xml:space="preserve">la </w:t>
        </w:r>
        <w:r w:rsidR="006537CF" w:rsidRPr="005245FC">
          <w:rPr>
            <w:rFonts w:ascii="Arial" w:hAnsi="Arial" w:cs="Arial"/>
            <w:sz w:val="24"/>
          </w:rPr>
          <w:t>Salsamentaría Alemana</w:t>
        </w:r>
      </w:smartTag>
      <w:r w:rsidR="006537CF" w:rsidRPr="005245FC">
        <w:rPr>
          <w:rFonts w:ascii="Arial" w:hAnsi="Arial" w:cs="Arial"/>
          <w:sz w:val="24"/>
        </w:rPr>
        <w:t xml:space="preserve"> reconocida a nivel nacional e internacional por la  calidad y sabor característico de sus productos, los dulces y la importancia y tradición de la industria panadera, el pan y las col</w:t>
      </w:r>
      <w:r w:rsidR="00977E17" w:rsidRPr="005245FC">
        <w:rPr>
          <w:rFonts w:ascii="Arial" w:hAnsi="Arial" w:cs="Arial"/>
          <w:sz w:val="24"/>
        </w:rPr>
        <w:t xml:space="preserve">aciones hacen parte del activo </w:t>
      </w:r>
      <w:r w:rsidR="006537CF" w:rsidRPr="005245FC">
        <w:rPr>
          <w:rFonts w:ascii="Arial" w:hAnsi="Arial" w:cs="Arial"/>
          <w:sz w:val="24"/>
        </w:rPr>
        <w:t xml:space="preserve">industrial con ventajas competitivas  sobre cualquier  producto de panadería a  nivel nacional. </w:t>
      </w:r>
      <w:r w:rsidRPr="005245FC">
        <w:rPr>
          <w:rFonts w:ascii="Arial" w:hAnsi="Arial" w:cs="Arial"/>
          <w:sz w:val="24"/>
        </w:rPr>
        <w:t xml:space="preserve"> </w:t>
      </w:r>
    </w:p>
    <w:p w:rsidR="006537CF" w:rsidRPr="00143CAA" w:rsidRDefault="003A2D71" w:rsidP="00C84EF5">
      <w:pPr>
        <w:pStyle w:val="Sinespaciado"/>
        <w:spacing w:line="360" w:lineRule="auto"/>
        <w:jc w:val="both"/>
        <w:rPr>
          <w:rFonts w:ascii="Bookman Old Style" w:hAnsi="Bookman Old Style" w:cs="Arial"/>
          <w:sz w:val="24"/>
        </w:rPr>
      </w:pPr>
      <w:r>
        <w:rPr>
          <w:rFonts w:ascii="Bookman Old Style" w:hAnsi="Bookman Old Style" w:cs="Arial"/>
          <w:noProof/>
          <w:sz w:val="24"/>
          <w:lang w:val="es-ES" w:eastAsia="es-ES" w:bidi="ar-SA"/>
        </w:rPr>
        <w:drawing>
          <wp:anchor distT="0" distB="0" distL="114300" distR="114300" simplePos="0" relativeHeight="251603456" behindDoc="1" locked="0" layoutInCell="1" allowOverlap="1">
            <wp:simplePos x="0" y="0"/>
            <wp:positionH relativeFrom="column">
              <wp:posOffset>349250</wp:posOffset>
            </wp:positionH>
            <wp:positionV relativeFrom="paragraph">
              <wp:posOffset>1749425</wp:posOffset>
            </wp:positionV>
            <wp:extent cx="4914900" cy="4720590"/>
            <wp:effectExtent l="19050" t="0" r="0" b="0"/>
            <wp:wrapNone/>
            <wp:docPr id="29"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p>
    <w:p w:rsidR="006537CF" w:rsidRPr="005245FC" w:rsidRDefault="006537CF" w:rsidP="00C84EF5">
      <w:pPr>
        <w:pStyle w:val="Sinespaciado"/>
        <w:spacing w:line="360" w:lineRule="auto"/>
        <w:jc w:val="both"/>
        <w:rPr>
          <w:rFonts w:ascii="Arial" w:hAnsi="Arial" w:cs="Arial"/>
          <w:sz w:val="24"/>
        </w:rPr>
      </w:pPr>
      <w:r w:rsidRPr="005245FC">
        <w:rPr>
          <w:rFonts w:ascii="Arial" w:hAnsi="Arial" w:cs="Arial"/>
          <w:sz w:val="24"/>
        </w:rPr>
        <w:lastRenderedPageBreak/>
        <w:t>La  historia  nos  hace  reflexionar y visionar un mejor prospecto industrial para nuestro municipio, con la definición y la aprobación por el consejo e inclusión en el plan de desarrollo  y en el POT de una zona destinada a la instalac</w:t>
      </w:r>
      <w:r w:rsidR="00977E17" w:rsidRPr="005245FC">
        <w:rPr>
          <w:rFonts w:ascii="Arial" w:hAnsi="Arial" w:cs="Arial"/>
          <w:sz w:val="24"/>
        </w:rPr>
        <w:t xml:space="preserve">ión empresarial con incentivos </w:t>
      </w:r>
      <w:r w:rsidRPr="005245FC">
        <w:rPr>
          <w:rFonts w:ascii="Arial" w:hAnsi="Arial" w:cs="Arial"/>
          <w:sz w:val="24"/>
        </w:rPr>
        <w:t>concretos, soñemos y hagamos  realidad un</w:t>
      </w:r>
      <w:r w:rsidR="00977E17" w:rsidRPr="005245FC">
        <w:rPr>
          <w:rFonts w:ascii="Arial" w:hAnsi="Arial" w:cs="Arial"/>
          <w:sz w:val="24"/>
        </w:rPr>
        <w:t>a</w:t>
      </w:r>
      <w:r w:rsidRPr="005245FC">
        <w:rPr>
          <w:rFonts w:ascii="Arial" w:hAnsi="Arial" w:cs="Arial"/>
          <w:sz w:val="24"/>
        </w:rPr>
        <w:t xml:space="preserve"> zona industrial; fomentemos  la industria, fomentemos el turismo como actividad alternativa de desarrollo  para nuestro municipio, explotemos y agreguemos  valor a la producción agrícola y pecuaria- gran potencial </w:t>
      </w:r>
      <w:r w:rsidR="00873448" w:rsidRPr="005245FC">
        <w:rPr>
          <w:rFonts w:ascii="Arial" w:hAnsi="Arial" w:cs="Arial"/>
          <w:sz w:val="24"/>
        </w:rPr>
        <w:t xml:space="preserve">de </w:t>
      </w:r>
      <w:r w:rsidRPr="005245FC">
        <w:rPr>
          <w:rFonts w:ascii="Arial" w:hAnsi="Arial" w:cs="Arial"/>
          <w:sz w:val="24"/>
        </w:rPr>
        <w:t>Pamplona y su Providencia.</w:t>
      </w:r>
    </w:p>
    <w:p w:rsidR="00313B06" w:rsidRPr="00143CAA" w:rsidRDefault="00313B06" w:rsidP="00C84EF5">
      <w:pPr>
        <w:pStyle w:val="Sinespaciado"/>
        <w:spacing w:line="360" w:lineRule="auto"/>
        <w:jc w:val="both"/>
        <w:rPr>
          <w:rFonts w:ascii="Bookman Old Style" w:hAnsi="Bookman Old Style" w:cs="Arial"/>
          <w:sz w:val="24"/>
        </w:rPr>
      </w:pPr>
    </w:p>
    <w:p w:rsidR="006537CF" w:rsidRPr="00143CAA" w:rsidRDefault="006537CF" w:rsidP="00C84EF5">
      <w:pPr>
        <w:pStyle w:val="Sinespaciado"/>
        <w:spacing w:line="360" w:lineRule="auto"/>
        <w:jc w:val="both"/>
        <w:rPr>
          <w:rFonts w:ascii="Bookman Old Style" w:hAnsi="Bookman Old Style" w:cs="Arial"/>
          <w:sz w:val="24"/>
        </w:rPr>
      </w:pPr>
    </w:p>
    <w:p w:rsidR="006537CF" w:rsidRPr="00143CAA" w:rsidRDefault="003A2D71" w:rsidP="00C84EF5">
      <w:pPr>
        <w:spacing w:after="0" w:line="360" w:lineRule="auto"/>
        <w:jc w:val="both"/>
        <w:rPr>
          <w:rFonts w:ascii="Bookman Old Style" w:hAnsi="Bookman Old Style"/>
        </w:rPr>
      </w:pPr>
      <w:r>
        <w:rPr>
          <w:rFonts w:ascii="Bookman Old Style" w:hAnsi="Bookman Old Style" w:cs="Arial"/>
          <w:noProof/>
          <w:sz w:val="24"/>
          <w:lang w:val="es-ES" w:eastAsia="es-ES" w:bidi="ar-SA"/>
        </w:rPr>
        <w:drawing>
          <wp:anchor distT="0" distB="0" distL="114300" distR="114300" simplePos="0" relativeHeight="251715072" behindDoc="1" locked="0" layoutInCell="1" allowOverlap="1">
            <wp:simplePos x="0" y="0"/>
            <wp:positionH relativeFrom="column">
              <wp:posOffset>292100</wp:posOffset>
            </wp:positionH>
            <wp:positionV relativeFrom="paragraph">
              <wp:posOffset>213360</wp:posOffset>
            </wp:positionV>
            <wp:extent cx="4914900" cy="4720590"/>
            <wp:effectExtent l="19050" t="0" r="0" b="0"/>
            <wp:wrapNone/>
            <wp:docPr id="548"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p>
    <w:p w:rsidR="006537CF" w:rsidRPr="00143CAA" w:rsidRDefault="006537CF" w:rsidP="00C84EF5">
      <w:pPr>
        <w:spacing w:after="0" w:line="360" w:lineRule="auto"/>
        <w:jc w:val="both"/>
        <w:rPr>
          <w:rFonts w:ascii="Bookman Old Style" w:hAnsi="Bookman Old Style"/>
        </w:rPr>
      </w:pPr>
    </w:p>
    <w:p w:rsidR="006537CF" w:rsidRPr="00143CAA" w:rsidRDefault="006537CF" w:rsidP="00C84EF5">
      <w:pPr>
        <w:spacing w:after="0" w:line="360" w:lineRule="auto"/>
        <w:jc w:val="both"/>
        <w:rPr>
          <w:rFonts w:ascii="Bookman Old Style" w:hAnsi="Bookman Old Style"/>
        </w:rPr>
      </w:pPr>
    </w:p>
    <w:p w:rsidR="006537CF" w:rsidRPr="00143CAA" w:rsidRDefault="006537CF" w:rsidP="00C84EF5">
      <w:pPr>
        <w:spacing w:after="0" w:line="360" w:lineRule="auto"/>
        <w:jc w:val="both"/>
        <w:rPr>
          <w:rFonts w:ascii="Bookman Old Style" w:hAnsi="Bookman Old Style"/>
        </w:rPr>
      </w:pPr>
    </w:p>
    <w:p w:rsidR="006537CF" w:rsidRPr="00143CAA" w:rsidRDefault="006537CF" w:rsidP="00C84EF5">
      <w:pPr>
        <w:spacing w:after="0" w:line="360" w:lineRule="auto"/>
        <w:jc w:val="both"/>
        <w:rPr>
          <w:rFonts w:ascii="Bookman Old Style" w:hAnsi="Bookman Old Style"/>
        </w:rPr>
      </w:pPr>
    </w:p>
    <w:p w:rsidR="006537CF" w:rsidRPr="00143CAA" w:rsidRDefault="006537CF" w:rsidP="00C84EF5">
      <w:pPr>
        <w:spacing w:after="0" w:line="360" w:lineRule="auto"/>
        <w:jc w:val="both"/>
        <w:rPr>
          <w:rFonts w:ascii="Bookman Old Style" w:hAnsi="Bookman Old Style"/>
        </w:rPr>
      </w:pPr>
    </w:p>
    <w:p w:rsidR="006537CF" w:rsidRDefault="006537CF" w:rsidP="00C84EF5">
      <w:pPr>
        <w:spacing w:after="0" w:line="360" w:lineRule="auto"/>
        <w:jc w:val="both"/>
        <w:rPr>
          <w:rFonts w:ascii="Bookman Old Style" w:hAnsi="Bookman Old Style"/>
        </w:rPr>
      </w:pPr>
    </w:p>
    <w:p w:rsidR="00063356" w:rsidRDefault="00063356" w:rsidP="00C84EF5">
      <w:pPr>
        <w:spacing w:after="0" w:line="360" w:lineRule="auto"/>
        <w:jc w:val="both"/>
        <w:rPr>
          <w:rFonts w:ascii="Bookman Old Style" w:hAnsi="Bookman Old Style"/>
        </w:rPr>
      </w:pPr>
    </w:p>
    <w:p w:rsidR="000B1A7D" w:rsidRDefault="000B1A7D" w:rsidP="00C84EF5">
      <w:pPr>
        <w:spacing w:after="0" w:line="360" w:lineRule="auto"/>
        <w:jc w:val="both"/>
        <w:rPr>
          <w:rFonts w:ascii="Bookman Old Style" w:hAnsi="Bookman Old Style"/>
        </w:rPr>
      </w:pPr>
    </w:p>
    <w:p w:rsidR="000B1A7D" w:rsidRDefault="000B1A7D" w:rsidP="00C84EF5">
      <w:pPr>
        <w:spacing w:after="0" w:line="360" w:lineRule="auto"/>
        <w:jc w:val="both"/>
        <w:rPr>
          <w:rFonts w:ascii="Bookman Old Style" w:hAnsi="Bookman Old Style"/>
        </w:rPr>
      </w:pPr>
    </w:p>
    <w:p w:rsidR="00063356" w:rsidRDefault="00063356" w:rsidP="00C84EF5">
      <w:pPr>
        <w:spacing w:after="0" w:line="360" w:lineRule="auto"/>
        <w:jc w:val="both"/>
        <w:rPr>
          <w:rFonts w:ascii="Bookman Old Style" w:hAnsi="Bookman Old Style"/>
        </w:rPr>
      </w:pPr>
    </w:p>
    <w:p w:rsidR="00063356" w:rsidRDefault="00063356" w:rsidP="00C84EF5">
      <w:pPr>
        <w:spacing w:after="0" w:line="360" w:lineRule="auto"/>
        <w:jc w:val="both"/>
        <w:rPr>
          <w:rFonts w:ascii="Bookman Old Style" w:hAnsi="Bookman Old Style"/>
        </w:rPr>
      </w:pPr>
    </w:p>
    <w:p w:rsidR="00063356" w:rsidRDefault="00063356" w:rsidP="00C84EF5">
      <w:pPr>
        <w:spacing w:after="0" w:line="360" w:lineRule="auto"/>
        <w:jc w:val="both"/>
        <w:rPr>
          <w:rFonts w:ascii="Bookman Old Style" w:hAnsi="Bookman Old Style"/>
        </w:rPr>
      </w:pPr>
    </w:p>
    <w:p w:rsidR="005245FC" w:rsidRDefault="005245FC" w:rsidP="00C84EF5">
      <w:pPr>
        <w:spacing w:after="0" w:line="360" w:lineRule="auto"/>
        <w:jc w:val="both"/>
        <w:rPr>
          <w:rFonts w:ascii="Bookman Old Style" w:hAnsi="Bookman Old Style"/>
        </w:rPr>
      </w:pPr>
    </w:p>
    <w:p w:rsidR="005245FC" w:rsidRDefault="005245FC" w:rsidP="00C84EF5">
      <w:pPr>
        <w:spacing w:after="0" w:line="360" w:lineRule="auto"/>
        <w:jc w:val="both"/>
        <w:rPr>
          <w:rFonts w:ascii="Bookman Old Style" w:hAnsi="Bookman Old Style"/>
        </w:rPr>
      </w:pPr>
    </w:p>
    <w:p w:rsidR="005245FC" w:rsidRDefault="005245FC" w:rsidP="00C84EF5">
      <w:pPr>
        <w:spacing w:after="0" w:line="360" w:lineRule="auto"/>
        <w:jc w:val="both"/>
        <w:rPr>
          <w:rFonts w:ascii="Bookman Old Style" w:hAnsi="Bookman Old Style"/>
        </w:rPr>
      </w:pPr>
    </w:p>
    <w:p w:rsidR="005245FC" w:rsidRDefault="005245FC" w:rsidP="00C84EF5">
      <w:pPr>
        <w:spacing w:after="0" w:line="360" w:lineRule="auto"/>
        <w:jc w:val="both"/>
        <w:rPr>
          <w:rFonts w:ascii="Bookman Old Style" w:hAnsi="Bookman Old Style"/>
        </w:rPr>
      </w:pPr>
    </w:p>
    <w:p w:rsidR="005245FC" w:rsidRDefault="005245FC" w:rsidP="00C84EF5">
      <w:pPr>
        <w:spacing w:after="0" w:line="360" w:lineRule="auto"/>
        <w:jc w:val="both"/>
        <w:rPr>
          <w:rFonts w:ascii="Bookman Old Style" w:hAnsi="Bookman Old Style"/>
        </w:rPr>
      </w:pPr>
    </w:p>
    <w:p w:rsidR="005245FC" w:rsidRDefault="005245FC" w:rsidP="00C84EF5">
      <w:pPr>
        <w:spacing w:after="0" w:line="360" w:lineRule="auto"/>
        <w:jc w:val="both"/>
        <w:rPr>
          <w:rFonts w:ascii="Bookman Old Style" w:hAnsi="Bookman Old Style"/>
        </w:rPr>
      </w:pPr>
    </w:p>
    <w:p w:rsidR="005245FC" w:rsidRDefault="005245FC" w:rsidP="00C84EF5">
      <w:pPr>
        <w:spacing w:after="0" w:line="360" w:lineRule="auto"/>
        <w:jc w:val="both"/>
        <w:rPr>
          <w:rFonts w:ascii="Bookman Old Style" w:hAnsi="Bookman Old Style"/>
        </w:rPr>
      </w:pPr>
    </w:p>
    <w:p w:rsidR="005245FC" w:rsidRDefault="005245FC" w:rsidP="00C84EF5">
      <w:pPr>
        <w:spacing w:after="0" w:line="360" w:lineRule="auto"/>
        <w:jc w:val="both"/>
        <w:rPr>
          <w:rFonts w:ascii="Bookman Old Style" w:hAnsi="Bookman Old Style"/>
        </w:rPr>
      </w:pPr>
    </w:p>
    <w:p w:rsidR="005245FC" w:rsidRDefault="005245FC" w:rsidP="00C84EF5">
      <w:pPr>
        <w:spacing w:after="0" w:line="360" w:lineRule="auto"/>
        <w:jc w:val="both"/>
        <w:rPr>
          <w:rFonts w:ascii="Bookman Old Style" w:hAnsi="Bookman Old Style"/>
        </w:rPr>
      </w:pPr>
    </w:p>
    <w:p w:rsidR="005245FC" w:rsidRDefault="005245FC" w:rsidP="00C84EF5">
      <w:pPr>
        <w:spacing w:after="0" w:line="360" w:lineRule="auto"/>
        <w:jc w:val="both"/>
        <w:rPr>
          <w:rFonts w:ascii="Bookman Old Style" w:hAnsi="Bookman Old Style"/>
        </w:rPr>
      </w:pPr>
    </w:p>
    <w:p w:rsidR="00490EA3" w:rsidRPr="00143CAA" w:rsidRDefault="00490EA3" w:rsidP="00C84EF5">
      <w:pPr>
        <w:spacing w:after="0" w:line="360" w:lineRule="auto"/>
        <w:jc w:val="both"/>
        <w:rPr>
          <w:rFonts w:ascii="Bookman Old Style" w:hAnsi="Bookman Old Style"/>
        </w:rPr>
      </w:pPr>
    </w:p>
    <w:p w:rsidR="003959F8" w:rsidRPr="00143CAA" w:rsidRDefault="00EB0929" w:rsidP="00C84EF5">
      <w:pPr>
        <w:spacing w:after="0" w:line="360" w:lineRule="auto"/>
        <w:jc w:val="both"/>
        <w:rPr>
          <w:rFonts w:ascii="Bookman Old Style" w:hAnsi="Bookman Old Style"/>
        </w:rPr>
      </w:pPr>
      <w:r>
        <w:rPr>
          <w:rFonts w:ascii="Bookman Old Style" w:hAnsi="Bookman Old Style"/>
          <w:noProof/>
          <w:lang w:val="es-ES" w:eastAsia="es-ES" w:bidi="ar-SA"/>
        </w:rPr>
        <w:lastRenderedPageBreak/>
        <w:pict>
          <v:rect id="_x0000_s1514" style="position:absolute;left:0;text-align:left;margin-left:-115.5pt;margin-top:10.35pt;width:643.5pt;height:124.65pt;z-index:251680256" fillcolor="#4f81bd" stroked="f" strokeweight="0">
            <v:fill color2="#365e8f" focusposition=".5,.5" focussize="" focus="100%" type="gradientRadial"/>
            <v:shadow on="t" type="perspective" color="#243f60" offset="1pt" offset2="-3pt"/>
            <v:textbox>
              <w:txbxContent>
                <w:p w:rsidR="00555450" w:rsidRDefault="00555450" w:rsidP="00063356">
                  <w:pPr>
                    <w:pStyle w:val="Sinespaciado"/>
                    <w:jc w:val="center"/>
                    <w:rPr>
                      <w:rFonts w:ascii="Arial" w:hAnsi="Arial" w:cs="Arial"/>
                      <w:sz w:val="24"/>
                      <w:lang w:val="es-ES"/>
                    </w:rPr>
                  </w:pPr>
                </w:p>
                <w:p w:rsidR="00555450" w:rsidRPr="00916096" w:rsidRDefault="00555450" w:rsidP="00063356">
                  <w:pPr>
                    <w:pStyle w:val="Sinespaciado"/>
                    <w:jc w:val="center"/>
                    <w:rPr>
                      <w:rFonts w:ascii="Arial" w:hAnsi="Arial" w:cs="Arial"/>
                      <w:i/>
                      <w:color w:val="FFFFFF"/>
                      <w:sz w:val="72"/>
                      <w:szCs w:val="72"/>
                    </w:rPr>
                  </w:pPr>
                  <w:r w:rsidRPr="00CA64D9">
                    <w:rPr>
                      <w:rFonts w:ascii="Arial" w:hAnsi="Arial" w:cs="Arial"/>
                      <w:sz w:val="24"/>
                      <w:lang w:val="es-ES"/>
                    </w:rPr>
                    <w:t xml:space="preserve"> </w:t>
                  </w:r>
                  <w:r w:rsidR="000B1A7D" w:rsidRPr="000B1A7D">
                    <w:rPr>
                      <w:rFonts w:ascii="Arial" w:hAnsi="Arial" w:cs="Arial"/>
                      <w:b/>
                      <w:bCs/>
                      <w:i/>
                      <w:color w:val="FFFFFF"/>
                      <w:sz w:val="56"/>
                      <w:szCs w:val="56"/>
                      <w:lang w:val="es-ES"/>
                    </w:rPr>
                    <w:t>APROXIMACIÓN AL PROCESO DE DESARROLLO ENDÓGENO</w:t>
                  </w:r>
                  <w:r w:rsidR="000B1A7D" w:rsidRPr="00CA64D9">
                    <w:rPr>
                      <w:rFonts w:ascii="Arial" w:hAnsi="Arial" w:cs="Arial"/>
                      <w:b/>
                      <w:bCs/>
                      <w:i/>
                      <w:color w:val="FFFFFF"/>
                      <w:sz w:val="72"/>
                      <w:szCs w:val="72"/>
                      <w:lang w:val="es-ES"/>
                    </w:rPr>
                    <w:t xml:space="preserve">                                  </w:t>
                  </w:r>
                  <w:r w:rsidR="000B1A7D" w:rsidRPr="000B1A7D">
                    <w:rPr>
                      <w:rFonts w:ascii="Arial" w:hAnsi="Arial" w:cs="Arial"/>
                      <w:b/>
                      <w:bCs/>
                      <w:i/>
                      <w:color w:val="FFFFFF"/>
                      <w:sz w:val="56"/>
                      <w:szCs w:val="56"/>
                      <w:lang w:val="es-ES"/>
                    </w:rPr>
                    <w:t>DE PAMPLONA</w:t>
                  </w:r>
                </w:p>
                <w:p w:rsidR="00555450" w:rsidRPr="00916096" w:rsidRDefault="00555450" w:rsidP="00063356">
                  <w:pPr>
                    <w:jc w:val="center"/>
                    <w:rPr>
                      <w:rFonts w:ascii="Arial" w:hAnsi="Arial" w:cs="Arial"/>
                      <w:i/>
                      <w:color w:val="FFFFFF"/>
                      <w:sz w:val="48"/>
                      <w:lang w:val="es-ES"/>
                    </w:rPr>
                  </w:pPr>
                </w:p>
              </w:txbxContent>
            </v:textbox>
          </v:rect>
        </w:pict>
      </w:r>
    </w:p>
    <w:p w:rsidR="006537CF" w:rsidRPr="00143CAA" w:rsidRDefault="006537CF" w:rsidP="00C84EF5">
      <w:pPr>
        <w:spacing w:after="0" w:line="360" w:lineRule="auto"/>
        <w:jc w:val="both"/>
        <w:rPr>
          <w:rFonts w:ascii="Bookman Old Style" w:hAnsi="Bookman Old Style"/>
        </w:rPr>
      </w:pPr>
    </w:p>
    <w:p w:rsidR="006537CF" w:rsidRPr="00143CAA" w:rsidRDefault="006537CF" w:rsidP="00C84EF5">
      <w:pPr>
        <w:spacing w:after="0" w:line="360" w:lineRule="auto"/>
        <w:jc w:val="both"/>
        <w:rPr>
          <w:rFonts w:ascii="Bookman Old Style" w:hAnsi="Bookman Old Style"/>
        </w:rPr>
      </w:pPr>
    </w:p>
    <w:p w:rsidR="006537CF" w:rsidRPr="00143CAA" w:rsidRDefault="006537CF" w:rsidP="00C84EF5">
      <w:pPr>
        <w:spacing w:after="0" w:line="360" w:lineRule="auto"/>
        <w:jc w:val="both"/>
        <w:rPr>
          <w:rFonts w:ascii="Bookman Old Style" w:hAnsi="Bookman Old Style" w:cs="Arial"/>
          <w:sz w:val="24"/>
        </w:rPr>
      </w:pPr>
    </w:p>
    <w:p w:rsidR="00063356" w:rsidRDefault="00063356" w:rsidP="00C84EF5">
      <w:pPr>
        <w:pStyle w:val="Sinespaciado"/>
        <w:spacing w:line="360" w:lineRule="auto"/>
        <w:rPr>
          <w:rFonts w:ascii="Bookman Old Style" w:hAnsi="Bookman Old Style" w:cs="Arial"/>
          <w:b/>
          <w:sz w:val="24"/>
        </w:rPr>
      </w:pPr>
    </w:p>
    <w:p w:rsidR="00063356" w:rsidRDefault="00063356" w:rsidP="00C84EF5">
      <w:pPr>
        <w:pStyle w:val="Sinespaciado"/>
        <w:spacing w:line="360" w:lineRule="auto"/>
        <w:rPr>
          <w:rFonts w:ascii="Bookman Old Style" w:hAnsi="Bookman Old Style" w:cs="Arial"/>
          <w:b/>
          <w:sz w:val="24"/>
        </w:rPr>
      </w:pPr>
    </w:p>
    <w:p w:rsidR="00063356" w:rsidRDefault="00063356" w:rsidP="00C84EF5">
      <w:pPr>
        <w:pStyle w:val="Sinespaciado"/>
        <w:spacing w:line="360" w:lineRule="auto"/>
        <w:rPr>
          <w:rFonts w:ascii="Bookman Old Style" w:hAnsi="Bookman Old Style" w:cs="Arial"/>
          <w:b/>
          <w:sz w:val="24"/>
        </w:rPr>
      </w:pPr>
    </w:p>
    <w:p w:rsidR="000B1A7D" w:rsidRDefault="000B1A7D" w:rsidP="00C84EF5">
      <w:pPr>
        <w:pStyle w:val="Sinespaciado"/>
        <w:spacing w:line="360" w:lineRule="auto"/>
        <w:rPr>
          <w:rFonts w:ascii="Bookman Old Style" w:hAnsi="Bookman Old Style" w:cs="Arial"/>
          <w:b/>
          <w:sz w:val="24"/>
        </w:rPr>
      </w:pPr>
    </w:p>
    <w:p w:rsidR="000720A5" w:rsidRPr="005245FC" w:rsidRDefault="000720A5" w:rsidP="00C84EF5">
      <w:pPr>
        <w:pStyle w:val="Sinespaciado"/>
        <w:spacing w:line="360" w:lineRule="auto"/>
        <w:rPr>
          <w:rFonts w:ascii="Arial" w:hAnsi="Arial" w:cs="Arial"/>
          <w:b/>
          <w:sz w:val="24"/>
        </w:rPr>
      </w:pPr>
      <w:r w:rsidRPr="005245FC">
        <w:rPr>
          <w:rFonts w:ascii="Arial" w:hAnsi="Arial" w:cs="Arial"/>
          <w:b/>
          <w:sz w:val="24"/>
        </w:rPr>
        <w:t>PONENCIA</w:t>
      </w:r>
    </w:p>
    <w:p w:rsidR="00063356" w:rsidRPr="005245FC" w:rsidRDefault="00063356" w:rsidP="00C84EF5">
      <w:pPr>
        <w:pStyle w:val="Sinespaciado"/>
        <w:spacing w:line="360" w:lineRule="auto"/>
        <w:rPr>
          <w:rFonts w:ascii="Arial" w:hAnsi="Arial" w:cs="Arial"/>
          <w:b/>
          <w:sz w:val="24"/>
        </w:rPr>
      </w:pPr>
    </w:p>
    <w:p w:rsidR="000720A5" w:rsidRPr="005245FC" w:rsidRDefault="000720A5" w:rsidP="00C84EF5">
      <w:pPr>
        <w:pStyle w:val="Sinespaciado"/>
        <w:spacing w:line="360" w:lineRule="auto"/>
        <w:rPr>
          <w:rFonts w:ascii="Arial" w:hAnsi="Arial" w:cs="Arial"/>
          <w:b/>
          <w:sz w:val="24"/>
        </w:rPr>
      </w:pPr>
      <w:r w:rsidRPr="005245FC">
        <w:rPr>
          <w:rFonts w:ascii="Arial" w:hAnsi="Arial" w:cs="Arial"/>
          <w:b/>
          <w:sz w:val="24"/>
        </w:rPr>
        <w:t>ELISEO VILLAMIZAR ANTOLINEZ</w:t>
      </w:r>
    </w:p>
    <w:p w:rsidR="000720A5" w:rsidRPr="005245FC" w:rsidRDefault="003A2D71" w:rsidP="00C84EF5">
      <w:pPr>
        <w:pStyle w:val="Sinespaciado"/>
        <w:spacing w:line="360" w:lineRule="auto"/>
        <w:rPr>
          <w:rFonts w:ascii="Arial" w:hAnsi="Arial" w:cs="Arial"/>
          <w:b/>
          <w:sz w:val="24"/>
        </w:rPr>
      </w:pPr>
      <w:r>
        <w:rPr>
          <w:rFonts w:ascii="Arial" w:hAnsi="Arial" w:cs="Arial"/>
          <w:b/>
          <w:noProof/>
          <w:sz w:val="24"/>
          <w:lang w:val="es-ES" w:eastAsia="es-ES" w:bidi="ar-SA"/>
        </w:rPr>
        <w:drawing>
          <wp:anchor distT="0" distB="0" distL="114300" distR="114300" simplePos="0" relativeHeight="251604480" behindDoc="1" locked="0" layoutInCell="1" allowOverlap="1">
            <wp:simplePos x="0" y="0"/>
            <wp:positionH relativeFrom="column">
              <wp:posOffset>279400</wp:posOffset>
            </wp:positionH>
            <wp:positionV relativeFrom="paragraph">
              <wp:posOffset>29845</wp:posOffset>
            </wp:positionV>
            <wp:extent cx="4914900" cy="4720590"/>
            <wp:effectExtent l="19050" t="0" r="0" b="0"/>
            <wp:wrapNone/>
            <wp:docPr id="31"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p>
    <w:p w:rsidR="006537CF" w:rsidRPr="005245FC" w:rsidRDefault="00CA64D9" w:rsidP="00C84EF5">
      <w:pPr>
        <w:pStyle w:val="Sinespaciado"/>
        <w:spacing w:line="360" w:lineRule="auto"/>
        <w:jc w:val="both"/>
        <w:rPr>
          <w:rFonts w:ascii="Arial" w:hAnsi="Arial" w:cs="Arial"/>
          <w:sz w:val="24"/>
        </w:rPr>
      </w:pPr>
      <w:r w:rsidRPr="005245FC">
        <w:rPr>
          <w:rFonts w:ascii="Arial" w:hAnsi="Arial" w:cs="Arial"/>
          <w:sz w:val="24"/>
        </w:rPr>
        <w:t>El presente documento pretende realizar una primera aproximación al proceso de desarrollo endógeno del municipio de Pamplona, intentando demostrar, como, a partir de la identificación de uno de los procesos relevantes dentro de las teorías del Desarrollo En</w:t>
      </w:r>
      <w:r w:rsidR="009D7BC4" w:rsidRPr="005245FC">
        <w:rPr>
          <w:rFonts w:ascii="Arial" w:hAnsi="Arial" w:cs="Arial"/>
          <w:sz w:val="24"/>
        </w:rPr>
        <w:t xml:space="preserve">dógeno, el económico: historia, procesos económicos espontáneos, </w:t>
      </w:r>
      <w:r w:rsidRPr="005245FC">
        <w:rPr>
          <w:rFonts w:ascii="Arial" w:hAnsi="Arial" w:cs="Arial"/>
          <w:sz w:val="24"/>
        </w:rPr>
        <w:t>identificación</w:t>
      </w:r>
      <w:r w:rsidR="009D7BC4" w:rsidRPr="005245FC">
        <w:rPr>
          <w:rFonts w:ascii="Arial" w:hAnsi="Arial" w:cs="Arial"/>
          <w:sz w:val="24"/>
        </w:rPr>
        <w:t xml:space="preserve"> </w:t>
      </w:r>
      <w:r w:rsidRPr="005245FC">
        <w:rPr>
          <w:rFonts w:ascii="Arial" w:hAnsi="Arial" w:cs="Arial"/>
          <w:sz w:val="24"/>
        </w:rPr>
        <w:t>de emprendedores, cambios hacia procesos complejos y crecimiento de la productividad, generación de sinergias e impactos de nuevos procesos de emprendimiento; se ha venido construyendo un camino que debe profundizarse el objetivo del desarrollo local y regional.</w:t>
      </w:r>
    </w:p>
    <w:p w:rsidR="00CA64D9" w:rsidRPr="005245FC" w:rsidRDefault="00CA64D9" w:rsidP="00C84EF5">
      <w:pPr>
        <w:pStyle w:val="Sinespaciado"/>
        <w:spacing w:line="360" w:lineRule="auto"/>
        <w:jc w:val="both"/>
        <w:rPr>
          <w:rFonts w:ascii="Arial" w:hAnsi="Arial" w:cs="Arial"/>
          <w:sz w:val="24"/>
        </w:rPr>
      </w:pPr>
    </w:p>
    <w:p w:rsidR="007A0749" w:rsidRPr="005245FC" w:rsidRDefault="007A0749" w:rsidP="00C84EF5">
      <w:pPr>
        <w:pStyle w:val="Sinespaciado"/>
        <w:spacing w:line="360" w:lineRule="auto"/>
        <w:jc w:val="both"/>
        <w:rPr>
          <w:rFonts w:ascii="Arial" w:hAnsi="Arial" w:cs="Arial"/>
          <w:sz w:val="24"/>
        </w:rPr>
      </w:pPr>
      <w:r w:rsidRPr="005245FC">
        <w:rPr>
          <w:rFonts w:ascii="Arial" w:hAnsi="Arial" w:cs="Arial"/>
          <w:sz w:val="24"/>
        </w:rPr>
        <w:t xml:space="preserve">Para abordar el problema, hemos considerado primero la identificación de algunas teorías del desarrollo local y regional que van a servir de guía en el proceso de comprensión inicial, teniendo en cuenta que ellas no son paradigmas estáticos y que cada localidad o región permite, en concordancia con una aprehensión adecuada de la realidad, plantear las condiciones particulares y únicas de los procesos de desarrollo endógeno. </w:t>
      </w:r>
    </w:p>
    <w:p w:rsidR="007A0749" w:rsidRPr="005245FC" w:rsidRDefault="007A0749" w:rsidP="00C84EF5">
      <w:pPr>
        <w:pStyle w:val="Sinespaciado"/>
        <w:spacing w:line="360" w:lineRule="auto"/>
        <w:jc w:val="both"/>
        <w:rPr>
          <w:rFonts w:ascii="Arial" w:hAnsi="Arial" w:cs="Arial"/>
          <w:sz w:val="24"/>
        </w:rPr>
      </w:pPr>
    </w:p>
    <w:p w:rsidR="007A0749" w:rsidRPr="005245FC" w:rsidRDefault="007A0749" w:rsidP="00C84EF5">
      <w:pPr>
        <w:pStyle w:val="Sinespaciado"/>
        <w:spacing w:line="360" w:lineRule="auto"/>
        <w:jc w:val="both"/>
        <w:rPr>
          <w:rFonts w:ascii="Arial" w:hAnsi="Arial" w:cs="Arial"/>
          <w:sz w:val="24"/>
        </w:rPr>
      </w:pPr>
      <w:r w:rsidRPr="005245FC">
        <w:rPr>
          <w:rFonts w:ascii="Arial" w:hAnsi="Arial" w:cs="Arial"/>
          <w:sz w:val="24"/>
        </w:rPr>
        <w:t>Sergio Boisier (2004) señala que los núcleos de desarrollo Endógeno son "iniciativas productivas que emergen del interior de un territorio, sector</w:t>
      </w:r>
      <w:r w:rsidRPr="00143CAA">
        <w:rPr>
          <w:rFonts w:ascii="Bookman Old Style" w:hAnsi="Bookman Old Style" w:cs="Arial"/>
          <w:sz w:val="24"/>
        </w:rPr>
        <w:t xml:space="preserve"> </w:t>
      </w:r>
      <w:r w:rsidRPr="005245FC">
        <w:rPr>
          <w:rFonts w:ascii="Arial" w:hAnsi="Arial" w:cs="Arial"/>
          <w:sz w:val="24"/>
        </w:rPr>
        <w:t xml:space="preserve">económico o empresa, para aprovechar las capacidades, potencialidades y habilidades </w:t>
      </w:r>
      <w:r w:rsidRPr="005245FC">
        <w:rPr>
          <w:rFonts w:ascii="Arial" w:hAnsi="Arial" w:cs="Arial"/>
          <w:sz w:val="24"/>
        </w:rPr>
        <w:lastRenderedPageBreak/>
        <w:t>propias, con el fin de desarrollar proyectos económicos, sociales, ambientales, territoriales y tecnológicos, que permitan edificar una economía más humana, para una nueva vida económica del país".</w:t>
      </w:r>
    </w:p>
    <w:p w:rsidR="00CA64D9" w:rsidRPr="005245FC" w:rsidRDefault="00CA64D9" w:rsidP="00C84EF5">
      <w:pPr>
        <w:pStyle w:val="Sinespaciado"/>
        <w:spacing w:line="360" w:lineRule="auto"/>
        <w:jc w:val="both"/>
        <w:rPr>
          <w:rFonts w:ascii="Arial" w:hAnsi="Arial" w:cs="Arial"/>
          <w:sz w:val="24"/>
        </w:rPr>
      </w:pPr>
    </w:p>
    <w:p w:rsidR="007A0749" w:rsidRPr="005245FC" w:rsidRDefault="007A0749" w:rsidP="00C84EF5">
      <w:pPr>
        <w:pStyle w:val="Sinespaciado"/>
        <w:spacing w:line="360" w:lineRule="auto"/>
        <w:jc w:val="both"/>
        <w:rPr>
          <w:rFonts w:ascii="Arial" w:hAnsi="Arial" w:cs="Arial"/>
          <w:b/>
          <w:sz w:val="24"/>
        </w:rPr>
      </w:pPr>
      <w:r w:rsidRPr="005245FC">
        <w:rPr>
          <w:rFonts w:ascii="Arial" w:hAnsi="Arial" w:cs="Arial"/>
          <w:b/>
          <w:sz w:val="24"/>
        </w:rPr>
        <w:t>PARTICULARIDADES DE PAMPLONA</w:t>
      </w:r>
    </w:p>
    <w:p w:rsidR="007A0749" w:rsidRPr="005245FC" w:rsidRDefault="007A0749" w:rsidP="00C84EF5">
      <w:pPr>
        <w:pStyle w:val="Sinespaciado"/>
        <w:spacing w:line="360" w:lineRule="auto"/>
        <w:jc w:val="both"/>
        <w:rPr>
          <w:rFonts w:ascii="Arial" w:hAnsi="Arial" w:cs="Arial"/>
          <w:b/>
          <w:sz w:val="24"/>
        </w:rPr>
      </w:pPr>
    </w:p>
    <w:p w:rsidR="007A0749" w:rsidRPr="005245FC" w:rsidRDefault="003A2D71" w:rsidP="00C84EF5">
      <w:pPr>
        <w:pStyle w:val="Sinespaciado"/>
        <w:spacing w:line="360" w:lineRule="auto"/>
        <w:jc w:val="both"/>
        <w:rPr>
          <w:rFonts w:ascii="Arial" w:hAnsi="Arial" w:cs="Arial"/>
          <w:sz w:val="24"/>
        </w:rPr>
      </w:pPr>
      <w:r>
        <w:rPr>
          <w:rFonts w:ascii="Arial" w:hAnsi="Arial" w:cs="Arial"/>
          <w:noProof/>
          <w:sz w:val="24"/>
          <w:lang w:val="es-ES" w:eastAsia="es-ES" w:bidi="ar-SA"/>
        </w:rPr>
        <w:drawing>
          <wp:anchor distT="0" distB="0" distL="114300" distR="114300" simplePos="0" relativeHeight="251605504" behindDoc="1" locked="0" layoutInCell="1" allowOverlap="1">
            <wp:simplePos x="0" y="0"/>
            <wp:positionH relativeFrom="column">
              <wp:posOffset>349250</wp:posOffset>
            </wp:positionH>
            <wp:positionV relativeFrom="paragraph">
              <wp:posOffset>179070</wp:posOffset>
            </wp:positionV>
            <wp:extent cx="4914900" cy="4720590"/>
            <wp:effectExtent l="19050" t="0" r="0" b="0"/>
            <wp:wrapNone/>
            <wp:docPr id="32"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r w:rsidR="007A0749" w:rsidRPr="005245FC">
        <w:rPr>
          <w:rFonts w:ascii="Arial" w:hAnsi="Arial" w:cs="Arial"/>
          <w:sz w:val="24"/>
        </w:rPr>
        <w:t xml:space="preserve">En la presente exposición no se pretende incorporar un estudio sucinto de la historia de Pamplona que de por si es muy extensa, sino evidenciar los aspectos mas generales y los elementos que han persistido como hilos conductores de su posibilidad de desarrollo desde la época colonial, la fase republicana,  hasta los días presentes. </w:t>
      </w:r>
    </w:p>
    <w:p w:rsidR="007A0749" w:rsidRPr="005245FC" w:rsidRDefault="007A0749" w:rsidP="00C84EF5">
      <w:pPr>
        <w:pStyle w:val="Sinespaciado"/>
        <w:spacing w:line="360" w:lineRule="auto"/>
        <w:jc w:val="both"/>
        <w:rPr>
          <w:rFonts w:ascii="Arial" w:hAnsi="Arial" w:cs="Arial"/>
          <w:sz w:val="24"/>
        </w:rPr>
      </w:pPr>
    </w:p>
    <w:p w:rsidR="007A0749" w:rsidRPr="005245FC" w:rsidRDefault="007A0749" w:rsidP="00C84EF5">
      <w:pPr>
        <w:pStyle w:val="Sinespaciado"/>
        <w:spacing w:line="360" w:lineRule="auto"/>
        <w:jc w:val="both"/>
        <w:rPr>
          <w:rFonts w:ascii="Arial" w:hAnsi="Arial" w:cs="Arial"/>
          <w:b/>
          <w:bCs/>
          <w:sz w:val="24"/>
        </w:rPr>
      </w:pPr>
      <w:r w:rsidRPr="005245FC">
        <w:rPr>
          <w:rFonts w:ascii="Arial" w:hAnsi="Arial" w:cs="Arial"/>
          <w:b/>
          <w:bCs/>
          <w:sz w:val="24"/>
        </w:rPr>
        <w:t>CARACTERISTICAS HISTORICAS DE PAMPLONA</w:t>
      </w:r>
    </w:p>
    <w:p w:rsidR="007A0749" w:rsidRPr="005245FC" w:rsidRDefault="007A0749" w:rsidP="00C84EF5">
      <w:pPr>
        <w:pStyle w:val="Sinespaciado"/>
        <w:spacing w:line="360" w:lineRule="auto"/>
        <w:jc w:val="both"/>
        <w:rPr>
          <w:rFonts w:ascii="Arial" w:hAnsi="Arial" w:cs="Arial"/>
          <w:sz w:val="24"/>
        </w:rPr>
      </w:pPr>
    </w:p>
    <w:p w:rsidR="007A0749" w:rsidRPr="005245FC" w:rsidRDefault="007A0749" w:rsidP="00C84EF5">
      <w:pPr>
        <w:pStyle w:val="Sinespaciado"/>
        <w:spacing w:line="360" w:lineRule="auto"/>
        <w:jc w:val="both"/>
        <w:rPr>
          <w:rFonts w:ascii="Arial" w:hAnsi="Arial" w:cs="Arial"/>
          <w:sz w:val="24"/>
        </w:rPr>
      </w:pPr>
      <w:r w:rsidRPr="005245FC">
        <w:rPr>
          <w:rFonts w:ascii="Arial" w:hAnsi="Arial" w:cs="Arial"/>
          <w:sz w:val="24"/>
        </w:rPr>
        <w:t>En la Época Colonial</w:t>
      </w:r>
    </w:p>
    <w:p w:rsidR="007A0749" w:rsidRPr="005245FC" w:rsidRDefault="007A0749" w:rsidP="00C84EF5">
      <w:pPr>
        <w:pStyle w:val="Sinespaciado"/>
        <w:spacing w:line="360" w:lineRule="auto"/>
        <w:jc w:val="both"/>
        <w:rPr>
          <w:rFonts w:ascii="Arial" w:hAnsi="Arial" w:cs="Arial"/>
          <w:sz w:val="24"/>
        </w:rPr>
      </w:pPr>
    </w:p>
    <w:p w:rsidR="007A0749" w:rsidRPr="005245FC" w:rsidRDefault="007A0749" w:rsidP="00C84EF5">
      <w:pPr>
        <w:pStyle w:val="Sinespaciado"/>
        <w:spacing w:line="360" w:lineRule="auto"/>
        <w:jc w:val="both"/>
        <w:rPr>
          <w:rFonts w:ascii="Arial" w:hAnsi="Arial" w:cs="Arial"/>
          <w:sz w:val="24"/>
        </w:rPr>
      </w:pPr>
      <w:r w:rsidRPr="005245FC">
        <w:rPr>
          <w:rFonts w:ascii="Arial" w:hAnsi="Arial" w:cs="Arial"/>
          <w:sz w:val="24"/>
        </w:rPr>
        <w:t>A partir de la investigación histórica sobre Pamplona y expresamente en sus trabajos, podemos identificar el elemento mas importante, que se convierte en la punta de ese</w:t>
      </w:r>
      <w:r w:rsidRPr="00143CAA">
        <w:rPr>
          <w:rFonts w:ascii="Bookman Old Style" w:hAnsi="Bookman Old Style" w:cs="Arial"/>
          <w:sz w:val="24"/>
        </w:rPr>
        <w:t xml:space="preserve"> </w:t>
      </w:r>
      <w:r w:rsidRPr="005245FC">
        <w:rPr>
          <w:rFonts w:ascii="Arial" w:hAnsi="Arial" w:cs="Arial"/>
          <w:sz w:val="24"/>
        </w:rPr>
        <w:t xml:space="preserve">hilo conductor y tiene que ver con las funciones importantes que cumplieron algunos centros urbanos fundados por los españoles y que le dieron a estos unas características particulares: </w:t>
      </w:r>
    </w:p>
    <w:p w:rsidR="007A0749" w:rsidRPr="005245FC" w:rsidRDefault="007A0749" w:rsidP="00C84EF5">
      <w:pPr>
        <w:pStyle w:val="Sinespaciado"/>
        <w:spacing w:line="360" w:lineRule="auto"/>
        <w:jc w:val="both"/>
        <w:rPr>
          <w:rFonts w:ascii="Arial" w:hAnsi="Arial" w:cs="Arial"/>
          <w:sz w:val="24"/>
        </w:rPr>
      </w:pPr>
    </w:p>
    <w:p w:rsidR="007A0749" w:rsidRPr="005245FC" w:rsidRDefault="007A0749" w:rsidP="00C84EF5">
      <w:pPr>
        <w:pStyle w:val="Sinespaciado"/>
        <w:spacing w:line="360" w:lineRule="auto"/>
        <w:jc w:val="both"/>
        <w:rPr>
          <w:rFonts w:ascii="Arial" w:hAnsi="Arial" w:cs="Arial"/>
          <w:sz w:val="24"/>
        </w:rPr>
      </w:pPr>
      <w:r w:rsidRPr="005245FC">
        <w:rPr>
          <w:rFonts w:ascii="Arial" w:hAnsi="Arial" w:cs="Arial"/>
          <w:sz w:val="24"/>
        </w:rPr>
        <w:t>“Pamplona, debió cumplir una función política durante el siglo XVI en los repartimientos del botín de la conquista. Primero las encomiendas y luego las mercedes de tierras, le confirieron una primacía política como albergue de encomenderos y como asiento de un cabildo que otorgaba mercedes</w:t>
      </w:r>
      <w:r w:rsidR="003962A5" w:rsidRPr="005245FC">
        <w:rPr>
          <w:rFonts w:ascii="Arial" w:hAnsi="Arial" w:cs="Arial"/>
          <w:sz w:val="24"/>
        </w:rPr>
        <w:t>.</w:t>
      </w:r>
    </w:p>
    <w:p w:rsidR="007A0749" w:rsidRPr="005245FC" w:rsidRDefault="007A0749" w:rsidP="00C84EF5">
      <w:pPr>
        <w:pStyle w:val="Sinespaciado"/>
        <w:spacing w:line="360" w:lineRule="auto"/>
        <w:jc w:val="both"/>
        <w:rPr>
          <w:rFonts w:ascii="Arial" w:hAnsi="Arial" w:cs="Arial"/>
          <w:sz w:val="24"/>
        </w:rPr>
      </w:pPr>
    </w:p>
    <w:p w:rsidR="007A0749" w:rsidRPr="005245FC" w:rsidRDefault="007A0749" w:rsidP="00C84EF5">
      <w:pPr>
        <w:pStyle w:val="Sinespaciado"/>
        <w:spacing w:line="360" w:lineRule="auto"/>
        <w:jc w:val="both"/>
        <w:rPr>
          <w:rFonts w:ascii="Arial" w:hAnsi="Arial" w:cs="Arial"/>
          <w:sz w:val="24"/>
        </w:rPr>
      </w:pPr>
      <w:r w:rsidRPr="005245FC">
        <w:rPr>
          <w:rFonts w:ascii="Arial" w:hAnsi="Arial" w:cs="Arial"/>
          <w:sz w:val="24"/>
        </w:rPr>
        <w:t xml:space="preserve">Es claro que el estatus conferido a Pamplona dentro del marco de la política colonial fue, no el de una villa de labradores que dependía fundamentalmente de las actividades agropecuarias, sino el de servir de centro político, religioso y comercial de un extenso territorio que sobrepasaba los limites de la hoy conocida </w:t>
      </w:r>
      <w:r w:rsidRPr="005245FC">
        <w:rPr>
          <w:rFonts w:ascii="Arial" w:hAnsi="Arial" w:cs="Arial"/>
          <w:sz w:val="24"/>
        </w:rPr>
        <w:lastRenderedPageBreak/>
        <w:t xml:space="preserve">como Provincia de Pamplona, del Departamento Norte de Santander y que llegaba a vastos territorios de Santander, Boyacá e incluso hasta Venezuela. </w:t>
      </w:r>
    </w:p>
    <w:p w:rsidR="007A0749" w:rsidRPr="005245FC" w:rsidRDefault="007A0749" w:rsidP="00C84EF5">
      <w:pPr>
        <w:pStyle w:val="Sinespaciado"/>
        <w:spacing w:line="360" w:lineRule="auto"/>
        <w:jc w:val="both"/>
        <w:rPr>
          <w:rFonts w:ascii="Arial" w:hAnsi="Arial" w:cs="Arial"/>
          <w:sz w:val="24"/>
        </w:rPr>
      </w:pPr>
    </w:p>
    <w:p w:rsidR="007A0749" w:rsidRPr="005245FC" w:rsidRDefault="007A0749" w:rsidP="00C84EF5">
      <w:pPr>
        <w:pStyle w:val="Sinespaciado"/>
        <w:spacing w:line="360" w:lineRule="auto"/>
        <w:jc w:val="both"/>
        <w:rPr>
          <w:rFonts w:ascii="Arial" w:hAnsi="Arial" w:cs="Arial"/>
          <w:b/>
          <w:sz w:val="24"/>
        </w:rPr>
      </w:pPr>
      <w:r w:rsidRPr="005245FC">
        <w:rPr>
          <w:rFonts w:ascii="Arial" w:hAnsi="Arial" w:cs="Arial"/>
          <w:b/>
          <w:sz w:val="24"/>
        </w:rPr>
        <w:t>SIGLO XIX</w:t>
      </w:r>
    </w:p>
    <w:p w:rsidR="007A0749" w:rsidRPr="005245FC" w:rsidRDefault="003A2D71" w:rsidP="00C84EF5">
      <w:pPr>
        <w:pStyle w:val="Sinespaciado"/>
        <w:spacing w:line="360" w:lineRule="auto"/>
        <w:jc w:val="both"/>
        <w:rPr>
          <w:rFonts w:ascii="Arial" w:hAnsi="Arial" w:cs="Arial"/>
          <w:sz w:val="24"/>
        </w:rPr>
      </w:pPr>
      <w:r>
        <w:rPr>
          <w:rFonts w:ascii="Arial" w:hAnsi="Arial" w:cs="Arial"/>
          <w:noProof/>
          <w:sz w:val="24"/>
          <w:lang w:val="es-ES" w:eastAsia="es-ES" w:bidi="ar-SA"/>
        </w:rPr>
        <w:drawing>
          <wp:anchor distT="0" distB="0" distL="114300" distR="114300" simplePos="0" relativeHeight="251620864" behindDoc="1" locked="0" layoutInCell="1" allowOverlap="1">
            <wp:simplePos x="0" y="0"/>
            <wp:positionH relativeFrom="column">
              <wp:posOffset>139700</wp:posOffset>
            </wp:positionH>
            <wp:positionV relativeFrom="paragraph">
              <wp:posOffset>308610</wp:posOffset>
            </wp:positionV>
            <wp:extent cx="4914900" cy="4720590"/>
            <wp:effectExtent l="19050" t="0" r="0" b="0"/>
            <wp:wrapNone/>
            <wp:docPr id="138"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r w:rsidR="007A0749" w:rsidRPr="005245FC">
        <w:rPr>
          <w:rFonts w:ascii="Arial" w:hAnsi="Arial" w:cs="Arial"/>
          <w:sz w:val="24"/>
        </w:rPr>
        <w:t xml:space="preserve">La ciudad persiste desarrollando el rol que asumió durante la época colonial, este elemento se expresa en: </w:t>
      </w:r>
    </w:p>
    <w:p w:rsidR="007A0749" w:rsidRPr="005245FC" w:rsidRDefault="007A0749" w:rsidP="00C84EF5">
      <w:pPr>
        <w:pStyle w:val="Sinespaciado"/>
        <w:spacing w:line="360" w:lineRule="auto"/>
        <w:jc w:val="both"/>
        <w:rPr>
          <w:rFonts w:ascii="Arial" w:hAnsi="Arial" w:cs="Arial"/>
          <w:sz w:val="24"/>
        </w:rPr>
      </w:pPr>
    </w:p>
    <w:p w:rsidR="007A0749" w:rsidRPr="005245FC" w:rsidRDefault="007A0749" w:rsidP="00C84EF5">
      <w:pPr>
        <w:pStyle w:val="Sinespaciado"/>
        <w:spacing w:line="360" w:lineRule="auto"/>
        <w:jc w:val="both"/>
        <w:rPr>
          <w:rFonts w:ascii="Arial" w:hAnsi="Arial" w:cs="Arial"/>
          <w:sz w:val="24"/>
        </w:rPr>
      </w:pPr>
      <w:r w:rsidRPr="005245FC">
        <w:rPr>
          <w:rFonts w:ascii="Arial" w:hAnsi="Arial" w:cs="Arial"/>
          <w:sz w:val="24"/>
        </w:rPr>
        <w:t xml:space="preserve">Desarrollo de una industria interesante dentro del contexto regional: </w:t>
      </w:r>
    </w:p>
    <w:p w:rsidR="0092091E" w:rsidRPr="005245FC" w:rsidRDefault="0092091E" w:rsidP="00C84EF5">
      <w:pPr>
        <w:pStyle w:val="Sinespaciado"/>
        <w:spacing w:line="360" w:lineRule="auto"/>
        <w:jc w:val="both"/>
        <w:rPr>
          <w:rFonts w:ascii="Arial" w:hAnsi="Arial" w:cs="Arial"/>
          <w:sz w:val="24"/>
        </w:rPr>
      </w:pPr>
    </w:p>
    <w:p w:rsidR="007A0749" w:rsidRPr="005245FC" w:rsidRDefault="007A0749" w:rsidP="00C84EF5">
      <w:pPr>
        <w:pStyle w:val="Sinespaciado"/>
        <w:numPr>
          <w:ilvl w:val="0"/>
          <w:numId w:val="3"/>
        </w:numPr>
        <w:spacing w:line="360" w:lineRule="auto"/>
        <w:jc w:val="both"/>
        <w:rPr>
          <w:rFonts w:ascii="Arial" w:hAnsi="Arial" w:cs="Arial"/>
          <w:sz w:val="24"/>
        </w:rPr>
      </w:pPr>
      <w:r w:rsidRPr="005245FC">
        <w:rPr>
          <w:rFonts w:ascii="Arial" w:hAnsi="Arial" w:cs="Arial"/>
          <w:sz w:val="24"/>
        </w:rPr>
        <w:t xml:space="preserve">En 1930 se funda en Pamplona </w:t>
      </w:r>
      <w:smartTag w:uri="urn:schemas-microsoft-com:office:smarttags" w:element="PersonName">
        <w:smartTagPr>
          <w:attr w:name="ProductID" w:val="la Navarro Han."/>
        </w:smartTagPr>
        <w:r w:rsidRPr="005245FC">
          <w:rPr>
            <w:rFonts w:ascii="Arial" w:hAnsi="Arial" w:cs="Arial"/>
            <w:sz w:val="24"/>
          </w:rPr>
          <w:t xml:space="preserve">la </w:t>
        </w:r>
        <w:r w:rsidRPr="005245FC">
          <w:rPr>
            <w:rFonts w:ascii="Arial" w:hAnsi="Arial" w:cs="Arial"/>
            <w:i/>
            <w:iCs/>
            <w:sz w:val="24"/>
          </w:rPr>
          <w:t>Navarro Han.</w:t>
        </w:r>
      </w:smartTag>
      <w:r w:rsidRPr="005245FC">
        <w:rPr>
          <w:rFonts w:ascii="Arial" w:hAnsi="Arial" w:cs="Arial"/>
          <w:sz w:val="24"/>
        </w:rPr>
        <w:t xml:space="preserve"> llamada también </w:t>
      </w:r>
      <w:r w:rsidRPr="005245FC">
        <w:rPr>
          <w:rFonts w:ascii="Arial" w:hAnsi="Arial" w:cs="Arial"/>
          <w:i/>
          <w:iCs/>
          <w:sz w:val="24"/>
        </w:rPr>
        <w:t>Cervecería “</w:t>
      </w:r>
      <w:smartTag w:uri="urn:schemas-microsoft-com:office:smarttags" w:element="PersonName">
        <w:smartTagPr>
          <w:attr w:name="ProductID" w:val="La Favorita"/>
        </w:smartTagPr>
        <w:r w:rsidRPr="005245FC">
          <w:rPr>
            <w:rFonts w:ascii="Arial" w:hAnsi="Arial" w:cs="Arial"/>
            <w:i/>
            <w:iCs/>
            <w:sz w:val="24"/>
          </w:rPr>
          <w:t>La Favorita</w:t>
        </w:r>
      </w:smartTag>
      <w:r w:rsidRPr="005245FC">
        <w:rPr>
          <w:rFonts w:ascii="Arial" w:hAnsi="Arial" w:cs="Arial"/>
          <w:i/>
          <w:iCs/>
          <w:sz w:val="24"/>
        </w:rPr>
        <w:t>”</w:t>
      </w:r>
      <w:r w:rsidRPr="005245FC">
        <w:rPr>
          <w:rFonts w:ascii="Arial" w:hAnsi="Arial" w:cs="Arial"/>
          <w:sz w:val="24"/>
        </w:rPr>
        <w:t xml:space="preserve"> que produce la cerveza negra “Favorita” </w:t>
      </w:r>
    </w:p>
    <w:p w:rsidR="007A0749" w:rsidRPr="005245FC" w:rsidRDefault="007A0749" w:rsidP="00C84EF5">
      <w:pPr>
        <w:pStyle w:val="Sinespaciado"/>
        <w:numPr>
          <w:ilvl w:val="0"/>
          <w:numId w:val="3"/>
        </w:numPr>
        <w:spacing w:line="360" w:lineRule="auto"/>
        <w:jc w:val="both"/>
        <w:rPr>
          <w:rFonts w:ascii="Arial" w:hAnsi="Arial" w:cs="Arial"/>
          <w:sz w:val="24"/>
        </w:rPr>
      </w:pPr>
      <w:r w:rsidRPr="005245FC">
        <w:rPr>
          <w:rFonts w:ascii="Arial" w:hAnsi="Arial" w:cs="Arial"/>
          <w:sz w:val="24"/>
        </w:rPr>
        <w:t xml:space="preserve"> En 1939 las </w:t>
      </w:r>
      <w:r w:rsidRPr="005245FC">
        <w:rPr>
          <w:rFonts w:ascii="Arial" w:hAnsi="Arial" w:cs="Arial"/>
          <w:i/>
          <w:iCs/>
          <w:sz w:val="24"/>
        </w:rPr>
        <w:t>Industrias Apolo</w:t>
      </w:r>
      <w:r w:rsidRPr="005245FC">
        <w:rPr>
          <w:rFonts w:ascii="Arial" w:hAnsi="Arial" w:cs="Arial"/>
          <w:sz w:val="24"/>
        </w:rPr>
        <w:t>, que produce la marca “Cerveza Negra” y bebidas gaseosas muy famosas por la época en la zona, la cerró en el año de 1964.  </w:t>
      </w:r>
    </w:p>
    <w:p w:rsidR="007A0749" w:rsidRPr="005245FC" w:rsidRDefault="00143CAA" w:rsidP="00C84EF5">
      <w:pPr>
        <w:pStyle w:val="Sinespaciado"/>
        <w:numPr>
          <w:ilvl w:val="0"/>
          <w:numId w:val="3"/>
        </w:numPr>
        <w:spacing w:line="360" w:lineRule="auto"/>
        <w:jc w:val="both"/>
        <w:rPr>
          <w:rFonts w:ascii="Arial" w:hAnsi="Arial" w:cs="Arial"/>
          <w:sz w:val="24"/>
        </w:rPr>
      </w:pPr>
      <w:r w:rsidRPr="005245FC">
        <w:rPr>
          <w:rFonts w:ascii="Arial" w:hAnsi="Arial" w:cs="Arial"/>
          <w:sz w:val="24"/>
        </w:rPr>
        <w:t>F</w:t>
      </w:r>
      <w:r w:rsidR="007A0749" w:rsidRPr="005245FC">
        <w:rPr>
          <w:rFonts w:ascii="Arial" w:hAnsi="Arial" w:cs="Arial"/>
          <w:sz w:val="24"/>
        </w:rPr>
        <w:t xml:space="preserve">ábrica de chocolate “la proveedora </w:t>
      </w:r>
    </w:p>
    <w:p w:rsidR="007A0749" w:rsidRPr="005245FC" w:rsidRDefault="007A0749" w:rsidP="00C84EF5">
      <w:pPr>
        <w:pStyle w:val="Sinespaciado"/>
        <w:numPr>
          <w:ilvl w:val="0"/>
          <w:numId w:val="3"/>
        </w:numPr>
        <w:spacing w:line="360" w:lineRule="auto"/>
        <w:jc w:val="both"/>
        <w:rPr>
          <w:rFonts w:ascii="Arial" w:hAnsi="Arial" w:cs="Arial"/>
          <w:sz w:val="24"/>
        </w:rPr>
      </w:pPr>
      <w:r w:rsidRPr="005245FC">
        <w:rPr>
          <w:rFonts w:ascii="Arial" w:hAnsi="Arial" w:cs="Arial"/>
          <w:sz w:val="24"/>
        </w:rPr>
        <w:t>“</w:t>
      </w:r>
      <w:r w:rsidR="00143CAA" w:rsidRPr="005245FC">
        <w:rPr>
          <w:rFonts w:ascii="Arial" w:hAnsi="Arial" w:cs="Arial"/>
          <w:sz w:val="24"/>
        </w:rPr>
        <w:t>E</w:t>
      </w:r>
      <w:r w:rsidRPr="005245FC">
        <w:rPr>
          <w:rFonts w:ascii="Arial" w:hAnsi="Arial" w:cs="Arial"/>
          <w:sz w:val="24"/>
        </w:rPr>
        <w:t>l zaque “; destiladora de aguardiente</w:t>
      </w:r>
    </w:p>
    <w:p w:rsidR="007A0749" w:rsidRPr="005245FC" w:rsidRDefault="007A0749" w:rsidP="00C84EF5">
      <w:pPr>
        <w:pStyle w:val="Prrafodelista"/>
        <w:numPr>
          <w:ilvl w:val="0"/>
          <w:numId w:val="3"/>
        </w:numPr>
        <w:spacing w:after="0" w:line="360" w:lineRule="auto"/>
        <w:jc w:val="both"/>
        <w:rPr>
          <w:rFonts w:ascii="Arial" w:hAnsi="Arial" w:cs="Arial"/>
          <w:sz w:val="24"/>
        </w:rPr>
      </w:pPr>
      <w:smartTag w:uri="urn:schemas-microsoft-com:office:smarttags" w:element="PersonName">
        <w:smartTagPr>
          <w:attr w:name="ProductID" w:val="La Industria Lara"/>
        </w:smartTagPr>
        <w:r w:rsidRPr="005245FC">
          <w:rPr>
            <w:rFonts w:ascii="Arial" w:hAnsi="Arial" w:cs="Arial"/>
            <w:sz w:val="24"/>
          </w:rPr>
          <w:t>La Industria Lara</w:t>
        </w:r>
      </w:smartTag>
      <w:r w:rsidRPr="005245FC">
        <w:rPr>
          <w:rFonts w:ascii="Arial" w:hAnsi="Arial" w:cs="Arial"/>
          <w:b/>
          <w:bCs/>
          <w:sz w:val="24"/>
        </w:rPr>
        <w:t xml:space="preserve"> </w:t>
      </w:r>
      <w:r w:rsidRPr="005245FC">
        <w:rPr>
          <w:rFonts w:ascii="Arial" w:hAnsi="Arial" w:cs="Arial"/>
          <w:sz w:val="24"/>
        </w:rPr>
        <w:t>que hizo las primeras telas de zaraza y lienzo  una especie de tela gruesa (bayetilla).</w:t>
      </w:r>
    </w:p>
    <w:p w:rsidR="007A0749" w:rsidRPr="005245FC" w:rsidRDefault="00143CAA" w:rsidP="00C84EF5">
      <w:pPr>
        <w:pStyle w:val="Prrafodelista"/>
        <w:numPr>
          <w:ilvl w:val="0"/>
          <w:numId w:val="3"/>
        </w:numPr>
        <w:spacing w:after="0" w:line="360" w:lineRule="auto"/>
        <w:jc w:val="both"/>
        <w:rPr>
          <w:rFonts w:ascii="Arial" w:hAnsi="Arial" w:cs="Arial"/>
          <w:sz w:val="24"/>
        </w:rPr>
      </w:pPr>
      <w:r w:rsidRPr="005245FC">
        <w:rPr>
          <w:rFonts w:ascii="Arial" w:hAnsi="Arial" w:cs="Arial"/>
          <w:sz w:val="24"/>
        </w:rPr>
        <w:t xml:space="preserve"> U</w:t>
      </w:r>
      <w:r w:rsidR="007A0749" w:rsidRPr="005245FC">
        <w:rPr>
          <w:rFonts w:ascii="Arial" w:hAnsi="Arial" w:cs="Arial"/>
          <w:sz w:val="24"/>
        </w:rPr>
        <w:t>na fábrica de fósforos.</w:t>
      </w:r>
    </w:p>
    <w:p w:rsidR="007A0749" w:rsidRPr="005245FC" w:rsidRDefault="007A0749" w:rsidP="00C84EF5">
      <w:pPr>
        <w:pStyle w:val="Prrafodelista"/>
        <w:numPr>
          <w:ilvl w:val="0"/>
          <w:numId w:val="3"/>
        </w:numPr>
        <w:spacing w:after="0" w:line="360" w:lineRule="auto"/>
        <w:jc w:val="both"/>
        <w:rPr>
          <w:rFonts w:ascii="Arial" w:hAnsi="Arial" w:cs="Arial"/>
          <w:sz w:val="24"/>
        </w:rPr>
      </w:pPr>
      <w:r w:rsidRPr="005245FC">
        <w:rPr>
          <w:rFonts w:ascii="Arial" w:hAnsi="Arial" w:cs="Arial"/>
          <w:sz w:val="24"/>
        </w:rPr>
        <w:t xml:space="preserve"> Se funda  en  el año 1924 </w:t>
      </w:r>
      <w:smartTag w:uri="urn:schemas-microsoft-com:office:smarttags" w:element="PersonName">
        <w:smartTagPr>
          <w:attr w:name="ProductID" w:val="La Molinera De"/>
        </w:smartTagPr>
        <w:r w:rsidRPr="005245FC">
          <w:rPr>
            <w:rFonts w:ascii="Arial" w:hAnsi="Arial" w:cs="Arial"/>
            <w:b/>
            <w:bCs/>
            <w:sz w:val="24"/>
          </w:rPr>
          <w:t>La Molinera De</w:t>
        </w:r>
      </w:smartTag>
      <w:r w:rsidRPr="005245FC">
        <w:rPr>
          <w:rFonts w:ascii="Arial" w:hAnsi="Arial" w:cs="Arial"/>
          <w:b/>
          <w:bCs/>
          <w:sz w:val="24"/>
        </w:rPr>
        <w:t xml:space="preserve"> Herrán.</w:t>
      </w:r>
    </w:p>
    <w:p w:rsidR="007A0749" w:rsidRPr="005245FC" w:rsidRDefault="007A0749" w:rsidP="00C84EF5">
      <w:pPr>
        <w:pStyle w:val="Prrafodelista"/>
        <w:numPr>
          <w:ilvl w:val="0"/>
          <w:numId w:val="3"/>
        </w:numPr>
        <w:spacing w:after="0" w:line="360" w:lineRule="auto"/>
        <w:jc w:val="both"/>
        <w:rPr>
          <w:rFonts w:ascii="Arial" w:hAnsi="Arial" w:cs="Arial"/>
          <w:sz w:val="24"/>
        </w:rPr>
      </w:pPr>
      <w:r w:rsidRPr="005245FC">
        <w:rPr>
          <w:rFonts w:ascii="Arial" w:hAnsi="Arial" w:cs="Arial"/>
          <w:sz w:val="24"/>
        </w:rPr>
        <w:t>Bavaria establece una planta para producir Malta</w:t>
      </w:r>
    </w:p>
    <w:p w:rsidR="007A0749" w:rsidRPr="005245FC" w:rsidRDefault="007A0749" w:rsidP="00C84EF5">
      <w:pPr>
        <w:pStyle w:val="Sinespaciado"/>
        <w:spacing w:line="360" w:lineRule="auto"/>
        <w:jc w:val="both"/>
        <w:rPr>
          <w:rFonts w:ascii="Arial" w:hAnsi="Arial" w:cs="Arial"/>
        </w:rPr>
      </w:pPr>
    </w:p>
    <w:p w:rsidR="0092091E" w:rsidRPr="005245FC" w:rsidRDefault="0092091E" w:rsidP="00C84EF5">
      <w:pPr>
        <w:pStyle w:val="Sinespaciado"/>
        <w:spacing w:line="360" w:lineRule="auto"/>
        <w:jc w:val="both"/>
        <w:rPr>
          <w:rFonts w:ascii="Arial" w:hAnsi="Arial" w:cs="Arial"/>
        </w:rPr>
      </w:pPr>
    </w:p>
    <w:p w:rsidR="007A0749" w:rsidRPr="005245FC" w:rsidRDefault="007A0749" w:rsidP="00C84EF5">
      <w:pPr>
        <w:pStyle w:val="Sinespaciado"/>
        <w:spacing w:line="360" w:lineRule="auto"/>
        <w:jc w:val="both"/>
        <w:rPr>
          <w:rFonts w:ascii="Arial" w:hAnsi="Arial" w:cs="Arial"/>
          <w:b/>
          <w:sz w:val="24"/>
        </w:rPr>
      </w:pPr>
      <w:r w:rsidRPr="005245FC">
        <w:rPr>
          <w:rFonts w:ascii="Arial" w:hAnsi="Arial" w:cs="Arial"/>
          <w:b/>
          <w:sz w:val="24"/>
        </w:rPr>
        <w:t>Establecimientos Financieros:</w:t>
      </w:r>
    </w:p>
    <w:p w:rsidR="007A0749" w:rsidRPr="005245FC" w:rsidRDefault="007A0749" w:rsidP="00C84EF5">
      <w:pPr>
        <w:pStyle w:val="Sinespaciado"/>
        <w:spacing w:line="360" w:lineRule="auto"/>
        <w:jc w:val="both"/>
        <w:rPr>
          <w:rFonts w:ascii="Arial" w:hAnsi="Arial" w:cs="Arial"/>
          <w:b/>
          <w:sz w:val="24"/>
        </w:rPr>
      </w:pPr>
    </w:p>
    <w:p w:rsidR="007A0749" w:rsidRPr="005245FC" w:rsidRDefault="007A0749" w:rsidP="00C84EF5">
      <w:pPr>
        <w:pStyle w:val="Sinespaciado"/>
        <w:spacing w:line="360" w:lineRule="auto"/>
        <w:jc w:val="both"/>
        <w:rPr>
          <w:rFonts w:ascii="Arial" w:hAnsi="Arial" w:cs="Arial"/>
          <w:sz w:val="24"/>
        </w:rPr>
      </w:pPr>
      <w:r w:rsidRPr="005245FC">
        <w:rPr>
          <w:rFonts w:ascii="Arial" w:hAnsi="Arial" w:cs="Arial"/>
          <w:sz w:val="24"/>
        </w:rPr>
        <w:t>Banco de</w:t>
      </w:r>
      <w:r w:rsidRPr="005245FC">
        <w:rPr>
          <w:rFonts w:ascii="Arial" w:hAnsi="Arial" w:cs="Arial"/>
          <w:b/>
          <w:bCs/>
          <w:sz w:val="24"/>
        </w:rPr>
        <w:t xml:space="preserve"> </w:t>
      </w:r>
      <w:r w:rsidRPr="005245FC">
        <w:rPr>
          <w:rFonts w:ascii="Arial" w:hAnsi="Arial" w:cs="Arial"/>
          <w:sz w:val="24"/>
        </w:rPr>
        <w:t>Pamplona (el tercero que se fundó en el Estado Soberano de Santander) y llegó a tener sucursal en Cúcuta, debido a su comercio fronterizo, fundado en</w:t>
      </w:r>
      <w:r w:rsidR="0092091E" w:rsidRPr="005245FC">
        <w:rPr>
          <w:rFonts w:ascii="Arial" w:hAnsi="Arial" w:cs="Arial"/>
          <w:sz w:val="24"/>
        </w:rPr>
        <w:t xml:space="preserve"> 1882 después de un tiempo cerró</w:t>
      </w:r>
      <w:r w:rsidRPr="005245FC">
        <w:rPr>
          <w:rFonts w:ascii="Arial" w:hAnsi="Arial" w:cs="Arial"/>
          <w:sz w:val="24"/>
        </w:rPr>
        <w:t xml:space="preserve"> y reapareció en 1910, cerrando definidamente cuando se fusiona con el Banco de Santander y Cúcuta y luego estos con el Banco de Bogotá. </w:t>
      </w:r>
    </w:p>
    <w:p w:rsidR="007A0749" w:rsidRPr="00143CAA" w:rsidRDefault="007A0749" w:rsidP="00C84EF5">
      <w:pPr>
        <w:pStyle w:val="Sinespaciado"/>
        <w:spacing w:line="360" w:lineRule="auto"/>
        <w:jc w:val="both"/>
        <w:rPr>
          <w:rFonts w:ascii="Bookman Old Style" w:hAnsi="Bookman Old Style" w:cs="Arial"/>
          <w:b/>
          <w:sz w:val="24"/>
        </w:rPr>
      </w:pPr>
    </w:p>
    <w:p w:rsidR="007A0749" w:rsidRPr="005245FC" w:rsidRDefault="007A0749" w:rsidP="00C84EF5">
      <w:pPr>
        <w:pStyle w:val="Sinespaciado"/>
        <w:spacing w:line="360" w:lineRule="auto"/>
        <w:jc w:val="both"/>
        <w:rPr>
          <w:rFonts w:ascii="Arial" w:hAnsi="Arial" w:cs="Arial"/>
          <w:b/>
          <w:sz w:val="24"/>
        </w:rPr>
      </w:pPr>
      <w:r w:rsidRPr="005245FC">
        <w:rPr>
          <w:rFonts w:ascii="Arial" w:hAnsi="Arial" w:cs="Arial"/>
          <w:b/>
          <w:sz w:val="24"/>
        </w:rPr>
        <w:lastRenderedPageBreak/>
        <w:t>EL COMERCIO COMO ELEMENTO CENTRAL</w:t>
      </w:r>
    </w:p>
    <w:p w:rsidR="007A0749" w:rsidRPr="005245FC" w:rsidRDefault="007A0749" w:rsidP="00C84EF5">
      <w:pPr>
        <w:pStyle w:val="Sinespaciado"/>
        <w:spacing w:line="360" w:lineRule="auto"/>
        <w:jc w:val="both"/>
        <w:rPr>
          <w:rFonts w:ascii="Arial" w:hAnsi="Arial" w:cs="Arial"/>
          <w:b/>
          <w:sz w:val="24"/>
        </w:rPr>
      </w:pPr>
    </w:p>
    <w:p w:rsidR="007A0749" w:rsidRPr="005245FC" w:rsidRDefault="003A2D71" w:rsidP="00C84EF5">
      <w:pPr>
        <w:pStyle w:val="Sinespaciado"/>
        <w:spacing w:line="360" w:lineRule="auto"/>
        <w:jc w:val="both"/>
        <w:rPr>
          <w:rFonts w:ascii="Arial" w:hAnsi="Arial" w:cs="Arial"/>
          <w:sz w:val="24"/>
        </w:rPr>
      </w:pPr>
      <w:r>
        <w:rPr>
          <w:rFonts w:ascii="Arial" w:hAnsi="Arial" w:cs="Arial"/>
          <w:noProof/>
          <w:sz w:val="24"/>
          <w:lang w:val="es-ES" w:eastAsia="es-ES" w:bidi="ar-SA"/>
        </w:rPr>
        <w:drawing>
          <wp:anchor distT="0" distB="0" distL="114300" distR="114300" simplePos="0" relativeHeight="251606528" behindDoc="1" locked="0" layoutInCell="1" allowOverlap="1">
            <wp:simplePos x="0" y="0"/>
            <wp:positionH relativeFrom="column">
              <wp:posOffset>279400</wp:posOffset>
            </wp:positionH>
            <wp:positionV relativeFrom="paragraph">
              <wp:posOffset>372745</wp:posOffset>
            </wp:positionV>
            <wp:extent cx="4914900" cy="4720590"/>
            <wp:effectExtent l="19050" t="0" r="0" b="0"/>
            <wp:wrapNone/>
            <wp:docPr id="33"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r w:rsidR="007A0749" w:rsidRPr="005245FC">
        <w:rPr>
          <w:rFonts w:ascii="Arial" w:hAnsi="Arial" w:cs="Arial"/>
          <w:sz w:val="24"/>
        </w:rPr>
        <w:t>De acuerdo a los documentos existentes en materia económica (POT y Cámara de Comercio), la ciudad ha tenido una interesante evolución:</w:t>
      </w:r>
    </w:p>
    <w:p w:rsidR="007A0749" w:rsidRPr="005245FC" w:rsidRDefault="007A0749" w:rsidP="00C84EF5">
      <w:pPr>
        <w:pStyle w:val="Sinespaciado"/>
        <w:spacing w:line="360" w:lineRule="auto"/>
        <w:jc w:val="both"/>
        <w:rPr>
          <w:rFonts w:ascii="Arial" w:hAnsi="Arial" w:cs="Arial"/>
          <w:sz w:val="24"/>
        </w:rPr>
      </w:pPr>
    </w:p>
    <w:p w:rsidR="007A0749" w:rsidRPr="005245FC" w:rsidRDefault="007A0749" w:rsidP="00C84EF5">
      <w:pPr>
        <w:pStyle w:val="Sinespaciado"/>
        <w:spacing w:line="360" w:lineRule="auto"/>
        <w:jc w:val="both"/>
        <w:rPr>
          <w:rFonts w:ascii="Arial" w:hAnsi="Arial" w:cs="Arial"/>
          <w:sz w:val="24"/>
        </w:rPr>
      </w:pPr>
      <w:r w:rsidRPr="005245FC">
        <w:rPr>
          <w:rFonts w:ascii="Arial" w:hAnsi="Arial" w:cs="Arial"/>
          <w:sz w:val="24"/>
        </w:rPr>
        <w:t>En las décadas del 30, 40 y 50, la act</w:t>
      </w:r>
      <w:r w:rsidR="0092091E" w:rsidRPr="005245FC">
        <w:rPr>
          <w:rFonts w:ascii="Arial" w:hAnsi="Arial" w:cs="Arial"/>
          <w:sz w:val="24"/>
        </w:rPr>
        <w:t>ividad de la ciudad se concentró</w:t>
      </w:r>
      <w:r w:rsidRPr="005245FC">
        <w:rPr>
          <w:rFonts w:ascii="Arial" w:hAnsi="Arial" w:cs="Arial"/>
          <w:sz w:val="24"/>
        </w:rPr>
        <w:t xml:space="preserve"> en el desarrollo de comercio de bienes de primera necesidad, para surtir la demanda interna y la que se generaba en los municipio que estaban bajo su orbita.</w:t>
      </w:r>
    </w:p>
    <w:p w:rsidR="007A0749" w:rsidRPr="005245FC" w:rsidRDefault="007A0749" w:rsidP="00C84EF5">
      <w:pPr>
        <w:pStyle w:val="Sinespaciado"/>
        <w:spacing w:line="360" w:lineRule="auto"/>
        <w:jc w:val="both"/>
        <w:rPr>
          <w:rFonts w:ascii="Arial" w:hAnsi="Arial" w:cs="Arial"/>
          <w:sz w:val="24"/>
        </w:rPr>
      </w:pPr>
      <w:r w:rsidRPr="005245FC">
        <w:rPr>
          <w:rFonts w:ascii="Arial" w:hAnsi="Arial" w:cs="Arial"/>
          <w:sz w:val="24"/>
        </w:rPr>
        <w:t>En la década del 60 del siglo pasado, el dinamismo corrió por cuenta del diferencial cambia</w:t>
      </w:r>
      <w:r w:rsidR="0092091E" w:rsidRPr="005245FC">
        <w:rPr>
          <w:rFonts w:ascii="Arial" w:hAnsi="Arial" w:cs="Arial"/>
          <w:sz w:val="24"/>
        </w:rPr>
        <w:t>rio Bolívar-Peso, lo cual generó</w:t>
      </w:r>
      <w:r w:rsidRPr="005245FC">
        <w:rPr>
          <w:rFonts w:ascii="Arial" w:hAnsi="Arial" w:cs="Arial"/>
          <w:sz w:val="24"/>
        </w:rPr>
        <w:t xml:space="preserve"> la </w:t>
      </w:r>
      <w:r w:rsidR="0092091E" w:rsidRPr="005245FC">
        <w:rPr>
          <w:rFonts w:ascii="Arial" w:hAnsi="Arial" w:cs="Arial"/>
          <w:sz w:val="24"/>
        </w:rPr>
        <w:t xml:space="preserve">llegada masiva de estudiantes y </w:t>
      </w:r>
      <w:r w:rsidRPr="005245FC">
        <w:rPr>
          <w:rFonts w:ascii="Arial" w:hAnsi="Arial" w:cs="Arial"/>
          <w:sz w:val="24"/>
        </w:rPr>
        <w:t>compradores</w:t>
      </w:r>
      <w:r w:rsidR="0092091E" w:rsidRPr="005245FC">
        <w:rPr>
          <w:rFonts w:ascii="Arial" w:hAnsi="Arial" w:cs="Arial"/>
          <w:sz w:val="24"/>
        </w:rPr>
        <w:t xml:space="preserve"> venezolanos: el comercio derivó hacia productos </w:t>
      </w:r>
      <w:r w:rsidRPr="005245FC">
        <w:rPr>
          <w:rFonts w:ascii="Arial" w:hAnsi="Arial" w:cs="Arial"/>
          <w:sz w:val="24"/>
        </w:rPr>
        <w:t>textiles, confecciones, calzado y los comerciantes que desarrollaron procesos interesantes fueron los de origen árabe y los que se ubicaron en la calle real</w:t>
      </w:r>
    </w:p>
    <w:p w:rsidR="007A0749" w:rsidRPr="005245FC" w:rsidRDefault="007A0749" w:rsidP="00C84EF5">
      <w:pPr>
        <w:pStyle w:val="Sinespaciado"/>
        <w:spacing w:line="360" w:lineRule="auto"/>
        <w:jc w:val="both"/>
        <w:rPr>
          <w:rFonts w:ascii="Arial" w:hAnsi="Arial" w:cs="Arial"/>
          <w:sz w:val="24"/>
        </w:rPr>
      </w:pPr>
    </w:p>
    <w:p w:rsidR="0092091E" w:rsidRPr="005245FC" w:rsidRDefault="007A0749" w:rsidP="00C84EF5">
      <w:pPr>
        <w:pStyle w:val="Sinespaciado"/>
        <w:spacing w:line="360" w:lineRule="auto"/>
        <w:jc w:val="both"/>
        <w:rPr>
          <w:rFonts w:ascii="Arial" w:hAnsi="Arial" w:cs="Arial"/>
          <w:sz w:val="24"/>
        </w:rPr>
      </w:pPr>
      <w:r w:rsidRPr="005245FC">
        <w:rPr>
          <w:rFonts w:ascii="Arial" w:hAnsi="Arial" w:cs="Arial"/>
          <w:sz w:val="24"/>
        </w:rPr>
        <w:t>Con la devaluación de</w:t>
      </w:r>
      <w:r w:rsidR="0092091E" w:rsidRPr="005245FC">
        <w:rPr>
          <w:rFonts w:ascii="Arial" w:hAnsi="Arial" w:cs="Arial"/>
          <w:sz w:val="24"/>
        </w:rPr>
        <w:t>l Bolívar, el comercio reorientó</w:t>
      </w:r>
      <w:r w:rsidRPr="005245FC">
        <w:rPr>
          <w:rFonts w:ascii="Arial" w:hAnsi="Arial" w:cs="Arial"/>
          <w:sz w:val="24"/>
        </w:rPr>
        <w:t xml:space="preserve"> su actividad para nuevamente especializarse en el surtir la oferta con destino a los compradores locales y de las poblaciones que giran sobre la ciudad.</w:t>
      </w:r>
      <w:r w:rsidR="0092091E" w:rsidRPr="005245FC">
        <w:rPr>
          <w:rFonts w:ascii="Arial" w:hAnsi="Arial" w:cs="Arial"/>
          <w:sz w:val="24"/>
        </w:rPr>
        <w:t xml:space="preserve"> </w:t>
      </w:r>
      <w:r w:rsidRPr="005245FC">
        <w:rPr>
          <w:rFonts w:ascii="Arial" w:hAnsi="Arial" w:cs="Arial"/>
          <w:sz w:val="24"/>
        </w:rPr>
        <w:t>1983, marca la caída rápida de la demanda de clientes venezolanos y de migrantes colombianos</w:t>
      </w:r>
      <w:r w:rsidR="0092091E" w:rsidRPr="005245FC">
        <w:rPr>
          <w:rFonts w:ascii="Arial" w:hAnsi="Arial" w:cs="Arial"/>
          <w:sz w:val="24"/>
        </w:rPr>
        <w:t>.</w:t>
      </w:r>
    </w:p>
    <w:p w:rsidR="007A0749" w:rsidRPr="00143CAA" w:rsidRDefault="007A0749" w:rsidP="00C84EF5">
      <w:pPr>
        <w:pStyle w:val="Sinespaciado"/>
        <w:spacing w:line="360" w:lineRule="auto"/>
        <w:jc w:val="both"/>
        <w:rPr>
          <w:rFonts w:ascii="Bookman Old Style" w:hAnsi="Bookman Old Style" w:cs="Arial"/>
          <w:sz w:val="24"/>
        </w:rPr>
      </w:pPr>
      <w:r w:rsidRPr="00143CAA">
        <w:rPr>
          <w:rFonts w:ascii="Bookman Old Style" w:hAnsi="Bookman Old Style" w:cs="Arial"/>
          <w:sz w:val="24"/>
        </w:rPr>
        <w:t xml:space="preserve"> </w:t>
      </w:r>
    </w:p>
    <w:p w:rsidR="007A0749" w:rsidRPr="00143CAA" w:rsidRDefault="007A0749" w:rsidP="00C84EF5">
      <w:pPr>
        <w:pStyle w:val="Sinespaciado"/>
        <w:spacing w:line="360" w:lineRule="auto"/>
        <w:jc w:val="both"/>
        <w:rPr>
          <w:rFonts w:ascii="Bookman Old Style" w:hAnsi="Bookman Old Style" w:cs="Arial"/>
          <w:sz w:val="24"/>
        </w:rPr>
      </w:pPr>
    </w:p>
    <w:p w:rsidR="007A0749" w:rsidRPr="005245FC" w:rsidRDefault="007A0749" w:rsidP="00C84EF5">
      <w:pPr>
        <w:pStyle w:val="Sinespaciado"/>
        <w:spacing w:line="360" w:lineRule="auto"/>
        <w:jc w:val="both"/>
        <w:rPr>
          <w:rFonts w:ascii="Arial" w:hAnsi="Arial" w:cs="Arial"/>
          <w:b/>
          <w:sz w:val="24"/>
        </w:rPr>
      </w:pPr>
      <w:r w:rsidRPr="005245FC">
        <w:rPr>
          <w:rFonts w:ascii="Arial" w:hAnsi="Arial" w:cs="Arial"/>
          <w:b/>
          <w:sz w:val="24"/>
        </w:rPr>
        <w:t>DESARROLLO DE PROCESOS ECONOMICOS ESPONTANEOS</w:t>
      </w:r>
    </w:p>
    <w:p w:rsidR="007A0749" w:rsidRPr="005245FC" w:rsidRDefault="007A0749" w:rsidP="00C84EF5">
      <w:pPr>
        <w:pStyle w:val="Sinespaciado"/>
        <w:spacing w:line="360" w:lineRule="auto"/>
        <w:jc w:val="both"/>
        <w:rPr>
          <w:rFonts w:ascii="Arial" w:hAnsi="Arial" w:cs="Arial"/>
          <w:sz w:val="24"/>
        </w:rPr>
      </w:pPr>
      <w:r w:rsidRPr="005245FC">
        <w:rPr>
          <w:rFonts w:ascii="Arial" w:hAnsi="Arial" w:cs="Arial"/>
          <w:sz w:val="24"/>
        </w:rPr>
        <w:t>En Pamplona se han presentado en diferente época dos procesos significantes de manera espontánea:</w:t>
      </w:r>
    </w:p>
    <w:p w:rsidR="007A0749" w:rsidRPr="005245FC" w:rsidRDefault="007A0749" w:rsidP="00C84EF5">
      <w:pPr>
        <w:pStyle w:val="Sinespaciado"/>
        <w:spacing w:line="360" w:lineRule="auto"/>
        <w:jc w:val="both"/>
        <w:rPr>
          <w:rFonts w:ascii="Arial" w:hAnsi="Arial" w:cs="Arial"/>
          <w:sz w:val="24"/>
        </w:rPr>
      </w:pPr>
    </w:p>
    <w:p w:rsidR="007A0749" w:rsidRPr="005245FC" w:rsidRDefault="007A0749" w:rsidP="00C84EF5">
      <w:pPr>
        <w:pStyle w:val="Sinespaciado"/>
        <w:numPr>
          <w:ilvl w:val="0"/>
          <w:numId w:val="4"/>
        </w:numPr>
        <w:spacing w:line="360" w:lineRule="auto"/>
        <w:jc w:val="both"/>
        <w:rPr>
          <w:rFonts w:ascii="Arial" w:hAnsi="Arial" w:cs="Arial"/>
          <w:sz w:val="24"/>
        </w:rPr>
      </w:pPr>
      <w:r w:rsidRPr="005245FC">
        <w:rPr>
          <w:rFonts w:ascii="Arial" w:hAnsi="Arial" w:cs="Arial"/>
          <w:sz w:val="24"/>
        </w:rPr>
        <w:t>EL TURISMO</w:t>
      </w:r>
    </w:p>
    <w:p w:rsidR="007A0749" w:rsidRPr="005245FC" w:rsidRDefault="007A0749" w:rsidP="00C84EF5">
      <w:pPr>
        <w:pStyle w:val="Sinespaciado"/>
        <w:numPr>
          <w:ilvl w:val="0"/>
          <w:numId w:val="4"/>
        </w:numPr>
        <w:spacing w:line="360" w:lineRule="auto"/>
        <w:jc w:val="both"/>
        <w:rPr>
          <w:rFonts w:ascii="Arial" w:hAnsi="Arial" w:cs="Arial"/>
          <w:sz w:val="24"/>
        </w:rPr>
      </w:pPr>
      <w:smartTag w:uri="urn:schemas-microsoft-com:office:smarttags" w:element="PersonName">
        <w:smartTagPr>
          <w:attr w:name="ProductID" w:val="LA UNIVERSIDAD DE"/>
        </w:smartTagPr>
        <w:r w:rsidRPr="005245FC">
          <w:rPr>
            <w:rFonts w:ascii="Arial" w:hAnsi="Arial" w:cs="Arial"/>
            <w:sz w:val="24"/>
          </w:rPr>
          <w:t>LA UNIVERSIDAD DE</w:t>
        </w:r>
      </w:smartTag>
      <w:r w:rsidRPr="005245FC">
        <w:rPr>
          <w:rFonts w:ascii="Arial" w:hAnsi="Arial" w:cs="Arial"/>
          <w:sz w:val="24"/>
        </w:rPr>
        <w:t xml:space="preserve"> PAMPLONA</w:t>
      </w:r>
    </w:p>
    <w:p w:rsidR="00367462" w:rsidRPr="005245FC" w:rsidRDefault="00367462" w:rsidP="00C84EF5">
      <w:pPr>
        <w:pStyle w:val="Sinespaciado"/>
        <w:spacing w:line="360" w:lineRule="auto"/>
        <w:ind w:left="1080"/>
        <w:jc w:val="both"/>
        <w:rPr>
          <w:rFonts w:ascii="Arial" w:hAnsi="Arial" w:cs="Arial"/>
          <w:sz w:val="24"/>
        </w:rPr>
      </w:pPr>
    </w:p>
    <w:p w:rsidR="00367462" w:rsidRPr="005245FC" w:rsidRDefault="00367462" w:rsidP="00C84EF5">
      <w:pPr>
        <w:pStyle w:val="Sinespaciado"/>
        <w:spacing w:line="360" w:lineRule="auto"/>
        <w:ind w:left="1080"/>
        <w:jc w:val="both"/>
        <w:rPr>
          <w:rFonts w:ascii="Arial" w:hAnsi="Arial" w:cs="Arial"/>
          <w:sz w:val="24"/>
        </w:rPr>
      </w:pPr>
    </w:p>
    <w:p w:rsidR="007A0749" w:rsidRPr="005245FC" w:rsidRDefault="007A0749" w:rsidP="00C84EF5">
      <w:pPr>
        <w:pStyle w:val="Sinespaciado"/>
        <w:spacing w:line="360" w:lineRule="auto"/>
        <w:jc w:val="both"/>
        <w:rPr>
          <w:rFonts w:ascii="Arial" w:hAnsi="Arial" w:cs="Arial"/>
          <w:b/>
          <w:sz w:val="24"/>
        </w:rPr>
      </w:pPr>
      <w:r w:rsidRPr="005245FC">
        <w:rPr>
          <w:rFonts w:ascii="Arial" w:hAnsi="Arial" w:cs="Arial"/>
          <w:b/>
          <w:sz w:val="24"/>
        </w:rPr>
        <w:t>TURISMO:</w:t>
      </w:r>
    </w:p>
    <w:p w:rsidR="007A0749" w:rsidRPr="005245FC" w:rsidRDefault="007A0749" w:rsidP="00C84EF5">
      <w:pPr>
        <w:pStyle w:val="Sinespaciado"/>
        <w:numPr>
          <w:ilvl w:val="0"/>
          <w:numId w:val="5"/>
        </w:numPr>
        <w:spacing w:line="360" w:lineRule="auto"/>
        <w:jc w:val="both"/>
        <w:rPr>
          <w:rFonts w:ascii="Arial" w:hAnsi="Arial" w:cs="Arial"/>
          <w:sz w:val="24"/>
        </w:rPr>
      </w:pPr>
      <w:r w:rsidRPr="005245FC">
        <w:rPr>
          <w:rFonts w:ascii="Arial" w:hAnsi="Arial" w:cs="Arial"/>
          <w:sz w:val="24"/>
        </w:rPr>
        <w:t>RELIGIOSO</w:t>
      </w:r>
    </w:p>
    <w:p w:rsidR="007A0749" w:rsidRPr="005245FC" w:rsidRDefault="007A0749" w:rsidP="00C84EF5">
      <w:pPr>
        <w:pStyle w:val="Sinespaciado"/>
        <w:numPr>
          <w:ilvl w:val="0"/>
          <w:numId w:val="5"/>
        </w:numPr>
        <w:spacing w:line="360" w:lineRule="auto"/>
        <w:jc w:val="both"/>
        <w:rPr>
          <w:rFonts w:ascii="Arial" w:hAnsi="Arial" w:cs="Arial"/>
          <w:sz w:val="24"/>
        </w:rPr>
      </w:pPr>
      <w:r w:rsidRPr="005245FC">
        <w:rPr>
          <w:rFonts w:ascii="Arial" w:hAnsi="Arial" w:cs="Arial"/>
          <w:sz w:val="24"/>
        </w:rPr>
        <w:t>CIUDAD COLONIAL</w:t>
      </w:r>
    </w:p>
    <w:p w:rsidR="007A0749" w:rsidRPr="005245FC" w:rsidRDefault="0092091E" w:rsidP="00C84EF5">
      <w:pPr>
        <w:pStyle w:val="Sinespaciado"/>
        <w:spacing w:line="360" w:lineRule="auto"/>
        <w:jc w:val="both"/>
        <w:rPr>
          <w:rFonts w:ascii="Arial" w:hAnsi="Arial" w:cs="Arial"/>
          <w:sz w:val="24"/>
        </w:rPr>
      </w:pPr>
      <w:r w:rsidRPr="005245FC">
        <w:rPr>
          <w:rFonts w:ascii="Arial" w:hAnsi="Arial" w:cs="Arial"/>
          <w:sz w:val="24"/>
        </w:rPr>
        <w:lastRenderedPageBreak/>
        <w:t xml:space="preserve">     </w:t>
      </w:r>
      <w:r w:rsidR="007A0749" w:rsidRPr="005245FC">
        <w:rPr>
          <w:rFonts w:ascii="Arial" w:hAnsi="Arial" w:cs="Arial"/>
          <w:sz w:val="24"/>
        </w:rPr>
        <w:t>3. CIUDAD ESTUDIANTIL</w:t>
      </w:r>
    </w:p>
    <w:p w:rsidR="007A0749" w:rsidRPr="005245FC" w:rsidRDefault="003A2D71" w:rsidP="00C84EF5">
      <w:pPr>
        <w:pStyle w:val="Sinespaciado"/>
        <w:spacing w:line="360" w:lineRule="auto"/>
        <w:jc w:val="both"/>
        <w:rPr>
          <w:rFonts w:ascii="Arial" w:hAnsi="Arial" w:cs="Arial"/>
          <w:sz w:val="24"/>
        </w:rPr>
      </w:pPr>
      <w:r>
        <w:rPr>
          <w:rFonts w:ascii="Arial" w:hAnsi="Arial" w:cs="Arial"/>
          <w:noProof/>
          <w:sz w:val="24"/>
          <w:lang w:val="es-ES" w:eastAsia="es-ES" w:bidi="ar-SA"/>
        </w:rPr>
        <w:drawing>
          <wp:anchor distT="0" distB="0" distL="114300" distR="114300" simplePos="0" relativeHeight="251607552" behindDoc="1" locked="0" layoutInCell="1" allowOverlap="1">
            <wp:simplePos x="0" y="0"/>
            <wp:positionH relativeFrom="column">
              <wp:posOffset>139700</wp:posOffset>
            </wp:positionH>
            <wp:positionV relativeFrom="paragraph">
              <wp:posOffset>104775</wp:posOffset>
            </wp:positionV>
            <wp:extent cx="4914900" cy="4720590"/>
            <wp:effectExtent l="19050" t="0" r="0" b="0"/>
            <wp:wrapNone/>
            <wp:docPr id="34"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p>
    <w:p w:rsidR="007A0749" w:rsidRPr="005245FC" w:rsidRDefault="007A0749" w:rsidP="00C84EF5">
      <w:pPr>
        <w:pStyle w:val="Sinespaciado"/>
        <w:spacing w:line="360" w:lineRule="auto"/>
        <w:jc w:val="both"/>
        <w:rPr>
          <w:rFonts w:ascii="Arial" w:hAnsi="Arial" w:cs="Arial"/>
          <w:b/>
          <w:bCs/>
          <w:sz w:val="24"/>
        </w:rPr>
      </w:pPr>
      <w:r w:rsidRPr="005245FC">
        <w:rPr>
          <w:rFonts w:ascii="Arial" w:hAnsi="Arial" w:cs="Arial"/>
          <w:b/>
          <w:bCs/>
          <w:sz w:val="24"/>
        </w:rPr>
        <w:t>TURISMO RELIGIOSO:</w:t>
      </w:r>
    </w:p>
    <w:p w:rsidR="008730A8" w:rsidRDefault="007A0749" w:rsidP="00C84EF5">
      <w:pPr>
        <w:pStyle w:val="Sinespaciado"/>
        <w:spacing w:line="360" w:lineRule="auto"/>
        <w:jc w:val="both"/>
        <w:rPr>
          <w:rFonts w:ascii="Arial" w:hAnsi="Arial" w:cs="Arial"/>
          <w:sz w:val="24"/>
        </w:rPr>
      </w:pPr>
      <w:r w:rsidRPr="005245FC">
        <w:rPr>
          <w:rFonts w:ascii="Arial" w:hAnsi="Arial" w:cs="Arial"/>
          <w:sz w:val="24"/>
        </w:rPr>
        <w:t xml:space="preserve">Solo es necesario abrir unos cuantos portales de la red, para entender que este aspecto es fundamental dentro de la perspectiva de desarrollo, una muestra de ello la encontramos en donde se hace referencia a </w:t>
      </w:r>
      <w:smartTag w:uri="urn:schemas-microsoft-com:office:smarttags" w:element="PersonName">
        <w:smartTagPr>
          <w:attr w:name="ProductID" w:val="la Semana Santa"/>
        </w:smartTagPr>
        <w:r w:rsidRPr="005245FC">
          <w:rPr>
            <w:rFonts w:ascii="Arial" w:hAnsi="Arial" w:cs="Arial"/>
            <w:sz w:val="24"/>
          </w:rPr>
          <w:t>la Semana Santa</w:t>
        </w:r>
      </w:smartTag>
      <w:r w:rsidRPr="005245FC">
        <w:rPr>
          <w:rFonts w:ascii="Arial" w:hAnsi="Arial" w:cs="Arial"/>
          <w:sz w:val="24"/>
        </w:rPr>
        <w:t xml:space="preserve">: Las celebraciones de Semana Santa de Pamplona, el segundo destino más antiguo del Norte de Santander y el </w:t>
      </w:r>
      <w:r w:rsidR="0092091E" w:rsidRPr="005245FC">
        <w:rPr>
          <w:rFonts w:ascii="Arial" w:hAnsi="Arial" w:cs="Arial"/>
          <w:sz w:val="24"/>
        </w:rPr>
        <w:t xml:space="preserve">pueblo de </w:t>
      </w:r>
      <w:r w:rsidRPr="005245FC">
        <w:rPr>
          <w:rFonts w:ascii="Arial" w:hAnsi="Arial" w:cs="Arial"/>
          <w:sz w:val="24"/>
        </w:rPr>
        <w:t xml:space="preserve">una indescriptible belleza arquitectónica, son, al lado de las de Popayán y Mompox, las más importantes y reconocidas por los católicos en Colombia. </w:t>
      </w:r>
    </w:p>
    <w:p w:rsidR="007A0749" w:rsidRPr="005245FC" w:rsidRDefault="007A0749" w:rsidP="00C84EF5">
      <w:pPr>
        <w:pStyle w:val="Sinespaciado"/>
        <w:spacing w:line="360" w:lineRule="auto"/>
        <w:jc w:val="both"/>
        <w:rPr>
          <w:rFonts w:ascii="Arial" w:hAnsi="Arial" w:cs="Arial"/>
          <w:sz w:val="24"/>
        </w:rPr>
      </w:pPr>
      <w:r w:rsidRPr="005245FC">
        <w:rPr>
          <w:rFonts w:ascii="Arial" w:hAnsi="Arial" w:cs="Arial"/>
          <w:sz w:val="24"/>
        </w:rPr>
        <w:br/>
        <w:t xml:space="preserve">Heredada de la tradición española y enriquecida por los elementos propios, </w:t>
      </w:r>
      <w:smartTag w:uri="urn:schemas-microsoft-com:office:smarttags" w:element="PersonName">
        <w:smartTagPr>
          <w:attr w:name="ProductID" w:val="la Semana Santa"/>
        </w:smartTagPr>
        <w:r w:rsidRPr="005245FC">
          <w:rPr>
            <w:rFonts w:ascii="Arial" w:hAnsi="Arial" w:cs="Arial"/>
            <w:sz w:val="24"/>
          </w:rPr>
          <w:t>la Semana Santa</w:t>
        </w:r>
      </w:smartTag>
      <w:r w:rsidRPr="005245FC">
        <w:rPr>
          <w:rFonts w:ascii="Arial" w:hAnsi="Arial" w:cs="Arial"/>
          <w:sz w:val="24"/>
        </w:rPr>
        <w:t xml:space="preserve"> en Pamplona es un patrimonio de esta tierra de casas pintorescas, de nieblas en los jardines, de rezos y del misticismo local. </w:t>
      </w:r>
    </w:p>
    <w:p w:rsidR="007A0749" w:rsidRPr="005245FC" w:rsidRDefault="007A0749" w:rsidP="00C84EF5">
      <w:pPr>
        <w:pStyle w:val="Sinespaciado"/>
        <w:spacing w:line="360" w:lineRule="auto"/>
        <w:jc w:val="both"/>
        <w:rPr>
          <w:rFonts w:ascii="Arial" w:hAnsi="Arial" w:cs="Arial"/>
          <w:sz w:val="24"/>
        </w:rPr>
      </w:pPr>
      <w:r w:rsidRPr="005245FC">
        <w:rPr>
          <w:rFonts w:ascii="Arial" w:hAnsi="Arial" w:cs="Arial"/>
          <w:sz w:val="24"/>
        </w:rPr>
        <w:t>EL CRISTO DEL HUMILLADERO Y EL NIÑO HUERFANITO</w:t>
      </w:r>
    </w:p>
    <w:p w:rsidR="007A0749" w:rsidRPr="005245FC" w:rsidRDefault="007A0749" w:rsidP="00C84EF5">
      <w:pPr>
        <w:pStyle w:val="Sinespaciado"/>
        <w:spacing w:line="360" w:lineRule="auto"/>
        <w:jc w:val="both"/>
        <w:rPr>
          <w:rFonts w:ascii="Arial" w:hAnsi="Arial" w:cs="Arial"/>
          <w:sz w:val="24"/>
        </w:rPr>
      </w:pPr>
    </w:p>
    <w:p w:rsidR="007A0749" w:rsidRPr="005245FC" w:rsidRDefault="007A0749" w:rsidP="00C84EF5">
      <w:pPr>
        <w:pStyle w:val="Sinespaciado"/>
        <w:spacing w:line="360" w:lineRule="auto"/>
        <w:jc w:val="both"/>
        <w:rPr>
          <w:rFonts w:ascii="Arial" w:hAnsi="Arial" w:cs="Arial"/>
          <w:b/>
          <w:bCs/>
          <w:sz w:val="24"/>
        </w:rPr>
      </w:pPr>
      <w:r w:rsidRPr="005245FC">
        <w:rPr>
          <w:rFonts w:ascii="Arial" w:hAnsi="Arial" w:cs="Arial"/>
          <w:b/>
          <w:bCs/>
          <w:sz w:val="24"/>
        </w:rPr>
        <w:t>TURISMO POR SER CIUDAD COLONIAL</w:t>
      </w:r>
    </w:p>
    <w:p w:rsidR="007A0749" w:rsidRPr="005245FC" w:rsidRDefault="007A0749" w:rsidP="00C84EF5">
      <w:pPr>
        <w:pStyle w:val="Sinespaciado"/>
        <w:spacing w:line="360" w:lineRule="auto"/>
        <w:jc w:val="both"/>
        <w:rPr>
          <w:rFonts w:ascii="Arial" w:hAnsi="Arial" w:cs="Arial"/>
          <w:b/>
          <w:bCs/>
          <w:sz w:val="24"/>
        </w:rPr>
      </w:pPr>
    </w:p>
    <w:p w:rsidR="007A0749" w:rsidRPr="005245FC" w:rsidRDefault="007A0749" w:rsidP="00C84EF5">
      <w:pPr>
        <w:pStyle w:val="Sinespaciado"/>
        <w:spacing w:line="360" w:lineRule="auto"/>
        <w:jc w:val="both"/>
        <w:rPr>
          <w:rFonts w:ascii="Arial" w:hAnsi="Arial" w:cs="Arial"/>
          <w:sz w:val="24"/>
        </w:rPr>
      </w:pPr>
      <w:r w:rsidRPr="005245FC">
        <w:rPr>
          <w:rFonts w:ascii="Arial" w:hAnsi="Arial" w:cs="Arial"/>
          <w:sz w:val="24"/>
        </w:rPr>
        <w:t>Es sin duda uno de los elementos atrayentes para los turistas nacionales y extranjeros; a pesar de la enorme depredación de la arquitectura colonial y republicana, todavía quedan reliquias que le permitirán, dotándose de una estrategia, recuperar y mantener ese atractivo.</w:t>
      </w:r>
    </w:p>
    <w:p w:rsidR="007A0749" w:rsidRPr="005245FC" w:rsidRDefault="007A0749" w:rsidP="00C84EF5">
      <w:pPr>
        <w:pStyle w:val="Sinespaciado"/>
        <w:spacing w:line="360" w:lineRule="auto"/>
        <w:jc w:val="both"/>
        <w:rPr>
          <w:rFonts w:ascii="Arial" w:hAnsi="Arial" w:cs="Arial"/>
          <w:sz w:val="24"/>
        </w:rPr>
      </w:pPr>
    </w:p>
    <w:p w:rsidR="007A0749" w:rsidRPr="005245FC" w:rsidRDefault="007A0749" w:rsidP="00C84EF5">
      <w:pPr>
        <w:pStyle w:val="Sinespaciado"/>
        <w:spacing w:line="360" w:lineRule="auto"/>
        <w:jc w:val="both"/>
        <w:rPr>
          <w:rFonts w:ascii="Arial" w:hAnsi="Arial" w:cs="Arial"/>
          <w:b/>
          <w:bCs/>
          <w:sz w:val="24"/>
        </w:rPr>
      </w:pPr>
      <w:r w:rsidRPr="005245FC">
        <w:rPr>
          <w:rFonts w:ascii="Arial" w:hAnsi="Arial" w:cs="Arial"/>
          <w:b/>
          <w:bCs/>
          <w:sz w:val="24"/>
        </w:rPr>
        <w:t>TURISMO POR SER CIUDAD ESTUDIANTIL</w:t>
      </w:r>
    </w:p>
    <w:p w:rsidR="00143CAA" w:rsidRPr="005245FC" w:rsidRDefault="00143CAA" w:rsidP="00C84EF5">
      <w:pPr>
        <w:pStyle w:val="Sinespaciado"/>
        <w:spacing w:line="360" w:lineRule="auto"/>
        <w:ind w:left="720"/>
        <w:jc w:val="both"/>
        <w:rPr>
          <w:rFonts w:ascii="Arial" w:hAnsi="Arial" w:cs="Arial"/>
          <w:sz w:val="24"/>
        </w:rPr>
      </w:pPr>
    </w:p>
    <w:p w:rsidR="007A0749" w:rsidRPr="005245FC" w:rsidRDefault="007A0749" w:rsidP="00C84EF5">
      <w:pPr>
        <w:pStyle w:val="Sinespaciado"/>
        <w:numPr>
          <w:ilvl w:val="0"/>
          <w:numId w:val="6"/>
        </w:numPr>
        <w:spacing w:line="360" w:lineRule="auto"/>
        <w:jc w:val="both"/>
        <w:rPr>
          <w:rFonts w:ascii="Arial" w:hAnsi="Arial" w:cs="Arial"/>
          <w:sz w:val="24"/>
        </w:rPr>
      </w:pPr>
      <w:r w:rsidRPr="005245FC">
        <w:rPr>
          <w:rFonts w:ascii="Arial" w:hAnsi="Arial" w:cs="Arial"/>
          <w:sz w:val="24"/>
        </w:rPr>
        <w:t>Hasta 1950 la ciudad fue receptora de estudiantes originarios de las poblaciones circundantes.</w:t>
      </w:r>
    </w:p>
    <w:p w:rsidR="007A0749" w:rsidRPr="005245FC" w:rsidRDefault="007A0749" w:rsidP="00C84EF5">
      <w:pPr>
        <w:pStyle w:val="Sinespaciado"/>
        <w:spacing w:line="360" w:lineRule="auto"/>
        <w:ind w:left="1080"/>
        <w:jc w:val="both"/>
        <w:rPr>
          <w:rFonts w:ascii="Arial" w:hAnsi="Arial" w:cs="Arial"/>
          <w:sz w:val="24"/>
        </w:rPr>
      </w:pPr>
    </w:p>
    <w:p w:rsidR="007A0749" w:rsidRPr="00964483" w:rsidRDefault="007A0749" w:rsidP="00C84EF5">
      <w:pPr>
        <w:pStyle w:val="Sinespaciado"/>
        <w:numPr>
          <w:ilvl w:val="0"/>
          <w:numId w:val="6"/>
        </w:numPr>
        <w:spacing w:line="360" w:lineRule="auto"/>
        <w:jc w:val="both"/>
        <w:rPr>
          <w:rFonts w:ascii="Arial" w:hAnsi="Arial" w:cs="Arial"/>
          <w:sz w:val="24"/>
        </w:rPr>
      </w:pPr>
      <w:r w:rsidRPr="005245FC">
        <w:rPr>
          <w:rFonts w:ascii="Arial" w:hAnsi="Arial" w:cs="Arial"/>
          <w:sz w:val="24"/>
        </w:rPr>
        <w:t xml:space="preserve">Producto del diferencial cambiario de bolívar y pesos, en la década del 60, se presenta un flujo creciente de estudiantes provenientes de </w:t>
      </w:r>
      <w:r w:rsidRPr="005245FC">
        <w:rPr>
          <w:rFonts w:ascii="Arial" w:hAnsi="Arial" w:cs="Arial"/>
          <w:sz w:val="24"/>
        </w:rPr>
        <w:lastRenderedPageBreak/>
        <w:t>diversas regiones de Venezuela, porque les</w:t>
      </w:r>
      <w:r w:rsidRPr="00143CAA">
        <w:rPr>
          <w:rFonts w:ascii="Bookman Old Style" w:hAnsi="Bookman Old Style" w:cs="Arial"/>
          <w:sz w:val="24"/>
        </w:rPr>
        <w:t xml:space="preserve"> </w:t>
      </w:r>
      <w:r w:rsidRPr="005245FC">
        <w:rPr>
          <w:rFonts w:ascii="Arial" w:hAnsi="Arial" w:cs="Arial"/>
          <w:sz w:val="24"/>
        </w:rPr>
        <w:t>resultaba menos costoso</w:t>
      </w:r>
      <w:r w:rsidRPr="00143CAA">
        <w:rPr>
          <w:rFonts w:ascii="Bookman Old Style" w:hAnsi="Bookman Old Style" w:cs="Arial"/>
          <w:sz w:val="24"/>
        </w:rPr>
        <w:t xml:space="preserve"> </w:t>
      </w:r>
      <w:r w:rsidRPr="00964483">
        <w:rPr>
          <w:rFonts w:ascii="Arial" w:hAnsi="Arial" w:cs="Arial"/>
          <w:sz w:val="24"/>
        </w:rPr>
        <w:t>y existía la creencia que la educación colombiana era de mejor calidad.</w:t>
      </w:r>
    </w:p>
    <w:p w:rsidR="007A0749" w:rsidRPr="00964483" w:rsidRDefault="007A0749" w:rsidP="00C84EF5">
      <w:pPr>
        <w:pStyle w:val="Sinespaciado"/>
        <w:spacing w:line="360" w:lineRule="auto"/>
        <w:jc w:val="both"/>
        <w:rPr>
          <w:rFonts w:ascii="Arial" w:hAnsi="Arial" w:cs="Arial"/>
          <w:sz w:val="24"/>
        </w:rPr>
      </w:pPr>
    </w:p>
    <w:p w:rsidR="007A0749" w:rsidRPr="00964483" w:rsidRDefault="007A0749" w:rsidP="00C84EF5">
      <w:pPr>
        <w:pStyle w:val="Sinespaciado"/>
        <w:numPr>
          <w:ilvl w:val="0"/>
          <w:numId w:val="6"/>
        </w:numPr>
        <w:spacing w:line="360" w:lineRule="auto"/>
        <w:jc w:val="both"/>
        <w:rPr>
          <w:rFonts w:ascii="Arial" w:hAnsi="Arial" w:cs="Arial"/>
          <w:sz w:val="24"/>
        </w:rPr>
      </w:pPr>
      <w:r w:rsidRPr="00964483">
        <w:rPr>
          <w:rFonts w:ascii="Arial" w:hAnsi="Arial" w:cs="Arial"/>
          <w:sz w:val="24"/>
        </w:rPr>
        <w:t xml:space="preserve">Finalmente, en la década del 90  la universidad de Pamplona tiene un proceso de desarrollo </w:t>
      </w:r>
      <w:r w:rsidR="00283C84" w:rsidRPr="00964483">
        <w:rPr>
          <w:rFonts w:ascii="Arial" w:hAnsi="Arial" w:cs="Arial"/>
          <w:sz w:val="24"/>
        </w:rPr>
        <w:t>elevado, llegando en su punto má</w:t>
      </w:r>
      <w:r w:rsidRPr="00964483">
        <w:rPr>
          <w:rFonts w:ascii="Arial" w:hAnsi="Arial" w:cs="Arial"/>
          <w:sz w:val="24"/>
        </w:rPr>
        <w:t>s alto a te</w:t>
      </w:r>
      <w:r w:rsidR="00283C84" w:rsidRPr="00964483">
        <w:rPr>
          <w:rFonts w:ascii="Arial" w:hAnsi="Arial" w:cs="Arial"/>
          <w:sz w:val="24"/>
        </w:rPr>
        <w:t>ner 15 mil estudiantes prese</w:t>
      </w:r>
      <w:r w:rsidRPr="00964483">
        <w:rPr>
          <w:rFonts w:ascii="Arial" w:hAnsi="Arial" w:cs="Arial"/>
          <w:sz w:val="24"/>
        </w:rPr>
        <w:t>nciales en la ciudad de Pamplona.</w:t>
      </w:r>
    </w:p>
    <w:p w:rsidR="007A0749" w:rsidRPr="00143CAA" w:rsidRDefault="003A2D71" w:rsidP="00C84EF5">
      <w:pPr>
        <w:pStyle w:val="Sinespaciado"/>
        <w:spacing w:line="360" w:lineRule="auto"/>
        <w:jc w:val="both"/>
        <w:rPr>
          <w:rFonts w:ascii="Bookman Old Style" w:hAnsi="Bookman Old Style" w:cs="Arial"/>
          <w:sz w:val="24"/>
        </w:rPr>
      </w:pPr>
      <w:r>
        <w:rPr>
          <w:rFonts w:ascii="Arial" w:hAnsi="Arial" w:cs="Arial"/>
          <w:b/>
          <w:bCs/>
          <w:noProof/>
          <w:sz w:val="24"/>
          <w:lang w:val="es-ES" w:eastAsia="es-ES" w:bidi="ar-SA"/>
        </w:rPr>
        <w:drawing>
          <wp:anchor distT="0" distB="0" distL="114300" distR="114300" simplePos="0" relativeHeight="251621888" behindDoc="1" locked="0" layoutInCell="1" allowOverlap="1">
            <wp:simplePos x="0" y="0"/>
            <wp:positionH relativeFrom="column">
              <wp:posOffset>326390</wp:posOffset>
            </wp:positionH>
            <wp:positionV relativeFrom="paragraph">
              <wp:posOffset>167640</wp:posOffset>
            </wp:positionV>
            <wp:extent cx="4914900" cy="4720590"/>
            <wp:effectExtent l="19050" t="0" r="0" b="0"/>
            <wp:wrapNone/>
            <wp:docPr id="139"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p>
    <w:p w:rsidR="007A0749" w:rsidRPr="00964483" w:rsidRDefault="007A0749" w:rsidP="00C84EF5">
      <w:pPr>
        <w:pStyle w:val="Sinespaciado"/>
        <w:spacing w:line="360" w:lineRule="auto"/>
        <w:jc w:val="both"/>
        <w:rPr>
          <w:rFonts w:ascii="Arial" w:hAnsi="Arial" w:cs="Arial"/>
          <w:b/>
          <w:bCs/>
          <w:sz w:val="24"/>
        </w:rPr>
      </w:pPr>
      <w:r w:rsidRPr="00964483">
        <w:rPr>
          <w:rFonts w:ascii="Arial" w:hAnsi="Arial" w:cs="Arial"/>
          <w:b/>
          <w:bCs/>
          <w:sz w:val="24"/>
        </w:rPr>
        <w:t>EMPRENDEDORES</w:t>
      </w:r>
    </w:p>
    <w:p w:rsidR="007A0749" w:rsidRPr="00964483" w:rsidRDefault="007A0749" w:rsidP="00C84EF5">
      <w:pPr>
        <w:pStyle w:val="Sinespaciado"/>
        <w:spacing w:line="360" w:lineRule="auto"/>
        <w:jc w:val="both"/>
        <w:rPr>
          <w:rFonts w:ascii="Arial" w:hAnsi="Arial" w:cs="Arial"/>
          <w:b/>
          <w:bCs/>
          <w:sz w:val="24"/>
        </w:rPr>
      </w:pPr>
    </w:p>
    <w:p w:rsidR="007A0749" w:rsidRPr="00964483" w:rsidRDefault="007A0749" w:rsidP="00C84EF5">
      <w:pPr>
        <w:pStyle w:val="Sinespaciado"/>
        <w:spacing w:line="360" w:lineRule="auto"/>
        <w:jc w:val="both"/>
        <w:rPr>
          <w:rFonts w:ascii="Arial" w:hAnsi="Arial" w:cs="Arial"/>
          <w:sz w:val="24"/>
        </w:rPr>
      </w:pPr>
      <w:r w:rsidRPr="00964483">
        <w:rPr>
          <w:rFonts w:ascii="Arial" w:hAnsi="Arial" w:cs="Arial"/>
          <w:sz w:val="24"/>
        </w:rPr>
        <w:t xml:space="preserve">Los dos elementos espontáneos eje centro del desarrollo de </w:t>
      </w:r>
      <w:r w:rsidR="00283C84" w:rsidRPr="00964483">
        <w:rPr>
          <w:rFonts w:ascii="Arial" w:hAnsi="Arial" w:cs="Arial"/>
          <w:sz w:val="24"/>
        </w:rPr>
        <w:t>Pamplona</w:t>
      </w:r>
      <w:r w:rsidRPr="00964483">
        <w:rPr>
          <w:rFonts w:ascii="Arial" w:hAnsi="Arial" w:cs="Arial"/>
          <w:sz w:val="24"/>
        </w:rPr>
        <w:t>, solo fueron posibles a partir de emprendedores de primera generación:</w:t>
      </w:r>
    </w:p>
    <w:p w:rsidR="007A0749" w:rsidRPr="00964483" w:rsidRDefault="007A0749" w:rsidP="00C84EF5">
      <w:pPr>
        <w:pStyle w:val="Sinespaciado"/>
        <w:spacing w:line="360" w:lineRule="auto"/>
        <w:jc w:val="both"/>
        <w:rPr>
          <w:rFonts w:ascii="Arial" w:hAnsi="Arial" w:cs="Arial"/>
          <w:sz w:val="24"/>
        </w:rPr>
      </w:pPr>
    </w:p>
    <w:p w:rsidR="007A0749" w:rsidRPr="00964483" w:rsidRDefault="007A0749" w:rsidP="00C84EF5">
      <w:pPr>
        <w:pStyle w:val="Sinespaciado"/>
        <w:numPr>
          <w:ilvl w:val="0"/>
          <w:numId w:val="7"/>
        </w:numPr>
        <w:spacing w:line="360" w:lineRule="auto"/>
        <w:jc w:val="both"/>
        <w:rPr>
          <w:rFonts w:ascii="Arial" w:hAnsi="Arial" w:cs="Arial"/>
          <w:sz w:val="24"/>
        </w:rPr>
      </w:pPr>
      <w:r w:rsidRPr="00964483">
        <w:rPr>
          <w:rFonts w:ascii="Arial" w:hAnsi="Arial" w:cs="Arial"/>
          <w:sz w:val="24"/>
        </w:rPr>
        <w:t>PIERINO ROMANI</w:t>
      </w:r>
    </w:p>
    <w:p w:rsidR="007A0749" w:rsidRPr="00964483" w:rsidRDefault="007A0749" w:rsidP="00C84EF5">
      <w:pPr>
        <w:pStyle w:val="Sinespaciado"/>
        <w:numPr>
          <w:ilvl w:val="0"/>
          <w:numId w:val="7"/>
        </w:numPr>
        <w:spacing w:line="360" w:lineRule="auto"/>
        <w:jc w:val="both"/>
        <w:rPr>
          <w:rFonts w:ascii="Arial" w:hAnsi="Arial" w:cs="Arial"/>
          <w:sz w:val="24"/>
        </w:rPr>
      </w:pPr>
      <w:r w:rsidRPr="00964483">
        <w:rPr>
          <w:rFonts w:ascii="Arial" w:hAnsi="Arial" w:cs="Arial"/>
          <w:sz w:val="24"/>
        </w:rPr>
        <w:t>ALVARO GONZALEZ JOVES</w:t>
      </w:r>
    </w:p>
    <w:p w:rsidR="007A0749" w:rsidRPr="00964483" w:rsidRDefault="007A0749" w:rsidP="00C84EF5">
      <w:pPr>
        <w:pStyle w:val="Sinespaciado"/>
        <w:numPr>
          <w:ilvl w:val="0"/>
          <w:numId w:val="7"/>
        </w:numPr>
        <w:spacing w:line="360" w:lineRule="auto"/>
        <w:jc w:val="both"/>
        <w:rPr>
          <w:rFonts w:ascii="Arial" w:hAnsi="Arial" w:cs="Arial"/>
          <w:sz w:val="24"/>
        </w:rPr>
      </w:pPr>
      <w:r w:rsidRPr="00964483">
        <w:rPr>
          <w:rFonts w:ascii="Arial" w:hAnsi="Arial" w:cs="Arial"/>
          <w:sz w:val="24"/>
        </w:rPr>
        <w:t>CLINICA DE PAMPLONA</w:t>
      </w:r>
    </w:p>
    <w:p w:rsidR="00227C1A" w:rsidRPr="00964483" w:rsidRDefault="00227C1A" w:rsidP="00C84EF5">
      <w:pPr>
        <w:pStyle w:val="Sinespaciado"/>
        <w:spacing w:line="360" w:lineRule="auto"/>
        <w:jc w:val="both"/>
        <w:rPr>
          <w:rFonts w:ascii="Arial" w:hAnsi="Arial" w:cs="Arial"/>
          <w:b/>
          <w:bCs/>
          <w:sz w:val="24"/>
        </w:rPr>
      </w:pPr>
    </w:p>
    <w:p w:rsidR="007A0749" w:rsidRPr="00964483" w:rsidRDefault="007A0749" w:rsidP="00C84EF5">
      <w:pPr>
        <w:pStyle w:val="Sinespaciado"/>
        <w:spacing w:line="360" w:lineRule="auto"/>
        <w:jc w:val="both"/>
        <w:rPr>
          <w:rFonts w:ascii="Arial" w:hAnsi="Arial" w:cs="Arial"/>
          <w:b/>
          <w:bCs/>
          <w:sz w:val="24"/>
        </w:rPr>
      </w:pPr>
      <w:r w:rsidRPr="00964483">
        <w:rPr>
          <w:rFonts w:ascii="Arial" w:hAnsi="Arial" w:cs="Arial"/>
          <w:b/>
          <w:bCs/>
          <w:sz w:val="24"/>
        </w:rPr>
        <w:t xml:space="preserve">IMPACTO DE </w:t>
      </w:r>
      <w:smartTag w:uri="urn:schemas-microsoft-com:office:smarttags" w:element="PersonName">
        <w:smartTagPr>
          <w:attr w:name="ProductID" w:val="LA UNIVERSIDAD DE"/>
        </w:smartTagPr>
        <w:r w:rsidRPr="00964483">
          <w:rPr>
            <w:rFonts w:ascii="Arial" w:hAnsi="Arial" w:cs="Arial"/>
            <w:b/>
            <w:bCs/>
            <w:sz w:val="24"/>
          </w:rPr>
          <w:t>LA UNIVERSIDAD DE</w:t>
        </w:r>
      </w:smartTag>
      <w:r w:rsidRPr="00964483">
        <w:rPr>
          <w:rFonts w:ascii="Arial" w:hAnsi="Arial" w:cs="Arial"/>
          <w:b/>
          <w:bCs/>
          <w:sz w:val="24"/>
        </w:rPr>
        <w:t xml:space="preserve"> PAMPLONA</w:t>
      </w:r>
    </w:p>
    <w:p w:rsidR="007A0749" w:rsidRPr="00964483" w:rsidRDefault="007A0749" w:rsidP="00C84EF5">
      <w:pPr>
        <w:pStyle w:val="Sinespaciado"/>
        <w:spacing w:line="360" w:lineRule="auto"/>
        <w:jc w:val="both"/>
        <w:rPr>
          <w:rFonts w:ascii="Arial" w:hAnsi="Arial" w:cs="Arial"/>
          <w:b/>
          <w:bCs/>
          <w:sz w:val="24"/>
        </w:rPr>
      </w:pPr>
    </w:p>
    <w:p w:rsidR="007A0749" w:rsidRPr="00964483" w:rsidRDefault="007A0749" w:rsidP="00C84EF5">
      <w:pPr>
        <w:pStyle w:val="Sinespaciado"/>
        <w:numPr>
          <w:ilvl w:val="0"/>
          <w:numId w:val="8"/>
        </w:numPr>
        <w:spacing w:line="360" w:lineRule="auto"/>
        <w:jc w:val="both"/>
        <w:rPr>
          <w:rFonts w:ascii="Arial" w:hAnsi="Arial" w:cs="Arial"/>
          <w:sz w:val="24"/>
        </w:rPr>
      </w:pPr>
      <w:r w:rsidRPr="00964483">
        <w:rPr>
          <w:rFonts w:ascii="Arial" w:hAnsi="Arial" w:cs="Arial"/>
          <w:sz w:val="24"/>
        </w:rPr>
        <w:t xml:space="preserve">EL CRECIMIENTO DE </w:t>
      </w:r>
      <w:smartTag w:uri="urn:schemas-microsoft-com:office:smarttags" w:element="PersonName">
        <w:smartTagPr>
          <w:attr w:name="ProductID" w:val="LA CONSTRUCCION"/>
        </w:smartTagPr>
        <w:r w:rsidRPr="00964483">
          <w:rPr>
            <w:rFonts w:ascii="Arial" w:hAnsi="Arial" w:cs="Arial"/>
            <w:sz w:val="24"/>
          </w:rPr>
          <w:t>LA CONSTRUCCION</w:t>
        </w:r>
      </w:smartTag>
    </w:p>
    <w:p w:rsidR="00EE447A" w:rsidRPr="00143CAA" w:rsidRDefault="00EE447A" w:rsidP="00C84EF5">
      <w:pPr>
        <w:pStyle w:val="Sinespaciado"/>
        <w:spacing w:line="360" w:lineRule="auto"/>
        <w:jc w:val="both"/>
        <w:rPr>
          <w:rFonts w:ascii="Bookman Old Style" w:hAnsi="Bookman Old Style" w:cs="Arial"/>
          <w:sz w:val="24"/>
        </w:rPr>
      </w:pPr>
    </w:p>
    <w:p w:rsidR="00EE447A" w:rsidRPr="00143CAA" w:rsidRDefault="003A2D71" w:rsidP="00C84EF5">
      <w:pPr>
        <w:pStyle w:val="Sinespaciado"/>
        <w:spacing w:line="360" w:lineRule="auto"/>
        <w:jc w:val="center"/>
        <w:rPr>
          <w:rFonts w:ascii="Bookman Old Style" w:hAnsi="Bookman Old Style" w:cs="Arial"/>
          <w:sz w:val="24"/>
        </w:rPr>
      </w:pPr>
      <w:r>
        <w:rPr>
          <w:rFonts w:ascii="Bookman Old Style" w:hAnsi="Bookman Old Style" w:cs="Arial"/>
          <w:noProof/>
          <w:sz w:val="24"/>
          <w:lang w:val="es-ES" w:eastAsia="es-ES" w:bidi="ar-SA"/>
        </w:rPr>
        <w:drawing>
          <wp:inline distT="0" distB="0" distL="0" distR="0">
            <wp:extent cx="4203700" cy="2415540"/>
            <wp:effectExtent l="1905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4"/>
                    <a:srcRect/>
                    <a:stretch>
                      <a:fillRect/>
                    </a:stretch>
                  </pic:blipFill>
                  <pic:spPr bwMode="auto">
                    <a:xfrm>
                      <a:off x="0" y="0"/>
                      <a:ext cx="4203700" cy="2415540"/>
                    </a:xfrm>
                    <a:prstGeom prst="rect">
                      <a:avLst/>
                    </a:prstGeom>
                    <a:solidFill>
                      <a:srgbClr val="FFFFFF"/>
                    </a:solidFill>
                    <a:ln w="9525">
                      <a:noFill/>
                      <a:miter lim="800000"/>
                      <a:headEnd/>
                      <a:tailEnd/>
                    </a:ln>
                  </pic:spPr>
                </pic:pic>
              </a:graphicData>
            </a:graphic>
          </wp:inline>
        </w:drawing>
      </w:r>
    </w:p>
    <w:p w:rsidR="007A0749" w:rsidRPr="00143CAA" w:rsidRDefault="003A2D71" w:rsidP="00C84EF5">
      <w:pPr>
        <w:tabs>
          <w:tab w:val="left" w:pos="4140"/>
        </w:tabs>
        <w:spacing w:after="0" w:line="360" w:lineRule="auto"/>
        <w:jc w:val="center"/>
        <w:rPr>
          <w:rFonts w:ascii="Bookman Old Style" w:hAnsi="Bookman Old Style"/>
        </w:rPr>
      </w:pPr>
      <w:r>
        <w:rPr>
          <w:rFonts w:ascii="Bookman Old Style" w:hAnsi="Bookman Old Style" w:cs="Arial"/>
          <w:b/>
          <w:bCs/>
          <w:noProof/>
          <w:sz w:val="24"/>
          <w:lang w:val="es-ES" w:eastAsia="es-ES" w:bidi="ar-SA"/>
        </w:rPr>
        <w:lastRenderedPageBreak/>
        <w:drawing>
          <wp:anchor distT="0" distB="0" distL="114300" distR="114300" simplePos="0" relativeHeight="251585024" behindDoc="1" locked="0" layoutInCell="1" allowOverlap="1">
            <wp:simplePos x="0" y="0"/>
            <wp:positionH relativeFrom="column">
              <wp:posOffset>488950</wp:posOffset>
            </wp:positionH>
            <wp:positionV relativeFrom="paragraph">
              <wp:posOffset>969645</wp:posOffset>
            </wp:positionV>
            <wp:extent cx="4914900" cy="4720590"/>
            <wp:effectExtent l="19050" t="0" r="0" b="0"/>
            <wp:wrapNone/>
            <wp:docPr id="37"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r>
        <w:rPr>
          <w:rFonts w:ascii="Bookman Old Style" w:hAnsi="Bookman Old Style"/>
          <w:noProof/>
          <w:lang w:val="es-ES" w:eastAsia="es-ES" w:bidi="ar-SA"/>
        </w:rPr>
        <w:drawing>
          <wp:inline distT="0" distB="0" distL="0" distR="0">
            <wp:extent cx="3712210" cy="2920365"/>
            <wp:effectExtent l="19050" t="0" r="254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5"/>
                    <a:srcRect/>
                    <a:stretch>
                      <a:fillRect/>
                    </a:stretch>
                  </pic:blipFill>
                  <pic:spPr bwMode="auto">
                    <a:xfrm>
                      <a:off x="0" y="0"/>
                      <a:ext cx="3712210" cy="2920365"/>
                    </a:xfrm>
                    <a:prstGeom prst="rect">
                      <a:avLst/>
                    </a:prstGeom>
                    <a:solidFill>
                      <a:srgbClr val="FFFFFF"/>
                    </a:solidFill>
                    <a:ln w="9525">
                      <a:noFill/>
                      <a:miter lim="800000"/>
                      <a:headEnd/>
                      <a:tailEnd/>
                    </a:ln>
                  </pic:spPr>
                </pic:pic>
              </a:graphicData>
            </a:graphic>
          </wp:inline>
        </w:drawing>
      </w:r>
    </w:p>
    <w:p w:rsidR="00EE447A" w:rsidRPr="00964483" w:rsidRDefault="00EE447A" w:rsidP="00C84EF5">
      <w:pPr>
        <w:pStyle w:val="Sinespaciado"/>
        <w:spacing w:line="360" w:lineRule="auto"/>
        <w:jc w:val="both"/>
        <w:rPr>
          <w:rFonts w:ascii="Arial" w:hAnsi="Arial" w:cs="Arial"/>
          <w:b/>
          <w:sz w:val="24"/>
        </w:rPr>
      </w:pPr>
      <w:r w:rsidRPr="00964483">
        <w:rPr>
          <w:rFonts w:ascii="Arial" w:hAnsi="Arial" w:cs="Arial"/>
          <w:b/>
          <w:sz w:val="24"/>
        </w:rPr>
        <w:t>CRE</w:t>
      </w:r>
      <w:r w:rsidR="00283C84" w:rsidRPr="00964483">
        <w:rPr>
          <w:rFonts w:ascii="Arial" w:hAnsi="Arial" w:cs="Arial"/>
          <w:b/>
          <w:sz w:val="24"/>
        </w:rPr>
        <w:t xml:space="preserve">CIMIENTO Y DIVERSIFICACION DE </w:t>
      </w:r>
      <w:r w:rsidRPr="00964483">
        <w:rPr>
          <w:rFonts w:ascii="Arial" w:hAnsi="Arial" w:cs="Arial"/>
          <w:b/>
          <w:sz w:val="24"/>
        </w:rPr>
        <w:t>LOS NEGOCIOS COMERCIALES</w:t>
      </w:r>
    </w:p>
    <w:p w:rsidR="003E55FA" w:rsidRPr="00964483" w:rsidRDefault="003E55FA" w:rsidP="00C84EF5">
      <w:pPr>
        <w:pStyle w:val="Sinespaciado"/>
        <w:spacing w:line="360" w:lineRule="auto"/>
        <w:jc w:val="both"/>
        <w:rPr>
          <w:rFonts w:ascii="Arial" w:hAnsi="Arial" w:cs="Arial"/>
          <w:b/>
          <w:sz w:val="24"/>
        </w:rPr>
      </w:pPr>
    </w:p>
    <w:p w:rsidR="00EE447A" w:rsidRPr="00964483" w:rsidRDefault="00EE447A" w:rsidP="00C84EF5">
      <w:pPr>
        <w:pStyle w:val="Sinespaciado"/>
        <w:numPr>
          <w:ilvl w:val="0"/>
          <w:numId w:val="9"/>
        </w:numPr>
        <w:spacing w:line="360" w:lineRule="auto"/>
        <w:jc w:val="both"/>
        <w:rPr>
          <w:rFonts w:ascii="Arial" w:hAnsi="Arial" w:cs="Arial"/>
          <w:sz w:val="24"/>
        </w:rPr>
      </w:pPr>
      <w:r w:rsidRPr="00964483">
        <w:rPr>
          <w:rFonts w:ascii="Arial" w:hAnsi="Arial" w:cs="Arial"/>
          <w:sz w:val="24"/>
        </w:rPr>
        <w:t>El n</w:t>
      </w:r>
      <w:r w:rsidR="00283C84" w:rsidRPr="00964483">
        <w:rPr>
          <w:rFonts w:ascii="Arial" w:hAnsi="Arial" w:cs="Arial"/>
          <w:sz w:val="24"/>
        </w:rPr>
        <w:t>ú</w:t>
      </w:r>
      <w:r w:rsidRPr="00964483">
        <w:rPr>
          <w:rFonts w:ascii="Arial" w:hAnsi="Arial" w:cs="Arial"/>
          <w:sz w:val="24"/>
        </w:rPr>
        <w:t xml:space="preserve">mero de establecimientos registrados en la cámara de </w:t>
      </w:r>
      <w:r w:rsidR="00283C84" w:rsidRPr="00964483">
        <w:rPr>
          <w:rFonts w:ascii="Arial" w:hAnsi="Arial" w:cs="Arial"/>
          <w:sz w:val="24"/>
        </w:rPr>
        <w:t>comercio entre 1990 y 2007, pasó</w:t>
      </w:r>
      <w:r w:rsidRPr="00964483">
        <w:rPr>
          <w:rFonts w:ascii="Arial" w:hAnsi="Arial" w:cs="Arial"/>
          <w:sz w:val="24"/>
        </w:rPr>
        <w:t xml:space="preserve"> de u</w:t>
      </w:r>
      <w:r w:rsidR="00283C84" w:rsidRPr="00964483">
        <w:rPr>
          <w:rFonts w:ascii="Arial" w:hAnsi="Arial" w:cs="Arial"/>
          <w:sz w:val="24"/>
        </w:rPr>
        <w:t>n poco má</w:t>
      </w:r>
      <w:r w:rsidRPr="00964483">
        <w:rPr>
          <w:rFonts w:ascii="Arial" w:hAnsi="Arial" w:cs="Arial"/>
          <w:sz w:val="24"/>
        </w:rPr>
        <w:t xml:space="preserve">s de </w:t>
      </w:r>
      <w:smartTag w:uri="urn:schemas-microsoft-com:office:smarttags" w:element="metricconverter">
        <w:smartTagPr>
          <w:attr w:name="ProductID" w:val="500 a"/>
        </w:smartTagPr>
        <w:r w:rsidRPr="00964483">
          <w:rPr>
            <w:rFonts w:ascii="Arial" w:hAnsi="Arial" w:cs="Arial"/>
            <w:sz w:val="24"/>
          </w:rPr>
          <w:t>500 a</w:t>
        </w:r>
      </w:smartTag>
      <w:r w:rsidR="00283C84" w:rsidRPr="00964483">
        <w:rPr>
          <w:rFonts w:ascii="Arial" w:hAnsi="Arial" w:cs="Arial"/>
          <w:sz w:val="24"/>
        </w:rPr>
        <w:t xml:space="preserve"> má</w:t>
      </w:r>
      <w:r w:rsidRPr="00964483">
        <w:rPr>
          <w:rFonts w:ascii="Arial" w:hAnsi="Arial" w:cs="Arial"/>
          <w:sz w:val="24"/>
        </w:rPr>
        <w:t>s de 2000</w:t>
      </w:r>
      <w:r w:rsidR="00283C84" w:rsidRPr="00964483">
        <w:rPr>
          <w:rFonts w:ascii="Arial" w:hAnsi="Arial" w:cs="Arial"/>
          <w:sz w:val="24"/>
        </w:rPr>
        <w:t>.</w:t>
      </w:r>
    </w:p>
    <w:p w:rsidR="00EE447A" w:rsidRPr="00964483" w:rsidRDefault="00EE447A" w:rsidP="00C84EF5">
      <w:pPr>
        <w:pStyle w:val="Sinespaciado"/>
        <w:spacing w:line="360" w:lineRule="auto"/>
        <w:ind w:left="1080"/>
        <w:jc w:val="both"/>
        <w:rPr>
          <w:rFonts w:ascii="Arial" w:hAnsi="Arial" w:cs="Arial"/>
          <w:sz w:val="24"/>
        </w:rPr>
      </w:pPr>
    </w:p>
    <w:p w:rsidR="00EE447A" w:rsidRPr="00964483" w:rsidRDefault="00EE447A" w:rsidP="00C84EF5">
      <w:pPr>
        <w:pStyle w:val="Sinespaciado"/>
        <w:numPr>
          <w:ilvl w:val="0"/>
          <w:numId w:val="9"/>
        </w:numPr>
        <w:spacing w:line="360" w:lineRule="auto"/>
        <w:jc w:val="both"/>
        <w:rPr>
          <w:rFonts w:ascii="Arial" w:hAnsi="Arial" w:cs="Arial"/>
          <w:sz w:val="24"/>
        </w:rPr>
      </w:pPr>
      <w:r w:rsidRPr="00964483">
        <w:rPr>
          <w:rFonts w:ascii="Arial" w:hAnsi="Arial" w:cs="Arial"/>
          <w:sz w:val="24"/>
        </w:rPr>
        <w:t>Los negocios tradicionales dedicados a expender alimentos, vestuario y calzado, se sostuvieron y aumentaron.</w:t>
      </w:r>
    </w:p>
    <w:p w:rsidR="00EE447A" w:rsidRPr="00964483" w:rsidRDefault="00EE447A" w:rsidP="00C84EF5">
      <w:pPr>
        <w:pStyle w:val="Sinespaciado"/>
        <w:spacing w:line="360" w:lineRule="auto"/>
        <w:jc w:val="both"/>
        <w:rPr>
          <w:rFonts w:ascii="Arial" w:hAnsi="Arial" w:cs="Arial"/>
          <w:sz w:val="24"/>
        </w:rPr>
      </w:pPr>
    </w:p>
    <w:p w:rsidR="00EE447A" w:rsidRPr="00964483" w:rsidRDefault="00EE447A" w:rsidP="00C84EF5">
      <w:pPr>
        <w:pStyle w:val="Sinespaciado"/>
        <w:numPr>
          <w:ilvl w:val="0"/>
          <w:numId w:val="9"/>
        </w:numPr>
        <w:spacing w:line="360" w:lineRule="auto"/>
        <w:jc w:val="both"/>
        <w:rPr>
          <w:rFonts w:ascii="Arial" w:hAnsi="Arial" w:cs="Arial"/>
          <w:sz w:val="24"/>
        </w:rPr>
      </w:pPr>
      <w:r w:rsidRPr="00964483">
        <w:rPr>
          <w:rFonts w:ascii="Arial" w:hAnsi="Arial" w:cs="Arial"/>
          <w:sz w:val="24"/>
        </w:rPr>
        <w:t>Crecieron de manera significativa los negocios dedicados a expender insumos para la construcción.</w:t>
      </w:r>
    </w:p>
    <w:p w:rsidR="00EE447A" w:rsidRPr="00964483" w:rsidRDefault="00EE447A" w:rsidP="00C84EF5">
      <w:pPr>
        <w:pStyle w:val="Sinespaciado"/>
        <w:spacing w:line="360" w:lineRule="auto"/>
        <w:jc w:val="both"/>
        <w:rPr>
          <w:rFonts w:ascii="Arial" w:hAnsi="Arial" w:cs="Arial"/>
          <w:sz w:val="24"/>
        </w:rPr>
      </w:pPr>
    </w:p>
    <w:p w:rsidR="00EE447A" w:rsidRPr="00964483" w:rsidRDefault="00EE447A" w:rsidP="00C84EF5">
      <w:pPr>
        <w:pStyle w:val="Sinespaciado"/>
        <w:numPr>
          <w:ilvl w:val="0"/>
          <w:numId w:val="9"/>
        </w:numPr>
        <w:spacing w:line="360" w:lineRule="auto"/>
        <w:jc w:val="both"/>
        <w:rPr>
          <w:rFonts w:ascii="Arial" w:hAnsi="Arial" w:cs="Arial"/>
          <w:sz w:val="24"/>
        </w:rPr>
      </w:pPr>
      <w:r w:rsidRPr="00964483">
        <w:rPr>
          <w:rFonts w:ascii="Arial" w:hAnsi="Arial" w:cs="Arial"/>
          <w:sz w:val="24"/>
        </w:rPr>
        <w:t>De dos café In</w:t>
      </w:r>
      <w:r w:rsidR="00283C84" w:rsidRPr="00964483">
        <w:rPr>
          <w:rFonts w:ascii="Arial" w:hAnsi="Arial" w:cs="Arial"/>
          <w:sz w:val="24"/>
        </w:rPr>
        <w:t>ternet en 1997, pasó la ciudad a tener má</w:t>
      </w:r>
      <w:r w:rsidRPr="00964483">
        <w:rPr>
          <w:rFonts w:ascii="Arial" w:hAnsi="Arial" w:cs="Arial"/>
          <w:sz w:val="24"/>
        </w:rPr>
        <w:t>s de 280</w:t>
      </w:r>
    </w:p>
    <w:p w:rsidR="00EE447A" w:rsidRPr="00964483" w:rsidRDefault="00EE447A" w:rsidP="00C84EF5">
      <w:pPr>
        <w:pStyle w:val="Sinespaciado"/>
        <w:spacing w:line="360" w:lineRule="auto"/>
        <w:jc w:val="both"/>
        <w:rPr>
          <w:rFonts w:ascii="Arial" w:hAnsi="Arial" w:cs="Arial"/>
          <w:sz w:val="24"/>
        </w:rPr>
      </w:pPr>
    </w:p>
    <w:p w:rsidR="00EE447A" w:rsidRPr="00964483" w:rsidRDefault="00EE447A" w:rsidP="00C84EF5">
      <w:pPr>
        <w:pStyle w:val="Sinespaciado"/>
        <w:numPr>
          <w:ilvl w:val="0"/>
          <w:numId w:val="9"/>
        </w:numPr>
        <w:spacing w:line="360" w:lineRule="auto"/>
        <w:jc w:val="both"/>
        <w:rPr>
          <w:rFonts w:ascii="Arial" w:hAnsi="Arial" w:cs="Arial"/>
          <w:b/>
          <w:sz w:val="24"/>
        </w:rPr>
      </w:pPr>
      <w:r w:rsidRPr="00964483">
        <w:rPr>
          <w:rFonts w:ascii="Arial" w:hAnsi="Arial" w:cs="Arial"/>
          <w:sz w:val="24"/>
        </w:rPr>
        <w:t>Se multiplicaron los negocios dedicados a suministrar alimentación a los estudiantes</w:t>
      </w:r>
      <w:r w:rsidRPr="00964483">
        <w:rPr>
          <w:rFonts w:ascii="Arial" w:hAnsi="Arial" w:cs="Arial"/>
          <w:b/>
          <w:sz w:val="24"/>
        </w:rPr>
        <w:t>.</w:t>
      </w:r>
    </w:p>
    <w:p w:rsidR="00283C84" w:rsidRDefault="00283C84" w:rsidP="00283C84">
      <w:pPr>
        <w:pStyle w:val="Sinespaciado"/>
        <w:spacing w:line="360" w:lineRule="auto"/>
        <w:jc w:val="both"/>
        <w:rPr>
          <w:rFonts w:ascii="Bookman Old Style" w:hAnsi="Bookman Old Style" w:cs="Arial"/>
          <w:b/>
          <w:sz w:val="24"/>
        </w:rPr>
      </w:pPr>
    </w:p>
    <w:p w:rsidR="009329EF" w:rsidRPr="00964483" w:rsidRDefault="009329EF" w:rsidP="00C84EF5">
      <w:pPr>
        <w:pStyle w:val="Sinespaciado"/>
        <w:numPr>
          <w:ilvl w:val="0"/>
          <w:numId w:val="9"/>
        </w:numPr>
        <w:spacing w:line="360" w:lineRule="auto"/>
        <w:jc w:val="both"/>
        <w:rPr>
          <w:rFonts w:ascii="Arial" w:hAnsi="Arial" w:cs="Arial"/>
          <w:sz w:val="24"/>
        </w:rPr>
      </w:pPr>
      <w:r w:rsidRPr="00964483">
        <w:rPr>
          <w:rFonts w:ascii="Arial" w:hAnsi="Arial" w:cs="Arial"/>
          <w:sz w:val="24"/>
        </w:rPr>
        <w:t>Se puso en funcionamiento el transporte urbano mediante la alianza de tres empresas</w:t>
      </w:r>
      <w:r w:rsidR="00283C84" w:rsidRPr="00964483">
        <w:rPr>
          <w:rFonts w:ascii="Arial" w:hAnsi="Arial" w:cs="Arial"/>
          <w:sz w:val="24"/>
        </w:rPr>
        <w:t>,</w:t>
      </w:r>
      <w:r w:rsidRPr="00964483">
        <w:rPr>
          <w:rFonts w:ascii="Arial" w:hAnsi="Arial" w:cs="Arial"/>
          <w:sz w:val="24"/>
        </w:rPr>
        <w:t xml:space="preserve"> tienen en funcionamiento 28 busetas-</w:t>
      </w:r>
    </w:p>
    <w:p w:rsidR="009329EF" w:rsidRPr="00964483" w:rsidRDefault="009329EF" w:rsidP="00C84EF5">
      <w:pPr>
        <w:pStyle w:val="Sinespaciado"/>
        <w:spacing w:line="360" w:lineRule="auto"/>
        <w:ind w:left="1080"/>
        <w:jc w:val="both"/>
        <w:rPr>
          <w:rFonts w:ascii="Arial" w:hAnsi="Arial" w:cs="Arial"/>
          <w:sz w:val="24"/>
        </w:rPr>
      </w:pPr>
    </w:p>
    <w:p w:rsidR="009329EF" w:rsidRPr="00964483" w:rsidRDefault="00283C84" w:rsidP="00C84EF5">
      <w:pPr>
        <w:pStyle w:val="Sinespaciado"/>
        <w:numPr>
          <w:ilvl w:val="0"/>
          <w:numId w:val="9"/>
        </w:numPr>
        <w:spacing w:line="360" w:lineRule="auto"/>
        <w:jc w:val="both"/>
        <w:rPr>
          <w:rFonts w:ascii="Arial" w:hAnsi="Arial" w:cs="Arial"/>
          <w:sz w:val="24"/>
        </w:rPr>
      </w:pPr>
      <w:r w:rsidRPr="00964483">
        <w:rPr>
          <w:rFonts w:ascii="Arial" w:hAnsi="Arial" w:cs="Arial"/>
          <w:sz w:val="24"/>
        </w:rPr>
        <w:t>Creció el nú</w:t>
      </w:r>
      <w:r w:rsidR="009329EF" w:rsidRPr="00964483">
        <w:rPr>
          <w:rFonts w:ascii="Arial" w:hAnsi="Arial" w:cs="Arial"/>
          <w:sz w:val="24"/>
        </w:rPr>
        <w:t>mero de taxis en la ciudad-</w:t>
      </w:r>
    </w:p>
    <w:p w:rsidR="009329EF" w:rsidRPr="00964483" w:rsidRDefault="009329EF" w:rsidP="00C84EF5">
      <w:pPr>
        <w:pStyle w:val="Sinespaciado"/>
        <w:spacing w:line="360" w:lineRule="auto"/>
        <w:jc w:val="both"/>
        <w:rPr>
          <w:rFonts w:ascii="Arial" w:hAnsi="Arial" w:cs="Arial"/>
          <w:sz w:val="24"/>
        </w:rPr>
      </w:pPr>
    </w:p>
    <w:p w:rsidR="009329EF" w:rsidRPr="00964483" w:rsidRDefault="001C1F9B" w:rsidP="00C84EF5">
      <w:pPr>
        <w:pStyle w:val="Sinespaciado"/>
        <w:numPr>
          <w:ilvl w:val="0"/>
          <w:numId w:val="9"/>
        </w:numPr>
        <w:spacing w:line="360" w:lineRule="auto"/>
        <w:jc w:val="both"/>
        <w:rPr>
          <w:rFonts w:ascii="Arial" w:hAnsi="Arial" w:cs="Arial"/>
          <w:sz w:val="24"/>
        </w:rPr>
      </w:pPr>
      <w:r w:rsidRPr="00964483">
        <w:rPr>
          <w:rFonts w:ascii="Arial" w:hAnsi="Arial" w:cs="Arial"/>
          <w:sz w:val="24"/>
        </w:rPr>
        <w:t>Aumentó</w:t>
      </w:r>
      <w:r w:rsidR="009329EF" w:rsidRPr="00964483">
        <w:rPr>
          <w:rFonts w:ascii="Arial" w:hAnsi="Arial" w:cs="Arial"/>
          <w:sz w:val="24"/>
        </w:rPr>
        <w:t xml:space="preserve"> la oferta de sitios de diversión: bares, discotecas, casinos y demás negocios dedicados al expendio de bebidas.</w:t>
      </w:r>
    </w:p>
    <w:p w:rsidR="009329EF" w:rsidRPr="00964483" w:rsidRDefault="009329EF" w:rsidP="00C84EF5">
      <w:pPr>
        <w:pStyle w:val="Sinespaciado"/>
        <w:spacing w:line="360" w:lineRule="auto"/>
        <w:jc w:val="both"/>
        <w:rPr>
          <w:rFonts w:ascii="Arial" w:hAnsi="Arial" w:cs="Arial"/>
          <w:sz w:val="24"/>
        </w:rPr>
      </w:pPr>
    </w:p>
    <w:p w:rsidR="009329EF" w:rsidRPr="00964483" w:rsidRDefault="009329EF" w:rsidP="00C84EF5">
      <w:pPr>
        <w:pStyle w:val="Sinespaciado"/>
        <w:numPr>
          <w:ilvl w:val="0"/>
          <w:numId w:val="9"/>
        </w:numPr>
        <w:spacing w:line="360" w:lineRule="auto"/>
        <w:jc w:val="both"/>
        <w:rPr>
          <w:rFonts w:ascii="Arial" w:hAnsi="Arial" w:cs="Arial"/>
          <w:b/>
          <w:sz w:val="24"/>
        </w:rPr>
      </w:pPr>
      <w:r w:rsidRPr="00964483">
        <w:rPr>
          <w:rFonts w:ascii="Arial" w:hAnsi="Arial" w:cs="Arial"/>
          <w:sz w:val="24"/>
        </w:rPr>
        <w:t xml:space="preserve">En la misma dirección crecieron los negocios especializados en papelería y útiles para estudiantes. </w:t>
      </w:r>
    </w:p>
    <w:p w:rsidR="00C941CC" w:rsidRPr="00964483" w:rsidRDefault="00C941CC" w:rsidP="00C84EF5">
      <w:pPr>
        <w:pStyle w:val="Sinespaciado"/>
        <w:spacing w:line="360" w:lineRule="auto"/>
        <w:ind w:left="1080"/>
        <w:jc w:val="center"/>
        <w:rPr>
          <w:rFonts w:ascii="Arial" w:hAnsi="Arial" w:cs="Arial"/>
          <w:b/>
          <w:bCs/>
          <w:sz w:val="24"/>
        </w:rPr>
      </w:pPr>
    </w:p>
    <w:p w:rsidR="009329EF" w:rsidRPr="00964483" w:rsidRDefault="003A2D71" w:rsidP="00C84EF5">
      <w:pPr>
        <w:pStyle w:val="Sinespaciado"/>
        <w:spacing w:line="360" w:lineRule="auto"/>
        <w:ind w:left="1077"/>
        <w:jc w:val="center"/>
        <w:rPr>
          <w:rFonts w:ascii="Arial" w:hAnsi="Arial" w:cs="Arial"/>
          <w:b/>
          <w:bCs/>
          <w:sz w:val="24"/>
        </w:rPr>
      </w:pPr>
      <w:r>
        <w:rPr>
          <w:rFonts w:ascii="Arial" w:hAnsi="Arial" w:cs="Arial"/>
          <w:noProof/>
          <w:sz w:val="24"/>
          <w:szCs w:val="24"/>
          <w:lang w:val="es-ES" w:eastAsia="es-ES" w:bidi="ar-SA"/>
        </w:rPr>
        <w:drawing>
          <wp:anchor distT="0" distB="0" distL="114300" distR="114300" simplePos="0" relativeHeight="251659776" behindDoc="1" locked="0" layoutInCell="1" allowOverlap="1">
            <wp:simplePos x="0" y="0"/>
            <wp:positionH relativeFrom="column">
              <wp:posOffset>638810</wp:posOffset>
            </wp:positionH>
            <wp:positionV relativeFrom="paragraph">
              <wp:posOffset>102870</wp:posOffset>
            </wp:positionV>
            <wp:extent cx="4914900" cy="4720590"/>
            <wp:effectExtent l="19050" t="0" r="0" b="0"/>
            <wp:wrapNone/>
            <wp:docPr id="220"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r w:rsidR="009329EF" w:rsidRPr="00964483">
        <w:rPr>
          <w:rFonts w:ascii="Arial" w:hAnsi="Arial" w:cs="Arial"/>
          <w:b/>
          <w:bCs/>
          <w:sz w:val="24"/>
        </w:rPr>
        <w:t>QUE DEBEMOS FORTALECER PARA AUMENTAR NUESTRO DESARROLLO ENDOGENO</w:t>
      </w:r>
    </w:p>
    <w:p w:rsidR="00C941CC" w:rsidRPr="00964483" w:rsidRDefault="00C941CC" w:rsidP="00C84EF5">
      <w:pPr>
        <w:pStyle w:val="Sinespaciado"/>
        <w:spacing w:line="360" w:lineRule="auto"/>
        <w:ind w:left="1080"/>
        <w:jc w:val="both"/>
        <w:rPr>
          <w:rFonts w:ascii="Arial" w:hAnsi="Arial" w:cs="Arial"/>
          <w:b/>
          <w:bCs/>
          <w:sz w:val="24"/>
        </w:rPr>
      </w:pPr>
    </w:p>
    <w:p w:rsidR="009329EF" w:rsidRPr="00964483" w:rsidRDefault="009329EF" w:rsidP="00C84EF5">
      <w:pPr>
        <w:pStyle w:val="Sinespaciado"/>
        <w:spacing w:line="360" w:lineRule="auto"/>
        <w:ind w:left="1080"/>
        <w:rPr>
          <w:rFonts w:ascii="Arial" w:hAnsi="Arial" w:cs="Arial"/>
          <w:b/>
          <w:sz w:val="24"/>
        </w:rPr>
      </w:pPr>
      <w:r w:rsidRPr="00964483">
        <w:rPr>
          <w:rFonts w:ascii="Arial" w:hAnsi="Arial" w:cs="Arial"/>
          <w:b/>
          <w:sz w:val="24"/>
        </w:rPr>
        <w:t>EL TURISMO:</w:t>
      </w:r>
    </w:p>
    <w:p w:rsidR="009329EF" w:rsidRPr="00964483" w:rsidRDefault="009329EF" w:rsidP="00C84EF5">
      <w:pPr>
        <w:pStyle w:val="Sinespaciado"/>
        <w:spacing w:line="360" w:lineRule="auto"/>
        <w:ind w:left="1080"/>
        <w:jc w:val="both"/>
        <w:rPr>
          <w:rFonts w:ascii="Arial" w:hAnsi="Arial" w:cs="Arial"/>
          <w:b/>
          <w:sz w:val="24"/>
        </w:rPr>
      </w:pPr>
    </w:p>
    <w:p w:rsidR="009329EF" w:rsidRPr="00964483" w:rsidRDefault="009329EF" w:rsidP="00C84EF5">
      <w:pPr>
        <w:pStyle w:val="Sinespaciado"/>
        <w:numPr>
          <w:ilvl w:val="0"/>
          <w:numId w:val="10"/>
        </w:numPr>
        <w:spacing w:line="360" w:lineRule="auto"/>
        <w:jc w:val="both"/>
        <w:rPr>
          <w:rFonts w:ascii="Arial" w:hAnsi="Arial" w:cs="Arial"/>
          <w:sz w:val="24"/>
        </w:rPr>
      </w:pPr>
      <w:r w:rsidRPr="00964483">
        <w:rPr>
          <w:rFonts w:ascii="Arial" w:hAnsi="Arial" w:cs="Arial"/>
          <w:sz w:val="24"/>
        </w:rPr>
        <w:t>Conformación de una empresa con participación mixta, que venda en el mercado nacional e internacional el turismo tradicional (religioso, ciudad colonial y ciudad estudiantil).</w:t>
      </w:r>
    </w:p>
    <w:p w:rsidR="009329EF" w:rsidRPr="00964483" w:rsidRDefault="009329EF" w:rsidP="00C84EF5">
      <w:pPr>
        <w:pStyle w:val="Sinespaciado"/>
        <w:spacing w:line="360" w:lineRule="auto"/>
        <w:ind w:left="720"/>
        <w:jc w:val="both"/>
        <w:rPr>
          <w:rFonts w:ascii="Arial" w:hAnsi="Arial" w:cs="Arial"/>
          <w:sz w:val="24"/>
        </w:rPr>
      </w:pPr>
    </w:p>
    <w:p w:rsidR="009329EF" w:rsidRPr="00964483" w:rsidRDefault="009329EF" w:rsidP="00C84EF5">
      <w:pPr>
        <w:pStyle w:val="Sinespaciado"/>
        <w:numPr>
          <w:ilvl w:val="0"/>
          <w:numId w:val="10"/>
        </w:numPr>
        <w:spacing w:line="360" w:lineRule="auto"/>
        <w:jc w:val="both"/>
        <w:rPr>
          <w:rFonts w:ascii="Arial" w:hAnsi="Arial" w:cs="Arial"/>
          <w:sz w:val="24"/>
        </w:rPr>
      </w:pPr>
      <w:r w:rsidRPr="00964483">
        <w:rPr>
          <w:rFonts w:ascii="Arial" w:hAnsi="Arial" w:cs="Arial"/>
          <w:sz w:val="24"/>
        </w:rPr>
        <w:t>El ecoturismo de alta montaña (el paisaje) de Chitagá, Cácota,  Silos, Mutíscua y Pamplonita.</w:t>
      </w:r>
    </w:p>
    <w:p w:rsidR="009329EF" w:rsidRPr="00964483" w:rsidRDefault="009329EF" w:rsidP="00C84EF5">
      <w:pPr>
        <w:pStyle w:val="Sinespaciado"/>
        <w:spacing w:line="360" w:lineRule="auto"/>
        <w:ind w:left="720"/>
        <w:jc w:val="both"/>
        <w:rPr>
          <w:rFonts w:ascii="Arial" w:hAnsi="Arial" w:cs="Arial"/>
          <w:sz w:val="24"/>
        </w:rPr>
      </w:pPr>
    </w:p>
    <w:p w:rsidR="009329EF" w:rsidRPr="00964483" w:rsidRDefault="009329EF" w:rsidP="00C84EF5">
      <w:pPr>
        <w:pStyle w:val="Sinespaciado"/>
        <w:numPr>
          <w:ilvl w:val="0"/>
          <w:numId w:val="10"/>
        </w:numPr>
        <w:spacing w:line="360" w:lineRule="auto"/>
        <w:jc w:val="both"/>
        <w:rPr>
          <w:rFonts w:ascii="Arial" w:hAnsi="Arial" w:cs="Arial"/>
          <w:sz w:val="24"/>
        </w:rPr>
      </w:pPr>
      <w:r w:rsidRPr="00964483">
        <w:rPr>
          <w:rFonts w:ascii="Arial" w:hAnsi="Arial" w:cs="Arial"/>
          <w:sz w:val="24"/>
        </w:rPr>
        <w:t>Los nuevos polos de desarrollo endógeno frutales (durazno) y hortalizas, en Chitagá, Cácota, Silos, Pamplonita y Mutíscua</w:t>
      </w:r>
      <w:r w:rsidR="008730A8">
        <w:rPr>
          <w:rFonts w:ascii="Arial" w:hAnsi="Arial" w:cs="Arial"/>
          <w:sz w:val="24"/>
        </w:rPr>
        <w:t>.</w:t>
      </w:r>
      <w:r w:rsidRPr="00964483">
        <w:rPr>
          <w:rFonts w:ascii="Arial" w:hAnsi="Arial" w:cs="Arial"/>
          <w:sz w:val="24"/>
        </w:rPr>
        <w:t xml:space="preserve"> </w:t>
      </w:r>
    </w:p>
    <w:p w:rsidR="00C941CC" w:rsidRPr="00964483" w:rsidRDefault="00C941CC" w:rsidP="00C84EF5">
      <w:pPr>
        <w:pStyle w:val="Sinespaciado"/>
        <w:spacing w:line="360" w:lineRule="auto"/>
        <w:jc w:val="center"/>
        <w:rPr>
          <w:rFonts w:ascii="Arial" w:hAnsi="Arial" w:cs="Arial"/>
          <w:b/>
          <w:sz w:val="24"/>
        </w:rPr>
      </w:pPr>
    </w:p>
    <w:p w:rsidR="00743013" w:rsidRPr="00964483" w:rsidRDefault="00C941CC" w:rsidP="00C84EF5">
      <w:pPr>
        <w:pStyle w:val="Sinespaciado"/>
        <w:spacing w:line="360" w:lineRule="auto"/>
        <w:jc w:val="both"/>
        <w:rPr>
          <w:rFonts w:ascii="Arial" w:hAnsi="Arial" w:cs="Arial"/>
          <w:b/>
          <w:bCs/>
          <w:sz w:val="24"/>
        </w:rPr>
      </w:pPr>
      <w:r w:rsidRPr="00964483">
        <w:rPr>
          <w:rFonts w:ascii="Arial" w:hAnsi="Arial" w:cs="Arial"/>
          <w:b/>
          <w:bCs/>
          <w:sz w:val="24"/>
        </w:rPr>
        <w:t xml:space="preserve">                </w:t>
      </w:r>
      <w:smartTag w:uri="urn:schemas-microsoft-com:office:smarttags" w:element="PersonName">
        <w:smartTagPr>
          <w:attr w:name="ProductID" w:val="la Universidad"/>
        </w:smartTagPr>
        <w:r w:rsidR="00743013" w:rsidRPr="00964483">
          <w:rPr>
            <w:rFonts w:ascii="Arial" w:hAnsi="Arial" w:cs="Arial"/>
            <w:b/>
            <w:bCs/>
            <w:sz w:val="24"/>
          </w:rPr>
          <w:t>LA UNIVERSIDAD</w:t>
        </w:r>
      </w:smartTag>
    </w:p>
    <w:p w:rsidR="00743013" w:rsidRPr="00964483" w:rsidRDefault="00743013" w:rsidP="00C84EF5">
      <w:pPr>
        <w:pStyle w:val="Sinespaciado"/>
        <w:spacing w:line="360" w:lineRule="auto"/>
        <w:jc w:val="both"/>
        <w:rPr>
          <w:rFonts w:ascii="Arial" w:hAnsi="Arial" w:cs="Arial"/>
          <w:b/>
          <w:bCs/>
          <w:sz w:val="24"/>
        </w:rPr>
      </w:pPr>
    </w:p>
    <w:p w:rsidR="00743013" w:rsidRPr="00964483" w:rsidRDefault="00743013" w:rsidP="00C84EF5">
      <w:pPr>
        <w:pStyle w:val="Sinespaciado"/>
        <w:numPr>
          <w:ilvl w:val="0"/>
          <w:numId w:val="11"/>
        </w:numPr>
        <w:spacing w:line="360" w:lineRule="auto"/>
        <w:jc w:val="both"/>
        <w:rPr>
          <w:rFonts w:ascii="Arial" w:hAnsi="Arial" w:cs="Arial"/>
          <w:sz w:val="24"/>
        </w:rPr>
      </w:pPr>
      <w:r w:rsidRPr="00964483">
        <w:rPr>
          <w:rFonts w:ascii="Arial" w:hAnsi="Arial" w:cs="Arial"/>
          <w:sz w:val="24"/>
        </w:rPr>
        <w:t>La universidad en la ciudad tiene un límite en su crecimiento. El paso siguiente es cualificarla mediante el crecimiento de la calidad académica que garantice una demanda de cupos sostenible y sustentable.</w:t>
      </w:r>
    </w:p>
    <w:p w:rsidR="00743013" w:rsidRPr="00964483" w:rsidRDefault="00743013" w:rsidP="00C84EF5">
      <w:pPr>
        <w:pStyle w:val="Sinespaciado"/>
        <w:spacing w:line="360" w:lineRule="auto"/>
        <w:ind w:left="720"/>
        <w:jc w:val="both"/>
        <w:rPr>
          <w:rFonts w:ascii="Arial" w:hAnsi="Arial" w:cs="Arial"/>
          <w:sz w:val="24"/>
        </w:rPr>
      </w:pPr>
    </w:p>
    <w:p w:rsidR="00743013" w:rsidRPr="00964483" w:rsidRDefault="00743013" w:rsidP="00C84EF5">
      <w:pPr>
        <w:pStyle w:val="Sinespaciado"/>
        <w:numPr>
          <w:ilvl w:val="0"/>
          <w:numId w:val="11"/>
        </w:numPr>
        <w:spacing w:line="360" w:lineRule="auto"/>
        <w:jc w:val="both"/>
        <w:rPr>
          <w:rFonts w:ascii="Arial" w:hAnsi="Arial" w:cs="Arial"/>
          <w:sz w:val="24"/>
        </w:rPr>
      </w:pPr>
      <w:r w:rsidRPr="00964483">
        <w:rPr>
          <w:rFonts w:ascii="Arial" w:hAnsi="Arial" w:cs="Arial"/>
          <w:sz w:val="24"/>
        </w:rPr>
        <w:t>La concentración de gran número de doctores puede generar el surgimiento de un clusters de conocimiento, mediante el impulso decidido a la investigación.</w:t>
      </w:r>
    </w:p>
    <w:p w:rsidR="00743013" w:rsidRPr="00964483" w:rsidRDefault="00743013" w:rsidP="00C84EF5">
      <w:pPr>
        <w:pStyle w:val="Sinespaciado"/>
        <w:spacing w:line="360" w:lineRule="auto"/>
        <w:ind w:left="720"/>
        <w:jc w:val="both"/>
        <w:rPr>
          <w:rFonts w:ascii="Arial" w:hAnsi="Arial" w:cs="Arial"/>
          <w:sz w:val="24"/>
        </w:rPr>
      </w:pPr>
    </w:p>
    <w:p w:rsidR="00743013" w:rsidRPr="00964483" w:rsidRDefault="00743013" w:rsidP="00C84EF5">
      <w:pPr>
        <w:pStyle w:val="Sinespaciado"/>
        <w:numPr>
          <w:ilvl w:val="0"/>
          <w:numId w:val="11"/>
        </w:numPr>
        <w:spacing w:line="360" w:lineRule="auto"/>
        <w:jc w:val="both"/>
        <w:rPr>
          <w:rFonts w:ascii="Arial" w:hAnsi="Arial" w:cs="Arial"/>
          <w:sz w:val="24"/>
        </w:rPr>
      </w:pPr>
      <w:r w:rsidRPr="00964483">
        <w:rPr>
          <w:rFonts w:ascii="Arial" w:hAnsi="Arial" w:cs="Arial"/>
          <w:sz w:val="24"/>
        </w:rPr>
        <w:t xml:space="preserve">Volcar la actividad de </w:t>
      </w:r>
      <w:smartTag w:uri="urn:schemas-microsoft-com:office:smarttags" w:element="PersonName">
        <w:smartTagPr>
          <w:attr w:name="ProductID" w:val="la Universidad"/>
        </w:smartTagPr>
        <w:r w:rsidRPr="00964483">
          <w:rPr>
            <w:rFonts w:ascii="Arial" w:hAnsi="Arial" w:cs="Arial"/>
            <w:sz w:val="24"/>
          </w:rPr>
          <w:t>la Universidad</w:t>
        </w:r>
      </w:smartTag>
      <w:r w:rsidRPr="00964483">
        <w:rPr>
          <w:rFonts w:ascii="Arial" w:hAnsi="Arial" w:cs="Arial"/>
          <w:sz w:val="24"/>
        </w:rPr>
        <w:t xml:space="preserve"> hacia el entorno, produciendo transformaciones interesantes en la provincia mediante la investigación aplicada</w:t>
      </w:r>
    </w:p>
    <w:p w:rsidR="00E65BD0" w:rsidRDefault="00E65BD0" w:rsidP="00C84EF5">
      <w:pPr>
        <w:pStyle w:val="Sinespaciado"/>
        <w:spacing w:line="360" w:lineRule="auto"/>
        <w:jc w:val="both"/>
        <w:rPr>
          <w:rFonts w:ascii="Bookman Old Style" w:hAnsi="Bookman Old Style" w:cs="Arial"/>
          <w:b/>
          <w:sz w:val="24"/>
        </w:rPr>
      </w:pPr>
    </w:p>
    <w:p w:rsidR="00964483" w:rsidRDefault="00964483" w:rsidP="00C84EF5">
      <w:pPr>
        <w:pStyle w:val="Sinespaciado"/>
        <w:spacing w:line="360" w:lineRule="auto"/>
        <w:jc w:val="both"/>
        <w:rPr>
          <w:rFonts w:ascii="Bookman Old Style" w:hAnsi="Bookman Old Style" w:cs="Arial"/>
          <w:b/>
          <w:sz w:val="24"/>
        </w:rPr>
      </w:pPr>
    </w:p>
    <w:p w:rsidR="00964483" w:rsidRDefault="00964483" w:rsidP="00C84EF5">
      <w:pPr>
        <w:pStyle w:val="Sinespaciado"/>
        <w:spacing w:line="360" w:lineRule="auto"/>
        <w:jc w:val="both"/>
        <w:rPr>
          <w:rFonts w:ascii="Bookman Old Style" w:hAnsi="Bookman Old Style" w:cs="Arial"/>
          <w:b/>
          <w:sz w:val="24"/>
        </w:rPr>
      </w:pPr>
    </w:p>
    <w:p w:rsidR="00964483" w:rsidRDefault="00964483" w:rsidP="00C84EF5">
      <w:pPr>
        <w:pStyle w:val="Sinespaciado"/>
        <w:spacing w:line="360" w:lineRule="auto"/>
        <w:jc w:val="both"/>
        <w:rPr>
          <w:rFonts w:ascii="Bookman Old Style" w:hAnsi="Bookman Old Style" w:cs="Arial"/>
          <w:b/>
          <w:sz w:val="24"/>
        </w:rPr>
      </w:pPr>
    </w:p>
    <w:p w:rsidR="00964483" w:rsidRDefault="00964483" w:rsidP="00C84EF5">
      <w:pPr>
        <w:pStyle w:val="Sinespaciado"/>
        <w:spacing w:line="360" w:lineRule="auto"/>
        <w:jc w:val="both"/>
        <w:rPr>
          <w:rFonts w:ascii="Bookman Old Style" w:hAnsi="Bookman Old Style" w:cs="Arial"/>
          <w:b/>
          <w:sz w:val="24"/>
        </w:rPr>
      </w:pPr>
    </w:p>
    <w:p w:rsidR="00964483" w:rsidRDefault="003A2D71" w:rsidP="00C84EF5">
      <w:pPr>
        <w:pStyle w:val="Sinespaciado"/>
        <w:spacing w:line="360" w:lineRule="auto"/>
        <w:jc w:val="both"/>
        <w:rPr>
          <w:rFonts w:ascii="Bookman Old Style" w:hAnsi="Bookman Old Style" w:cs="Arial"/>
          <w:b/>
          <w:sz w:val="24"/>
        </w:rPr>
      </w:pPr>
      <w:r>
        <w:rPr>
          <w:rFonts w:ascii="Bookman Old Style" w:hAnsi="Bookman Old Style" w:cs="Arial"/>
          <w:b/>
          <w:noProof/>
          <w:sz w:val="24"/>
          <w:lang w:val="es-ES" w:eastAsia="es-ES" w:bidi="ar-SA"/>
        </w:rPr>
        <w:drawing>
          <wp:anchor distT="0" distB="0" distL="114300" distR="114300" simplePos="0" relativeHeight="251716096" behindDoc="1" locked="0" layoutInCell="1" allowOverlap="1">
            <wp:simplePos x="0" y="0"/>
            <wp:positionH relativeFrom="column">
              <wp:posOffset>791210</wp:posOffset>
            </wp:positionH>
            <wp:positionV relativeFrom="paragraph">
              <wp:posOffset>-297815</wp:posOffset>
            </wp:positionV>
            <wp:extent cx="4914900" cy="4720590"/>
            <wp:effectExtent l="19050" t="0" r="0" b="0"/>
            <wp:wrapNone/>
            <wp:docPr id="549"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p>
    <w:p w:rsidR="00964483" w:rsidRDefault="00964483" w:rsidP="00C84EF5">
      <w:pPr>
        <w:pStyle w:val="Sinespaciado"/>
        <w:spacing w:line="360" w:lineRule="auto"/>
        <w:jc w:val="both"/>
        <w:rPr>
          <w:rFonts w:ascii="Bookman Old Style" w:hAnsi="Bookman Old Style" w:cs="Arial"/>
          <w:b/>
          <w:sz w:val="24"/>
        </w:rPr>
      </w:pPr>
    </w:p>
    <w:p w:rsidR="00964483" w:rsidRDefault="00964483" w:rsidP="00C84EF5">
      <w:pPr>
        <w:pStyle w:val="Sinespaciado"/>
        <w:spacing w:line="360" w:lineRule="auto"/>
        <w:jc w:val="both"/>
        <w:rPr>
          <w:rFonts w:ascii="Bookman Old Style" w:hAnsi="Bookman Old Style" w:cs="Arial"/>
          <w:b/>
          <w:sz w:val="24"/>
        </w:rPr>
      </w:pPr>
    </w:p>
    <w:p w:rsidR="00964483" w:rsidRDefault="00964483" w:rsidP="00C84EF5">
      <w:pPr>
        <w:pStyle w:val="Sinespaciado"/>
        <w:spacing w:line="360" w:lineRule="auto"/>
        <w:jc w:val="both"/>
        <w:rPr>
          <w:rFonts w:ascii="Bookman Old Style" w:hAnsi="Bookman Old Style" w:cs="Arial"/>
          <w:b/>
          <w:sz w:val="24"/>
        </w:rPr>
      </w:pPr>
    </w:p>
    <w:p w:rsidR="00964483" w:rsidRDefault="00964483" w:rsidP="00C84EF5">
      <w:pPr>
        <w:pStyle w:val="Sinespaciado"/>
        <w:spacing w:line="360" w:lineRule="auto"/>
        <w:jc w:val="both"/>
        <w:rPr>
          <w:rFonts w:ascii="Bookman Old Style" w:hAnsi="Bookman Old Style" w:cs="Arial"/>
          <w:b/>
          <w:sz w:val="24"/>
        </w:rPr>
      </w:pPr>
    </w:p>
    <w:p w:rsidR="00964483" w:rsidRDefault="00964483" w:rsidP="00C84EF5">
      <w:pPr>
        <w:pStyle w:val="Sinespaciado"/>
        <w:spacing w:line="360" w:lineRule="auto"/>
        <w:jc w:val="both"/>
        <w:rPr>
          <w:rFonts w:ascii="Bookman Old Style" w:hAnsi="Bookman Old Style" w:cs="Arial"/>
          <w:b/>
          <w:sz w:val="24"/>
        </w:rPr>
      </w:pPr>
    </w:p>
    <w:p w:rsidR="00964483" w:rsidRDefault="00964483" w:rsidP="00C84EF5">
      <w:pPr>
        <w:pStyle w:val="Sinespaciado"/>
        <w:spacing w:line="360" w:lineRule="auto"/>
        <w:jc w:val="both"/>
        <w:rPr>
          <w:rFonts w:ascii="Bookman Old Style" w:hAnsi="Bookman Old Style" w:cs="Arial"/>
          <w:b/>
          <w:sz w:val="24"/>
        </w:rPr>
      </w:pPr>
    </w:p>
    <w:p w:rsidR="00964483" w:rsidRDefault="00964483" w:rsidP="00C84EF5">
      <w:pPr>
        <w:pStyle w:val="Sinespaciado"/>
        <w:spacing w:line="360" w:lineRule="auto"/>
        <w:jc w:val="both"/>
        <w:rPr>
          <w:rFonts w:ascii="Bookman Old Style" w:hAnsi="Bookman Old Style" w:cs="Arial"/>
          <w:b/>
          <w:sz w:val="24"/>
        </w:rPr>
      </w:pPr>
    </w:p>
    <w:p w:rsidR="00964483" w:rsidRDefault="00964483" w:rsidP="00C84EF5">
      <w:pPr>
        <w:pStyle w:val="Sinespaciado"/>
        <w:spacing w:line="360" w:lineRule="auto"/>
        <w:jc w:val="both"/>
        <w:rPr>
          <w:rFonts w:ascii="Bookman Old Style" w:hAnsi="Bookman Old Style" w:cs="Arial"/>
          <w:b/>
          <w:sz w:val="24"/>
        </w:rPr>
      </w:pPr>
    </w:p>
    <w:p w:rsidR="00964483" w:rsidRDefault="00964483" w:rsidP="00C84EF5">
      <w:pPr>
        <w:pStyle w:val="Sinespaciado"/>
        <w:spacing w:line="360" w:lineRule="auto"/>
        <w:jc w:val="both"/>
        <w:rPr>
          <w:rFonts w:ascii="Bookman Old Style" w:hAnsi="Bookman Old Style" w:cs="Arial"/>
          <w:b/>
          <w:sz w:val="24"/>
        </w:rPr>
      </w:pPr>
    </w:p>
    <w:p w:rsidR="00964483" w:rsidRDefault="00964483" w:rsidP="00C84EF5">
      <w:pPr>
        <w:pStyle w:val="Sinespaciado"/>
        <w:spacing w:line="360" w:lineRule="auto"/>
        <w:jc w:val="both"/>
        <w:rPr>
          <w:rFonts w:ascii="Bookman Old Style" w:hAnsi="Bookman Old Style" w:cs="Arial"/>
          <w:b/>
          <w:sz w:val="24"/>
        </w:rPr>
      </w:pPr>
    </w:p>
    <w:p w:rsidR="00964483" w:rsidRDefault="00964483" w:rsidP="00C84EF5">
      <w:pPr>
        <w:pStyle w:val="Sinespaciado"/>
        <w:spacing w:line="360" w:lineRule="auto"/>
        <w:jc w:val="both"/>
        <w:rPr>
          <w:rFonts w:ascii="Bookman Old Style" w:hAnsi="Bookman Old Style" w:cs="Arial"/>
          <w:b/>
          <w:sz w:val="24"/>
        </w:rPr>
      </w:pPr>
    </w:p>
    <w:p w:rsidR="00964483" w:rsidRDefault="00964483" w:rsidP="00C84EF5">
      <w:pPr>
        <w:pStyle w:val="Sinespaciado"/>
        <w:spacing w:line="360" w:lineRule="auto"/>
        <w:jc w:val="both"/>
        <w:rPr>
          <w:rFonts w:ascii="Bookman Old Style" w:hAnsi="Bookman Old Style" w:cs="Arial"/>
          <w:b/>
          <w:sz w:val="24"/>
        </w:rPr>
      </w:pPr>
    </w:p>
    <w:p w:rsidR="00964483" w:rsidRDefault="00964483" w:rsidP="00C84EF5">
      <w:pPr>
        <w:pStyle w:val="Sinespaciado"/>
        <w:spacing w:line="360" w:lineRule="auto"/>
        <w:jc w:val="both"/>
        <w:rPr>
          <w:rFonts w:ascii="Bookman Old Style" w:hAnsi="Bookman Old Style" w:cs="Arial"/>
          <w:b/>
          <w:sz w:val="24"/>
        </w:rPr>
      </w:pPr>
    </w:p>
    <w:p w:rsidR="00964483" w:rsidRDefault="00964483" w:rsidP="00C84EF5">
      <w:pPr>
        <w:pStyle w:val="Sinespaciado"/>
        <w:spacing w:line="360" w:lineRule="auto"/>
        <w:jc w:val="both"/>
        <w:rPr>
          <w:rFonts w:ascii="Bookman Old Style" w:hAnsi="Bookman Old Style" w:cs="Arial"/>
          <w:b/>
          <w:sz w:val="24"/>
        </w:rPr>
      </w:pPr>
    </w:p>
    <w:p w:rsidR="00964483" w:rsidRDefault="00964483" w:rsidP="00C84EF5">
      <w:pPr>
        <w:pStyle w:val="Sinespaciado"/>
        <w:spacing w:line="360" w:lineRule="auto"/>
        <w:jc w:val="both"/>
        <w:rPr>
          <w:rFonts w:ascii="Bookman Old Style" w:hAnsi="Bookman Old Style" w:cs="Arial"/>
          <w:b/>
          <w:sz w:val="24"/>
        </w:rPr>
      </w:pPr>
    </w:p>
    <w:p w:rsidR="00964483" w:rsidRDefault="00964483" w:rsidP="00C84EF5">
      <w:pPr>
        <w:pStyle w:val="Sinespaciado"/>
        <w:spacing w:line="360" w:lineRule="auto"/>
        <w:jc w:val="both"/>
        <w:rPr>
          <w:rFonts w:ascii="Bookman Old Style" w:hAnsi="Bookman Old Style" w:cs="Arial"/>
          <w:b/>
          <w:sz w:val="24"/>
        </w:rPr>
      </w:pPr>
    </w:p>
    <w:p w:rsidR="00964483" w:rsidRDefault="00964483" w:rsidP="00C84EF5">
      <w:pPr>
        <w:pStyle w:val="Sinespaciado"/>
        <w:spacing w:line="360" w:lineRule="auto"/>
        <w:jc w:val="both"/>
        <w:rPr>
          <w:rFonts w:ascii="Bookman Old Style" w:hAnsi="Bookman Old Style" w:cs="Arial"/>
          <w:b/>
          <w:sz w:val="24"/>
        </w:rPr>
      </w:pPr>
    </w:p>
    <w:p w:rsidR="00964483" w:rsidRDefault="00964483" w:rsidP="00C84EF5">
      <w:pPr>
        <w:pStyle w:val="Sinespaciado"/>
        <w:spacing w:line="360" w:lineRule="auto"/>
        <w:jc w:val="both"/>
        <w:rPr>
          <w:rFonts w:ascii="Bookman Old Style" w:hAnsi="Bookman Old Style" w:cs="Arial"/>
          <w:b/>
          <w:sz w:val="24"/>
        </w:rPr>
      </w:pPr>
    </w:p>
    <w:p w:rsidR="00964483" w:rsidRDefault="00964483" w:rsidP="00C84EF5">
      <w:pPr>
        <w:pStyle w:val="Sinespaciado"/>
        <w:spacing w:line="360" w:lineRule="auto"/>
        <w:jc w:val="both"/>
        <w:rPr>
          <w:rFonts w:ascii="Bookman Old Style" w:hAnsi="Bookman Old Style" w:cs="Arial"/>
          <w:b/>
          <w:sz w:val="24"/>
        </w:rPr>
      </w:pPr>
    </w:p>
    <w:p w:rsidR="00964483" w:rsidRDefault="00964483" w:rsidP="00C84EF5">
      <w:pPr>
        <w:pStyle w:val="Sinespaciado"/>
        <w:spacing w:line="360" w:lineRule="auto"/>
        <w:jc w:val="both"/>
        <w:rPr>
          <w:rFonts w:ascii="Bookman Old Style" w:hAnsi="Bookman Old Style" w:cs="Arial"/>
          <w:b/>
          <w:sz w:val="24"/>
        </w:rPr>
      </w:pPr>
    </w:p>
    <w:p w:rsidR="00964483" w:rsidRDefault="00964483" w:rsidP="00C84EF5">
      <w:pPr>
        <w:pStyle w:val="Sinespaciado"/>
        <w:spacing w:line="360" w:lineRule="auto"/>
        <w:jc w:val="both"/>
        <w:rPr>
          <w:rFonts w:ascii="Bookman Old Style" w:hAnsi="Bookman Old Style" w:cs="Arial"/>
          <w:b/>
          <w:sz w:val="24"/>
        </w:rPr>
      </w:pPr>
    </w:p>
    <w:p w:rsidR="00E65BD0" w:rsidRPr="00143CAA" w:rsidRDefault="00EB0929" w:rsidP="00E677BC">
      <w:pPr>
        <w:tabs>
          <w:tab w:val="left" w:pos="2715"/>
        </w:tabs>
        <w:spacing w:after="0" w:line="360" w:lineRule="auto"/>
        <w:ind w:firstLine="0"/>
        <w:jc w:val="both"/>
        <w:rPr>
          <w:rFonts w:ascii="Bookman Old Style" w:hAnsi="Bookman Old Style"/>
        </w:rPr>
      </w:pPr>
      <w:r w:rsidRPr="00EB0929">
        <w:rPr>
          <w:rFonts w:ascii="Bookman Old Style" w:hAnsi="Bookman Old Style"/>
          <w:noProof/>
          <w:lang w:eastAsia="es-ES" w:bidi="ar-SA"/>
        </w:rPr>
        <w:lastRenderedPageBreak/>
        <w:pict>
          <v:rect id="_x0000_s1062" style="position:absolute;left:0;text-align:left;margin-left:-104.5pt;margin-top:9pt;width:628.5pt;height:96pt;z-index:251608576" fillcolor="#4f81bd" stroked="f" strokeweight="0">
            <v:fill color2="#365e8f" focusposition=".5,.5" focussize="" focus="100%" type="gradientRadial"/>
            <v:shadow on="t" type="perspective" color="#243f60" offset="1pt" offset2="-3pt"/>
            <v:textbox>
              <w:txbxContent>
                <w:p w:rsidR="00555450" w:rsidRDefault="00555450" w:rsidP="00E65BD0">
                  <w:pPr>
                    <w:pStyle w:val="Sinespaciado"/>
                    <w:jc w:val="center"/>
                    <w:rPr>
                      <w:rFonts w:ascii="Arial" w:hAnsi="Arial" w:cs="Arial"/>
                      <w:b/>
                      <w:sz w:val="24"/>
                      <w:lang w:val="es-ES"/>
                    </w:rPr>
                  </w:pPr>
                  <w:r w:rsidRPr="00E65BD0">
                    <w:rPr>
                      <w:rFonts w:ascii="Arial" w:hAnsi="Arial" w:cs="Arial"/>
                      <w:b/>
                      <w:sz w:val="24"/>
                      <w:lang w:val="es-ES"/>
                    </w:rPr>
                    <w:t xml:space="preserve"> </w:t>
                  </w:r>
                </w:p>
                <w:p w:rsidR="00555450" w:rsidRPr="00227C1A" w:rsidRDefault="00555450" w:rsidP="00227C1A">
                  <w:pPr>
                    <w:pStyle w:val="Sinespaciado"/>
                    <w:jc w:val="center"/>
                    <w:rPr>
                      <w:rFonts w:ascii="Arial" w:hAnsi="Arial" w:cs="Arial"/>
                      <w:b/>
                      <w:bCs/>
                      <w:i/>
                      <w:color w:val="FFFFFF"/>
                      <w:sz w:val="56"/>
                      <w:szCs w:val="72"/>
                    </w:rPr>
                  </w:pPr>
                  <w:r w:rsidRPr="00227C1A">
                    <w:rPr>
                      <w:rFonts w:ascii="Arial" w:hAnsi="Arial" w:cs="Arial"/>
                      <w:b/>
                      <w:bCs/>
                    </w:rPr>
                    <w:t xml:space="preserve"> </w:t>
                  </w:r>
                  <w:r w:rsidRPr="00227C1A">
                    <w:rPr>
                      <w:rFonts w:ascii="Arial" w:hAnsi="Arial" w:cs="Arial"/>
                      <w:b/>
                      <w:bCs/>
                      <w:i/>
                      <w:color w:val="FFFFFF"/>
                      <w:sz w:val="56"/>
                      <w:szCs w:val="72"/>
                    </w:rPr>
                    <w:t xml:space="preserve">EL SECTOR FINANCIERO FRENTE A </w:t>
                  </w:r>
                  <w:smartTag w:uri="urn:schemas-microsoft-com:office:smarttags" w:element="PersonName">
                    <w:smartTagPr>
                      <w:attr w:name="ProductID" w:val="LA ECONOMIA DE"/>
                    </w:smartTagPr>
                    <w:r w:rsidRPr="00227C1A">
                      <w:rPr>
                        <w:rFonts w:ascii="Arial" w:hAnsi="Arial" w:cs="Arial"/>
                        <w:b/>
                        <w:bCs/>
                        <w:i/>
                        <w:color w:val="FFFFFF"/>
                        <w:sz w:val="56"/>
                        <w:szCs w:val="72"/>
                      </w:rPr>
                      <w:t>LA ECONOMIA DE</w:t>
                    </w:r>
                  </w:smartTag>
                  <w:r w:rsidRPr="00227C1A">
                    <w:rPr>
                      <w:rFonts w:ascii="Arial" w:hAnsi="Arial" w:cs="Arial"/>
                      <w:b/>
                      <w:bCs/>
                      <w:i/>
                      <w:color w:val="FFFFFF"/>
                      <w:sz w:val="56"/>
                      <w:szCs w:val="72"/>
                    </w:rPr>
                    <w:t xml:space="preserve"> PAMPLONA</w:t>
                  </w:r>
                </w:p>
                <w:p w:rsidR="00555450" w:rsidRPr="00E65BD0" w:rsidRDefault="00555450" w:rsidP="00E65BD0">
                  <w:pPr>
                    <w:pStyle w:val="Sinespaciado"/>
                    <w:jc w:val="center"/>
                    <w:rPr>
                      <w:rFonts w:ascii="Arial" w:hAnsi="Arial" w:cs="Arial"/>
                      <w:b/>
                      <w:i/>
                      <w:color w:val="FFFFFF"/>
                      <w:sz w:val="72"/>
                      <w:szCs w:val="72"/>
                    </w:rPr>
                  </w:pPr>
                </w:p>
                <w:p w:rsidR="00555450" w:rsidRPr="00916096" w:rsidRDefault="00555450" w:rsidP="00E65BD0">
                  <w:pPr>
                    <w:jc w:val="center"/>
                    <w:rPr>
                      <w:rFonts w:ascii="Arial" w:hAnsi="Arial" w:cs="Arial"/>
                      <w:i/>
                      <w:color w:val="FFFFFF"/>
                      <w:sz w:val="48"/>
                      <w:lang w:val="es-ES"/>
                    </w:rPr>
                  </w:pPr>
                </w:p>
              </w:txbxContent>
            </v:textbox>
          </v:rect>
        </w:pict>
      </w:r>
    </w:p>
    <w:p w:rsidR="00E65BD0" w:rsidRPr="00143CAA" w:rsidRDefault="00E65BD0" w:rsidP="00C84EF5">
      <w:pPr>
        <w:tabs>
          <w:tab w:val="left" w:pos="2715"/>
        </w:tabs>
        <w:spacing w:after="0" w:line="360" w:lineRule="auto"/>
        <w:jc w:val="both"/>
        <w:rPr>
          <w:rFonts w:ascii="Bookman Old Style" w:hAnsi="Bookman Old Style"/>
          <w:sz w:val="24"/>
        </w:rPr>
      </w:pPr>
    </w:p>
    <w:p w:rsidR="00227C1A" w:rsidRPr="00143CAA" w:rsidRDefault="00227C1A" w:rsidP="00C84EF5">
      <w:pPr>
        <w:pStyle w:val="Sinespaciado"/>
        <w:spacing w:line="360" w:lineRule="auto"/>
        <w:rPr>
          <w:rFonts w:ascii="Bookman Old Style" w:hAnsi="Bookman Old Style" w:cs="Arial"/>
          <w:sz w:val="24"/>
          <w:szCs w:val="24"/>
        </w:rPr>
      </w:pPr>
    </w:p>
    <w:p w:rsidR="008411CF" w:rsidRPr="00143CAA" w:rsidRDefault="008411CF" w:rsidP="00C84EF5">
      <w:pPr>
        <w:pStyle w:val="Sinespaciado"/>
        <w:spacing w:line="360" w:lineRule="auto"/>
        <w:rPr>
          <w:rFonts w:ascii="Bookman Old Style" w:hAnsi="Bookman Old Style" w:cs="Arial"/>
          <w:sz w:val="24"/>
          <w:szCs w:val="24"/>
        </w:rPr>
      </w:pPr>
    </w:p>
    <w:p w:rsidR="008411CF" w:rsidRPr="00143CAA" w:rsidRDefault="008411CF" w:rsidP="00C84EF5">
      <w:pPr>
        <w:pStyle w:val="Sinespaciado"/>
        <w:spacing w:line="360" w:lineRule="auto"/>
        <w:rPr>
          <w:rFonts w:ascii="Bookman Old Style" w:hAnsi="Bookman Old Style" w:cs="Arial"/>
          <w:sz w:val="24"/>
          <w:szCs w:val="24"/>
        </w:rPr>
      </w:pPr>
    </w:p>
    <w:p w:rsidR="008411CF" w:rsidRPr="00143CAA" w:rsidRDefault="008411CF" w:rsidP="00C84EF5">
      <w:pPr>
        <w:pStyle w:val="Sinespaciado"/>
        <w:spacing w:line="360" w:lineRule="auto"/>
        <w:rPr>
          <w:rFonts w:ascii="Bookman Old Style" w:hAnsi="Bookman Old Style" w:cs="Arial"/>
          <w:sz w:val="24"/>
          <w:szCs w:val="24"/>
        </w:rPr>
      </w:pPr>
    </w:p>
    <w:p w:rsidR="00227C1A" w:rsidRPr="00964483" w:rsidRDefault="00227C1A" w:rsidP="00C84EF5">
      <w:pPr>
        <w:pStyle w:val="Sinespaciado"/>
        <w:spacing w:line="360" w:lineRule="auto"/>
        <w:rPr>
          <w:rFonts w:ascii="Arial" w:hAnsi="Arial" w:cs="Arial"/>
          <w:b/>
          <w:sz w:val="24"/>
          <w:szCs w:val="24"/>
        </w:rPr>
      </w:pPr>
      <w:r w:rsidRPr="00964483">
        <w:rPr>
          <w:rFonts w:ascii="Arial" w:hAnsi="Arial" w:cs="Arial"/>
          <w:b/>
          <w:sz w:val="24"/>
          <w:szCs w:val="24"/>
        </w:rPr>
        <w:t>PONENCIA</w:t>
      </w:r>
    </w:p>
    <w:p w:rsidR="00227C1A" w:rsidRPr="00964483" w:rsidRDefault="00227C1A" w:rsidP="00C84EF5">
      <w:pPr>
        <w:pStyle w:val="Sinespaciado"/>
        <w:spacing w:line="360" w:lineRule="auto"/>
        <w:rPr>
          <w:rFonts w:ascii="Arial" w:hAnsi="Arial" w:cs="Arial"/>
          <w:b/>
          <w:sz w:val="24"/>
          <w:szCs w:val="24"/>
        </w:rPr>
      </w:pPr>
      <w:r w:rsidRPr="00964483">
        <w:rPr>
          <w:rFonts w:ascii="Arial" w:hAnsi="Arial" w:cs="Arial"/>
          <w:b/>
          <w:sz w:val="24"/>
          <w:szCs w:val="24"/>
        </w:rPr>
        <w:t>WILLIAM BERBESÍ</w:t>
      </w:r>
    </w:p>
    <w:p w:rsidR="005A6F7C" w:rsidRPr="00964483" w:rsidRDefault="005A6F7C" w:rsidP="00C84EF5">
      <w:pPr>
        <w:pStyle w:val="Sinespaciado"/>
        <w:spacing w:line="360" w:lineRule="auto"/>
        <w:rPr>
          <w:rFonts w:ascii="Arial" w:hAnsi="Arial" w:cs="Arial"/>
          <w:b/>
          <w:sz w:val="24"/>
          <w:szCs w:val="24"/>
        </w:rPr>
      </w:pPr>
      <w:r w:rsidRPr="00964483">
        <w:rPr>
          <w:rFonts w:ascii="Arial" w:hAnsi="Arial" w:cs="Arial"/>
          <w:b/>
          <w:sz w:val="24"/>
          <w:szCs w:val="24"/>
        </w:rPr>
        <w:t>Gerente Banco Agrario</w:t>
      </w:r>
    </w:p>
    <w:p w:rsidR="00227C1A" w:rsidRPr="00964483" w:rsidRDefault="00227C1A" w:rsidP="00C84EF5">
      <w:pPr>
        <w:pStyle w:val="Sinespaciado"/>
        <w:spacing w:line="360" w:lineRule="auto"/>
        <w:rPr>
          <w:rFonts w:ascii="Arial" w:hAnsi="Arial" w:cs="Arial"/>
        </w:rPr>
      </w:pPr>
    </w:p>
    <w:p w:rsidR="005A6F7C" w:rsidRPr="00964483" w:rsidRDefault="003A2D71" w:rsidP="00C84EF5">
      <w:pPr>
        <w:widowControl w:val="0"/>
        <w:tabs>
          <w:tab w:val="left" w:pos="720"/>
        </w:tabs>
        <w:autoSpaceDE w:val="0"/>
        <w:autoSpaceDN w:val="0"/>
        <w:adjustRightInd w:val="0"/>
        <w:spacing w:after="0" w:line="360" w:lineRule="auto"/>
        <w:ind w:firstLine="0"/>
        <w:jc w:val="center"/>
        <w:rPr>
          <w:rFonts w:ascii="Arial" w:hAnsi="Arial" w:cs="Arial"/>
          <w:b/>
          <w:sz w:val="24"/>
        </w:rPr>
      </w:pPr>
      <w:r>
        <w:rPr>
          <w:rFonts w:ascii="Arial" w:hAnsi="Arial" w:cs="Arial"/>
          <w:noProof/>
          <w:sz w:val="24"/>
          <w:lang w:val="es-ES" w:eastAsia="es-ES" w:bidi="ar-SA"/>
        </w:rPr>
        <w:drawing>
          <wp:anchor distT="0" distB="0" distL="114300" distR="114300" simplePos="0" relativeHeight="251584000" behindDoc="1" locked="0" layoutInCell="1" allowOverlap="1">
            <wp:simplePos x="0" y="0"/>
            <wp:positionH relativeFrom="column">
              <wp:posOffset>209550</wp:posOffset>
            </wp:positionH>
            <wp:positionV relativeFrom="paragraph">
              <wp:posOffset>104775</wp:posOffset>
            </wp:positionV>
            <wp:extent cx="4914900" cy="4720590"/>
            <wp:effectExtent l="19050" t="0" r="0" b="0"/>
            <wp:wrapNone/>
            <wp:docPr id="299"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smartTag w:uri="urn:schemas-microsoft-com:office:smarttags" w:element="PersonName">
        <w:smartTagPr>
          <w:attr w:name="ProductID" w:val="LA BANCA DE"/>
        </w:smartTagPr>
        <w:r w:rsidR="005A6F7C" w:rsidRPr="00964483">
          <w:rPr>
            <w:rFonts w:ascii="Arial" w:hAnsi="Arial" w:cs="Arial"/>
            <w:b/>
            <w:sz w:val="24"/>
          </w:rPr>
          <w:t>LA BANCA DE</w:t>
        </w:r>
      </w:smartTag>
      <w:r w:rsidR="005A6F7C" w:rsidRPr="00964483">
        <w:rPr>
          <w:rFonts w:ascii="Arial" w:hAnsi="Arial" w:cs="Arial"/>
          <w:b/>
          <w:sz w:val="24"/>
        </w:rPr>
        <w:t xml:space="preserve"> PAMPLONA EN CIFRAS</w:t>
      </w:r>
    </w:p>
    <w:p w:rsidR="00E65BD0" w:rsidRPr="00964483" w:rsidRDefault="005A6F7C" w:rsidP="00C84EF5">
      <w:pPr>
        <w:widowControl w:val="0"/>
        <w:tabs>
          <w:tab w:val="left" w:pos="720"/>
        </w:tabs>
        <w:autoSpaceDE w:val="0"/>
        <w:autoSpaceDN w:val="0"/>
        <w:adjustRightInd w:val="0"/>
        <w:spacing w:after="0" w:line="360" w:lineRule="auto"/>
        <w:ind w:firstLine="0"/>
        <w:jc w:val="center"/>
        <w:rPr>
          <w:rFonts w:ascii="Arial" w:hAnsi="Arial" w:cs="Arial"/>
          <w:b/>
          <w:sz w:val="24"/>
        </w:rPr>
      </w:pPr>
      <w:r w:rsidRPr="00964483">
        <w:rPr>
          <w:rFonts w:ascii="Arial" w:hAnsi="Arial" w:cs="Arial"/>
          <w:b/>
          <w:sz w:val="24"/>
        </w:rPr>
        <w:t>(2000 AL PRIMER SEMESTRE DEL 2008)</w:t>
      </w:r>
    </w:p>
    <w:p w:rsidR="00E65BD0" w:rsidRPr="00143CAA" w:rsidRDefault="003A2D71" w:rsidP="001C1F9B">
      <w:pPr>
        <w:widowControl w:val="0"/>
        <w:autoSpaceDE w:val="0"/>
        <w:autoSpaceDN w:val="0"/>
        <w:adjustRightInd w:val="0"/>
        <w:spacing w:after="0" w:line="360" w:lineRule="auto"/>
        <w:ind w:left="360"/>
        <w:jc w:val="both"/>
        <w:rPr>
          <w:rFonts w:ascii="Bookman Old Style" w:hAnsi="Bookman Old Style" w:cs="Arial"/>
          <w:sz w:val="24"/>
        </w:rPr>
      </w:pPr>
      <w:r>
        <w:rPr>
          <w:noProof/>
          <w:lang w:val="es-ES" w:eastAsia="es-ES" w:bidi="ar-SA"/>
        </w:rPr>
        <w:drawing>
          <wp:anchor distT="0" distB="0" distL="114300" distR="114300" simplePos="0" relativeHeight="251666944" behindDoc="0" locked="0" layoutInCell="1" allowOverlap="1">
            <wp:simplePos x="0" y="0"/>
            <wp:positionH relativeFrom="column">
              <wp:posOffset>-139700</wp:posOffset>
            </wp:positionH>
            <wp:positionV relativeFrom="paragraph">
              <wp:posOffset>119380</wp:posOffset>
            </wp:positionV>
            <wp:extent cx="5781675" cy="4295775"/>
            <wp:effectExtent l="19050" t="0" r="9525" b="0"/>
            <wp:wrapSquare wrapText="bothSides"/>
            <wp:docPr id="297" name="Imagen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26"/>
                    <a:srcRect/>
                    <a:stretch>
                      <a:fillRect/>
                    </a:stretch>
                  </pic:blipFill>
                  <pic:spPr bwMode="auto">
                    <a:xfrm>
                      <a:off x="0" y="0"/>
                      <a:ext cx="5781675" cy="4295775"/>
                    </a:xfrm>
                    <a:prstGeom prst="rect">
                      <a:avLst/>
                    </a:prstGeom>
                    <a:noFill/>
                    <a:ln w="9525">
                      <a:noFill/>
                      <a:miter lim="800000"/>
                      <a:headEnd/>
                      <a:tailEnd/>
                    </a:ln>
                  </pic:spPr>
                </pic:pic>
              </a:graphicData>
            </a:graphic>
          </wp:anchor>
        </w:drawing>
      </w:r>
    </w:p>
    <w:p w:rsidR="000A49B3" w:rsidRDefault="003A2D71" w:rsidP="000A49B3">
      <w:pPr>
        <w:widowControl w:val="0"/>
        <w:autoSpaceDE w:val="0"/>
        <w:autoSpaceDN w:val="0"/>
        <w:adjustRightInd w:val="0"/>
        <w:spacing w:after="0" w:line="360" w:lineRule="auto"/>
        <w:jc w:val="both"/>
        <w:rPr>
          <w:rFonts w:ascii="Bookman Old Style" w:hAnsi="Bookman Old Style" w:cs="Arial"/>
          <w:b/>
          <w:sz w:val="24"/>
        </w:rPr>
      </w:pPr>
      <w:r>
        <w:rPr>
          <w:rFonts w:ascii="Bookman Old Style" w:hAnsi="Bookman Old Style" w:cs="Arial"/>
          <w:b/>
          <w:noProof/>
          <w:sz w:val="24"/>
          <w:lang w:val="es-ES" w:eastAsia="es-ES" w:bidi="ar-SA"/>
        </w:rPr>
        <w:lastRenderedPageBreak/>
        <w:drawing>
          <wp:anchor distT="0" distB="0" distL="114300" distR="114300" simplePos="0" relativeHeight="251668992" behindDoc="1" locked="0" layoutInCell="1" allowOverlap="1">
            <wp:simplePos x="0" y="0"/>
            <wp:positionH relativeFrom="column">
              <wp:posOffset>279400</wp:posOffset>
            </wp:positionH>
            <wp:positionV relativeFrom="paragraph">
              <wp:posOffset>2628900</wp:posOffset>
            </wp:positionV>
            <wp:extent cx="4914900" cy="4720590"/>
            <wp:effectExtent l="19050" t="0" r="0" b="0"/>
            <wp:wrapNone/>
            <wp:docPr id="300"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r>
        <w:rPr>
          <w:noProof/>
          <w:lang w:val="es-ES" w:eastAsia="es-ES" w:bidi="ar-SA"/>
        </w:rPr>
        <w:drawing>
          <wp:anchor distT="0" distB="0" distL="114300" distR="114300" simplePos="0" relativeHeight="251667968" behindDoc="0" locked="0" layoutInCell="1" allowOverlap="1">
            <wp:simplePos x="0" y="0"/>
            <wp:positionH relativeFrom="column">
              <wp:posOffset>0</wp:posOffset>
            </wp:positionH>
            <wp:positionV relativeFrom="paragraph">
              <wp:posOffset>74295</wp:posOffset>
            </wp:positionV>
            <wp:extent cx="5588000" cy="2743200"/>
            <wp:effectExtent l="19050" t="0" r="0" b="0"/>
            <wp:wrapSquare wrapText="bothSides"/>
            <wp:docPr id="298" name="Imagen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27"/>
                    <a:srcRect/>
                    <a:stretch>
                      <a:fillRect/>
                    </a:stretch>
                  </pic:blipFill>
                  <pic:spPr bwMode="auto">
                    <a:xfrm>
                      <a:off x="0" y="0"/>
                      <a:ext cx="5588000" cy="2743200"/>
                    </a:xfrm>
                    <a:prstGeom prst="rect">
                      <a:avLst/>
                    </a:prstGeom>
                    <a:noFill/>
                    <a:ln w="9525">
                      <a:noFill/>
                      <a:miter lim="800000"/>
                      <a:headEnd/>
                      <a:tailEnd/>
                    </a:ln>
                  </pic:spPr>
                </pic:pic>
              </a:graphicData>
            </a:graphic>
          </wp:anchor>
        </w:drawing>
      </w:r>
    </w:p>
    <w:p w:rsidR="00E65BD0" w:rsidRPr="00964483" w:rsidRDefault="005A6F7C" w:rsidP="000A49B3">
      <w:pPr>
        <w:widowControl w:val="0"/>
        <w:autoSpaceDE w:val="0"/>
        <w:autoSpaceDN w:val="0"/>
        <w:adjustRightInd w:val="0"/>
        <w:spacing w:after="0" w:line="360" w:lineRule="auto"/>
        <w:jc w:val="both"/>
        <w:rPr>
          <w:rFonts w:ascii="Arial" w:hAnsi="Arial" w:cs="Arial"/>
          <w:b/>
          <w:sz w:val="24"/>
        </w:rPr>
      </w:pPr>
      <w:r w:rsidRPr="00964483">
        <w:rPr>
          <w:rFonts w:ascii="Arial" w:hAnsi="Arial" w:cs="Arial"/>
          <w:b/>
          <w:sz w:val="24"/>
        </w:rPr>
        <w:t xml:space="preserve">EL ACCESO AL CRÉDITO </w:t>
      </w:r>
    </w:p>
    <w:p w:rsidR="00E65BD0" w:rsidRPr="00964483" w:rsidRDefault="00E65BD0" w:rsidP="00C84EF5">
      <w:pPr>
        <w:widowControl w:val="0"/>
        <w:autoSpaceDE w:val="0"/>
        <w:autoSpaceDN w:val="0"/>
        <w:adjustRightInd w:val="0"/>
        <w:spacing w:after="0" w:line="360" w:lineRule="auto"/>
        <w:ind w:firstLine="0"/>
        <w:jc w:val="both"/>
        <w:rPr>
          <w:rFonts w:ascii="Arial" w:hAnsi="Arial" w:cs="Arial"/>
          <w:sz w:val="24"/>
        </w:rPr>
      </w:pPr>
      <w:r w:rsidRPr="00964483">
        <w:rPr>
          <w:rFonts w:ascii="Arial" w:hAnsi="Arial" w:cs="Arial"/>
          <w:sz w:val="24"/>
        </w:rPr>
        <w:t>Toda persona: natural (mayor de edad) o jurídica, que cumpla con los requisitos establecidos por las entidades financieras, puede acceder a la adquisición de créditos con el sector.</w:t>
      </w:r>
    </w:p>
    <w:p w:rsidR="00E65BD0" w:rsidRPr="00964483" w:rsidRDefault="00E65BD0" w:rsidP="00C84EF5">
      <w:pPr>
        <w:widowControl w:val="0"/>
        <w:numPr>
          <w:ilvl w:val="0"/>
          <w:numId w:val="12"/>
        </w:numPr>
        <w:autoSpaceDE w:val="0"/>
        <w:autoSpaceDN w:val="0"/>
        <w:adjustRightInd w:val="0"/>
        <w:spacing w:after="0" w:line="360" w:lineRule="auto"/>
        <w:jc w:val="both"/>
        <w:rPr>
          <w:rFonts w:ascii="Arial" w:hAnsi="Arial" w:cs="Arial"/>
          <w:sz w:val="24"/>
        </w:rPr>
      </w:pPr>
      <w:r w:rsidRPr="00964483">
        <w:rPr>
          <w:rFonts w:ascii="Arial" w:hAnsi="Arial" w:cs="Arial"/>
          <w:sz w:val="24"/>
        </w:rPr>
        <w:t>Historial crediticio adecuado.</w:t>
      </w:r>
    </w:p>
    <w:p w:rsidR="00E65BD0" w:rsidRPr="00964483" w:rsidRDefault="00E65BD0" w:rsidP="00C84EF5">
      <w:pPr>
        <w:widowControl w:val="0"/>
        <w:numPr>
          <w:ilvl w:val="0"/>
          <w:numId w:val="12"/>
        </w:numPr>
        <w:autoSpaceDE w:val="0"/>
        <w:autoSpaceDN w:val="0"/>
        <w:adjustRightInd w:val="0"/>
        <w:spacing w:after="0" w:line="360" w:lineRule="auto"/>
        <w:jc w:val="both"/>
        <w:rPr>
          <w:rFonts w:ascii="Arial" w:hAnsi="Arial" w:cs="Arial"/>
          <w:sz w:val="24"/>
        </w:rPr>
      </w:pPr>
      <w:r w:rsidRPr="00964483">
        <w:rPr>
          <w:rFonts w:ascii="Arial" w:hAnsi="Arial" w:cs="Arial"/>
          <w:sz w:val="24"/>
        </w:rPr>
        <w:t>Que cuente con ingresos demostrables.</w:t>
      </w:r>
    </w:p>
    <w:p w:rsidR="00E65BD0" w:rsidRPr="00964483" w:rsidRDefault="00E65BD0" w:rsidP="00C84EF5">
      <w:pPr>
        <w:widowControl w:val="0"/>
        <w:numPr>
          <w:ilvl w:val="0"/>
          <w:numId w:val="12"/>
        </w:numPr>
        <w:autoSpaceDE w:val="0"/>
        <w:autoSpaceDN w:val="0"/>
        <w:adjustRightInd w:val="0"/>
        <w:spacing w:after="0" w:line="360" w:lineRule="auto"/>
        <w:jc w:val="both"/>
        <w:rPr>
          <w:rFonts w:ascii="Arial" w:hAnsi="Arial" w:cs="Arial"/>
          <w:sz w:val="24"/>
        </w:rPr>
      </w:pPr>
      <w:r w:rsidRPr="00964483">
        <w:rPr>
          <w:rFonts w:ascii="Arial" w:hAnsi="Arial" w:cs="Arial"/>
          <w:sz w:val="24"/>
        </w:rPr>
        <w:t>Brinde garantías para el otorgamiento de los mismos.</w:t>
      </w:r>
    </w:p>
    <w:p w:rsidR="0095712E" w:rsidRPr="00964483" w:rsidRDefault="0095712E" w:rsidP="00C84EF5">
      <w:pPr>
        <w:widowControl w:val="0"/>
        <w:autoSpaceDE w:val="0"/>
        <w:autoSpaceDN w:val="0"/>
        <w:adjustRightInd w:val="0"/>
        <w:spacing w:after="0" w:line="360" w:lineRule="auto"/>
        <w:ind w:firstLine="0"/>
        <w:jc w:val="both"/>
        <w:rPr>
          <w:rFonts w:ascii="Arial" w:hAnsi="Arial" w:cs="Arial"/>
          <w:b/>
          <w:sz w:val="24"/>
        </w:rPr>
      </w:pPr>
    </w:p>
    <w:p w:rsidR="00E65BD0" w:rsidRPr="00964483" w:rsidRDefault="005A6F7C" w:rsidP="00C84EF5">
      <w:pPr>
        <w:widowControl w:val="0"/>
        <w:autoSpaceDE w:val="0"/>
        <w:autoSpaceDN w:val="0"/>
        <w:adjustRightInd w:val="0"/>
        <w:spacing w:after="0" w:line="360" w:lineRule="auto"/>
        <w:ind w:firstLine="0"/>
        <w:jc w:val="both"/>
        <w:rPr>
          <w:rFonts w:ascii="Arial" w:hAnsi="Arial" w:cs="Arial"/>
          <w:b/>
          <w:sz w:val="24"/>
        </w:rPr>
      </w:pPr>
      <w:smartTag w:uri="urn:schemas-microsoft-com:office:smarttags" w:element="PersonName">
        <w:smartTagPr>
          <w:attr w:name="ProductID" w:val="LA  COLOCACIￓN DEL"/>
        </w:smartTagPr>
        <w:r w:rsidRPr="00964483">
          <w:rPr>
            <w:rFonts w:ascii="Arial" w:hAnsi="Arial" w:cs="Arial"/>
            <w:b/>
            <w:sz w:val="24"/>
          </w:rPr>
          <w:t>LA  COLOCACIÓN DEL</w:t>
        </w:r>
      </w:smartTag>
      <w:r w:rsidRPr="00964483">
        <w:rPr>
          <w:rFonts w:ascii="Arial" w:hAnsi="Arial" w:cs="Arial"/>
          <w:b/>
          <w:sz w:val="24"/>
        </w:rPr>
        <w:t xml:space="preserve"> CRÉDITO</w:t>
      </w:r>
    </w:p>
    <w:p w:rsidR="00E65BD0" w:rsidRPr="00964483" w:rsidRDefault="005A6F7C" w:rsidP="00C84EF5">
      <w:pPr>
        <w:widowControl w:val="0"/>
        <w:autoSpaceDE w:val="0"/>
        <w:autoSpaceDN w:val="0"/>
        <w:adjustRightInd w:val="0"/>
        <w:spacing w:after="0" w:line="360" w:lineRule="auto"/>
        <w:jc w:val="both"/>
        <w:rPr>
          <w:rFonts w:ascii="Arial" w:hAnsi="Arial" w:cs="Arial"/>
          <w:b/>
          <w:bCs/>
          <w:sz w:val="24"/>
        </w:rPr>
      </w:pPr>
      <w:r w:rsidRPr="00964483">
        <w:rPr>
          <w:rFonts w:ascii="Arial" w:hAnsi="Arial" w:cs="Arial"/>
          <w:b/>
          <w:bCs/>
          <w:sz w:val="24"/>
        </w:rPr>
        <w:t>Limitantes</w:t>
      </w:r>
    </w:p>
    <w:p w:rsidR="00E65BD0" w:rsidRPr="00964483" w:rsidRDefault="00E65BD0" w:rsidP="00C84EF5">
      <w:pPr>
        <w:widowControl w:val="0"/>
        <w:numPr>
          <w:ilvl w:val="0"/>
          <w:numId w:val="13"/>
        </w:numPr>
        <w:autoSpaceDE w:val="0"/>
        <w:autoSpaceDN w:val="0"/>
        <w:adjustRightInd w:val="0"/>
        <w:spacing w:after="0" w:line="360" w:lineRule="auto"/>
        <w:jc w:val="both"/>
        <w:rPr>
          <w:rFonts w:ascii="Arial" w:hAnsi="Arial" w:cs="Arial"/>
          <w:sz w:val="24"/>
        </w:rPr>
      </w:pPr>
      <w:r w:rsidRPr="00964483">
        <w:rPr>
          <w:rFonts w:ascii="Arial" w:hAnsi="Arial" w:cs="Arial"/>
          <w:sz w:val="24"/>
        </w:rPr>
        <w:t xml:space="preserve">La informalidad de los comerciantes, que al no tener un negocio que cumpla con los requisitos legales, les da miedo mostrar la información real contable; se acostumbra a presentar información  totalmente subjetiva.  La razón está en la evasión de impuestos. En la mayoría de los casos esta práctica cuenta con el beneplácito  de quien les asesora en la forma  de presentar la documentación correspondiente. </w:t>
      </w:r>
    </w:p>
    <w:p w:rsidR="005A6F7C" w:rsidRPr="00964483" w:rsidRDefault="005A6F7C" w:rsidP="00C84EF5">
      <w:pPr>
        <w:widowControl w:val="0"/>
        <w:autoSpaceDE w:val="0"/>
        <w:autoSpaceDN w:val="0"/>
        <w:adjustRightInd w:val="0"/>
        <w:spacing w:after="0" w:line="360" w:lineRule="auto"/>
        <w:ind w:left="360" w:firstLine="0"/>
        <w:jc w:val="both"/>
        <w:rPr>
          <w:rFonts w:ascii="Arial" w:hAnsi="Arial" w:cs="Arial"/>
          <w:sz w:val="24"/>
        </w:rPr>
      </w:pPr>
    </w:p>
    <w:p w:rsidR="00E65BD0" w:rsidRPr="00964483" w:rsidRDefault="00E65BD0" w:rsidP="00C84EF5">
      <w:pPr>
        <w:widowControl w:val="0"/>
        <w:numPr>
          <w:ilvl w:val="0"/>
          <w:numId w:val="13"/>
        </w:numPr>
        <w:autoSpaceDE w:val="0"/>
        <w:autoSpaceDN w:val="0"/>
        <w:adjustRightInd w:val="0"/>
        <w:spacing w:after="0" w:line="360" w:lineRule="auto"/>
        <w:jc w:val="both"/>
        <w:rPr>
          <w:rFonts w:ascii="Arial" w:hAnsi="Arial" w:cs="Arial"/>
          <w:sz w:val="24"/>
        </w:rPr>
      </w:pPr>
      <w:r w:rsidRPr="00964483">
        <w:rPr>
          <w:rFonts w:ascii="Arial" w:hAnsi="Arial" w:cs="Arial"/>
          <w:sz w:val="24"/>
        </w:rPr>
        <w:t>La centralizaci</w:t>
      </w:r>
      <w:r w:rsidR="00523BCC" w:rsidRPr="00964483">
        <w:rPr>
          <w:rFonts w:ascii="Arial" w:hAnsi="Arial" w:cs="Arial"/>
          <w:sz w:val="24"/>
        </w:rPr>
        <w:t>ón de los procesos optada por</w:t>
      </w:r>
      <w:r w:rsidRPr="00964483">
        <w:rPr>
          <w:rFonts w:ascii="Arial" w:hAnsi="Arial" w:cs="Arial"/>
          <w:sz w:val="24"/>
        </w:rPr>
        <w:t xml:space="preserve"> las entidades</w:t>
      </w:r>
      <w:r w:rsidRPr="00143CAA">
        <w:rPr>
          <w:rFonts w:ascii="Bookman Old Style" w:hAnsi="Bookman Old Style" w:cs="Arial"/>
          <w:sz w:val="24"/>
        </w:rPr>
        <w:t xml:space="preserve"> </w:t>
      </w:r>
      <w:r w:rsidRPr="00964483">
        <w:rPr>
          <w:rFonts w:ascii="Arial" w:hAnsi="Arial" w:cs="Arial"/>
          <w:sz w:val="24"/>
        </w:rPr>
        <w:t xml:space="preserve">financieras. Anteriormente los gerentes contaban con autonomía para la toma de </w:t>
      </w:r>
      <w:r w:rsidRPr="00964483">
        <w:rPr>
          <w:rFonts w:ascii="Arial" w:hAnsi="Arial" w:cs="Arial"/>
          <w:sz w:val="24"/>
        </w:rPr>
        <w:lastRenderedPageBreak/>
        <w:t xml:space="preserve">decisiones.  </w:t>
      </w:r>
    </w:p>
    <w:p w:rsidR="005A6F7C" w:rsidRPr="00964483" w:rsidRDefault="005A6F7C" w:rsidP="00C84EF5">
      <w:pPr>
        <w:widowControl w:val="0"/>
        <w:autoSpaceDE w:val="0"/>
        <w:autoSpaceDN w:val="0"/>
        <w:adjustRightInd w:val="0"/>
        <w:spacing w:after="0" w:line="360" w:lineRule="auto"/>
        <w:ind w:left="360" w:firstLine="0"/>
        <w:jc w:val="both"/>
        <w:rPr>
          <w:rFonts w:ascii="Arial" w:hAnsi="Arial" w:cs="Arial"/>
          <w:sz w:val="24"/>
        </w:rPr>
      </w:pPr>
    </w:p>
    <w:p w:rsidR="00E65BD0" w:rsidRPr="00964483" w:rsidRDefault="003A2D71" w:rsidP="00C84EF5">
      <w:pPr>
        <w:widowControl w:val="0"/>
        <w:numPr>
          <w:ilvl w:val="0"/>
          <w:numId w:val="13"/>
        </w:numPr>
        <w:autoSpaceDE w:val="0"/>
        <w:autoSpaceDN w:val="0"/>
        <w:adjustRightInd w:val="0"/>
        <w:spacing w:after="0" w:line="360" w:lineRule="auto"/>
        <w:jc w:val="both"/>
        <w:rPr>
          <w:rFonts w:ascii="Arial" w:hAnsi="Arial" w:cs="Arial"/>
          <w:sz w:val="24"/>
        </w:rPr>
      </w:pPr>
      <w:r>
        <w:rPr>
          <w:rFonts w:ascii="Arial" w:hAnsi="Arial" w:cs="Arial"/>
          <w:b/>
          <w:bCs/>
          <w:noProof/>
          <w:sz w:val="24"/>
          <w:lang w:val="es-ES" w:eastAsia="es-ES" w:bidi="ar-SA"/>
        </w:rPr>
        <w:drawing>
          <wp:anchor distT="0" distB="0" distL="114300" distR="114300" simplePos="0" relativeHeight="251611648" behindDoc="1" locked="0" layoutInCell="1" allowOverlap="1">
            <wp:simplePos x="0" y="0"/>
            <wp:positionH relativeFrom="column">
              <wp:posOffset>419100</wp:posOffset>
            </wp:positionH>
            <wp:positionV relativeFrom="paragraph">
              <wp:posOffset>1252220</wp:posOffset>
            </wp:positionV>
            <wp:extent cx="4914900" cy="4720590"/>
            <wp:effectExtent l="19050" t="0" r="0" b="0"/>
            <wp:wrapNone/>
            <wp:docPr id="46"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r w:rsidR="00E65BD0" w:rsidRPr="00964483">
        <w:rPr>
          <w:rFonts w:ascii="Arial" w:hAnsi="Arial" w:cs="Arial"/>
          <w:sz w:val="24"/>
        </w:rPr>
        <w:t>Se hace prioritario  formar al cliente. Cada entidad tiene establecidas unas políticas para el otorgamiento de créditos y para acceder a ellos necesariamente hay que cumplirlas. La mayoría de las personas y sobre todo los comerciantes no entienden que los bancos están sujetos a organismos de control que verifican estos procesos.</w:t>
      </w:r>
    </w:p>
    <w:p w:rsidR="005A6F7C" w:rsidRPr="00964483" w:rsidRDefault="005A6F7C" w:rsidP="00C84EF5">
      <w:pPr>
        <w:widowControl w:val="0"/>
        <w:autoSpaceDE w:val="0"/>
        <w:autoSpaceDN w:val="0"/>
        <w:adjustRightInd w:val="0"/>
        <w:spacing w:after="0" w:line="360" w:lineRule="auto"/>
        <w:ind w:left="360" w:firstLine="0"/>
        <w:jc w:val="both"/>
        <w:rPr>
          <w:rFonts w:ascii="Arial" w:hAnsi="Arial" w:cs="Arial"/>
          <w:sz w:val="24"/>
        </w:rPr>
      </w:pPr>
    </w:p>
    <w:p w:rsidR="00E65BD0" w:rsidRPr="00964483" w:rsidRDefault="00E65BD0" w:rsidP="00C84EF5">
      <w:pPr>
        <w:widowControl w:val="0"/>
        <w:numPr>
          <w:ilvl w:val="0"/>
          <w:numId w:val="13"/>
        </w:numPr>
        <w:autoSpaceDE w:val="0"/>
        <w:autoSpaceDN w:val="0"/>
        <w:adjustRightInd w:val="0"/>
        <w:spacing w:after="0" w:line="360" w:lineRule="auto"/>
        <w:jc w:val="both"/>
        <w:rPr>
          <w:rFonts w:ascii="Arial" w:hAnsi="Arial" w:cs="Arial"/>
          <w:sz w:val="24"/>
        </w:rPr>
      </w:pPr>
      <w:r w:rsidRPr="00964483">
        <w:rPr>
          <w:rFonts w:ascii="Arial" w:hAnsi="Arial" w:cs="Arial"/>
          <w:sz w:val="24"/>
        </w:rPr>
        <w:t>Dualidad o presentación de solicitudes de créditos de manera simultanea en varios bancos, esperando una respuesta positiva de cada uno de ellos. Esto es contraproducente para las entidades y las personas, por cuanto afecta la capacidad de pago.</w:t>
      </w:r>
    </w:p>
    <w:p w:rsidR="005A6F7C" w:rsidRPr="00964483" w:rsidRDefault="005A6F7C" w:rsidP="00C84EF5">
      <w:pPr>
        <w:widowControl w:val="0"/>
        <w:autoSpaceDE w:val="0"/>
        <w:autoSpaceDN w:val="0"/>
        <w:adjustRightInd w:val="0"/>
        <w:spacing w:after="0" w:line="360" w:lineRule="auto"/>
        <w:ind w:left="360" w:firstLine="0"/>
        <w:jc w:val="both"/>
        <w:rPr>
          <w:rFonts w:ascii="Arial" w:hAnsi="Arial" w:cs="Arial"/>
          <w:sz w:val="24"/>
        </w:rPr>
      </w:pPr>
    </w:p>
    <w:p w:rsidR="00E65BD0" w:rsidRPr="00964483" w:rsidRDefault="00AF5558" w:rsidP="00C84EF5">
      <w:pPr>
        <w:widowControl w:val="0"/>
        <w:numPr>
          <w:ilvl w:val="0"/>
          <w:numId w:val="13"/>
        </w:numPr>
        <w:autoSpaceDE w:val="0"/>
        <w:autoSpaceDN w:val="0"/>
        <w:adjustRightInd w:val="0"/>
        <w:spacing w:after="0" w:line="360" w:lineRule="auto"/>
        <w:jc w:val="both"/>
        <w:rPr>
          <w:rFonts w:ascii="Arial" w:hAnsi="Arial" w:cs="Arial"/>
          <w:sz w:val="24"/>
        </w:rPr>
      </w:pPr>
      <w:r w:rsidRPr="00964483">
        <w:rPr>
          <w:rFonts w:ascii="Arial" w:hAnsi="Arial" w:cs="Arial"/>
          <w:sz w:val="24"/>
        </w:rPr>
        <w:t>La</w:t>
      </w:r>
      <w:r w:rsidR="00E65BD0" w:rsidRPr="00964483">
        <w:rPr>
          <w:rFonts w:ascii="Arial" w:hAnsi="Arial" w:cs="Arial"/>
          <w:sz w:val="24"/>
        </w:rPr>
        <w:t xml:space="preserve"> visión y el concepto de los negocios; los comerciantes  solicitan créditos para inversión, pero no tiene</w:t>
      </w:r>
      <w:r w:rsidRPr="00964483">
        <w:rPr>
          <w:rFonts w:ascii="Arial" w:hAnsi="Arial" w:cs="Arial"/>
          <w:sz w:val="24"/>
        </w:rPr>
        <w:t>n</w:t>
      </w:r>
      <w:r w:rsidR="00E65BD0" w:rsidRPr="00964483">
        <w:rPr>
          <w:rFonts w:ascii="Arial" w:hAnsi="Arial" w:cs="Arial"/>
          <w:sz w:val="24"/>
        </w:rPr>
        <w:t xml:space="preserve"> en cuenta una planeación adecuada ni el mercado objetivo del mismo.</w:t>
      </w:r>
    </w:p>
    <w:p w:rsidR="005A6F7C" w:rsidRPr="00964483" w:rsidRDefault="005A6F7C" w:rsidP="00C84EF5">
      <w:pPr>
        <w:widowControl w:val="0"/>
        <w:autoSpaceDE w:val="0"/>
        <w:autoSpaceDN w:val="0"/>
        <w:adjustRightInd w:val="0"/>
        <w:spacing w:after="0" w:line="360" w:lineRule="auto"/>
        <w:ind w:left="360" w:firstLine="0"/>
        <w:jc w:val="both"/>
        <w:rPr>
          <w:rFonts w:ascii="Arial" w:hAnsi="Arial" w:cs="Arial"/>
          <w:sz w:val="24"/>
        </w:rPr>
      </w:pPr>
    </w:p>
    <w:p w:rsidR="00E65BD0" w:rsidRPr="00964483" w:rsidRDefault="00E65BD0" w:rsidP="00C84EF5">
      <w:pPr>
        <w:widowControl w:val="0"/>
        <w:numPr>
          <w:ilvl w:val="0"/>
          <w:numId w:val="13"/>
        </w:numPr>
        <w:autoSpaceDE w:val="0"/>
        <w:autoSpaceDN w:val="0"/>
        <w:adjustRightInd w:val="0"/>
        <w:spacing w:after="0" w:line="360" w:lineRule="auto"/>
        <w:jc w:val="both"/>
        <w:rPr>
          <w:rFonts w:ascii="Arial" w:hAnsi="Arial" w:cs="Arial"/>
          <w:sz w:val="24"/>
        </w:rPr>
      </w:pPr>
      <w:r w:rsidRPr="00964483">
        <w:rPr>
          <w:rFonts w:ascii="Arial" w:hAnsi="Arial" w:cs="Arial"/>
          <w:sz w:val="24"/>
        </w:rPr>
        <w:t>La facilidad para adquirir dinero informal (paga diario o gota – gota), sin medir las consecuencias financieras y ec</w:t>
      </w:r>
      <w:r w:rsidR="00AF5558" w:rsidRPr="00964483">
        <w:rPr>
          <w:rFonts w:ascii="Arial" w:hAnsi="Arial" w:cs="Arial"/>
          <w:sz w:val="24"/>
        </w:rPr>
        <w:t xml:space="preserve">onómicas que generan el pago de </w:t>
      </w:r>
      <w:r w:rsidRPr="00964483">
        <w:rPr>
          <w:rFonts w:ascii="Arial" w:hAnsi="Arial" w:cs="Arial"/>
          <w:sz w:val="24"/>
        </w:rPr>
        <w:t>intereses extrabancarios, que exceden los límites establecidos por la ley.</w:t>
      </w:r>
    </w:p>
    <w:p w:rsidR="005A6F7C" w:rsidRPr="00964483" w:rsidRDefault="005A6F7C" w:rsidP="00C84EF5">
      <w:pPr>
        <w:widowControl w:val="0"/>
        <w:autoSpaceDE w:val="0"/>
        <w:autoSpaceDN w:val="0"/>
        <w:adjustRightInd w:val="0"/>
        <w:spacing w:after="0" w:line="360" w:lineRule="auto"/>
        <w:ind w:left="360" w:firstLine="0"/>
        <w:jc w:val="both"/>
        <w:rPr>
          <w:rFonts w:ascii="Arial" w:hAnsi="Arial" w:cs="Arial"/>
          <w:sz w:val="24"/>
        </w:rPr>
      </w:pPr>
    </w:p>
    <w:p w:rsidR="00E65BD0" w:rsidRPr="00964483" w:rsidRDefault="00E65BD0" w:rsidP="00C84EF5">
      <w:pPr>
        <w:widowControl w:val="0"/>
        <w:numPr>
          <w:ilvl w:val="0"/>
          <w:numId w:val="13"/>
        </w:numPr>
        <w:autoSpaceDE w:val="0"/>
        <w:autoSpaceDN w:val="0"/>
        <w:adjustRightInd w:val="0"/>
        <w:spacing w:after="0" w:line="360" w:lineRule="auto"/>
        <w:jc w:val="both"/>
        <w:rPr>
          <w:rFonts w:ascii="Arial" w:hAnsi="Arial" w:cs="Arial"/>
          <w:sz w:val="24"/>
        </w:rPr>
      </w:pPr>
      <w:r w:rsidRPr="00964483">
        <w:rPr>
          <w:rFonts w:ascii="Arial" w:hAnsi="Arial" w:cs="Arial"/>
          <w:sz w:val="24"/>
        </w:rPr>
        <w:t>El actual sistema de contratos a términos fijos para los asalariados, usados por las diferentes empresas, que no dan continuidad a los mismos.</w:t>
      </w:r>
    </w:p>
    <w:p w:rsidR="005A6F7C" w:rsidRPr="00964483" w:rsidRDefault="005A6F7C" w:rsidP="00C84EF5">
      <w:pPr>
        <w:widowControl w:val="0"/>
        <w:autoSpaceDE w:val="0"/>
        <w:autoSpaceDN w:val="0"/>
        <w:adjustRightInd w:val="0"/>
        <w:spacing w:after="0" w:line="360" w:lineRule="auto"/>
        <w:ind w:left="360" w:firstLine="0"/>
        <w:jc w:val="both"/>
        <w:rPr>
          <w:rFonts w:ascii="Arial" w:hAnsi="Arial" w:cs="Arial"/>
          <w:sz w:val="24"/>
        </w:rPr>
      </w:pPr>
    </w:p>
    <w:p w:rsidR="00E65BD0" w:rsidRPr="00964483" w:rsidRDefault="00E65BD0" w:rsidP="00C84EF5">
      <w:pPr>
        <w:widowControl w:val="0"/>
        <w:numPr>
          <w:ilvl w:val="0"/>
          <w:numId w:val="13"/>
        </w:numPr>
        <w:autoSpaceDE w:val="0"/>
        <w:autoSpaceDN w:val="0"/>
        <w:adjustRightInd w:val="0"/>
        <w:spacing w:after="0" w:line="360" w:lineRule="auto"/>
        <w:jc w:val="both"/>
        <w:rPr>
          <w:rFonts w:ascii="Arial" w:hAnsi="Arial" w:cs="Arial"/>
          <w:sz w:val="24"/>
        </w:rPr>
      </w:pPr>
      <w:r w:rsidRPr="00964483">
        <w:rPr>
          <w:rFonts w:ascii="Arial" w:hAnsi="Arial" w:cs="Arial"/>
          <w:sz w:val="24"/>
        </w:rPr>
        <w:t>Las políticas del gobierno nacional, que obligan a las entidades financieras a la segmentación de los clientes, para determinar características de cada sector, para prevenir el lavado de activos y financiamiento del terrorismo.</w:t>
      </w:r>
    </w:p>
    <w:p w:rsidR="005A6F7C" w:rsidRPr="00964483" w:rsidRDefault="005A6F7C" w:rsidP="00C84EF5">
      <w:pPr>
        <w:widowControl w:val="0"/>
        <w:autoSpaceDE w:val="0"/>
        <w:autoSpaceDN w:val="0"/>
        <w:adjustRightInd w:val="0"/>
        <w:spacing w:after="0" w:line="360" w:lineRule="auto"/>
        <w:ind w:left="360" w:firstLine="0"/>
        <w:jc w:val="both"/>
        <w:rPr>
          <w:rFonts w:ascii="Arial" w:hAnsi="Arial" w:cs="Arial"/>
          <w:sz w:val="24"/>
        </w:rPr>
      </w:pPr>
    </w:p>
    <w:p w:rsidR="00E65BD0" w:rsidRPr="00964483" w:rsidRDefault="00E65BD0" w:rsidP="00C84EF5">
      <w:pPr>
        <w:widowControl w:val="0"/>
        <w:numPr>
          <w:ilvl w:val="0"/>
          <w:numId w:val="13"/>
        </w:numPr>
        <w:autoSpaceDE w:val="0"/>
        <w:autoSpaceDN w:val="0"/>
        <w:adjustRightInd w:val="0"/>
        <w:spacing w:after="0" w:line="360" w:lineRule="auto"/>
        <w:jc w:val="both"/>
        <w:rPr>
          <w:rFonts w:ascii="Arial" w:hAnsi="Arial" w:cs="Arial"/>
          <w:sz w:val="24"/>
        </w:rPr>
      </w:pPr>
      <w:r w:rsidRPr="00964483">
        <w:rPr>
          <w:rFonts w:ascii="Arial" w:hAnsi="Arial" w:cs="Arial"/>
          <w:sz w:val="24"/>
        </w:rPr>
        <w:t xml:space="preserve">Las personas que adquiere un servicio bancario, no se detienen a leer los contratos, como leer esa “letra pequeña” donde se le indica los diferentes procedimientos que deben seguir  en el momento de que están vinculados </w:t>
      </w:r>
      <w:r w:rsidRPr="00964483">
        <w:rPr>
          <w:rFonts w:ascii="Arial" w:hAnsi="Arial" w:cs="Arial"/>
          <w:sz w:val="24"/>
        </w:rPr>
        <w:lastRenderedPageBreak/>
        <w:t>a una entidad financiera</w:t>
      </w:r>
    </w:p>
    <w:p w:rsidR="00A92CB9" w:rsidRPr="00964483" w:rsidRDefault="00A92CB9" w:rsidP="00C84EF5">
      <w:pPr>
        <w:widowControl w:val="0"/>
        <w:autoSpaceDE w:val="0"/>
        <w:autoSpaceDN w:val="0"/>
        <w:adjustRightInd w:val="0"/>
        <w:spacing w:after="0" w:line="360" w:lineRule="auto"/>
        <w:jc w:val="both"/>
        <w:rPr>
          <w:rFonts w:ascii="Arial" w:hAnsi="Arial" w:cs="Arial"/>
          <w:b/>
          <w:bCs/>
          <w:sz w:val="24"/>
        </w:rPr>
      </w:pPr>
    </w:p>
    <w:p w:rsidR="00E65BD0" w:rsidRPr="00964483" w:rsidRDefault="00E65BD0" w:rsidP="00C84EF5">
      <w:pPr>
        <w:widowControl w:val="0"/>
        <w:autoSpaceDE w:val="0"/>
        <w:autoSpaceDN w:val="0"/>
        <w:adjustRightInd w:val="0"/>
        <w:spacing w:after="0" w:line="360" w:lineRule="auto"/>
        <w:jc w:val="both"/>
        <w:rPr>
          <w:rFonts w:ascii="Arial" w:hAnsi="Arial" w:cs="Arial"/>
          <w:b/>
          <w:bCs/>
          <w:sz w:val="24"/>
        </w:rPr>
      </w:pPr>
      <w:r w:rsidRPr="00964483">
        <w:rPr>
          <w:rFonts w:ascii="Arial" w:hAnsi="Arial" w:cs="Arial"/>
          <w:b/>
          <w:bCs/>
          <w:sz w:val="24"/>
        </w:rPr>
        <w:t>PROPUESTAS DE MEJORA EN EL ACCESO AL CREDITO</w:t>
      </w:r>
    </w:p>
    <w:p w:rsidR="00D84DD8" w:rsidRPr="00964483" w:rsidRDefault="003A2D71" w:rsidP="00C84EF5">
      <w:pPr>
        <w:widowControl w:val="0"/>
        <w:autoSpaceDE w:val="0"/>
        <w:autoSpaceDN w:val="0"/>
        <w:adjustRightInd w:val="0"/>
        <w:spacing w:after="0" w:line="360" w:lineRule="auto"/>
        <w:jc w:val="both"/>
        <w:rPr>
          <w:rFonts w:ascii="Arial" w:hAnsi="Arial" w:cs="Arial"/>
          <w:sz w:val="24"/>
        </w:rPr>
      </w:pPr>
      <w:r>
        <w:rPr>
          <w:rFonts w:ascii="Arial" w:hAnsi="Arial" w:cs="Arial"/>
          <w:b/>
          <w:bCs/>
          <w:noProof/>
          <w:sz w:val="24"/>
          <w:lang w:val="es-ES" w:eastAsia="es-ES" w:bidi="ar-SA"/>
        </w:rPr>
        <w:drawing>
          <wp:anchor distT="0" distB="0" distL="114300" distR="114300" simplePos="0" relativeHeight="251670016" behindDoc="1" locked="0" layoutInCell="1" allowOverlap="1">
            <wp:simplePos x="0" y="0"/>
            <wp:positionH relativeFrom="column">
              <wp:posOffset>349250</wp:posOffset>
            </wp:positionH>
            <wp:positionV relativeFrom="paragraph">
              <wp:posOffset>179070</wp:posOffset>
            </wp:positionV>
            <wp:extent cx="4914900" cy="4720590"/>
            <wp:effectExtent l="19050" t="0" r="0" b="0"/>
            <wp:wrapNone/>
            <wp:docPr id="302"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p>
    <w:p w:rsidR="00E65BD0" w:rsidRPr="00964483" w:rsidRDefault="00E65BD0" w:rsidP="00C84EF5">
      <w:pPr>
        <w:numPr>
          <w:ilvl w:val="0"/>
          <w:numId w:val="14"/>
        </w:numPr>
        <w:spacing w:after="0" w:line="360" w:lineRule="auto"/>
        <w:jc w:val="both"/>
        <w:rPr>
          <w:rFonts w:ascii="Arial" w:hAnsi="Arial" w:cs="Arial"/>
          <w:sz w:val="24"/>
        </w:rPr>
      </w:pPr>
      <w:r w:rsidRPr="00964483">
        <w:rPr>
          <w:rFonts w:ascii="Arial" w:hAnsi="Arial" w:cs="Arial"/>
          <w:sz w:val="24"/>
        </w:rPr>
        <w:t>Que las fuerzas vivas de la ciudad lideradas por su Alcalde y demás autoridades civiles, le den un mayor impulso al turismo en la ciudad mitrada donde se contemplen además de los aspectos religiosos (Semana Santa) cuente la cultura, eventos deportivos regionales y nacionales, aprovechando el potencial juvenil que existe en la ciudad.</w:t>
      </w:r>
    </w:p>
    <w:p w:rsidR="005A6F7C" w:rsidRPr="00964483" w:rsidRDefault="005A6F7C" w:rsidP="00C84EF5">
      <w:pPr>
        <w:spacing w:after="0" w:line="360" w:lineRule="auto"/>
        <w:jc w:val="both"/>
        <w:rPr>
          <w:rFonts w:ascii="Arial" w:hAnsi="Arial" w:cs="Arial"/>
          <w:sz w:val="24"/>
        </w:rPr>
      </w:pPr>
    </w:p>
    <w:p w:rsidR="00E65BD0" w:rsidRPr="00964483" w:rsidRDefault="00E65BD0" w:rsidP="00C84EF5">
      <w:pPr>
        <w:numPr>
          <w:ilvl w:val="0"/>
          <w:numId w:val="14"/>
        </w:numPr>
        <w:spacing w:after="0" w:line="360" w:lineRule="auto"/>
        <w:jc w:val="both"/>
        <w:rPr>
          <w:rFonts w:ascii="Arial" w:hAnsi="Arial" w:cs="Arial"/>
          <w:sz w:val="24"/>
        </w:rPr>
      </w:pPr>
      <w:r w:rsidRPr="00964483">
        <w:rPr>
          <w:rFonts w:ascii="Arial" w:hAnsi="Arial" w:cs="Arial"/>
          <w:sz w:val="24"/>
        </w:rPr>
        <w:t xml:space="preserve">Que el gobierno seccional busque alternativas de ingresos para los habitantes y comerciantes del Municipio de Pamplona diferentes a </w:t>
      </w:r>
      <w:smartTag w:uri="urn:schemas-microsoft-com:office:smarttags" w:element="PersonName">
        <w:smartTagPr>
          <w:attr w:name="ProductID" w:val="la Universidad"/>
        </w:smartTagPr>
        <w:r w:rsidRPr="00964483">
          <w:rPr>
            <w:rFonts w:ascii="Arial" w:hAnsi="Arial" w:cs="Arial"/>
            <w:sz w:val="24"/>
          </w:rPr>
          <w:t>la Universidad</w:t>
        </w:r>
      </w:smartTag>
      <w:r w:rsidRPr="00964483">
        <w:rPr>
          <w:rFonts w:ascii="Arial" w:hAnsi="Arial" w:cs="Arial"/>
          <w:sz w:val="24"/>
        </w:rPr>
        <w:t xml:space="preserve"> de Pamplona. </w:t>
      </w:r>
    </w:p>
    <w:p w:rsidR="005A6F7C" w:rsidRPr="00964483" w:rsidRDefault="005A6F7C" w:rsidP="00C84EF5">
      <w:pPr>
        <w:spacing w:after="0" w:line="360" w:lineRule="auto"/>
        <w:ind w:left="360" w:firstLine="0"/>
        <w:jc w:val="both"/>
        <w:rPr>
          <w:rFonts w:ascii="Arial" w:hAnsi="Arial" w:cs="Arial"/>
          <w:sz w:val="24"/>
        </w:rPr>
      </w:pPr>
    </w:p>
    <w:p w:rsidR="00E65BD0" w:rsidRPr="00964483" w:rsidRDefault="00E65BD0" w:rsidP="00C84EF5">
      <w:pPr>
        <w:numPr>
          <w:ilvl w:val="0"/>
          <w:numId w:val="14"/>
        </w:numPr>
        <w:spacing w:after="0" w:line="360" w:lineRule="auto"/>
        <w:jc w:val="both"/>
        <w:rPr>
          <w:rFonts w:ascii="Arial" w:hAnsi="Arial" w:cs="Arial"/>
          <w:sz w:val="24"/>
        </w:rPr>
      </w:pPr>
      <w:r w:rsidRPr="00964483">
        <w:rPr>
          <w:rFonts w:ascii="Arial" w:hAnsi="Arial" w:cs="Arial"/>
          <w:sz w:val="24"/>
        </w:rPr>
        <w:t xml:space="preserve">La ejecución coordinada y permanente de actividades feriales </w:t>
      </w:r>
      <w:r w:rsidRPr="00964483">
        <w:rPr>
          <w:rFonts w:ascii="Arial" w:hAnsi="Arial" w:cs="Arial"/>
          <w:sz w:val="24"/>
          <w:u w:val="single"/>
        </w:rPr>
        <w:t>centradas en los negocios</w:t>
      </w:r>
      <w:r w:rsidRPr="00964483">
        <w:rPr>
          <w:rFonts w:ascii="Arial" w:hAnsi="Arial" w:cs="Arial"/>
          <w:sz w:val="24"/>
        </w:rPr>
        <w:t xml:space="preserve"> para la agricultura y la ganadería con el fin de promocionar permanentemente los productos agrícolas y pecuarios que produce esta despensa por excelencia del Nororiente colombiano, ejemplos. feria porcina, feria equina, feria ganadera, exposiciones agrícolas y ganaderas, etc., siendo indispensable en estos casos difundirlas con una publicidad amplia que abarque la frontera con nuestro país hermano y los departamentos y sus ciudades vecinas</w:t>
      </w:r>
      <w:r w:rsidR="00964483">
        <w:rPr>
          <w:rFonts w:ascii="Arial" w:hAnsi="Arial" w:cs="Arial"/>
          <w:sz w:val="24"/>
        </w:rPr>
        <w:t>.</w:t>
      </w:r>
      <w:r w:rsidRPr="00964483">
        <w:rPr>
          <w:rFonts w:ascii="Arial" w:hAnsi="Arial" w:cs="Arial"/>
          <w:sz w:val="24"/>
        </w:rPr>
        <w:t xml:space="preserve"> </w:t>
      </w:r>
    </w:p>
    <w:p w:rsidR="005A6F7C" w:rsidRDefault="005A6F7C" w:rsidP="00C84EF5">
      <w:pPr>
        <w:spacing w:after="0" w:line="360" w:lineRule="auto"/>
        <w:ind w:left="360" w:firstLine="0"/>
        <w:jc w:val="both"/>
        <w:rPr>
          <w:rFonts w:ascii="Bookman Old Style" w:hAnsi="Bookman Old Style" w:cs="Arial"/>
          <w:sz w:val="24"/>
        </w:rPr>
      </w:pPr>
    </w:p>
    <w:p w:rsidR="00E65BD0" w:rsidRPr="00143CAA" w:rsidRDefault="00E65BD0" w:rsidP="00C84EF5">
      <w:pPr>
        <w:numPr>
          <w:ilvl w:val="0"/>
          <w:numId w:val="14"/>
        </w:numPr>
        <w:spacing w:after="0" w:line="360" w:lineRule="auto"/>
        <w:jc w:val="both"/>
        <w:rPr>
          <w:rFonts w:ascii="Bookman Old Style" w:hAnsi="Bookman Old Style" w:cs="Arial"/>
          <w:sz w:val="24"/>
        </w:rPr>
      </w:pPr>
      <w:r w:rsidRPr="00964483">
        <w:rPr>
          <w:rFonts w:ascii="Arial" w:hAnsi="Arial" w:cs="Arial"/>
          <w:sz w:val="24"/>
        </w:rPr>
        <w:t xml:space="preserve">Promocionar las bondades del micro crédito y de un buen habito de pago a través campañas lideradas posiblemente por </w:t>
      </w:r>
      <w:smartTag w:uri="urn:schemas-microsoft-com:office:smarttags" w:element="PersonName">
        <w:smartTagPr>
          <w:attr w:name="ProductID" w:val="la C￡mara"/>
        </w:smartTagPr>
        <w:r w:rsidRPr="00964483">
          <w:rPr>
            <w:rFonts w:ascii="Arial" w:hAnsi="Arial" w:cs="Arial"/>
            <w:sz w:val="24"/>
          </w:rPr>
          <w:t>la Cámara</w:t>
        </w:r>
      </w:smartTag>
      <w:r w:rsidRPr="00964483">
        <w:rPr>
          <w:rFonts w:ascii="Arial" w:hAnsi="Arial" w:cs="Arial"/>
          <w:sz w:val="24"/>
        </w:rPr>
        <w:t xml:space="preserve"> de Comercio en conjunto con los bancos de la ciudad para evitar el uso y el abuso que actualmente se hace del crédito </w:t>
      </w:r>
      <w:r w:rsidR="00964483" w:rsidRPr="00964483">
        <w:rPr>
          <w:rFonts w:ascii="Arial" w:hAnsi="Arial" w:cs="Arial"/>
          <w:sz w:val="24"/>
        </w:rPr>
        <w:t>extra bancario</w:t>
      </w:r>
      <w:r w:rsidRPr="00964483">
        <w:rPr>
          <w:rFonts w:ascii="Arial" w:hAnsi="Arial" w:cs="Arial"/>
          <w:sz w:val="24"/>
        </w:rPr>
        <w:t xml:space="preserve">, cuyo resultado es el  empobrecimiento de los comerciantes organizados y personas de bien, aspectos que pueden ser apoyados con una extensa difusión de canales como el canal regional de televisión y </w:t>
      </w:r>
      <w:smartTag w:uri="urn:schemas-microsoft-com:office:smarttags" w:element="PersonName">
        <w:smartTagPr>
          <w:attr w:name="ProductID" w:val="la Radio"/>
        </w:smartTagPr>
        <w:r w:rsidRPr="00964483">
          <w:rPr>
            <w:rFonts w:ascii="Arial" w:hAnsi="Arial" w:cs="Arial"/>
            <w:sz w:val="24"/>
          </w:rPr>
          <w:t>la Radio</w:t>
        </w:r>
      </w:smartTag>
      <w:r w:rsidRPr="00964483">
        <w:rPr>
          <w:rFonts w:ascii="Arial" w:hAnsi="Arial" w:cs="Arial"/>
          <w:sz w:val="24"/>
        </w:rPr>
        <w:t xml:space="preserve"> local entre otras</w:t>
      </w:r>
      <w:r w:rsidRPr="00143CAA">
        <w:rPr>
          <w:rFonts w:ascii="Bookman Old Style" w:hAnsi="Bookman Old Style" w:cs="Arial"/>
          <w:sz w:val="24"/>
        </w:rPr>
        <w:t>.</w:t>
      </w:r>
    </w:p>
    <w:p w:rsidR="005A6F7C" w:rsidRDefault="005A6F7C" w:rsidP="00C84EF5">
      <w:pPr>
        <w:widowControl w:val="0"/>
        <w:tabs>
          <w:tab w:val="left" w:pos="720"/>
        </w:tabs>
        <w:autoSpaceDE w:val="0"/>
        <w:autoSpaceDN w:val="0"/>
        <w:adjustRightInd w:val="0"/>
        <w:spacing w:after="0" w:line="360" w:lineRule="auto"/>
        <w:ind w:left="360" w:firstLine="0"/>
        <w:jc w:val="both"/>
        <w:rPr>
          <w:rFonts w:ascii="Bookman Old Style" w:hAnsi="Bookman Old Style" w:cs="Arial"/>
          <w:sz w:val="24"/>
        </w:rPr>
      </w:pPr>
    </w:p>
    <w:p w:rsidR="00E65BD0" w:rsidRPr="00964483" w:rsidRDefault="00E65BD0" w:rsidP="00C84EF5">
      <w:pPr>
        <w:widowControl w:val="0"/>
        <w:numPr>
          <w:ilvl w:val="0"/>
          <w:numId w:val="14"/>
        </w:numPr>
        <w:tabs>
          <w:tab w:val="left" w:pos="720"/>
        </w:tabs>
        <w:autoSpaceDE w:val="0"/>
        <w:autoSpaceDN w:val="0"/>
        <w:adjustRightInd w:val="0"/>
        <w:spacing w:after="0" w:line="360" w:lineRule="auto"/>
        <w:jc w:val="both"/>
        <w:rPr>
          <w:rFonts w:ascii="Arial" w:hAnsi="Arial" w:cs="Arial"/>
          <w:sz w:val="24"/>
        </w:rPr>
      </w:pPr>
      <w:r w:rsidRPr="00964483">
        <w:rPr>
          <w:rFonts w:ascii="Arial" w:hAnsi="Arial" w:cs="Arial"/>
          <w:sz w:val="24"/>
        </w:rPr>
        <w:lastRenderedPageBreak/>
        <w:t>Capacitar  a los usuarios y sobre todo a los comerciantes de la ciudad, sobre la necesidad de tener al día toda la documentación correspondiente a la legalización de los  establecimientos; ya que con esto se benefician en el momento de acceder a un crédito bancario.</w:t>
      </w:r>
    </w:p>
    <w:p w:rsidR="005A6F7C" w:rsidRPr="00964483" w:rsidRDefault="003A2D71" w:rsidP="00C84EF5">
      <w:pPr>
        <w:widowControl w:val="0"/>
        <w:autoSpaceDE w:val="0"/>
        <w:autoSpaceDN w:val="0"/>
        <w:adjustRightInd w:val="0"/>
        <w:spacing w:after="0" w:line="360" w:lineRule="auto"/>
        <w:ind w:left="360" w:firstLine="0"/>
        <w:jc w:val="both"/>
        <w:rPr>
          <w:rFonts w:ascii="Arial" w:hAnsi="Arial" w:cs="Arial"/>
          <w:sz w:val="24"/>
        </w:rPr>
      </w:pPr>
      <w:r>
        <w:rPr>
          <w:rFonts w:ascii="Arial" w:hAnsi="Arial" w:cs="Arial"/>
          <w:noProof/>
          <w:sz w:val="24"/>
          <w:lang w:val="es-ES" w:eastAsia="es-ES" w:bidi="ar-SA"/>
        </w:rPr>
        <w:drawing>
          <wp:anchor distT="0" distB="0" distL="114300" distR="114300" simplePos="0" relativeHeight="251681280" behindDoc="1" locked="0" layoutInCell="1" allowOverlap="1">
            <wp:simplePos x="0" y="0"/>
            <wp:positionH relativeFrom="column">
              <wp:posOffset>594995</wp:posOffset>
            </wp:positionH>
            <wp:positionV relativeFrom="paragraph">
              <wp:posOffset>93980</wp:posOffset>
            </wp:positionV>
            <wp:extent cx="4914900" cy="4720590"/>
            <wp:effectExtent l="19050" t="0" r="0" b="0"/>
            <wp:wrapNone/>
            <wp:docPr id="491"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p>
    <w:p w:rsidR="00E65BD0" w:rsidRPr="00964483" w:rsidRDefault="00E65BD0" w:rsidP="00C84EF5">
      <w:pPr>
        <w:widowControl w:val="0"/>
        <w:numPr>
          <w:ilvl w:val="0"/>
          <w:numId w:val="14"/>
        </w:numPr>
        <w:autoSpaceDE w:val="0"/>
        <w:autoSpaceDN w:val="0"/>
        <w:adjustRightInd w:val="0"/>
        <w:spacing w:after="0" w:line="360" w:lineRule="auto"/>
        <w:jc w:val="both"/>
        <w:rPr>
          <w:rFonts w:ascii="Arial" w:hAnsi="Arial" w:cs="Arial"/>
          <w:sz w:val="24"/>
        </w:rPr>
      </w:pPr>
      <w:r w:rsidRPr="00964483">
        <w:rPr>
          <w:rFonts w:ascii="Arial" w:hAnsi="Arial" w:cs="Arial"/>
          <w:sz w:val="24"/>
        </w:rPr>
        <w:t>Con el ánimo de mejorar la calidad del servicio prestado por los profesionales de Contaduría de la ciudad de Pamplona, prestar asesoría integral y reflejar la verdadera situación financiera del cliente.</w:t>
      </w:r>
    </w:p>
    <w:p w:rsidR="005A6F7C" w:rsidRPr="00964483" w:rsidRDefault="005A6F7C" w:rsidP="00C84EF5">
      <w:pPr>
        <w:widowControl w:val="0"/>
        <w:tabs>
          <w:tab w:val="left" w:pos="720"/>
        </w:tabs>
        <w:autoSpaceDE w:val="0"/>
        <w:autoSpaceDN w:val="0"/>
        <w:adjustRightInd w:val="0"/>
        <w:spacing w:after="0" w:line="360" w:lineRule="auto"/>
        <w:ind w:left="360" w:firstLine="0"/>
        <w:jc w:val="both"/>
        <w:rPr>
          <w:rFonts w:ascii="Arial" w:hAnsi="Arial" w:cs="Arial"/>
          <w:sz w:val="24"/>
        </w:rPr>
      </w:pPr>
    </w:p>
    <w:p w:rsidR="00E65BD0" w:rsidRPr="00964483" w:rsidRDefault="00E65BD0" w:rsidP="00C84EF5">
      <w:pPr>
        <w:widowControl w:val="0"/>
        <w:numPr>
          <w:ilvl w:val="0"/>
          <w:numId w:val="14"/>
        </w:numPr>
        <w:tabs>
          <w:tab w:val="left" w:pos="720"/>
        </w:tabs>
        <w:autoSpaceDE w:val="0"/>
        <w:autoSpaceDN w:val="0"/>
        <w:adjustRightInd w:val="0"/>
        <w:spacing w:after="0" w:line="360" w:lineRule="auto"/>
        <w:jc w:val="both"/>
        <w:rPr>
          <w:rFonts w:ascii="Arial" w:hAnsi="Arial" w:cs="Arial"/>
          <w:sz w:val="24"/>
        </w:rPr>
      </w:pPr>
      <w:r w:rsidRPr="00964483">
        <w:rPr>
          <w:rFonts w:ascii="Arial" w:hAnsi="Arial" w:cs="Arial"/>
          <w:sz w:val="24"/>
        </w:rPr>
        <w:t>Involucrar  entidades como la cámara de comercio, alcaldía municipal, que son los organismos encargados de controlar y vigilar,  que  los negocios estén al día el pago de sus impuestos y debidamente registrados como establecimientos comerciales.</w:t>
      </w:r>
    </w:p>
    <w:p w:rsidR="005A6F7C" w:rsidRPr="00964483" w:rsidRDefault="005A6F7C" w:rsidP="00C84EF5">
      <w:pPr>
        <w:widowControl w:val="0"/>
        <w:tabs>
          <w:tab w:val="left" w:pos="720"/>
        </w:tabs>
        <w:autoSpaceDE w:val="0"/>
        <w:autoSpaceDN w:val="0"/>
        <w:adjustRightInd w:val="0"/>
        <w:spacing w:after="0" w:line="360" w:lineRule="auto"/>
        <w:ind w:left="360" w:firstLine="0"/>
        <w:jc w:val="both"/>
        <w:rPr>
          <w:rFonts w:ascii="Arial" w:hAnsi="Arial" w:cs="Arial"/>
          <w:sz w:val="24"/>
        </w:rPr>
      </w:pPr>
    </w:p>
    <w:p w:rsidR="00E65BD0" w:rsidRPr="00964483" w:rsidRDefault="00E65BD0" w:rsidP="00C84EF5">
      <w:pPr>
        <w:widowControl w:val="0"/>
        <w:numPr>
          <w:ilvl w:val="0"/>
          <w:numId w:val="14"/>
        </w:numPr>
        <w:tabs>
          <w:tab w:val="left" w:pos="720"/>
        </w:tabs>
        <w:autoSpaceDE w:val="0"/>
        <w:autoSpaceDN w:val="0"/>
        <w:adjustRightInd w:val="0"/>
        <w:spacing w:after="0" w:line="360" w:lineRule="auto"/>
        <w:jc w:val="both"/>
        <w:rPr>
          <w:rFonts w:ascii="Arial" w:hAnsi="Arial" w:cs="Arial"/>
          <w:sz w:val="24"/>
        </w:rPr>
      </w:pPr>
      <w:r w:rsidRPr="00964483">
        <w:rPr>
          <w:rFonts w:ascii="Arial" w:hAnsi="Arial" w:cs="Arial"/>
          <w:sz w:val="24"/>
        </w:rPr>
        <w:t>Motivar a los comerciantes de la</w:t>
      </w:r>
      <w:r w:rsidR="00AF5558" w:rsidRPr="00964483">
        <w:rPr>
          <w:rFonts w:ascii="Arial" w:hAnsi="Arial" w:cs="Arial"/>
          <w:sz w:val="24"/>
        </w:rPr>
        <w:t xml:space="preserve"> ciudad ya sea por parte de </w:t>
      </w:r>
      <w:smartTag w:uri="urn:schemas-microsoft-com:office:smarttags" w:element="PersonName">
        <w:smartTagPr>
          <w:attr w:name="ProductID" w:val="la Alcald￭a"/>
        </w:smartTagPr>
        <w:r w:rsidR="00AF5558" w:rsidRPr="00964483">
          <w:rPr>
            <w:rFonts w:ascii="Arial" w:hAnsi="Arial" w:cs="Arial"/>
            <w:sz w:val="24"/>
          </w:rPr>
          <w:t>la A</w:t>
        </w:r>
        <w:r w:rsidRPr="00964483">
          <w:rPr>
            <w:rFonts w:ascii="Arial" w:hAnsi="Arial" w:cs="Arial"/>
            <w:sz w:val="24"/>
          </w:rPr>
          <w:t>lcaldía</w:t>
        </w:r>
      </w:smartTag>
      <w:r w:rsidRPr="00964483">
        <w:rPr>
          <w:rFonts w:ascii="Arial" w:hAnsi="Arial" w:cs="Arial"/>
          <w:sz w:val="24"/>
        </w:rPr>
        <w:t xml:space="preserve"> o de </w:t>
      </w:r>
      <w:smartTag w:uri="urn:schemas-microsoft-com:office:smarttags" w:element="PersonName">
        <w:smartTagPr>
          <w:attr w:name="ProductID" w:val="la C￡mara"/>
        </w:smartTagPr>
        <w:r w:rsidRPr="00964483">
          <w:rPr>
            <w:rFonts w:ascii="Arial" w:hAnsi="Arial" w:cs="Arial"/>
            <w:sz w:val="24"/>
          </w:rPr>
          <w:t>la Cámara</w:t>
        </w:r>
      </w:smartTag>
      <w:r w:rsidRPr="00964483">
        <w:rPr>
          <w:rFonts w:ascii="Arial" w:hAnsi="Arial" w:cs="Arial"/>
          <w:sz w:val="24"/>
        </w:rPr>
        <w:t xml:space="preserve"> comercio o cualquier otra entidad,  en darles capacitaciones de emprendimiento, acompañamiento en proyectos nuevos.</w:t>
      </w:r>
    </w:p>
    <w:p w:rsidR="000A49B3" w:rsidRDefault="000A49B3" w:rsidP="000A49B3">
      <w:pPr>
        <w:widowControl w:val="0"/>
        <w:tabs>
          <w:tab w:val="left" w:pos="720"/>
        </w:tabs>
        <w:autoSpaceDE w:val="0"/>
        <w:autoSpaceDN w:val="0"/>
        <w:adjustRightInd w:val="0"/>
        <w:spacing w:after="0" w:line="360" w:lineRule="auto"/>
        <w:ind w:firstLine="0"/>
        <w:jc w:val="both"/>
        <w:rPr>
          <w:rFonts w:ascii="Bookman Old Style" w:hAnsi="Bookman Old Style" w:cs="Arial"/>
          <w:sz w:val="24"/>
        </w:rPr>
      </w:pPr>
    </w:p>
    <w:p w:rsidR="000A49B3" w:rsidRDefault="000A49B3" w:rsidP="000A49B3">
      <w:pPr>
        <w:widowControl w:val="0"/>
        <w:tabs>
          <w:tab w:val="left" w:pos="720"/>
        </w:tabs>
        <w:autoSpaceDE w:val="0"/>
        <w:autoSpaceDN w:val="0"/>
        <w:adjustRightInd w:val="0"/>
        <w:spacing w:after="0" w:line="360" w:lineRule="auto"/>
        <w:jc w:val="both"/>
        <w:rPr>
          <w:rFonts w:ascii="Bookman Old Style" w:hAnsi="Bookman Old Style" w:cs="Arial"/>
          <w:sz w:val="24"/>
        </w:rPr>
      </w:pPr>
    </w:p>
    <w:p w:rsidR="00964483" w:rsidRDefault="00964483" w:rsidP="000A49B3">
      <w:pPr>
        <w:widowControl w:val="0"/>
        <w:tabs>
          <w:tab w:val="left" w:pos="720"/>
        </w:tabs>
        <w:autoSpaceDE w:val="0"/>
        <w:autoSpaceDN w:val="0"/>
        <w:adjustRightInd w:val="0"/>
        <w:spacing w:after="0" w:line="360" w:lineRule="auto"/>
        <w:jc w:val="both"/>
        <w:rPr>
          <w:rFonts w:ascii="Bookman Old Style" w:hAnsi="Bookman Old Style" w:cs="Arial"/>
          <w:sz w:val="24"/>
        </w:rPr>
      </w:pPr>
    </w:p>
    <w:p w:rsidR="00964483" w:rsidRDefault="00964483" w:rsidP="000A49B3">
      <w:pPr>
        <w:widowControl w:val="0"/>
        <w:tabs>
          <w:tab w:val="left" w:pos="720"/>
        </w:tabs>
        <w:autoSpaceDE w:val="0"/>
        <w:autoSpaceDN w:val="0"/>
        <w:adjustRightInd w:val="0"/>
        <w:spacing w:after="0" w:line="360" w:lineRule="auto"/>
        <w:jc w:val="both"/>
        <w:rPr>
          <w:rFonts w:ascii="Bookman Old Style" w:hAnsi="Bookman Old Style" w:cs="Arial"/>
          <w:sz w:val="24"/>
        </w:rPr>
      </w:pPr>
    </w:p>
    <w:p w:rsidR="00964483" w:rsidRDefault="00964483" w:rsidP="000A49B3">
      <w:pPr>
        <w:widowControl w:val="0"/>
        <w:tabs>
          <w:tab w:val="left" w:pos="720"/>
        </w:tabs>
        <w:autoSpaceDE w:val="0"/>
        <w:autoSpaceDN w:val="0"/>
        <w:adjustRightInd w:val="0"/>
        <w:spacing w:after="0" w:line="360" w:lineRule="auto"/>
        <w:jc w:val="both"/>
        <w:rPr>
          <w:rFonts w:ascii="Bookman Old Style" w:hAnsi="Bookman Old Style" w:cs="Arial"/>
          <w:sz w:val="24"/>
        </w:rPr>
      </w:pPr>
    </w:p>
    <w:p w:rsidR="00964483" w:rsidRDefault="00964483" w:rsidP="000A49B3">
      <w:pPr>
        <w:widowControl w:val="0"/>
        <w:tabs>
          <w:tab w:val="left" w:pos="720"/>
        </w:tabs>
        <w:autoSpaceDE w:val="0"/>
        <w:autoSpaceDN w:val="0"/>
        <w:adjustRightInd w:val="0"/>
        <w:spacing w:after="0" w:line="360" w:lineRule="auto"/>
        <w:jc w:val="both"/>
        <w:rPr>
          <w:rFonts w:ascii="Bookman Old Style" w:hAnsi="Bookman Old Style" w:cs="Arial"/>
          <w:sz w:val="24"/>
        </w:rPr>
      </w:pPr>
    </w:p>
    <w:p w:rsidR="00964483" w:rsidRDefault="00964483" w:rsidP="000A49B3">
      <w:pPr>
        <w:widowControl w:val="0"/>
        <w:tabs>
          <w:tab w:val="left" w:pos="720"/>
        </w:tabs>
        <w:autoSpaceDE w:val="0"/>
        <w:autoSpaceDN w:val="0"/>
        <w:adjustRightInd w:val="0"/>
        <w:spacing w:after="0" w:line="360" w:lineRule="auto"/>
        <w:jc w:val="both"/>
        <w:rPr>
          <w:rFonts w:ascii="Bookman Old Style" w:hAnsi="Bookman Old Style" w:cs="Arial"/>
          <w:sz w:val="24"/>
        </w:rPr>
      </w:pPr>
    </w:p>
    <w:p w:rsidR="00964483" w:rsidRDefault="00964483" w:rsidP="000A49B3">
      <w:pPr>
        <w:widowControl w:val="0"/>
        <w:tabs>
          <w:tab w:val="left" w:pos="720"/>
        </w:tabs>
        <w:autoSpaceDE w:val="0"/>
        <w:autoSpaceDN w:val="0"/>
        <w:adjustRightInd w:val="0"/>
        <w:spacing w:after="0" w:line="360" w:lineRule="auto"/>
        <w:jc w:val="both"/>
        <w:rPr>
          <w:rFonts w:ascii="Bookman Old Style" w:hAnsi="Bookman Old Style" w:cs="Arial"/>
          <w:sz w:val="24"/>
        </w:rPr>
      </w:pPr>
    </w:p>
    <w:p w:rsidR="00964483" w:rsidRDefault="00964483" w:rsidP="000A49B3">
      <w:pPr>
        <w:widowControl w:val="0"/>
        <w:tabs>
          <w:tab w:val="left" w:pos="720"/>
        </w:tabs>
        <w:autoSpaceDE w:val="0"/>
        <w:autoSpaceDN w:val="0"/>
        <w:adjustRightInd w:val="0"/>
        <w:spacing w:after="0" w:line="360" w:lineRule="auto"/>
        <w:jc w:val="both"/>
        <w:rPr>
          <w:rFonts w:ascii="Bookman Old Style" w:hAnsi="Bookman Old Style" w:cs="Arial"/>
          <w:sz w:val="24"/>
        </w:rPr>
      </w:pPr>
    </w:p>
    <w:p w:rsidR="00964483" w:rsidRDefault="00964483" w:rsidP="000A49B3">
      <w:pPr>
        <w:widowControl w:val="0"/>
        <w:tabs>
          <w:tab w:val="left" w:pos="720"/>
        </w:tabs>
        <w:autoSpaceDE w:val="0"/>
        <w:autoSpaceDN w:val="0"/>
        <w:adjustRightInd w:val="0"/>
        <w:spacing w:after="0" w:line="360" w:lineRule="auto"/>
        <w:jc w:val="both"/>
        <w:rPr>
          <w:rFonts w:ascii="Bookman Old Style" w:hAnsi="Bookman Old Style" w:cs="Arial"/>
          <w:sz w:val="24"/>
        </w:rPr>
      </w:pPr>
    </w:p>
    <w:p w:rsidR="00964483" w:rsidRDefault="00964483" w:rsidP="000A49B3">
      <w:pPr>
        <w:widowControl w:val="0"/>
        <w:tabs>
          <w:tab w:val="left" w:pos="720"/>
        </w:tabs>
        <w:autoSpaceDE w:val="0"/>
        <w:autoSpaceDN w:val="0"/>
        <w:adjustRightInd w:val="0"/>
        <w:spacing w:after="0" w:line="360" w:lineRule="auto"/>
        <w:jc w:val="both"/>
        <w:rPr>
          <w:rFonts w:ascii="Bookman Old Style" w:hAnsi="Bookman Old Style" w:cs="Arial"/>
          <w:sz w:val="24"/>
        </w:rPr>
      </w:pPr>
    </w:p>
    <w:p w:rsidR="000A49B3" w:rsidRDefault="000A49B3" w:rsidP="000A49B3">
      <w:pPr>
        <w:widowControl w:val="0"/>
        <w:tabs>
          <w:tab w:val="left" w:pos="720"/>
        </w:tabs>
        <w:autoSpaceDE w:val="0"/>
        <w:autoSpaceDN w:val="0"/>
        <w:adjustRightInd w:val="0"/>
        <w:spacing w:after="0" w:line="360" w:lineRule="auto"/>
        <w:jc w:val="both"/>
        <w:rPr>
          <w:rFonts w:ascii="Bookman Old Style" w:hAnsi="Bookman Old Style" w:cs="Arial"/>
          <w:sz w:val="24"/>
        </w:rPr>
      </w:pPr>
    </w:p>
    <w:p w:rsidR="000A49B3" w:rsidRPr="00143CAA" w:rsidRDefault="000A49B3" w:rsidP="000A49B3">
      <w:pPr>
        <w:widowControl w:val="0"/>
        <w:tabs>
          <w:tab w:val="left" w:pos="720"/>
        </w:tabs>
        <w:autoSpaceDE w:val="0"/>
        <w:autoSpaceDN w:val="0"/>
        <w:adjustRightInd w:val="0"/>
        <w:spacing w:after="0" w:line="360" w:lineRule="auto"/>
        <w:jc w:val="both"/>
        <w:rPr>
          <w:rFonts w:ascii="Bookman Old Style" w:hAnsi="Bookman Old Style" w:cs="Arial"/>
          <w:sz w:val="24"/>
        </w:rPr>
      </w:pPr>
    </w:p>
    <w:p w:rsidR="00E65BD0" w:rsidRDefault="00E65BD0" w:rsidP="00C84EF5">
      <w:pPr>
        <w:spacing w:after="0" w:line="360" w:lineRule="auto"/>
        <w:ind w:left="360"/>
        <w:jc w:val="both"/>
        <w:rPr>
          <w:rFonts w:ascii="Bookman Old Style" w:hAnsi="Bookman Old Style" w:cs="Arial"/>
        </w:rPr>
      </w:pPr>
    </w:p>
    <w:p w:rsidR="005A6F7C" w:rsidRDefault="00EB0929" w:rsidP="00C84EF5">
      <w:pPr>
        <w:spacing w:after="0" w:line="360" w:lineRule="auto"/>
        <w:ind w:left="360"/>
        <w:jc w:val="both"/>
        <w:rPr>
          <w:rFonts w:ascii="Bookman Old Style" w:hAnsi="Bookman Old Style" w:cs="Arial"/>
        </w:rPr>
      </w:pPr>
      <w:r w:rsidRPr="00EB0929">
        <w:rPr>
          <w:rFonts w:ascii="Bookman Old Style" w:hAnsi="Bookman Old Style"/>
          <w:b/>
          <w:noProof/>
          <w:lang w:val="es-ES" w:eastAsia="es-ES" w:bidi="ar-SA"/>
        </w:rPr>
        <w:lastRenderedPageBreak/>
        <w:pict>
          <v:rect id="_x0000_s1063" style="position:absolute;left:0;text-align:left;margin-left:-93.5pt;margin-top:9pt;width:628.5pt;height:96pt;z-index:251609600" fillcolor="#4f81bd" stroked="f" strokeweight="0">
            <v:fill color2="#365e8f" focusposition=".5,.5" focussize="" focus="100%" type="gradientRadial"/>
            <v:shadow on="t" type="perspective" color="#243f60" offset="1pt" offset2="-3pt"/>
            <v:textbox>
              <w:txbxContent>
                <w:p w:rsidR="00555450" w:rsidRDefault="00555450" w:rsidP="00C941CC">
                  <w:pPr>
                    <w:pStyle w:val="Sinespaciado"/>
                    <w:jc w:val="center"/>
                    <w:rPr>
                      <w:rFonts w:ascii="Arial" w:hAnsi="Arial" w:cs="Arial"/>
                      <w:b/>
                      <w:sz w:val="24"/>
                      <w:lang w:val="es-ES"/>
                    </w:rPr>
                  </w:pPr>
                  <w:r w:rsidRPr="00E65BD0">
                    <w:rPr>
                      <w:rFonts w:ascii="Arial" w:hAnsi="Arial" w:cs="Arial"/>
                      <w:b/>
                      <w:sz w:val="24"/>
                      <w:lang w:val="es-ES"/>
                    </w:rPr>
                    <w:t xml:space="preserve"> </w:t>
                  </w:r>
                </w:p>
                <w:p w:rsidR="00555450" w:rsidRPr="00AF5558" w:rsidRDefault="00555450" w:rsidP="00C941CC">
                  <w:pPr>
                    <w:pStyle w:val="Sinespaciado"/>
                    <w:jc w:val="center"/>
                    <w:rPr>
                      <w:rFonts w:ascii="Arial" w:hAnsi="Arial" w:cs="Arial"/>
                      <w:b/>
                      <w:i/>
                      <w:color w:val="FFFFFF"/>
                      <w:sz w:val="56"/>
                      <w:szCs w:val="56"/>
                    </w:rPr>
                  </w:pPr>
                  <w:r w:rsidRPr="00AF5558">
                    <w:rPr>
                      <w:rFonts w:ascii="Arial" w:hAnsi="Arial" w:cs="Arial"/>
                      <w:b/>
                      <w:bCs/>
                      <w:i/>
                      <w:color w:val="FFFFFF"/>
                      <w:sz w:val="56"/>
                      <w:szCs w:val="56"/>
                      <w:lang w:val="es-ES"/>
                    </w:rPr>
                    <w:t>INFORME DEL SECTOR SOLIDARIO</w:t>
                  </w:r>
                </w:p>
                <w:p w:rsidR="00555450" w:rsidRPr="00916096" w:rsidRDefault="00555450" w:rsidP="00C941CC">
                  <w:pPr>
                    <w:jc w:val="center"/>
                    <w:rPr>
                      <w:rFonts w:ascii="Arial" w:hAnsi="Arial" w:cs="Arial"/>
                      <w:i/>
                      <w:color w:val="FFFFFF"/>
                      <w:sz w:val="48"/>
                      <w:lang w:val="es-ES"/>
                    </w:rPr>
                  </w:pPr>
                </w:p>
              </w:txbxContent>
            </v:textbox>
          </v:rect>
        </w:pict>
      </w:r>
    </w:p>
    <w:p w:rsidR="00E677BC" w:rsidRPr="00143CAA" w:rsidRDefault="00E677BC" w:rsidP="00C84EF5">
      <w:pPr>
        <w:spacing w:after="0" w:line="360" w:lineRule="auto"/>
        <w:ind w:left="360"/>
        <w:jc w:val="both"/>
        <w:rPr>
          <w:rFonts w:ascii="Bookman Old Style" w:hAnsi="Bookman Old Style" w:cs="Arial"/>
        </w:rPr>
      </w:pPr>
    </w:p>
    <w:p w:rsidR="00C941CC" w:rsidRPr="00143CAA" w:rsidRDefault="00C941CC" w:rsidP="00C84EF5">
      <w:pPr>
        <w:spacing w:after="0" w:line="360" w:lineRule="auto"/>
        <w:ind w:left="360"/>
        <w:jc w:val="both"/>
        <w:rPr>
          <w:rFonts w:ascii="Bookman Old Style" w:hAnsi="Bookman Old Style" w:cs="Arial"/>
        </w:rPr>
      </w:pPr>
    </w:p>
    <w:p w:rsidR="00C941CC" w:rsidRPr="00143CAA" w:rsidRDefault="00C941CC" w:rsidP="00C84EF5">
      <w:pPr>
        <w:spacing w:after="0" w:line="360" w:lineRule="auto"/>
        <w:ind w:left="360"/>
        <w:jc w:val="both"/>
        <w:rPr>
          <w:rFonts w:ascii="Bookman Old Style" w:hAnsi="Bookman Old Style" w:cs="Arial"/>
        </w:rPr>
      </w:pPr>
    </w:p>
    <w:p w:rsidR="00C941CC" w:rsidRPr="00143CAA" w:rsidRDefault="00C941CC" w:rsidP="00C84EF5">
      <w:pPr>
        <w:pStyle w:val="Sinespaciado"/>
        <w:spacing w:line="360" w:lineRule="auto"/>
        <w:rPr>
          <w:rFonts w:ascii="Bookman Old Style" w:hAnsi="Bookman Old Style"/>
        </w:rPr>
      </w:pPr>
    </w:p>
    <w:p w:rsidR="000A49B3" w:rsidRDefault="000A49B3" w:rsidP="00C84EF5">
      <w:pPr>
        <w:pStyle w:val="Sinespaciado"/>
        <w:spacing w:line="360" w:lineRule="auto"/>
        <w:rPr>
          <w:rFonts w:ascii="Bookman Old Style" w:hAnsi="Bookman Old Style" w:cs="Arial"/>
          <w:b/>
          <w:sz w:val="24"/>
          <w:szCs w:val="24"/>
        </w:rPr>
      </w:pPr>
    </w:p>
    <w:p w:rsidR="00B13AF4" w:rsidRPr="00964483" w:rsidRDefault="00B13AF4" w:rsidP="00C84EF5">
      <w:pPr>
        <w:pStyle w:val="Sinespaciado"/>
        <w:spacing w:line="360" w:lineRule="auto"/>
        <w:rPr>
          <w:rFonts w:ascii="Arial" w:hAnsi="Arial" w:cs="Arial"/>
          <w:b/>
          <w:sz w:val="24"/>
          <w:szCs w:val="24"/>
        </w:rPr>
      </w:pPr>
      <w:r w:rsidRPr="00964483">
        <w:rPr>
          <w:rFonts w:ascii="Arial" w:hAnsi="Arial" w:cs="Arial"/>
          <w:b/>
          <w:sz w:val="24"/>
          <w:szCs w:val="24"/>
        </w:rPr>
        <w:t>PONENCIA</w:t>
      </w:r>
    </w:p>
    <w:p w:rsidR="00B13AF4" w:rsidRPr="00964483" w:rsidRDefault="00B13AF4" w:rsidP="00C84EF5">
      <w:pPr>
        <w:pStyle w:val="Sinespaciado"/>
        <w:spacing w:line="360" w:lineRule="auto"/>
        <w:rPr>
          <w:rFonts w:ascii="Arial" w:hAnsi="Arial" w:cs="Arial"/>
          <w:b/>
          <w:sz w:val="24"/>
          <w:szCs w:val="24"/>
        </w:rPr>
      </w:pPr>
    </w:p>
    <w:p w:rsidR="00B13AF4" w:rsidRPr="00964483" w:rsidRDefault="007A4014" w:rsidP="00C84EF5">
      <w:pPr>
        <w:pStyle w:val="Sinespaciado"/>
        <w:spacing w:line="360" w:lineRule="auto"/>
        <w:rPr>
          <w:rFonts w:ascii="Arial" w:hAnsi="Arial" w:cs="Arial"/>
          <w:b/>
          <w:sz w:val="24"/>
          <w:szCs w:val="24"/>
        </w:rPr>
      </w:pPr>
      <w:r w:rsidRPr="00964483">
        <w:rPr>
          <w:rFonts w:ascii="Arial" w:hAnsi="Arial" w:cs="Arial"/>
          <w:b/>
          <w:sz w:val="24"/>
          <w:szCs w:val="24"/>
        </w:rPr>
        <w:t>CONSUELO ESTÉVEZ DE RAMÓN</w:t>
      </w:r>
    </w:p>
    <w:p w:rsidR="005A6F7C" w:rsidRPr="00964483" w:rsidRDefault="003A2D71" w:rsidP="00C84EF5">
      <w:pPr>
        <w:pStyle w:val="Sinespaciado"/>
        <w:spacing w:line="360" w:lineRule="auto"/>
        <w:rPr>
          <w:rFonts w:ascii="Arial" w:hAnsi="Arial" w:cs="Arial"/>
          <w:b/>
          <w:sz w:val="24"/>
          <w:szCs w:val="24"/>
        </w:rPr>
      </w:pPr>
      <w:r>
        <w:rPr>
          <w:rFonts w:ascii="Arial" w:hAnsi="Arial" w:cs="Arial"/>
          <w:b/>
          <w:noProof/>
          <w:sz w:val="24"/>
          <w:szCs w:val="24"/>
          <w:lang w:val="es-ES" w:eastAsia="es-ES" w:bidi="ar-SA"/>
        </w:rPr>
        <w:drawing>
          <wp:anchor distT="0" distB="0" distL="114300" distR="114300" simplePos="0" relativeHeight="251671040" behindDoc="1" locked="0" layoutInCell="1" allowOverlap="1">
            <wp:simplePos x="0" y="0"/>
            <wp:positionH relativeFrom="column">
              <wp:posOffset>419100</wp:posOffset>
            </wp:positionH>
            <wp:positionV relativeFrom="paragraph">
              <wp:posOffset>41275</wp:posOffset>
            </wp:positionV>
            <wp:extent cx="4914900" cy="4720590"/>
            <wp:effectExtent l="19050" t="0" r="0" b="0"/>
            <wp:wrapNone/>
            <wp:docPr id="303"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r w:rsidR="005A6F7C" w:rsidRPr="00964483">
        <w:rPr>
          <w:rFonts w:ascii="Arial" w:hAnsi="Arial" w:cs="Arial"/>
          <w:b/>
          <w:sz w:val="24"/>
          <w:szCs w:val="24"/>
        </w:rPr>
        <w:t>Gerente Financiera Coomultrasan</w:t>
      </w:r>
    </w:p>
    <w:p w:rsidR="005A6F7C" w:rsidRPr="00964483" w:rsidRDefault="005A6F7C" w:rsidP="00C84EF5">
      <w:pPr>
        <w:pStyle w:val="Sinespaciado"/>
        <w:spacing w:line="360" w:lineRule="auto"/>
        <w:rPr>
          <w:rFonts w:ascii="Arial" w:hAnsi="Arial" w:cs="Arial"/>
          <w:b/>
          <w:sz w:val="24"/>
          <w:szCs w:val="24"/>
        </w:rPr>
      </w:pPr>
    </w:p>
    <w:p w:rsidR="00C941CC" w:rsidRPr="00964483" w:rsidRDefault="00C941CC" w:rsidP="00C84EF5">
      <w:pPr>
        <w:spacing w:after="0" w:line="360" w:lineRule="auto"/>
        <w:ind w:firstLine="0"/>
        <w:jc w:val="both"/>
        <w:rPr>
          <w:rFonts w:ascii="Arial" w:hAnsi="Arial" w:cs="Arial"/>
          <w:sz w:val="24"/>
          <w:szCs w:val="24"/>
        </w:rPr>
      </w:pPr>
      <w:r w:rsidRPr="00964483">
        <w:rPr>
          <w:rFonts w:ascii="Arial" w:hAnsi="Arial" w:cs="Arial"/>
          <w:sz w:val="24"/>
          <w:szCs w:val="24"/>
        </w:rPr>
        <w:t>El sector solidario en la ciudad de Pamplona podría ser el eje fundamental en el desarrollo económico de la  región. En la ciudad se encuentran mercados altamente fructíferos que al ser adecuadamente aprovechados  lograrían forjar el crecimiento y una verdadera interacción de la ciudadanía especialmente aquella que resulta</w:t>
      </w:r>
      <w:r w:rsidR="00083EDD" w:rsidRPr="00964483">
        <w:rPr>
          <w:rFonts w:ascii="Arial" w:hAnsi="Arial" w:cs="Arial"/>
          <w:sz w:val="24"/>
          <w:szCs w:val="24"/>
        </w:rPr>
        <w:t xml:space="preserve"> ser económicamente un segmento </w:t>
      </w:r>
      <w:r w:rsidRPr="00964483">
        <w:rPr>
          <w:rFonts w:ascii="Arial" w:hAnsi="Arial" w:cs="Arial"/>
          <w:sz w:val="24"/>
          <w:szCs w:val="24"/>
        </w:rPr>
        <w:t>vulnerable de nuestra sociedad, además una efectiva distribución de la riqueza, obteniendo así  bienestar general y calidad de vida.</w:t>
      </w:r>
    </w:p>
    <w:p w:rsidR="00C941CC" w:rsidRPr="00964483" w:rsidRDefault="00C941CC" w:rsidP="00C84EF5">
      <w:pPr>
        <w:spacing w:after="0" w:line="360" w:lineRule="auto"/>
        <w:ind w:firstLine="0"/>
        <w:jc w:val="both"/>
        <w:rPr>
          <w:rFonts w:ascii="Arial" w:hAnsi="Arial" w:cs="Arial"/>
          <w:sz w:val="24"/>
          <w:szCs w:val="24"/>
        </w:rPr>
      </w:pPr>
      <w:r w:rsidRPr="00964483">
        <w:rPr>
          <w:rFonts w:ascii="Arial" w:hAnsi="Arial" w:cs="Arial"/>
          <w:sz w:val="24"/>
          <w:szCs w:val="24"/>
        </w:rPr>
        <w:t xml:space="preserve">El afán de trabajo, la falta de un espíritu de cooperación, la primacía de los intereses individuales, la desconfianza y la actitud reacia por parte de los habitantes de Pamplona son las principales falencias que impiden el surgimiento de nuevas cooperativas y el avance de las ya existentes. </w:t>
      </w:r>
    </w:p>
    <w:p w:rsidR="00C941CC" w:rsidRPr="00964483" w:rsidRDefault="00C941CC" w:rsidP="00C84EF5">
      <w:pPr>
        <w:spacing w:after="0" w:line="360" w:lineRule="auto"/>
        <w:ind w:firstLine="0"/>
        <w:jc w:val="both"/>
        <w:rPr>
          <w:rFonts w:ascii="Arial" w:hAnsi="Arial" w:cs="Arial"/>
          <w:sz w:val="24"/>
          <w:szCs w:val="24"/>
        </w:rPr>
      </w:pPr>
      <w:smartTag w:uri="urn:schemas-microsoft-com:office:smarttags" w:element="PersonName">
        <w:smartTagPr>
          <w:attr w:name="ProductID" w:val="la Universidad"/>
        </w:smartTagPr>
        <w:r w:rsidRPr="00964483">
          <w:rPr>
            <w:rFonts w:ascii="Arial" w:hAnsi="Arial" w:cs="Arial"/>
            <w:sz w:val="24"/>
            <w:szCs w:val="24"/>
          </w:rPr>
          <w:t>La Universidad</w:t>
        </w:r>
      </w:smartTag>
      <w:r w:rsidRPr="00964483">
        <w:rPr>
          <w:rFonts w:ascii="Arial" w:hAnsi="Arial" w:cs="Arial"/>
          <w:sz w:val="24"/>
          <w:szCs w:val="24"/>
        </w:rPr>
        <w:t xml:space="preserve"> de Pamplona, el Sena y </w:t>
      </w:r>
      <w:smartTag w:uri="urn:schemas-microsoft-com:office:smarttags" w:element="PersonName">
        <w:smartTagPr>
          <w:attr w:name="ProductID" w:val="la Alcald￭a"/>
        </w:smartTagPr>
        <w:r w:rsidRPr="00964483">
          <w:rPr>
            <w:rFonts w:ascii="Arial" w:hAnsi="Arial" w:cs="Arial"/>
            <w:sz w:val="24"/>
            <w:szCs w:val="24"/>
          </w:rPr>
          <w:t>la Alcaldía</w:t>
        </w:r>
      </w:smartTag>
      <w:r w:rsidRPr="00964483">
        <w:rPr>
          <w:rFonts w:ascii="Arial" w:hAnsi="Arial" w:cs="Arial"/>
          <w:sz w:val="24"/>
          <w:szCs w:val="24"/>
        </w:rPr>
        <w:t xml:space="preserve"> deben liderar la creación de programas de capacitación, apoyo y consultoría  dirigido a aquellas  personas  que tengan actitudes para un arte o labor en cualquier sector de la economía ya sea agropecuario, comercial</w:t>
      </w:r>
      <w:r w:rsidR="00083EDD" w:rsidRPr="00964483">
        <w:rPr>
          <w:rFonts w:ascii="Arial" w:hAnsi="Arial" w:cs="Arial"/>
          <w:sz w:val="24"/>
          <w:szCs w:val="24"/>
        </w:rPr>
        <w:t>,</w:t>
      </w:r>
      <w:r w:rsidRPr="00964483">
        <w:rPr>
          <w:rFonts w:ascii="Arial" w:hAnsi="Arial" w:cs="Arial"/>
          <w:sz w:val="24"/>
          <w:szCs w:val="24"/>
        </w:rPr>
        <w:t xml:space="preserve"> de servicios u otro que incentiven el emprendimiento y la cultura del cooperativismo. Las personas necesitan conocer con mayor exactitud las ventaja</w:t>
      </w:r>
      <w:r w:rsidR="005E37D9" w:rsidRPr="00964483">
        <w:rPr>
          <w:rFonts w:ascii="Arial" w:hAnsi="Arial" w:cs="Arial"/>
          <w:sz w:val="24"/>
          <w:szCs w:val="24"/>
        </w:rPr>
        <w:t xml:space="preserve">s que trae consigo asociarse y </w:t>
      </w:r>
      <w:r w:rsidRPr="00964483">
        <w:rPr>
          <w:rFonts w:ascii="Arial" w:hAnsi="Arial" w:cs="Arial"/>
          <w:sz w:val="24"/>
          <w:szCs w:val="24"/>
        </w:rPr>
        <w:t>aquellos privilegios que gozarían al trabajar</w:t>
      </w:r>
      <w:r w:rsidRPr="00143CAA">
        <w:rPr>
          <w:rFonts w:ascii="Bookman Old Style" w:hAnsi="Bookman Old Style" w:cs="Arial"/>
          <w:sz w:val="24"/>
          <w:szCs w:val="24"/>
        </w:rPr>
        <w:t xml:space="preserve"> </w:t>
      </w:r>
      <w:r w:rsidRPr="00964483">
        <w:rPr>
          <w:rFonts w:ascii="Arial" w:hAnsi="Arial" w:cs="Arial"/>
          <w:sz w:val="24"/>
          <w:szCs w:val="24"/>
        </w:rPr>
        <w:t xml:space="preserve">mancomunadamente, sintiendo la necesidad de abrir su mente hacia nuevos horizontes con garantías de éxito y un futuro promisorio. </w:t>
      </w:r>
    </w:p>
    <w:p w:rsidR="00C941CC" w:rsidRPr="00964483" w:rsidRDefault="00C941CC" w:rsidP="00C84EF5">
      <w:pPr>
        <w:spacing w:after="0" w:line="360" w:lineRule="auto"/>
        <w:ind w:firstLine="0"/>
        <w:jc w:val="both"/>
        <w:rPr>
          <w:rFonts w:ascii="Arial" w:hAnsi="Arial" w:cs="Arial"/>
          <w:sz w:val="24"/>
          <w:szCs w:val="24"/>
        </w:rPr>
      </w:pPr>
      <w:r w:rsidRPr="00964483">
        <w:rPr>
          <w:rFonts w:ascii="Arial" w:hAnsi="Arial" w:cs="Arial"/>
          <w:sz w:val="24"/>
          <w:szCs w:val="24"/>
        </w:rPr>
        <w:t xml:space="preserve">En Pamplona existen muchas cooperativas con la misma razón social sirviendo a una misma y pequeña población en vez de unirse y fortalecerse mutuamente. La </w:t>
      </w:r>
      <w:r w:rsidRPr="00964483">
        <w:rPr>
          <w:rFonts w:ascii="Arial" w:hAnsi="Arial" w:cs="Arial"/>
          <w:sz w:val="24"/>
          <w:szCs w:val="24"/>
        </w:rPr>
        <w:lastRenderedPageBreak/>
        <w:t xml:space="preserve">integración de estas entidades traería consigo mayores recursos, para lo cual se hace </w:t>
      </w:r>
      <w:r w:rsidR="00392129" w:rsidRPr="00964483">
        <w:rPr>
          <w:rFonts w:ascii="Arial" w:hAnsi="Arial" w:cs="Arial"/>
          <w:sz w:val="24"/>
          <w:szCs w:val="24"/>
        </w:rPr>
        <w:t>necesaria</w:t>
      </w:r>
      <w:r w:rsidRPr="00964483">
        <w:rPr>
          <w:rFonts w:ascii="Arial" w:hAnsi="Arial" w:cs="Arial"/>
          <w:sz w:val="24"/>
          <w:szCs w:val="24"/>
        </w:rPr>
        <w:t xml:space="preserve"> la aplicación de las políticas existentes en el cooperativismo que brindan seguridad y garantía, y conllevan a la integración de la comunidad sin ningún tipo de perjuicios y mayor reconocimiento no solo a nivel municipal, nacional y nacional. </w:t>
      </w:r>
    </w:p>
    <w:p w:rsidR="00964483" w:rsidRDefault="003A2D71" w:rsidP="00C84EF5">
      <w:pPr>
        <w:spacing w:after="0" w:line="360" w:lineRule="auto"/>
        <w:ind w:firstLine="0"/>
        <w:jc w:val="both"/>
        <w:rPr>
          <w:rFonts w:ascii="Arial" w:hAnsi="Arial" w:cs="Arial"/>
          <w:sz w:val="24"/>
          <w:szCs w:val="24"/>
        </w:rPr>
      </w:pPr>
      <w:r>
        <w:rPr>
          <w:rFonts w:ascii="Arial" w:hAnsi="Arial" w:cs="Arial"/>
          <w:noProof/>
          <w:sz w:val="24"/>
          <w:szCs w:val="24"/>
          <w:lang w:val="es-ES" w:eastAsia="es-ES" w:bidi="ar-SA"/>
        </w:rPr>
        <w:drawing>
          <wp:anchor distT="0" distB="0" distL="114300" distR="114300" simplePos="0" relativeHeight="251612672" behindDoc="1" locked="0" layoutInCell="1" allowOverlap="1">
            <wp:simplePos x="0" y="0"/>
            <wp:positionH relativeFrom="column">
              <wp:posOffset>323850</wp:posOffset>
            </wp:positionH>
            <wp:positionV relativeFrom="paragraph">
              <wp:posOffset>20955</wp:posOffset>
            </wp:positionV>
            <wp:extent cx="4914900" cy="4720590"/>
            <wp:effectExtent l="19050" t="0" r="0" b="0"/>
            <wp:wrapNone/>
            <wp:docPr id="49"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r w:rsidR="00C941CC" w:rsidRPr="00964483">
        <w:rPr>
          <w:rFonts w:ascii="Arial" w:hAnsi="Arial" w:cs="Arial"/>
          <w:sz w:val="24"/>
          <w:szCs w:val="24"/>
        </w:rPr>
        <w:t>Quienes están vinculados a estas cooperativas son asociados y sus aportes son descontados por nómina, mientras que  los grupos familiares o de amigos que conforman pequeñas cooperativas que persiguen lucros particulares especialmente las financieras tienen un sistema de recaudo más complejo con menos garantías  manteniéndose vigentes a voluntad de los asociados. Entonces, si se lograran integrar las pequeñas y medianas cooperativas que tienden a satisfacer por similitud los mismos segmentos se constituirían entidades con mayores beneficios tanto para los asociados como para la comunidad en general.</w:t>
      </w:r>
    </w:p>
    <w:p w:rsidR="00C941CC" w:rsidRPr="00964483" w:rsidRDefault="00C941CC" w:rsidP="00C84EF5">
      <w:pPr>
        <w:spacing w:after="0" w:line="360" w:lineRule="auto"/>
        <w:ind w:firstLine="0"/>
        <w:jc w:val="both"/>
        <w:rPr>
          <w:rFonts w:ascii="Arial" w:hAnsi="Arial" w:cs="Arial"/>
          <w:sz w:val="24"/>
          <w:szCs w:val="24"/>
        </w:rPr>
      </w:pPr>
      <w:r w:rsidRPr="00964483">
        <w:rPr>
          <w:rFonts w:ascii="Arial" w:hAnsi="Arial" w:cs="Arial"/>
          <w:sz w:val="24"/>
          <w:szCs w:val="24"/>
        </w:rPr>
        <w:t xml:space="preserve"> </w:t>
      </w:r>
    </w:p>
    <w:p w:rsidR="00C941CC" w:rsidRPr="00964483" w:rsidRDefault="00C941CC" w:rsidP="00C84EF5">
      <w:pPr>
        <w:spacing w:after="0" w:line="360" w:lineRule="auto"/>
        <w:ind w:firstLine="0"/>
        <w:jc w:val="both"/>
        <w:rPr>
          <w:rFonts w:ascii="Arial" w:hAnsi="Arial" w:cs="Arial"/>
        </w:rPr>
      </w:pPr>
      <w:r w:rsidRPr="00964483">
        <w:rPr>
          <w:rFonts w:ascii="Arial" w:hAnsi="Arial" w:cs="Arial"/>
          <w:sz w:val="24"/>
          <w:szCs w:val="24"/>
        </w:rPr>
        <w:t>Un proceso minuciosamente trabajado e infinitamente comprometido que apunte a favorecer la parte débil de nuestra sociedad es un reto para cualquiera que pretenda tomar las riendas de esta problemática. Es preciso decir que sin insistencia y  constancia no se pueden consolidar asociaciones altamente efectivas ni promover el desarrollo de grupos económicos que conciban realmente un avance sustentable</w:t>
      </w:r>
    </w:p>
    <w:p w:rsidR="00C941CC" w:rsidRPr="00964483" w:rsidRDefault="00C941CC" w:rsidP="00C84EF5">
      <w:pPr>
        <w:spacing w:after="0" w:line="360" w:lineRule="auto"/>
        <w:ind w:left="360"/>
        <w:jc w:val="both"/>
        <w:rPr>
          <w:rFonts w:ascii="Arial" w:hAnsi="Arial" w:cs="Arial"/>
        </w:rPr>
      </w:pPr>
    </w:p>
    <w:p w:rsidR="000A49B3" w:rsidRDefault="000A49B3" w:rsidP="00C84EF5">
      <w:pPr>
        <w:spacing w:after="0" w:line="360" w:lineRule="auto"/>
        <w:ind w:left="360"/>
        <w:jc w:val="both"/>
        <w:rPr>
          <w:rFonts w:ascii="Bookman Old Style" w:hAnsi="Bookman Old Style" w:cs="Arial"/>
        </w:rPr>
      </w:pPr>
    </w:p>
    <w:p w:rsidR="000A49B3" w:rsidRDefault="000A49B3" w:rsidP="00C84EF5">
      <w:pPr>
        <w:spacing w:after="0" w:line="360" w:lineRule="auto"/>
        <w:ind w:left="360"/>
        <w:jc w:val="both"/>
        <w:rPr>
          <w:rFonts w:ascii="Bookman Old Style" w:hAnsi="Bookman Old Style" w:cs="Arial"/>
        </w:rPr>
      </w:pPr>
    </w:p>
    <w:p w:rsidR="000A49B3" w:rsidRDefault="000A49B3" w:rsidP="00C84EF5">
      <w:pPr>
        <w:spacing w:after="0" w:line="360" w:lineRule="auto"/>
        <w:ind w:left="360"/>
        <w:jc w:val="both"/>
        <w:rPr>
          <w:rFonts w:ascii="Bookman Old Style" w:hAnsi="Bookman Old Style" w:cs="Arial"/>
        </w:rPr>
      </w:pPr>
    </w:p>
    <w:p w:rsidR="00964483" w:rsidRDefault="00964483" w:rsidP="00C84EF5">
      <w:pPr>
        <w:spacing w:after="0" w:line="360" w:lineRule="auto"/>
        <w:ind w:left="360"/>
        <w:jc w:val="both"/>
        <w:rPr>
          <w:rFonts w:ascii="Bookman Old Style" w:hAnsi="Bookman Old Style" w:cs="Arial"/>
        </w:rPr>
      </w:pPr>
    </w:p>
    <w:p w:rsidR="00964483" w:rsidRDefault="00964483" w:rsidP="00C84EF5">
      <w:pPr>
        <w:spacing w:after="0" w:line="360" w:lineRule="auto"/>
        <w:ind w:left="360"/>
        <w:jc w:val="both"/>
        <w:rPr>
          <w:rFonts w:ascii="Bookman Old Style" w:hAnsi="Bookman Old Style" w:cs="Arial"/>
        </w:rPr>
      </w:pPr>
    </w:p>
    <w:p w:rsidR="00964483" w:rsidRDefault="00964483" w:rsidP="00C84EF5">
      <w:pPr>
        <w:spacing w:after="0" w:line="360" w:lineRule="auto"/>
        <w:ind w:left="360"/>
        <w:jc w:val="both"/>
        <w:rPr>
          <w:rFonts w:ascii="Bookman Old Style" w:hAnsi="Bookman Old Style" w:cs="Arial"/>
        </w:rPr>
      </w:pPr>
    </w:p>
    <w:p w:rsidR="00964483" w:rsidRDefault="00964483" w:rsidP="00C84EF5">
      <w:pPr>
        <w:spacing w:after="0" w:line="360" w:lineRule="auto"/>
        <w:ind w:left="360"/>
        <w:jc w:val="both"/>
        <w:rPr>
          <w:rFonts w:ascii="Bookman Old Style" w:hAnsi="Bookman Old Style" w:cs="Arial"/>
        </w:rPr>
      </w:pPr>
    </w:p>
    <w:p w:rsidR="000A49B3" w:rsidRDefault="000A49B3" w:rsidP="00C84EF5">
      <w:pPr>
        <w:spacing w:after="0" w:line="360" w:lineRule="auto"/>
        <w:ind w:left="360"/>
        <w:jc w:val="both"/>
        <w:rPr>
          <w:rFonts w:ascii="Bookman Old Style" w:hAnsi="Bookman Old Style" w:cs="Arial"/>
        </w:rPr>
      </w:pPr>
    </w:p>
    <w:p w:rsidR="000A49B3" w:rsidRDefault="000A49B3" w:rsidP="00C84EF5">
      <w:pPr>
        <w:spacing w:after="0" w:line="360" w:lineRule="auto"/>
        <w:ind w:left="360"/>
        <w:jc w:val="both"/>
        <w:rPr>
          <w:rFonts w:ascii="Bookman Old Style" w:hAnsi="Bookman Old Style" w:cs="Arial"/>
        </w:rPr>
      </w:pPr>
    </w:p>
    <w:p w:rsidR="000A49B3" w:rsidRPr="00143CAA" w:rsidRDefault="000A49B3" w:rsidP="00C84EF5">
      <w:pPr>
        <w:spacing w:after="0" w:line="360" w:lineRule="auto"/>
        <w:ind w:left="360"/>
        <w:jc w:val="both"/>
        <w:rPr>
          <w:rFonts w:ascii="Bookman Old Style" w:hAnsi="Bookman Old Style" w:cs="Arial"/>
        </w:rPr>
      </w:pPr>
    </w:p>
    <w:p w:rsidR="00C941CC" w:rsidRPr="00143CAA" w:rsidRDefault="00C941CC" w:rsidP="00C84EF5">
      <w:pPr>
        <w:spacing w:after="0" w:line="360" w:lineRule="auto"/>
        <w:ind w:left="360"/>
        <w:jc w:val="both"/>
        <w:rPr>
          <w:rFonts w:ascii="Bookman Old Style" w:hAnsi="Bookman Old Style" w:cs="Arial"/>
        </w:rPr>
      </w:pPr>
    </w:p>
    <w:p w:rsidR="00C941CC" w:rsidRPr="00143CAA" w:rsidRDefault="00C941CC" w:rsidP="00C84EF5">
      <w:pPr>
        <w:spacing w:after="0" w:line="360" w:lineRule="auto"/>
        <w:ind w:left="360"/>
        <w:jc w:val="both"/>
        <w:rPr>
          <w:rFonts w:ascii="Bookman Old Style" w:hAnsi="Bookman Old Style" w:cs="Arial"/>
        </w:rPr>
      </w:pPr>
    </w:p>
    <w:p w:rsidR="00C941CC" w:rsidRPr="00143CAA" w:rsidRDefault="00C941CC" w:rsidP="00C84EF5">
      <w:pPr>
        <w:spacing w:after="0" w:line="360" w:lineRule="auto"/>
        <w:ind w:left="360"/>
        <w:jc w:val="both"/>
        <w:rPr>
          <w:rFonts w:ascii="Bookman Old Style" w:hAnsi="Bookman Old Style" w:cs="Arial"/>
        </w:rPr>
      </w:pPr>
    </w:p>
    <w:p w:rsidR="00C941CC" w:rsidRPr="00143CAA" w:rsidRDefault="00EB0929" w:rsidP="00C84EF5">
      <w:pPr>
        <w:spacing w:after="0" w:line="360" w:lineRule="auto"/>
        <w:ind w:left="360"/>
        <w:jc w:val="both"/>
        <w:rPr>
          <w:rFonts w:ascii="Bookman Old Style" w:hAnsi="Bookman Old Style" w:cs="Arial"/>
        </w:rPr>
      </w:pPr>
      <w:r>
        <w:rPr>
          <w:rFonts w:ascii="Bookman Old Style" w:hAnsi="Bookman Old Style" w:cs="Arial"/>
          <w:noProof/>
          <w:lang w:val="es-ES" w:eastAsia="es-ES" w:bidi="ar-SA"/>
        </w:rPr>
        <w:pict>
          <v:rect id="_x0000_s1064" style="position:absolute;left:0;text-align:left;margin-left:-101.55pt;margin-top:-75.35pt;width:628.5pt;height:96pt;z-index:251610624" fillcolor="#4f81bd" stroked="f" strokeweight="0">
            <v:fill color2="#365e8f" focusposition=".5,.5" focussize="" focus="100%" type="gradientRadial"/>
            <v:shadow on="t" type="perspective" color="#243f60" offset="1pt" offset2="-3pt"/>
            <v:textbox style="mso-next-textbox:#_x0000_s1064">
              <w:txbxContent>
                <w:p w:rsidR="00555450" w:rsidRDefault="00555450" w:rsidP="00C941CC">
                  <w:pPr>
                    <w:pStyle w:val="Sinespaciado"/>
                    <w:jc w:val="center"/>
                    <w:rPr>
                      <w:rFonts w:ascii="Arial" w:hAnsi="Arial" w:cs="Arial"/>
                      <w:b/>
                      <w:sz w:val="24"/>
                      <w:lang w:val="es-ES"/>
                    </w:rPr>
                  </w:pPr>
                  <w:r w:rsidRPr="00E65BD0">
                    <w:rPr>
                      <w:rFonts w:ascii="Arial" w:hAnsi="Arial" w:cs="Arial"/>
                      <w:b/>
                      <w:sz w:val="24"/>
                      <w:lang w:val="es-ES"/>
                    </w:rPr>
                    <w:t xml:space="preserve"> </w:t>
                  </w:r>
                </w:p>
                <w:p w:rsidR="00555450" w:rsidRDefault="00555450" w:rsidP="00C941CC">
                  <w:pPr>
                    <w:pStyle w:val="Sinespaciado"/>
                    <w:jc w:val="center"/>
                    <w:rPr>
                      <w:rFonts w:ascii="Arial" w:hAnsi="Arial" w:cs="Arial"/>
                      <w:b/>
                      <w:bCs/>
                      <w:i/>
                      <w:color w:val="FFFFFF"/>
                      <w:sz w:val="72"/>
                      <w:szCs w:val="72"/>
                      <w:lang w:val="es-ES"/>
                    </w:rPr>
                  </w:pPr>
                  <w:r w:rsidRPr="00E65BD0">
                    <w:rPr>
                      <w:rFonts w:ascii="Arial" w:hAnsi="Arial" w:cs="Arial"/>
                      <w:b/>
                      <w:bCs/>
                      <w:i/>
                      <w:color w:val="FFFFFF"/>
                      <w:sz w:val="72"/>
                      <w:szCs w:val="72"/>
                      <w:lang w:val="es-ES"/>
                    </w:rPr>
                    <w:t xml:space="preserve">INFORME DEL SECTOR </w:t>
                  </w:r>
                </w:p>
                <w:p w:rsidR="00555450" w:rsidRPr="00E65BD0" w:rsidRDefault="00555450" w:rsidP="00C941CC">
                  <w:pPr>
                    <w:pStyle w:val="Sinespaciado"/>
                    <w:jc w:val="center"/>
                    <w:rPr>
                      <w:rFonts w:ascii="Arial" w:hAnsi="Arial" w:cs="Arial"/>
                      <w:b/>
                      <w:i/>
                      <w:color w:val="FFFFFF"/>
                      <w:sz w:val="72"/>
                      <w:szCs w:val="72"/>
                    </w:rPr>
                  </w:pPr>
                  <w:r>
                    <w:rPr>
                      <w:rFonts w:ascii="Arial" w:hAnsi="Arial" w:cs="Arial"/>
                      <w:b/>
                      <w:bCs/>
                      <w:i/>
                      <w:color w:val="FFFFFF"/>
                      <w:sz w:val="72"/>
                      <w:szCs w:val="72"/>
                      <w:lang w:val="es-ES"/>
                    </w:rPr>
                    <w:t>TURISMO</w:t>
                  </w:r>
                </w:p>
                <w:p w:rsidR="00555450" w:rsidRPr="00916096" w:rsidRDefault="00555450" w:rsidP="00C941CC">
                  <w:pPr>
                    <w:jc w:val="center"/>
                    <w:rPr>
                      <w:rFonts w:ascii="Arial" w:hAnsi="Arial" w:cs="Arial"/>
                      <w:i/>
                      <w:color w:val="FFFFFF"/>
                      <w:sz w:val="48"/>
                      <w:lang w:val="es-ES"/>
                    </w:rPr>
                  </w:pPr>
                </w:p>
              </w:txbxContent>
            </v:textbox>
          </v:rect>
        </w:pict>
      </w:r>
    </w:p>
    <w:p w:rsidR="00C941CC" w:rsidRPr="00143CAA" w:rsidRDefault="00C941CC" w:rsidP="00C84EF5">
      <w:pPr>
        <w:pStyle w:val="Sinespaciado"/>
        <w:spacing w:line="360" w:lineRule="auto"/>
        <w:jc w:val="center"/>
        <w:rPr>
          <w:rFonts w:ascii="Bookman Old Style" w:hAnsi="Bookman Old Style" w:cs="Arial"/>
          <w:sz w:val="24"/>
        </w:rPr>
      </w:pPr>
    </w:p>
    <w:p w:rsidR="007A4014" w:rsidRPr="00964483" w:rsidRDefault="007A4014" w:rsidP="00C84EF5">
      <w:pPr>
        <w:pStyle w:val="Sinespaciado"/>
        <w:spacing w:line="360" w:lineRule="auto"/>
        <w:jc w:val="both"/>
        <w:rPr>
          <w:rFonts w:ascii="Arial" w:hAnsi="Arial" w:cs="Arial"/>
          <w:b/>
          <w:sz w:val="24"/>
        </w:rPr>
      </w:pPr>
      <w:r w:rsidRPr="00964483">
        <w:rPr>
          <w:rFonts w:ascii="Arial" w:hAnsi="Arial" w:cs="Arial"/>
          <w:b/>
          <w:sz w:val="24"/>
        </w:rPr>
        <w:t>PONENCIA</w:t>
      </w:r>
    </w:p>
    <w:p w:rsidR="0095712E" w:rsidRPr="00964483" w:rsidRDefault="007A4014" w:rsidP="00C84EF5">
      <w:pPr>
        <w:pStyle w:val="Sinespaciado"/>
        <w:spacing w:line="360" w:lineRule="auto"/>
        <w:jc w:val="both"/>
        <w:rPr>
          <w:rFonts w:ascii="Arial" w:hAnsi="Arial" w:cs="Arial"/>
          <w:b/>
          <w:sz w:val="24"/>
        </w:rPr>
      </w:pPr>
      <w:r w:rsidRPr="00964483">
        <w:rPr>
          <w:rFonts w:ascii="Arial" w:hAnsi="Arial" w:cs="Arial"/>
          <w:b/>
          <w:sz w:val="24"/>
        </w:rPr>
        <w:t>ORLANDO REINOSO ÁLVAREZ</w:t>
      </w:r>
    </w:p>
    <w:p w:rsidR="0095712E" w:rsidRPr="00964483" w:rsidRDefault="0095712E" w:rsidP="00C84EF5">
      <w:pPr>
        <w:pStyle w:val="Sinespaciado"/>
        <w:spacing w:line="360" w:lineRule="auto"/>
        <w:jc w:val="both"/>
        <w:rPr>
          <w:rFonts w:ascii="Arial" w:hAnsi="Arial" w:cs="Arial"/>
          <w:b/>
          <w:sz w:val="24"/>
        </w:rPr>
      </w:pPr>
    </w:p>
    <w:p w:rsidR="0095712E" w:rsidRPr="00964483" w:rsidRDefault="003A2D71" w:rsidP="00C84EF5">
      <w:pPr>
        <w:pStyle w:val="Sinespaciado"/>
        <w:spacing w:line="360" w:lineRule="auto"/>
        <w:jc w:val="center"/>
        <w:rPr>
          <w:rFonts w:ascii="Arial" w:hAnsi="Arial" w:cs="Arial"/>
          <w:b/>
          <w:sz w:val="24"/>
        </w:rPr>
      </w:pPr>
      <w:r>
        <w:rPr>
          <w:rFonts w:ascii="Bookman Old Style" w:hAnsi="Bookman Old Style" w:cs="Arial"/>
          <w:b/>
          <w:bCs/>
          <w:noProof/>
          <w:sz w:val="24"/>
          <w:lang w:val="es-ES" w:eastAsia="es-ES" w:bidi="ar-SA"/>
        </w:rPr>
        <w:drawing>
          <wp:anchor distT="0" distB="0" distL="114300" distR="114300" simplePos="0" relativeHeight="251613696" behindDoc="1" locked="0" layoutInCell="1" allowOverlap="1">
            <wp:simplePos x="0" y="0"/>
            <wp:positionH relativeFrom="column">
              <wp:posOffset>419100</wp:posOffset>
            </wp:positionH>
            <wp:positionV relativeFrom="paragraph">
              <wp:posOffset>231140</wp:posOffset>
            </wp:positionV>
            <wp:extent cx="4914900" cy="4720590"/>
            <wp:effectExtent l="19050" t="0" r="0" b="0"/>
            <wp:wrapNone/>
            <wp:docPr id="50"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r w:rsidR="0095712E" w:rsidRPr="00964483">
        <w:rPr>
          <w:rFonts w:ascii="Arial" w:hAnsi="Arial" w:cs="Arial"/>
          <w:b/>
          <w:bCs/>
          <w:sz w:val="24"/>
          <w:lang w:val="es-ES_tradnl"/>
        </w:rPr>
        <w:t>HOTELERIA Y EMPLEOS (OCUPACION 35%)</w:t>
      </w:r>
    </w:p>
    <w:p w:rsidR="0095712E" w:rsidRDefault="0095712E" w:rsidP="00C84EF5">
      <w:pPr>
        <w:pStyle w:val="Sinespaciado"/>
        <w:spacing w:line="360" w:lineRule="auto"/>
        <w:jc w:val="both"/>
        <w:rPr>
          <w:rFonts w:ascii="Bookman Old Style" w:hAnsi="Bookman Old Style" w:cs="Arial"/>
          <w:b/>
          <w:sz w:val="24"/>
        </w:rPr>
      </w:pPr>
    </w:p>
    <w:tbl>
      <w:tblPr>
        <w:tblW w:w="8485" w:type="dxa"/>
        <w:jc w:val="center"/>
        <w:tblBorders>
          <w:top w:val="single" w:sz="8" w:space="0" w:color="9BBB59"/>
          <w:left w:val="single" w:sz="8" w:space="0" w:color="9BBB59"/>
          <w:bottom w:val="single" w:sz="8" w:space="0" w:color="9BBB59"/>
          <w:right w:val="single" w:sz="8" w:space="0" w:color="9BBB59"/>
        </w:tblBorders>
        <w:tblLayout w:type="fixed"/>
        <w:tblLook w:val="04A0"/>
      </w:tblPr>
      <w:tblGrid>
        <w:gridCol w:w="1965"/>
        <w:gridCol w:w="1965"/>
        <w:gridCol w:w="1968"/>
        <w:gridCol w:w="2587"/>
      </w:tblGrid>
      <w:tr w:rsidR="0095712E" w:rsidRPr="00143CAA">
        <w:trPr>
          <w:trHeight w:val="323"/>
          <w:jc w:val="center"/>
        </w:trPr>
        <w:tc>
          <w:tcPr>
            <w:tcW w:w="1965" w:type="dxa"/>
            <w:shd w:val="clear" w:color="auto" w:fill="9BBB59"/>
          </w:tcPr>
          <w:p w:rsidR="0095712E" w:rsidRPr="00143CAA" w:rsidRDefault="0095712E" w:rsidP="000A49B3">
            <w:pPr>
              <w:pStyle w:val="Sinespaciado"/>
              <w:rPr>
                <w:rFonts w:ascii="Bookman Old Style" w:hAnsi="Bookman Old Style" w:cs="Arial"/>
                <w:b/>
                <w:bCs/>
                <w:color w:val="FFFFFF"/>
                <w:sz w:val="24"/>
                <w:lang w:val="es-ES"/>
              </w:rPr>
            </w:pPr>
            <w:r w:rsidRPr="00143CAA">
              <w:rPr>
                <w:rFonts w:ascii="Bookman Old Style" w:hAnsi="Bookman Old Style" w:cs="Arial"/>
                <w:b/>
                <w:bCs/>
                <w:color w:val="FFFFFF"/>
                <w:sz w:val="24"/>
                <w:lang w:val="es-ES"/>
              </w:rPr>
              <w:t>HOTEL</w:t>
            </w:r>
          </w:p>
        </w:tc>
        <w:tc>
          <w:tcPr>
            <w:tcW w:w="1965" w:type="dxa"/>
            <w:shd w:val="clear" w:color="auto" w:fill="9BBB59"/>
          </w:tcPr>
          <w:p w:rsidR="0095712E" w:rsidRPr="00143CAA" w:rsidRDefault="0095712E" w:rsidP="000A49B3">
            <w:pPr>
              <w:pStyle w:val="Sinespaciado"/>
              <w:jc w:val="center"/>
              <w:rPr>
                <w:rFonts w:ascii="Bookman Old Style" w:hAnsi="Bookman Old Style" w:cs="Arial"/>
                <w:b/>
                <w:bCs/>
                <w:color w:val="FFFFFF"/>
                <w:sz w:val="24"/>
                <w:lang w:val="es-ES"/>
              </w:rPr>
            </w:pPr>
            <w:r w:rsidRPr="00143CAA">
              <w:rPr>
                <w:rFonts w:ascii="Bookman Old Style" w:hAnsi="Bookman Old Style" w:cs="Arial"/>
                <w:b/>
                <w:bCs/>
                <w:color w:val="FFFFFF"/>
                <w:sz w:val="24"/>
                <w:lang w:val="es-ES"/>
              </w:rPr>
              <w:t xml:space="preserve">CAMAS </w:t>
            </w:r>
          </w:p>
        </w:tc>
        <w:tc>
          <w:tcPr>
            <w:tcW w:w="1968" w:type="dxa"/>
            <w:shd w:val="clear" w:color="auto" w:fill="9BBB59"/>
          </w:tcPr>
          <w:p w:rsidR="0095712E" w:rsidRPr="00143CAA" w:rsidRDefault="0095712E" w:rsidP="000A49B3">
            <w:pPr>
              <w:pStyle w:val="Sinespaciado"/>
              <w:jc w:val="center"/>
              <w:rPr>
                <w:rFonts w:ascii="Bookman Old Style" w:hAnsi="Bookman Old Style" w:cs="Arial"/>
                <w:b/>
                <w:bCs/>
                <w:color w:val="FFFFFF"/>
                <w:sz w:val="24"/>
                <w:lang w:val="es-ES"/>
              </w:rPr>
            </w:pPr>
            <w:r w:rsidRPr="00143CAA">
              <w:rPr>
                <w:rFonts w:ascii="Bookman Old Style" w:hAnsi="Bookman Old Style" w:cs="Arial"/>
                <w:b/>
                <w:bCs/>
                <w:color w:val="FFFFFF"/>
                <w:sz w:val="24"/>
                <w:lang w:val="es-ES"/>
              </w:rPr>
              <w:t>EMPLEOS DIRECTOS</w:t>
            </w:r>
          </w:p>
        </w:tc>
        <w:tc>
          <w:tcPr>
            <w:tcW w:w="2587" w:type="dxa"/>
            <w:shd w:val="clear" w:color="auto" w:fill="9BBB59"/>
          </w:tcPr>
          <w:p w:rsidR="0095712E" w:rsidRPr="00143CAA" w:rsidRDefault="0095712E" w:rsidP="000A49B3">
            <w:pPr>
              <w:pStyle w:val="Sinespaciado"/>
              <w:jc w:val="center"/>
              <w:rPr>
                <w:rFonts w:ascii="Bookman Old Style" w:hAnsi="Bookman Old Style" w:cs="Arial"/>
                <w:b/>
                <w:bCs/>
                <w:color w:val="FFFFFF"/>
                <w:sz w:val="24"/>
                <w:lang w:val="es-ES"/>
              </w:rPr>
            </w:pPr>
            <w:r w:rsidRPr="00143CAA">
              <w:rPr>
                <w:rFonts w:ascii="Bookman Old Style" w:hAnsi="Bookman Old Style" w:cs="Arial"/>
                <w:b/>
                <w:bCs/>
                <w:color w:val="FFFFFF"/>
                <w:sz w:val="24"/>
                <w:lang w:val="es-ES"/>
              </w:rPr>
              <w:t>EMPLEOS INDIRECTOS</w:t>
            </w:r>
          </w:p>
        </w:tc>
      </w:tr>
      <w:tr w:rsidR="0095712E" w:rsidRPr="00143CAA">
        <w:trPr>
          <w:trHeight w:val="323"/>
          <w:jc w:val="center"/>
        </w:trPr>
        <w:tc>
          <w:tcPr>
            <w:tcW w:w="1965" w:type="dxa"/>
            <w:tcBorders>
              <w:top w:val="single" w:sz="8" w:space="0" w:color="9BBB59"/>
              <w:left w:val="single" w:sz="8" w:space="0" w:color="9BBB59"/>
              <w:bottom w:val="single" w:sz="8" w:space="0" w:color="9BBB59"/>
            </w:tcBorders>
          </w:tcPr>
          <w:p w:rsidR="0095712E" w:rsidRPr="00143CAA" w:rsidRDefault="0095712E" w:rsidP="000A49B3">
            <w:pPr>
              <w:pStyle w:val="Sinespaciado"/>
              <w:jc w:val="both"/>
              <w:rPr>
                <w:rFonts w:ascii="Bookman Old Style" w:hAnsi="Bookman Old Style" w:cs="Arial"/>
                <w:b/>
                <w:bCs/>
                <w:sz w:val="24"/>
                <w:lang w:val="es-ES"/>
              </w:rPr>
            </w:pPr>
            <w:r w:rsidRPr="00143CAA">
              <w:rPr>
                <w:rFonts w:ascii="Bookman Old Style" w:hAnsi="Bookman Old Style" w:cs="Arial"/>
                <w:b/>
                <w:bCs/>
                <w:sz w:val="24"/>
                <w:lang w:val="es-ES"/>
              </w:rPr>
              <w:t>Cariongo</w:t>
            </w:r>
          </w:p>
        </w:tc>
        <w:tc>
          <w:tcPr>
            <w:tcW w:w="1965" w:type="dxa"/>
            <w:tcBorders>
              <w:top w:val="single" w:sz="8" w:space="0" w:color="9BBB59"/>
              <w:bottom w:val="single" w:sz="8" w:space="0" w:color="9BBB59"/>
            </w:tcBorders>
          </w:tcPr>
          <w:p w:rsidR="0095712E" w:rsidRPr="00143CAA" w:rsidRDefault="0095712E" w:rsidP="000A49B3">
            <w:pPr>
              <w:pStyle w:val="Sinespaciado"/>
              <w:jc w:val="center"/>
              <w:rPr>
                <w:rFonts w:ascii="Bookman Old Style" w:hAnsi="Bookman Old Style" w:cs="Arial"/>
                <w:b/>
                <w:sz w:val="24"/>
                <w:lang w:val="es-ES"/>
              </w:rPr>
            </w:pPr>
            <w:r w:rsidRPr="00143CAA">
              <w:rPr>
                <w:rFonts w:ascii="Bookman Old Style" w:hAnsi="Bookman Old Style" w:cs="Arial"/>
                <w:b/>
                <w:sz w:val="24"/>
                <w:lang w:val="es-ES"/>
              </w:rPr>
              <w:t>255/82</w:t>
            </w:r>
          </w:p>
        </w:tc>
        <w:tc>
          <w:tcPr>
            <w:tcW w:w="1968" w:type="dxa"/>
            <w:tcBorders>
              <w:top w:val="single" w:sz="8" w:space="0" w:color="9BBB59"/>
              <w:bottom w:val="single" w:sz="8" w:space="0" w:color="9BBB59"/>
            </w:tcBorders>
          </w:tcPr>
          <w:p w:rsidR="0095712E" w:rsidRPr="00143CAA" w:rsidRDefault="0095712E" w:rsidP="000A49B3">
            <w:pPr>
              <w:pStyle w:val="Sinespaciado"/>
              <w:jc w:val="center"/>
              <w:rPr>
                <w:rFonts w:ascii="Bookman Old Style" w:hAnsi="Bookman Old Style" w:cs="Arial"/>
                <w:sz w:val="24"/>
                <w:lang w:val="es-ES"/>
              </w:rPr>
            </w:pPr>
            <w:r w:rsidRPr="00143CAA">
              <w:rPr>
                <w:rFonts w:ascii="Bookman Old Style" w:hAnsi="Bookman Old Style" w:cs="Arial"/>
                <w:sz w:val="24"/>
                <w:lang w:val="es-ES"/>
              </w:rPr>
              <w:t>23(33)</w:t>
            </w:r>
          </w:p>
        </w:tc>
        <w:tc>
          <w:tcPr>
            <w:tcW w:w="2587" w:type="dxa"/>
            <w:tcBorders>
              <w:top w:val="single" w:sz="8" w:space="0" w:color="9BBB59"/>
              <w:bottom w:val="single" w:sz="8" w:space="0" w:color="9BBB59"/>
              <w:right w:val="single" w:sz="8" w:space="0" w:color="9BBB59"/>
            </w:tcBorders>
          </w:tcPr>
          <w:p w:rsidR="0095712E" w:rsidRPr="00143CAA" w:rsidRDefault="0095712E" w:rsidP="000A49B3">
            <w:pPr>
              <w:pStyle w:val="Sinespaciado"/>
              <w:jc w:val="center"/>
              <w:rPr>
                <w:rFonts w:ascii="Bookman Old Style" w:hAnsi="Bookman Old Style" w:cs="Arial"/>
                <w:sz w:val="24"/>
                <w:lang w:val="es-ES"/>
              </w:rPr>
            </w:pPr>
            <w:r w:rsidRPr="00143CAA">
              <w:rPr>
                <w:rFonts w:ascii="Bookman Old Style" w:hAnsi="Bookman Old Style" w:cs="Arial"/>
                <w:sz w:val="24"/>
                <w:lang w:val="es-ES"/>
              </w:rPr>
              <w:t>12(16)</w:t>
            </w:r>
          </w:p>
        </w:tc>
      </w:tr>
      <w:tr w:rsidR="0095712E" w:rsidRPr="00143CAA">
        <w:trPr>
          <w:trHeight w:val="323"/>
          <w:jc w:val="center"/>
        </w:trPr>
        <w:tc>
          <w:tcPr>
            <w:tcW w:w="1965" w:type="dxa"/>
          </w:tcPr>
          <w:p w:rsidR="0095712E" w:rsidRPr="00143CAA" w:rsidRDefault="0095712E" w:rsidP="000A49B3">
            <w:pPr>
              <w:pStyle w:val="Sinespaciado"/>
              <w:jc w:val="both"/>
              <w:rPr>
                <w:rFonts w:ascii="Bookman Old Style" w:hAnsi="Bookman Old Style" w:cs="Arial"/>
                <w:b/>
                <w:bCs/>
                <w:sz w:val="24"/>
                <w:lang w:val="es-ES"/>
              </w:rPr>
            </w:pPr>
            <w:r w:rsidRPr="00143CAA">
              <w:rPr>
                <w:rFonts w:ascii="Bookman Old Style" w:hAnsi="Bookman Old Style" w:cs="Arial"/>
                <w:b/>
                <w:bCs/>
                <w:sz w:val="24"/>
                <w:lang w:val="es-ES"/>
              </w:rPr>
              <w:t>Imperial</w:t>
            </w:r>
          </w:p>
        </w:tc>
        <w:tc>
          <w:tcPr>
            <w:tcW w:w="1965" w:type="dxa"/>
          </w:tcPr>
          <w:p w:rsidR="0095712E" w:rsidRPr="00143CAA" w:rsidRDefault="0095712E" w:rsidP="000A49B3">
            <w:pPr>
              <w:pStyle w:val="Sinespaciado"/>
              <w:jc w:val="center"/>
              <w:rPr>
                <w:rFonts w:ascii="Bookman Old Style" w:hAnsi="Bookman Old Style" w:cs="Arial"/>
                <w:sz w:val="24"/>
                <w:lang w:val="es-ES"/>
              </w:rPr>
            </w:pPr>
            <w:r w:rsidRPr="00143CAA">
              <w:rPr>
                <w:rFonts w:ascii="Bookman Old Style" w:hAnsi="Bookman Old Style" w:cs="Arial"/>
                <w:sz w:val="24"/>
                <w:lang w:val="es-ES"/>
              </w:rPr>
              <w:t>93/51</w:t>
            </w:r>
          </w:p>
        </w:tc>
        <w:tc>
          <w:tcPr>
            <w:tcW w:w="1968" w:type="dxa"/>
          </w:tcPr>
          <w:p w:rsidR="0095712E" w:rsidRPr="00143CAA" w:rsidRDefault="0095712E" w:rsidP="000A49B3">
            <w:pPr>
              <w:pStyle w:val="Sinespaciado"/>
              <w:jc w:val="center"/>
              <w:rPr>
                <w:rFonts w:ascii="Bookman Old Style" w:hAnsi="Bookman Old Style" w:cs="Arial"/>
                <w:sz w:val="24"/>
                <w:lang w:val="es-ES"/>
              </w:rPr>
            </w:pPr>
            <w:r w:rsidRPr="00143CAA">
              <w:rPr>
                <w:rFonts w:ascii="Bookman Old Style" w:hAnsi="Bookman Old Style" w:cs="Arial"/>
                <w:sz w:val="24"/>
                <w:lang w:val="es-ES"/>
              </w:rPr>
              <w:t>5(7)</w:t>
            </w:r>
          </w:p>
        </w:tc>
        <w:tc>
          <w:tcPr>
            <w:tcW w:w="2587" w:type="dxa"/>
          </w:tcPr>
          <w:p w:rsidR="0095712E" w:rsidRPr="00143CAA" w:rsidRDefault="0095712E" w:rsidP="000A49B3">
            <w:pPr>
              <w:pStyle w:val="Sinespaciado"/>
              <w:jc w:val="center"/>
              <w:rPr>
                <w:rFonts w:ascii="Bookman Old Style" w:hAnsi="Bookman Old Style" w:cs="Arial"/>
                <w:sz w:val="24"/>
                <w:lang w:val="es-ES"/>
              </w:rPr>
            </w:pPr>
            <w:r w:rsidRPr="00143CAA">
              <w:rPr>
                <w:rFonts w:ascii="Bookman Old Style" w:hAnsi="Bookman Old Style" w:cs="Arial"/>
                <w:sz w:val="24"/>
                <w:lang w:val="es-ES"/>
              </w:rPr>
              <w:t>2(3)</w:t>
            </w:r>
          </w:p>
        </w:tc>
      </w:tr>
      <w:tr w:rsidR="0095712E" w:rsidRPr="00143CAA">
        <w:trPr>
          <w:trHeight w:val="323"/>
          <w:jc w:val="center"/>
        </w:trPr>
        <w:tc>
          <w:tcPr>
            <w:tcW w:w="1965" w:type="dxa"/>
            <w:tcBorders>
              <w:top w:val="single" w:sz="8" w:space="0" w:color="9BBB59"/>
              <w:left w:val="single" w:sz="8" w:space="0" w:color="9BBB59"/>
              <w:bottom w:val="single" w:sz="8" w:space="0" w:color="9BBB59"/>
            </w:tcBorders>
          </w:tcPr>
          <w:p w:rsidR="0095712E" w:rsidRPr="00143CAA" w:rsidRDefault="0095712E" w:rsidP="000A49B3">
            <w:pPr>
              <w:pStyle w:val="Sinespaciado"/>
              <w:jc w:val="both"/>
              <w:rPr>
                <w:rFonts w:ascii="Bookman Old Style" w:hAnsi="Bookman Old Style" w:cs="Arial"/>
                <w:b/>
                <w:bCs/>
                <w:sz w:val="24"/>
                <w:lang w:val="es-ES"/>
              </w:rPr>
            </w:pPr>
            <w:r w:rsidRPr="00143CAA">
              <w:rPr>
                <w:rFonts w:ascii="Bookman Old Style" w:hAnsi="Bookman Old Style" w:cs="Arial"/>
                <w:b/>
                <w:bCs/>
                <w:sz w:val="24"/>
                <w:lang w:val="es-ES"/>
              </w:rPr>
              <w:t>Ursua</w:t>
            </w:r>
          </w:p>
        </w:tc>
        <w:tc>
          <w:tcPr>
            <w:tcW w:w="1965" w:type="dxa"/>
            <w:tcBorders>
              <w:top w:val="single" w:sz="8" w:space="0" w:color="9BBB59"/>
              <w:bottom w:val="single" w:sz="8" w:space="0" w:color="9BBB59"/>
            </w:tcBorders>
          </w:tcPr>
          <w:p w:rsidR="0095712E" w:rsidRPr="00143CAA" w:rsidRDefault="0095712E" w:rsidP="000A49B3">
            <w:pPr>
              <w:pStyle w:val="Sinespaciado"/>
              <w:jc w:val="center"/>
              <w:rPr>
                <w:rFonts w:ascii="Bookman Old Style" w:hAnsi="Bookman Old Style" w:cs="Arial"/>
                <w:sz w:val="24"/>
                <w:lang w:val="es-ES"/>
              </w:rPr>
            </w:pPr>
            <w:r w:rsidRPr="00143CAA">
              <w:rPr>
                <w:rFonts w:ascii="Bookman Old Style" w:hAnsi="Bookman Old Style" w:cs="Arial"/>
                <w:sz w:val="24"/>
                <w:lang w:val="es-ES"/>
              </w:rPr>
              <w:t>80/27</w:t>
            </w:r>
          </w:p>
        </w:tc>
        <w:tc>
          <w:tcPr>
            <w:tcW w:w="1968" w:type="dxa"/>
            <w:tcBorders>
              <w:top w:val="single" w:sz="8" w:space="0" w:color="9BBB59"/>
              <w:bottom w:val="single" w:sz="8" w:space="0" w:color="9BBB59"/>
            </w:tcBorders>
          </w:tcPr>
          <w:p w:rsidR="0095712E" w:rsidRPr="00143CAA" w:rsidRDefault="0095712E" w:rsidP="000A49B3">
            <w:pPr>
              <w:pStyle w:val="Sinespaciado"/>
              <w:jc w:val="center"/>
              <w:rPr>
                <w:rFonts w:ascii="Bookman Old Style" w:hAnsi="Bookman Old Style" w:cs="Arial"/>
                <w:sz w:val="24"/>
                <w:lang w:val="es-ES"/>
              </w:rPr>
            </w:pPr>
            <w:r w:rsidRPr="00143CAA">
              <w:rPr>
                <w:rFonts w:ascii="Bookman Old Style" w:hAnsi="Bookman Old Style" w:cs="Arial"/>
                <w:sz w:val="24"/>
                <w:lang w:val="es-ES"/>
              </w:rPr>
              <w:t>6(8)</w:t>
            </w:r>
          </w:p>
        </w:tc>
        <w:tc>
          <w:tcPr>
            <w:tcW w:w="2587" w:type="dxa"/>
            <w:tcBorders>
              <w:top w:val="single" w:sz="8" w:space="0" w:color="9BBB59"/>
              <w:bottom w:val="single" w:sz="8" w:space="0" w:color="9BBB59"/>
              <w:right w:val="single" w:sz="8" w:space="0" w:color="9BBB59"/>
            </w:tcBorders>
          </w:tcPr>
          <w:p w:rsidR="0095712E" w:rsidRPr="00143CAA" w:rsidRDefault="0095712E" w:rsidP="000A49B3">
            <w:pPr>
              <w:pStyle w:val="Sinespaciado"/>
              <w:jc w:val="center"/>
              <w:rPr>
                <w:rFonts w:ascii="Bookman Old Style" w:hAnsi="Bookman Old Style" w:cs="Arial"/>
                <w:sz w:val="24"/>
                <w:lang w:val="es-ES"/>
              </w:rPr>
            </w:pPr>
            <w:r w:rsidRPr="00143CAA">
              <w:rPr>
                <w:rFonts w:ascii="Bookman Old Style" w:hAnsi="Bookman Old Style" w:cs="Arial"/>
                <w:sz w:val="24"/>
                <w:lang w:val="es-ES"/>
              </w:rPr>
              <w:t>2(3)</w:t>
            </w:r>
          </w:p>
        </w:tc>
      </w:tr>
      <w:tr w:rsidR="0095712E" w:rsidRPr="00143CAA">
        <w:trPr>
          <w:trHeight w:val="323"/>
          <w:jc w:val="center"/>
        </w:trPr>
        <w:tc>
          <w:tcPr>
            <w:tcW w:w="1965" w:type="dxa"/>
          </w:tcPr>
          <w:p w:rsidR="0095712E" w:rsidRPr="00143CAA" w:rsidRDefault="0095712E" w:rsidP="000A49B3">
            <w:pPr>
              <w:pStyle w:val="Sinespaciado"/>
              <w:jc w:val="both"/>
              <w:rPr>
                <w:rFonts w:ascii="Bookman Old Style" w:hAnsi="Bookman Old Style" w:cs="Arial"/>
                <w:b/>
                <w:bCs/>
                <w:sz w:val="24"/>
                <w:lang w:val="es-ES"/>
              </w:rPr>
            </w:pPr>
            <w:r w:rsidRPr="00143CAA">
              <w:rPr>
                <w:rFonts w:ascii="Bookman Old Style" w:hAnsi="Bookman Old Style" w:cs="Arial"/>
                <w:b/>
                <w:bCs/>
                <w:sz w:val="24"/>
                <w:lang w:val="es-ES"/>
              </w:rPr>
              <w:t>Álamo</w:t>
            </w:r>
          </w:p>
        </w:tc>
        <w:tc>
          <w:tcPr>
            <w:tcW w:w="1965" w:type="dxa"/>
          </w:tcPr>
          <w:p w:rsidR="0095712E" w:rsidRPr="00143CAA" w:rsidRDefault="0095712E" w:rsidP="000A49B3">
            <w:pPr>
              <w:pStyle w:val="Sinespaciado"/>
              <w:jc w:val="center"/>
              <w:rPr>
                <w:rFonts w:ascii="Bookman Old Style" w:hAnsi="Bookman Old Style" w:cs="Arial"/>
                <w:sz w:val="24"/>
                <w:lang w:val="es-ES"/>
              </w:rPr>
            </w:pPr>
            <w:r w:rsidRPr="00143CAA">
              <w:rPr>
                <w:rFonts w:ascii="Bookman Old Style" w:hAnsi="Bookman Old Style" w:cs="Arial"/>
                <w:sz w:val="24"/>
                <w:lang w:val="es-ES"/>
              </w:rPr>
              <w:t>60/30</w:t>
            </w:r>
          </w:p>
        </w:tc>
        <w:tc>
          <w:tcPr>
            <w:tcW w:w="1968" w:type="dxa"/>
          </w:tcPr>
          <w:p w:rsidR="0095712E" w:rsidRPr="00143CAA" w:rsidRDefault="0095712E" w:rsidP="000A49B3">
            <w:pPr>
              <w:pStyle w:val="Sinespaciado"/>
              <w:jc w:val="center"/>
              <w:rPr>
                <w:rFonts w:ascii="Bookman Old Style" w:hAnsi="Bookman Old Style" w:cs="Arial"/>
                <w:sz w:val="24"/>
                <w:lang w:val="es-ES"/>
              </w:rPr>
            </w:pPr>
            <w:r w:rsidRPr="00143CAA">
              <w:rPr>
                <w:rFonts w:ascii="Bookman Old Style" w:hAnsi="Bookman Old Style" w:cs="Arial"/>
                <w:sz w:val="24"/>
                <w:lang w:val="es-ES"/>
              </w:rPr>
              <w:t>4(6)</w:t>
            </w:r>
          </w:p>
        </w:tc>
        <w:tc>
          <w:tcPr>
            <w:tcW w:w="2587" w:type="dxa"/>
          </w:tcPr>
          <w:p w:rsidR="0095712E" w:rsidRPr="00143CAA" w:rsidRDefault="0095712E" w:rsidP="000A49B3">
            <w:pPr>
              <w:pStyle w:val="Sinespaciado"/>
              <w:jc w:val="center"/>
              <w:rPr>
                <w:rFonts w:ascii="Bookman Old Style" w:hAnsi="Bookman Old Style" w:cs="Arial"/>
                <w:sz w:val="24"/>
                <w:lang w:val="es-ES"/>
              </w:rPr>
            </w:pPr>
            <w:r w:rsidRPr="00143CAA">
              <w:rPr>
                <w:rFonts w:ascii="Bookman Old Style" w:hAnsi="Bookman Old Style" w:cs="Arial"/>
                <w:sz w:val="24"/>
                <w:lang w:val="es-ES"/>
              </w:rPr>
              <w:t>2(3)</w:t>
            </w:r>
          </w:p>
        </w:tc>
      </w:tr>
      <w:tr w:rsidR="0095712E" w:rsidRPr="00143CAA">
        <w:trPr>
          <w:trHeight w:val="323"/>
          <w:jc w:val="center"/>
        </w:trPr>
        <w:tc>
          <w:tcPr>
            <w:tcW w:w="1965" w:type="dxa"/>
            <w:tcBorders>
              <w:top w:val="single" w:sz="8" w:space="0" w:color="9BBB59"/>
              <w:left w:val="single" w:sz="8" w:space="0" w:color="9BBB59"/>
              <w:bottom w:val="single" w:sz="8" w:space="0" w:color="9BBB59"/>
            </w:tcBorders>
          </w:tcPr>
          <w:p w:rsidR="0095712E" w:rsidRPr="00143CAA" w:rsidRDefault="0095712E" w:rsidP="000A49B3">
            <w:pPr>
              <w:pStyle w:val="Sinespaciado"/>
              <w:jc w:val="both"/>
              <w:rPr>
                <w:rFonts w:ascii="Bookman Old Style" w:hAnsi="Bookman Old Style" w:cs="Arial"/>
                <w:b/>
                <w:bCs/>
                <w:sz w:val="24"/>
                <w:lang w:val="es-ES"/>
              </w:rPr>
            </w:pPr>
            <w:r w:rsidRPr="00143CAA">
              <w:rPr>
                <w:rFonts w:ascii="Bookman Old Style" w:hAnsi="Bookman Old Style" w:cs="Arial"/>
                <w:b/>
                <w:bCs/>
                <w:sz w:val="24"/>
                <w:lang w:val="es-ES"/>
              </w:rPr>
              <w:t>Casa de encuentros</w:t>
            </w:r>
          </w:p>
        </w:tc>
        <w:tc>
          <w:tcPr>
            <w:tcW w:w="1965" w:type="dxa"/>
            <w:tcBorders>
              <w:top w:val="single" w:sz="8" w:space="0" w:color="9BBB59"/>
              <w:bottom w:val="single" w:sz="8" w:space="0" w:color="9BBB59"/>
            </w:tcBorders>
          </w:tcPr>
          <w:p w:rsidR="0095712E" w:rsidRPr="00143CAA" w:rsidRDefault="0095712E" w:rsidP="000A49B3">
            <w:pPr>
              <w:pStyle w:val="Sinespaciado"/>
              <w:jc w:val="center"/>
              <w:rPr>
                <w:rFonts w:ascii="Bookman Old Style" w:hAnsi="Bookman Old Style" w:cs="Arial"/>
                <w:sz w:val="24"/>
                <w:lang w:val="es-ES"/>
              </w:rPr>
            </w:pPr>
            <w:r w:rsidRPr="00143CAA">
              <w:rPr>
                <w:rFonts w:ascii="Bookman Old Style" w:hAnsi="Bookman Old Style" w:cs="Arial"/>
                <w:sz w:val="24"/>
                <w:lang w:val="es-ES"/>
              </w:rPr>
              <w:t>128/64</w:t>
            </w:r>
          </w:p>
        </w:tc>
        <w:tc>
          <w:tcPr>
            <w:tcW w:w="1968" w:type="dxa"/>
            <w:tcBorders>
              <w:top w:val="single" w:sz="8" w:space="0" w:color="9BBB59"/>
              <w:bottom w:val="single" w:sz="8" w:space="0" w:color="9BBB59"/>
            </w:tcBorders>
          </w:tcPr>
          <w:p w:rsidR="0095712E" w:rsidRPr="00143CAA" w:rsidRDefault="0095712E" w:rsidP="000A49B3">
            <w:pPr>
              <w:pStyle w:val="Sinespaciado"/>
              <w:jc w:val="center"/>
              <w:rPr>
                <w:rFonts w:ascii="Bookman Old Style" w:hAnsi="Bookman Old Style" w:cs="Arial"/>
                <w:sz w:val="24"/>
                <w:lang w:val="es-ES"/>
              </w:rPr>
            </w:pPr>
            <w:r w:rsidRPr="00143CAA">
              <w:rPr>
                <w:rFonts w:ascii="Bookman Old Style" w:hAnsi="Bookman Old Style" w:cs="Arial"/>
                <w:sz w:val="24"/>
                <w:lang w:val="es-ES"/>
              </w:rPr>
              <w:t>8(12)</w:t>
            </w:r>
          </w:p>
        </w:tc>
        <w:tc>
          <w:tcPr>
            <w:tcW w:w="2587" w:type="dxa"/>
            <w:tcBorders>
              <w:top w:val="single" w:sz="8" w:space="0" w:color="9BBB59"/>
              <w:bottom w:val="single" w:sz="8" w:space="0" w:color="9BBB59"/>
              <w:right w:val="single" w:sz="8" w:space="0" w:color="9BBB59"/>
            </w:tcBorders>
          </w:tcPr>
          <w:p w:rsidR="0095712E" w:rsidRPr="00143CAA" w:rsidRDefault="0095712E" w:rsidP="000A49B3">
            <w:pPr>
              <w:pStyle w:val="Sinespaciado"/>
              <w:jc w:val="center"/>
              <w:rPr>
                <w:rFonts w:ascii="Bookman Old Style" w:hAnsi="Bookman Old Style" w:cs="Arial"/>
                <w:sz w:val="24"/>
                <w:lang w:val="es-ES"/>
              </w:rPr>
            </w:pPr>
            <w:r w:rsidRPr="00143CAA">
              <w:rPr>
                <w:rFonts w:ascii="Bookman Old Style" w:hAnsi="Bookman Old Style" w:cs="Arial"/>
                <w:sz w:val="24"/>
                <w:lang w:val="es-ES"/>
              </w:rPr>
              <w:t>4(6)</w:t>
            </w:r>
          </w:p>
        </w:tc>
      </w:tr>
      <w:tr w:rsidR="0095712E" w:rsidRPr="00143CAA">
        <w:trPr>
          <w:trHeight w:val="323"/>
          <w:jc w:val="center"/>
        </w:trPr>
        <w:tc>
          <w:tcPr>
            <w:tcW w:w="1965" w:type="dxa"/>
          </w:tcPr>
          <w:p w:rsidR="0095712E" w:rsidRPr="00143CAA" w:rsidRDefault="0095712E" w:rsidP="000A49B3">
            <w:pPr>
              <w:pStyle w:val="Sinespaciado"/>
              <w:jc w:val="both"/>
              <w:rPr>
                <w:rFonts w:ascii="Bookman Old Style" w:hAnsi="Bookman Old Style" w:cs="Arial"/>
                <w:b/>
                <w:bCs/>
                <w:sz w:val="24"/>
                <w:lang w:val="es-ES"/>
              </w:rPr>
            </w:pPr>
            <w:r w:rsidRPr="00143CAA">
              <w:rPr>
                <w:rFonts w:ascii="Bookman Old Style" w:hAnsi="Bookman Old Style" w:cs="Arial"/>
                <w:b/>
                <w:bCs/>
                <w:sz w:val="24"/>
                <w:lang w:val="es-ES"/>
              </w:rPr>
              <w:t>Los llanos</w:t>
            </w:r>
          </w:p>
        </w:tc>
        <w:tc>
          <w:tcPr>
            <w:tcW w:w="1965" w:type="dxa"/>
          </w:tcPr>
          <w:p w:rsidR="0095712E" w:rsidRPr="00143CAA" w:rsidRDefault="0095712E" w:rsidP="000A49B3">
            <w:pPr>
              <w:pStyle w:val="Sinespaciado"/>
              <w:jc w:val="center"/>
              <w:rPr>
                <w:rFonts w:ascii="Bookman Old Style" w:hAnsi="Bookman Old Style" w:cs="Arial"/>
                <w:sz w:val="24"/>
                <w:lang w:val="es-ES"/>
              </w:rPr>
            </w:pPr>
            <w:r w:rsidRPr="00143CAA">
              <w:rPr>
                <w:rFonts w:ascii="Bookman Old Style" w:hAnsi="Bookman Old Style" w:cs="Arial"/>
                <w:sz w:val="24"/>
                <w:lang w:val="es-ES"/>
              </w:rPr>
              <w:t>32/16</w:t>
            </w:r>
          </w:p>
        </w:tc>
        <w:tc>
          <w:tcPr>
            <w:tcW w:w="1968" w:type="dxa"/>
          </w:tcPr>
          <w:p w:rsidR="0095712E" w:rsidRPr="00143CAA" w:rsidRDefault="0095712E" w:rsidP="000A49B3">
            <w:pPr>
              <w:pStyle w:val="Sinespaciado"/>
              <w:jc w:val="center"/>
              <w:rPr>
                <w:rFonts w:ascii="Bookman Old Style" w:hAnsi="Bookman Old Style" w:cs="Arial"/>
                <w:sz w:val="24"/>
                <w:lang w:val="es-ES"/>
              </w:rPr>
            </w:pPr>
            <w:r w:rsidRPr="00143CAA">
              <w:rPr>
                <w:rFonts w:ascii="Bookman Old Style" w:hAnsi="Bookman Old Style" w:cs="Arial"/>
                <w:sz w:val="24"/>
                <w:lang w:val="es-ES"/>
              </w:rPr>
              <w:t>2(3)</w:t>
            </w:r>
          </w:p>
        </w:tc>
        <w:tc>
          <w:tcPr>
            <w:tcW w:w="2587" w:type="dxa"/>
          </w:tcPr>
          <w:p w:rsidR="0095712E" w:rsidRPr="00143CAA" w:rsidRDefault="0095712E" w:rsidP="000A49B3">
            <w:pPr>
              <w:pStyle w:val="Sinespaciado"/>
              <w:jc w:val="center"/>
              <w:rPr>
                <w:rFonts w:ascii="Bookman Old Style" w:hAnsi="Bookman Old Style" w:cs="Arial"/>
                <w:sz w:val="24"/>
                <w:lang w:val="es-ES"/>
              </w:rPr>
            </w:pPr>
            <w:r w:rsidRPr="00143CAA">
              <w:rPr>
                <w:rFonts w:ascii="Bookman Old Style" w:hAnsi="Bookman Old Style" w:cs="Arial"/>
                <w:sz w:val="24"/>
                <w:lang w:val="es-ES"/>
              </w:rPr>
              <w:t>1(2)</w:t>
            </w:r>
          </w:p>
        </w:tc>
      </w:tr>
      <w:tr w:rsidR="0095712E" w:rsidRPr="00143CAA">
        <w:trPr>
          <w:trHeight w:val="341"/>
          <w:jc w:val="center"/>
        </w:trPr>
        <w:tc>
          <w:tcPr>
            <w:tcW w:w="1965" w:type="dxa"/>
            <w:tcBorders>
              <w:top w:val="single" w:sz="8" w:space="0" w:color="9BBB59"/>
              <w:left w:val="single" w:sz="8" w:space="0" w:color="9BBB59"/>
              <w:bottom w:val="single" w:sz="8" w:space="0" w:color="9BBB59"/>
            </w:tcBorders>
          </w:tcPr>
          <w:p w:rsidR="0095712E" w:rsidRPr="00143CAA" w:rsidRDefault="0095712E" w:rsidP="000A49B3">
            <w:pPr>
              <w:pStyle w:val="Sinespaciado"/>
              <w:jc w:val="both"/>
              <w:rPr>
                <w:rFonts w:ascii="Bookman Old Style" w:hAnsi="Bookman Old Style" w:cs="Arial"/>
                <w:b/>
                <w:bCs/>
                <w:sz w:val="24"/>
                <w:lang w:val="es-ES"/>
              </w:rPr>
            </w:pPr>
            <w:r w:rsidRPr="00143CAA">
              <w:rPr>
                <w:rFonts w:ascii="Bookman Old Style" w:hAnsi="Bookman Old Style" w:cs="Arial"/>
                <w:b/>
                <w:bCs/>
                <w:sz w:val="24"/>
                <w:lang w:val="es-ES"/>
              </w:rPr>
              <w:t>Posadas(52)</w:t>
            </w:r>
          </w:p>
        </w:tc>
        <w:tc>
          <w:tcPr>
            <w:tcW w:w="1965" w:type="dxa"/>
            <w:tcBorders>
              <w:top w:val="single" w:sz="8" w:space="0" w:color="9BBB59"/>
              <w:bottom w:val="single" w:sz="8" w:space="0" w:color="9BBB59"/>
            </w:tcBorders>
          </w:tcPr>
          <w:p w:rsidR="0095712E" w:rsidRPr="00143CAA" w:rsidRDefault="0095712E" w:rsidP="000A49B3">
            <w:pPr>
              <w:pStyle w:val="Sinespaciado"/>
              <w:jc w:val="center"/>
              <w:rPr>
                <w:rFonts w:ascii="Bookman Old Style" w:hAnsi="Bookman Old Style" w:cs="Arial"/>
                <w:sz w:val="24"/>
                <w:lang w:val="es-ES"/>
              </w:rPr>
            </w:pPr>
            <w:r w:rsidRPr="00143CAA">
              <w:rPr>
                <w:rFonts w:ascii="Bookman Old Style" w:hAnsi="Bookman Old Style" w:cs="Arial"/>
                <w:sz w:val="24"/>
                <w:lang w:val="es-ES"/>
              </w:rPr>
              <w:t>332/166</w:t>
            </w:r>
          </w:p>
        </w:tc>
        <w:tc>
          <w:tcPr>
            <w:tcW w:w="1968" w:type="dxa"/>
            <w:tcBorders>
              <w:top w:val="single" w:sz="8" w:space="0" w:color="9BBB59"/>
              <w:bottom w:val="single" w:sz="8" w:space="0" w:color="9BBB59"/>
            </w:tcBorders>
          </w:tcPr>
          <w:p w:rsidR="0095712E" w:rsidRPr="00143CAA" w:rsidRDefault="0095712E" w:rsidP="000A49B3">
            <w:pPr>
              <w:pStyle w:val="Sinespaciado"/>
              <w:jc w:val="center"/>
              <w:rPr>
                <w:rFonts w:ascii="Bookman Old Style" w:hAnsi="Bookman Old Style" w:cs="Arial"/>
                <w:sz w:val="24"/>
                <w:lang w:val="es-ES"/>
              </w:rPr>
            </w:pPr>
            <w:r w:rsidRPr="00143CAA">
              <w:rPr>
                <w:rFonts w:ascii="Bookman Old Style" w:hAnsi="Bookman Old Style" w:cs="Arial"/>
                <w:sz w:val="24"/>
                <w:lang w:val="es-ES"/>
              </w:rPr>
              <w:t>52</w:t>
            </w:r>
          </w:p>
        </w:tc>
        <w:tc>
          <w:tcPr>
            <w:tcW w:w="2587" w:type="dxa"/>
            <w:tcBorders>
              <w:top w:val="single" w:sz="8" w:space="0" w:color="9BBB59"/>
              <w:bottom w:val="single" w:sz="8" w:space="0" w:color="9BBB59"/>
              <w:right w:val="single" w:sz="8" w:space="0" w:color="9BBB59"/>
            </w:tcBorders>
          </w:tcPr>
          <w:p w:rsidR="0095712E" w:rsidRPr="00143CAA" w:rsidRDefault="0095712E" w:rsidP="000A49B3">
            <w:pPr>
              <w:pStyle w:val="Sinespaciado"/>
              <w:jc w:val="center"/>
              <w:rPr>
                <w:rFonts w:ascii="Bookman Old Style" w:hAnsi="Bookman Old Style" w:cs="Arial"/>
                <w:sz w:val="24"/>
                <w:lang w:val="es-ES"/>
              </w:rPr>
            </w:pPr>
          </w:p>
        </w:tc>
      </w:tr>
      <w:tr w:rsidR="0095712E" w:rsidRPr="00143CAA">
        <w:trPr>
          <w:trHeight w:val="341"/>
          <w:jc w:val="center"/>
        </w:trPr>
        <w:tc>
          <w:tcPr>
            <w:tcW w:w="1965" w:type="dxa"/>
          </w:tcPr>
          <w:p w:rsidR="0095712E" w:rsidRPr="00143CAA" w:rsidRDefault="0095712E" w:rsidP="000A49B3">
            <w:pPr>
              <w:pStyle w:val="Sinespaciado"/>
              <w:jc w:val="both"/>
              <w:rPr>
                <w:rFonts w:ascii="Bookman Old Style" w:hAnsi="Bookman Old Style" w:cs="Arial"/>
                <w:b/>
                <w:bCs/>
                <w:sz w:val="24"/>
                <w:lang w:val="es-ES"/>
              </w:rPr>
            </w:pPr>
            <w:r w:rsidRPr="00143CAA">
              <w:rPr>
                <w:rFonts w:ascii="Bookman Old Style" w:hAnsi="Bookman Old Style" w:cs="Arial"/>
                <w:b/>
                <w:bCs/>
                <w:sz w:val="24"/>
                <w:lang w:val="es-ES"/>
              </w:rPr>
              <w:t>TOTAL</w:t>
            </w:r>
          </w:p>
        </w:tc>
        <w:tc>
          <w:tcPr>
            <w:tcW w:w="1965" w:type="dxa"/>
          </w:tcPr>
          <w:p w:rsidR="0095712E" w:rsidRPr="00143CAA" w:rsidRDefault="0095712E" w:rsidP="000A49B3">
            <w:pPr>
              <w:pStyle w:val="Sinespaciado"/>
              <w:jc w:val="center"/>
              <w:rPr>
                <w:rFonts w:ascii="Bookman Old Style" w:hAnsi="Bookman Old Style" w:cs="Arial"/>
                <w:sz w:val="24"/>
                <w:lang w:val="es-ES"/>
              </w:rPr>
            </w:pPr>
            <w:r w:rsidRPr="00143CAA">
              <w:rPr>
                <w:rFonts w:ascii="Bookman Old Style" w:hAnsi="Bookman Old Style" w:cs="Arial"/>
                <w:sz w:val="24"/>
                <w:lang w:val="es-ES"/>
              </w:rPr>
              <w:t>980/436</w:t>
            </w:r>
          </w:p>
        </w:tc>
        <w:tc>
          <w:tcPr>
            <w:tcW w:w="1968" w:type="dxa"/>
          </w:tcPr>
          <w:p w:rsidR="0095712E" w:rsidRPr="00143CAA" w:rsidRDefault="0095712E" w:rsidP="000A49B3">
            <w:pPr>
              <w:pStyle w:val="Sinespaciado"/>
              <w:jc w:val="center"/>
              <w:rPr>
                <w:rFonts w:ascii="Bookman Old Style" w:hAnsi="Bookman Old Style" w:cs="Arial"/>
                <w:sz w:val="24"/>
                <w:lang w:val="es-ES"/>
              </w:rPr>
            </w:pPr>
            <w:r w:rsidRPr="00143CAA">
              <w:rPr>
                <w:rFonts w:ascii="Bookman Old Style" w:hAnsi="Bookman Old Style" w:cs="Arial"/>
                <w:sz w:val="24"/>
                <w:lang w:val="es-ES"/>
              </w:rPr>
              <w:t>100(69)</w:t>
            </w:r>
          </w:p>
        </w:tc>
        <w:tc>
          <w:tcPr>
            <w:tcW w:w="2587" w:type="dxa"/>
          </w:tcPr>
          <w:p w:rsidR="0095712E" w:rsidRPr="00143CAA" w:rsidRDefault="0095712E" w:rsidP="000A49B3">
            <w:pPr>
              <w:pStyle w:val="Sinespaciado"/>
              <w:jc w:val="center"/>
              <w:rPr>
                <w:rFonts w:ascii="Bookman Old Style" w:hAnsi="Bookman Old Style" w:cs="Arial"/>
                <w:sz w:val="24"/>
                <w:lang w:val="es-ES"/>
              </w:rPr>
            </w:pPr>
            <w:r w:rsidRPr="00143CAA">
              <w:rPr>
                <w:rFonts w:ascii="Bookman Old Style" w:hAnsi="Bookman Old Style" w:cs="Arial"/>
                <w:sz w:val="24"/>
                <w:lang w:val="es-ES"/>
              </w:rPr>
              <w:t>23(33)</w:t>
            </w:r>
          </w:p>
        </w:tc>
      </w:tr>
    </w:tbl>
    <w:p w:rsidR="0095712E" w:rsidRDefault="0095712E" w:rsidP="00C84EF5">
      <w:pPr>
        <w:pStyle w:val="Sinespaciado"/>
        <w:spacing w:line="360" w:lineRule="auto"/>
        <w:jc w:val="both"/>
        <w:rPr>
          <w:rFonts w:ascii="Bookman Old Style" w:hAnsi="Bookman Old Style" w:cs="Arial"/>
          <w:b/>
          <w:sz w:val="24"/>
        </w:rPr>
      </w:pPr>
    </w:p>
    <w:tbl>
      <w:tblPr>
        <w:tblpPr w:leftFromText="141" w:rightFromText="141" w:vertAnchor="text" w:horzAnchor="margin" w:tblpX="328" w:tblpY="25"/>
        <w:tblW w:w="8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30"/>
        <w:gridCol w:w="2309"/>
        <w:gridCol w:w="2309"/>
        <w:gridCol w:w="1604"/>
      </w:tblGrid>
      <w:tr w:rsidR="0095712E" w:rsidRPr="00143CAA">
        <w:trPr>
          <w:trHeight w:val="571"/>
        </w:trPr>
        <w:tc>
          <w:tcPr>
            <w:tcW w:w="2330" w:type="dxa"/>
            <w:shd w:val="clear" w:color="auto" w:fill="9BBB59"/>
          </w:tcPr>
          <w:p w:rsidR="0095712E" w:rsidRPr="00143CAA" w:rsidRDefault="0095712E" w:rsidP="000A49B3">
            <w:pPr>
              <w:pStyle w:val="Sinespaciado"/>
              <w:jc w:val="center"/>
              <w:rPr>
                <w:rFonts w:ascii="Bookman Old Style" w:hAnsi="Bookman Old Style" w:cs="Arial"/>
                <w:b/>
                <w:bCs/>
                <w:color w:val="FFFFFF"/>
                <w:sz w:val="24"/>
                <w:lang w:val="es-ES"/>
              </w:rPr>
            </w:pPr>
            <w:r w:rsidRPr="00143CAA">
              <w:rPr>
                <w:rFonts w:ascii="Bookman Old Style" w:hAnsi="Bookman Old Style" w:cs="Arial"/>
                <w:b/>
                <w:bCs/>
                <w:color w:val="FFFFFF"/>
                <w:sz w:val="24"/>
                <w:lang w:val="es-ES"/>
              </w:rPr>
              <w:t>Razón social y responsable</w:t>
            </w:r>
          </w:p>
        </w:tc>
        <w:tc>
          <w:tcPr>
            <w:tcW w:w="2309" w:type="dxa"/>
            <w:shd w:val="clear" w:color="auto" w:fill="9BBB59"/>
          </w:tcPr>
          <w:p w:rsidR="0095712E" w:rsidRPr="00143CAA" w:rsidRDefault="005E37D9" w:rsidP="000A49B3">
            <w:pPr>
              <w:pStyle w:val="Sinespaciado"/>
              <w:jc w:val="center"/>
              <w:rPr>
                <w:rFonts w:ascii="Bookman Old Style" w:hAnsi="Bookman Old Style" w:cs="Arial"/>
                <w:b/>
                <w:bCs/>
                <w:color w:val="FFFFFF"/>
                <w:sz w:val="24"/>
                <w:lang w:val="es-ES"/>
              </w:rPr>
            </w:pPr>
            <w:r>
              <w:rPr>
                <w:rFonts w:ascii="Bookman Old Style" w:hAnsi="Bookman Old Style" w:cs="Arial"/>
                <w:b/>
                <w:bCs/>
                <w:color w:val="FFFFFF"/>
                <w:sz w:val="24"/>
                <w:lang w:val="es-ES"/>
              </w:rPr>
              <w:t>Nú</w:t>
            </w:r>
            <w:r w:rsidR="0095712E" w:rsidRPr="00143CAA">
              <w:rPr>
                <w:rFonts w:ascii="Bookman Old Style" w:hAnsi="Bookman Old Style" w:cs="Arial"/>
                <w:b/>
                <w:bCs/>
                <w:color w:val="FFFFFF"/>
                <w:sz w:val="24"/>
                <w:lang w:val="es-ES"/>
              </w:rPr>
              <w:t>mero de habitantes</w:t>
            </w:r>
          </w:p>
        </w:tc>
        <w:tc>
          <w:tcPr>
            <w:tcW w:w="2309" w:type="dxa"/>
            <w:shd w:val="clear" w:color="auto" w:fill="9BBB59"/>
          </w:tcPr>
          <w:p w:rsidR="0095712E" w:rsidRPr="00143CAA" w:rsidRDefault="005E37D9" w:rsidP="000A49B3">
            <w:pPr>
              <w:pStyle w:val="Sinespaciado"/>
              <w:jc w:val="center"/>
              <w:rPr>
                <w:rFonts w:ascii="Bookman Old Style" w:hAnsi="Bookman Old Style" w:cs="Arial"/>
                <w:b/>
                <w:bCs/>
                <w:color w:val="FFFFFF"/>
                <w:sz w:val="24"/>
                <w:lang w:val="es-ES"/>
              </w:rPr>
            </w:pPr>
            <w:r>
              <w:rPr>
                <w:rFonts w:ascii="Bookman Old Style" w:hAnsi="Bookman Old Style" w:cs="Arial"/>
                <w:b/>
                <w:bCs/>
                <w:color w:val="FFFFFF"/>
                <w:sz w:val="24"/>
                <w:lang w:val="es-ES"/>
              </w:rPr>
              <w:t>Nú</w:t>
            </w:r>
            <w:r w:rsidR="0095712E" w:rsidRPr="00143CAA">
              <w:rPr>
                <w:rFonts w:ascii="Bookman Old Style" w:hAnsi="Bookman Old Style" w:cs="Arial"/>
                <w:b/>
                <w:bCs/>
                <w:color w:val="FFFFFF"/>
                <w:sz w:val="24"/>
                <w:lang w:val="es-ES"/>
              </w:rPr>
              <w:t xml:space="preserve">mero de  camas </w:t>
            </w:r>
          </w:p>
        </w:tc>
        <w:tc>
          <w:tcPr>
            <w:tcW w:w="1604" w:type="dxa"/>
            <w:shd w:val="clear" w:color="auto" w:fill="9BBB59"/>
          </w:tcPr>
          <w:p w:rsidR="0095712E" w:rsidRPr="00143CAA" w:rsidRDefault="0095712E" w:rsidP="000A49B3">
            <w:pPr>
              <w:pStyle w:val="Sinespaciado"/>
              <w:jc w:val="center"/>
              <w:rPr>
                <w:rFonts w:ascii="Bookman Old Style" w:hAnsi="Bookman Old Style" w:cs="Arial"/>
                <w:b/>
                <w:bCs/>
                <w:color w:val="FFFFFF"/>
                <w:sz w:val="24"/>
                <w:lang w:val="es-ES"/>
              </w:rPr>
            </w:pPr>
            <w:r w:rsidRPr="00143CAA">
              <w:rPr>
                <w:rFonts w:ascii="Bookman Old Style" w:hAnsi="Bookman Old Style" w:cs="Arial"/>
                <w:b/>
                <w:bCs/>
                <w:color w:val="FFFFFF"/>
                <w:sz w:val="24"/>
                <w:lang w:val="es-ES"/>
              </w:rPr>
              <w:t>capacidad</w:t>
            </w:r>
          </w:p>
        </w:tc>
      </w:tr>
      <w:tr w:rsidR="00C84EF5" w:rsidRPr="00143CAA">
        <w:trPr>
          <w:trHeight w:val="1018"/>
        </w:trPr>
        <w:tc>
          <w:tcPr>
            <w:tcW w:w="2330" w:type="dxa"/>
          </w:tcPr>
          <w:p w:rsidR="0095712E" w:rsidRPr="00143CAA" w:rsidRDefault="0095712E" w:rsidP="000A49B3">
            <w:pPr>
              <w:pStyle w:val="Sinespaciado"/>
              <w:jc w:val="center"/>
              <w:rPr>
                <w:rFonts w:ascii="Bookman Old Style" w:hAnsi="Bookman Old Style" w:cs="Arial"/>
                <w:b/>
                <w:bCs/>
                <w:sz w:val="24"/>
                <w:lang w:val="es-ES"/>
              </w:rPr>
            </w:pPr>
            <w:r w:rsidRPr="00143CAA">
              <w:rPr>
                <w:rFonts w:ascii="Bookman Old Style" w:hAnsi="Bookman Old Style" w:cs="Arial"/>
                <w:b/>
                <w:bCs/>
                <w:sz w:val="24"/>
                <w:lang w:val="es-ES"/>
              </w:rPr>
              <w:t>Hotel cariongo Luis Alberto Afanador García</w:t>
            </w:r>
          </w:p>
        </w:tc>
        <w:tc>
          <w:tcPr>
            <w:tcW w:w="2309" w:type="dxa"/>
          </w:tcPr>
          <w:p w:rsidR="0095712E" w:rsidRPr="00143CAA" w:rsidRDefault="0095712E" w:rsidP="000A49B3">
            <w:pPr>
              <w:pStyle w:val="Sinespaciado"/>
              <w:jc w:val="center"/>
              <w:rPr>
                <w:rFonts w:ascii="Bookman Old Style" w:hAnsi="Bookman Old Style" w:cs="Arial"/>
                <w:sz w:val="24"/>
                <w:lang w:val="es-ES"/>
              </w:rPr>
            </w:pPr>
          </w:p>
          <w:p w:rsidR="0095712E" w:rsidRPr="00143CAA" w:rsidRDefault="0095712E" w:rsidP="000A49B3">
            <w:pPr>
              <w:pStyle w:val="Sinespaciado"/>
              <w:jc w:val="center"/>
              <w:rPr>
                <w:rFonts w:ascii="Bookman Old Style" w:hAnsi="Bookman Old Style" w:cs="Arial"/>
                <w:sz w:val="24"/>
                <w:lang w:val="es-ES"/>
              </w:rPr>
            </w:pPr>
            <w:r w:rsidRPr="00143CAA">
              <w:rPr>
                <w:rFonts w:ascii="Bookman Old Style" w:hAnsi="Bookman Old Style" w:cs="Arial"/>
                <w:sz w:val="24"/>
                <w:lang w:val="es-ES"/>
              </w:rPr>
              <w:t>81</w:t>
            </w:r>
          </w:p>
        </w:tc>
        <w:tc>
          <w:tcPr>
            <w:tcW w:w="2309" w:type="dxa"/>
          </w:tcPr>
          <w:p w:rsidR="0095712E" w:rsidRPr="00143CAA" w:rsidRDefault="0095712E" w:rsidP="000A49B3">
            <w:pPr>
              <w:pStyle w:val="Sinespaciado"/>
              <w:jc w:val="center"/>
              <w:rPr>
                <w:rFonts w:ascii="Bookman Old Style" w:hAnsi="Bookman Old Style" w:cs="Arial"/>
                <w:sz w:val="24"/>
                <w:lang w:val="es-ES"/>
              </w:rPr>
            </w:pPr>
          </w:p>
          <w:p w:rsidR="0095712E" w:rsidRPr="00143CAA" w:rsidRDefault="0095712E" w:rsidP="000A49B3">
            <w:pPr>
              <w:pStyle w:val="Sinespaciado"/>
              <w:jc w:val="center"/>
              <w:rPr>
                <w:rFonts w:ascii="Bookman Old Style" w:hAnsi="Bookman Old Style" w:cs="Arial"/>
                <w:sz w:val="24"/>
                <w:lang w:val="es-ES"/>
              </w:rPr>
            </w:pPr>
            <w:r w:rsidRPr="00143CAA">
              <w:rPr>
                <w:rFonts w:ascii="Bookman Old Style" w:hAnsi="Bookman Old Style" w:cs="Arial"/>
                <w:sz w:val="24"/>
                <w:lang w:val="es-ES"/>
              </w:rPr>
              <w:t>180</w:t>
            </w:r>
          </w:p>
        </w:tc>
        <w:tc>
          <w:tcPr>
            <w:tcW w:w="1604" w:type="dxa"/>
          </w:tcPr>
          <w:p w:rsidR="0095712E" w:rsidRPr="00143CAA" w:rsidRDefault="0095712E" w:rsidP="000A49B3">
            <w:pPr>
              <w:pStyle w:val="Sinespaciado"/>
              <w:jc w:val="center"/>
              <w:rPr>
                <w:rFonts w:ascii="Bookman Old Style" w:hAnsi="Bookman Old Style" w:cs="Arial"/>
                <w:sz w:val="24"/>
                <w:lang w:val="es-ES"/>
              </w:rPr>
            </w:pPr>
          </w:p>
          <w:p w:rsidR="0095712E" w:rsidRPr="00143CAA" w:rsidRDefault="0095712E" w:rsidP="000A49B3">
            <w:pPr>
              <w:pStyle w:val="Sinespaciado"/>
              <w:jc w:val="center"/>
              <w:rPr>
                <w:rFonts w:ascii="Bookman Old Style" w:hAnsi="Bookman Old Style" w:cs="Arial"/>
                <w:sz w:val="24"/>
                <w:lang w:val="es-ES"/>
              </w:rPr>
            </w:pPr>
            <w:r w:rsidRPr="00143CAA">
              <w:rPr>
                <w:rFonts w:ascii="Bookman Old Style" w:hAnsi="Bookman Old Style" w:cs="Arial"/>
                <w:sz w:val="24"/>
                <w:lang w:val="es-ES"/>
              </w:rPr>
              <w:t>250</w:t>
            </w:r>
          </w:p>
        </w:tc>
      </w:tr>
      <w:tr w:rsidR="0095712E" w:rsidRPr="00143CAA">
        <w:trPr>
          <w:trHeight w:val="896"/>
        </w:trPr>
        <w:tc>
          <w:tcPr>
            <w:tcW w:w="2330" w:type="dxa"/>
          </w:tcPr>
          <w:p w:rsidR="0095712E" w:rsidRPr="00143CAA" w:rsidRDefault="0095712E" w:rsidP="000A49B3">
            <w:pPr>
              <w:pStyle w:val="Sinespaciado"/>
              <w:jc w:val="center"/>
              <w:rPr>
                <w:rFonts w:ascii="Bookman Old Style" w:hAnsi="Bookman Old Style" w:cs="Arial"/>
                <w:b/>
                <w:bCs/>
                <w:sz w:val="24"/>
                <w:lang w:val="pt-BR"/>
              </w:rPr>
            </w:pPr>
            <w:r w:rsidRPr="00143CAA">
              <w:rPr>
                <w:rFonts w:ascii="Bookman Old Style" w:hAnsi="Bookman Old Style" w:cs="Arial"/>
                <w:b/>
                <w:bCs/>
                <w:sz w:val="24"/>
                <w:lang w:val="pt-BR"/>
              </w:rPr>
              <w:t>Hotel imperial</w:t>
            </w:r>
          </w:p>
          <w:p w:rsidR="0095712E" w:rsidRPr="00143CAA" w:rsidRDefault="0095712E" w:rsidP="000A49B3">
            <w:pPr>
              <w:pStyle w:val="Sinespaciado"/>
              <w:jc w:val="center"/>
              <w:rPr>
                <w:rFonts w:ascii="Bookman Old Style" w:hAnsi="Bookman Old Style" w:cs="Arial"/>
                <w:b/>
                <w:bCs/>
                <w:sz w:val="24"/>
                <w:lang w:val="pt-BR"/>
              </w:rPr>
            </w:pPr>
            <w:r w:rsidRPr="00143CAA">
              <w:rPr>
                <w:rFonts w:ascii="Bookman Old Style" w:hAnsi="Bookman Old Style" w:cs="Arial"/>
                <w:b/>
                <w:bCs/>
                <w:sz w:val="24"/>
                <w:lang w:val="pt-BR"/>
              </w:rPr>
              <w:t>Orlando Páez  Ortega</w:t>
            </w:r>
          </w:p>
        </w:tc>
        <w:tc>
          <w:tcPr>
            <w:tcW w:w="2309" w:type="dxa"/>
          </w:tcPr>
          <w:p w:rsidR="0095712E" w:rsidRPr="00143CAA" w:rsidRDefault="0095712E" w:rsidP="000A49B3">
            <w:pPr>
              <w:pStyle w:val="Sinespaciado"/>
              <w:jc w:val="center"/>
              <w:rPr>
                <w:rFonts w:ascii="Bookman Old Style" w:hAnsi="Bookman Old Style" w:cs="Arial"/>
                <w:sz w:val="24"/>
                <w:lang w:val="pt-BR"/>
              </w:rPr>
            </w:pPr>
          </w:p>
          <w:p w:rsidR="0095712E" w:rsidRPr="00143CAA" w:rsidRDefault="0095712E" w:rsidP="000A49B3">
            <w:pPr>
              <w:pStyle w:val="Sinespaciado"/>
              <w:jc w:val="center"/>
              <w:rPr>
                <w:rFonts w:ascii="Bookman Old Style" w:hAnsi="Bookman Old Style" w:cs="Arial"/>
                <w:sz w:val="24"/>
                <w:lang w:val="es-ES"/>
              </w:rPr>
            </w:pPr>
            <w:r w:rsidRPr="00143CAA">
              <w:rPr>
                <w:rFonts w:ascii="Bookman Old Style" w:hAnsi="Bookman Old Style" w:cs="Arial"/>
                <w:sz w:val="24"/>
                <w:lang w:val="es-ES"/>
              </w:rPr>
              <w:t>50</w:t>
            </w:r>
          </w:p>
        </w:tc>
        <w:tc>
          <w:tcPr>
            <w:tcW w:w="2309" w:type="dxa"/>
          </w:tcPr>
          <w:p w:rsidR="0095712E" w:rsidRPr="00143CAA" w:rsidRDefault="0095712E" w:rsidP="000A49B3">
            <w:pPr>
              <w:pStyle w:val="Sinespaciado"/>
              <w:jc w:val="center"/>
              <w:rPr>
                <w:rFonts w:ascii="Bookman Old Style" w:hAnsi="Bookman Old Style" w:cs="Arial"/>
                <w:sz w:val="24"/>
                <w:lang w:val="es-ES"/>
              </w:rPr>
            </w:pPr>
          </w:p>
          <w:p w:rsidR="0095712E" w:rsidRPr="00143CAA" w:rsidRDefault="0095712E" w:rsidP="000A49B3">
            <w:pPr>
              <w:pStyle w:val="Sinespaciado"/>
              <w:jc w:val="center"/>
              <w:rPr>
                <w:rFonts w:ascii="Bookman Old Style" w:hAnsi="Bookman Old Style" w:cs="Arial"/>
                <w:sz w:val="24"/>
                <w:lang w:val="es-ES"/>
              </w:rPr>
            </w:pPr>
            <w:r w:rsidRPr="00143CAA">
              <w:rPr>
                <w:rFonts w:ascii="Bookman Old Style" w:hAnsi="Bookman Old Style" w:cs="Arial"/>
                <w:sz w:val="24"/>
                <w:lang w:val="es-ES"/>
              </w:rPr>
              <w:t>70</w:t>
            </w:r>
          </w:p>
        </w:tc>
        <w:tc>
          <w:tcPr>
            <w:tcW w:w="1604" w:type="dxa"/>
          </w:tcPr>
          <w:p w:rsidR="0095712E" w:rsidRPr="00143CAA" w:rsidRDefault="0095712E" w:rsidP="000A49B3">
            <w:pPr>
              <w:pStyle w:val="Sinespaciado"/>
              <w:jc w:val="center"/>
              <w:rPr>
                <w:rFonts w:ascii="Bookman Old Style" w:hAnsi="Bookman Old Style" w:cs="Arial"/>
                <w:sz w:val="24"/>
                <w:lang w:val="es-ES"/>
              </w:rPr>
            </w:pPr>
          </w:p>
          <w:p w:rsidR="0095712E" w:rsidRPr="00143CAA" w:rsidRDefault="0095712E" w:rsidP="000A49B3">
            <w:pPr>
              <w:pStyle w:val="Sinespaciado"/>
              <w:jc w:val="center"/>
              <w:rPr>
                <w:rFonts w:ascii="Bookman Old Style" w:hAnsi="Bookman Old Style" w:cs="Arial"/>
                <w:sz w:val="24"/>
                <w:lang w:val="es-ES"/>
              </w:rPr>
            </w:pPr>
            <w:r w:rsidRPr="00143CAA">
              <w:rPr>
                <w:rFonts w:ascii="Bookman Old Style" w:hAnsi="Bookman Old Style" w:cs="Arial"/>
                <w:sz w:val="24"/>
                <w:lang w:val="es-ES"/>
              </w:rPr>
              <w:t>70</w:t>
            </w:r>
          </w:p>
        </w:tc>
      </w:tr>
      <w:tr w:rsidR="00C84EF5" w:rsidRPr="00143CAA">
        <w:trPr>
          <w:trHeight w:val="886"/>
        </w:trPr>
        <w:tc>
          <w:tcPr>
            <w:tcW w:w="2330" w:type="dxa"/>
          </w:tcPr>
          <w:p w:rsidR="0095712E" w:rsidRPr="00143CAA" w:rsidRDefault="0095712E" w:rsidP="000A49B3">
            <w:pPr>
              <w:pStyle w:val="Sinespaciado"/>
              <w:jc w:val="center"/>
              <w:rPr>
                <w:rFonts w:ascii="Bookman Old Style" w:hAnsi="Bookman Old Style" w:cs="Arial"/>
                <w:b/>
                <w:bCs/>
                <w:sz w:val="24"/>
                <w:lang w:val="es-ES"/>
              </w:rPr>
            </w:pPr>
            <w:r w:rsidRPr="00143CAA">
              <w:rPr>
                <w:rFonts w:ascii="Bookman Old Style" w:hAnsi="Bookman Old Style" w:cs="Arial"/>
                <w:b/>
                <w:bCs/>
                <w:sz w:val="24"/>
                <w:lang w:val="es-ES"/>
              </w:rPr>
              <w:t>Hotel el Álamo</w:t>
            </w:r>
          </w:p>
          <w:p w:rsidR="0095712E" w:rsidRPr="00143CAA" w:rsidRDefault="0095712E" w:rsidP="000A49B3">
            <w:pPr>
              <w:pStyle w:val="Sinespaciado"/>
              <w:jc w:val="center"/>
              <w:rPr>
                <w:rFonts w:ascii="Bookman Old Style" w:hAnsi="Bookman Old Style" w:cs="Arial"/>
                <w:b/>
                <w:bCs/>
                <w:sz w:val="24"/>
                <w:lang w:val="es-ES"/>
              </w:rPr>
            </w:pPr>
            <w:r w:rsidRPr="00143CAA">
              <w:rPr>
                <w:rFonts w:ascii="Bookman Old Style" w:hAnsi="Bookman Old Style" w:cs="Arial"/>
                <w:b/>
                <w:bCs/>
                <w:sz w:val="24"/>
                <w:lang w:val="es-ES"/>
              </w:rPr>
              <w:t>Marina Rojas Maldonado</w:t>
            </w:r>
          </w:p>
        </w:tc>
        <w:tc>
          <w:tcPr>
            <w:tcW w:w="2309" w:type="dxa"/>
          </w:tcPr>
          <w:p w:rsidR="0095712E" w:rsidRPr="00143CAA" w:rsidRDefault="0095712E" w:rsidP="000A49B3">
            <w:pPr>
              <w:pStyle w:val="Sinespaciado"/>
              <w:jc w:val="center"/>
              <w:rPr>
                <w:rFonts w:ascii="Bookman Old Style" w:hAnsi="Bookman Old Style" w:cs="Arial"/>
                <w:sz w:val="24"/>
                <w:lang w:val="es-ES"/>
              </w:rPr>
            </w:pPr>
            <w:r w:rsidRPr="00143CAA">
              <w:rPr>
                <w:rFonts w:ascii="Bookman Old Style" w:hAnsi="Bookman Old Style" w:cs="Arial"/>
                <w:sz w:val="24"/>
                <w:lang w:val="es-ES"/>
              </w:rPr>
              <w:t>30</w:t>
            </w:r>
          </w:p>
        </w:tc>
        <w:tc>
          <w:tcPr>
            <w:tcW w:w="2309" w:type="dxa"/>
          </w:tcPr>
          <w:p w:rsidR="0095712E" w:rsidRPr="00143CAA" w:rsidRDefault="0095712E" w:rsidP="000A49B3">
            <w:pPr>
              <w:pStyle w:val="Sinespaciado"/>
              <w:jc w:val="center"/>
              <w:rPr>
                <w:rFonts w:ascii="Bookman Old Style" w:hAnsi="Bookman Old Style" w:cs="Arial"/>
                <w:sz w:val="24"/>
                <w:lang w:val="es-ES"/>
              </w:rPr>
            </w:pPr>
            <w:r w:rsidRPr="00143CAA">
              <w:rPr>
                <w:rFonts w:ascii="Bookman Old Style" w:hAnsi="Bookman Old Style" w:cs="Arial"/>
                <w:sz w:val="24"/>
                <w:lang w:val="es-ES"/>
              </w:rPr>
              <w:t>70</w:t>
            </w:r>
          </w:p>
        </w:tc>
        <w:tc>
          <w:tcPr>
            <w:tcW w:w="1604" w:type="dxa"/>
          </w:tcPr>
          <w:p w:rsidR="0095712E" w:rsidRPr="00143CAA" w:rsidRDefault="0095712E" w:rsidP="000A49B3">
            <w:pPr>
              <w:pStyle w:val="Sinespaciado"/>
              <w:jc w:val="center"/>
              <w:rPr>
                <w:rFonts w:ascii="Bookman Old Style" w:hAnsi="Bookman Old Style" w:cs="Arial"/>
                <w:sz w:val="24"/>
                <w:lang w:val="es-ES"/>
              </w:rPr>
            </w:pPr>
            <w:r w:rsidRPr="00143CAA">
              <w:rPr>
                <w:rFonts w:ascii="Bookman Old Style" w:hAnsi="Bookman Old Style" w:cs="Arial"/>
                <w:sz w:val="24"/>
                <w:lang w:val="es-ES"/>
              </w:rPr>
              <w:t>70</w:t>
            </w:r>
          </w:p>
        </w:tc>
      </w:tr>
      <w:tr w:rsidR="0095712E" w:rsidRPr="00143CAA">
        <w:trPr>
          <w:trHeight w:val="144"/>
        </w:trPr>
        <w:tc>
          <w:tcPr>
            <w:tcW w:w="2330" w:type="dxa"/>
          </w:tcPr>
          <w:p w:rsidR="0095712E" w:rsidRPr="00143CAA" w:rsidRDefault="0095712E" w:rsidP="000A49B3">
            <w:pPr>
              <w:pStyle w:val="Sinespaciado"/>
              <w:jc w:val="center"/>
              <w:rPr>
                <w:rFonts w:ascii="Bookman Old Style" w:hAnsi="Bookman Old Style" w:cs="Arial"/>
                <w:b/>
                <w:bCs/>
                <w:sz w:val="24"/>
                <w:lang w:val="pt-BR"/>
              </w:rPr>
            </w:pPr>
            <w:r w:rsidRPr="00143CAA">
              <w:rPr>
                <w:rFonts w:ascii="Bookman Old Style" w:hAnsi="Bookman Old Style" w:cs="Arial"/>
                <w:b/>
                <w:bCs/>
                <w:sz w:val="24"/>
                <w:lang w:val="pt-BR"/>
              </w:rPr>
              <w:t>Hotel Orsua</w:t>
            </w:r>
          </w:p>
          <w:p w:rsidR="0095712E" w:rsidRPr="00143CAA" w:rsidRDefault="0095712E" w:rsidP="000A49B3">
            <w:pPr>
              <w:pStyle w:val="Sinespaciado"/>
              <w:jc w:val="center"/>
              <w:rPr>
                <w:rFonts w:ascii="Bookman Old Style" w:hAnsi="Bookman Old Style" w:cs="Arial"/>
                <w:b/>
                <w:bCs/>
                <w:sz w:val="24"/>
                <w:lang w:val="pt-BR"/>
              </w:rPr>
            </w:pPr>
            <w:r w:rsidRPr="00143CAA">
              <w:rPr>
                <w:rFonts w:ascii="Bookman Old Style" w:hAnsi="Bookman Old Style" w:cs="Arial"/>
                <w:b/>
                <w:bCs/>
                <w:sz w:val="24"/>
                <w:lang w:val="pt-BR"/>
              </w:rPr>
              <w:t>María Fernanda Flórez Gómez</w:t>
            </w:r>
          </w:p>
        </w:tc>
        <w:tc>
          <w:tcPr>
            <w:tcW w:w="2309" w:type="dxa"/>
          </w:tcPr>
          <w:p w:rsidR="0095712E" w:rsidRPr="00143CAA" w:rsidRDefault="0095712E" w:rsidP="000A49B3">
            <w:pPr>
              <w:pStyle w:val="Sinespaciado"/>
              <w:jc w:val="center"/>
              <w:rPr>
                <w:rFonts w:ascii="Bookman Old Style" w:hAnsi="Bookman Old Style" w:cs="Arial"/>
                <w:sz w:val="24"/>
                <w:lang w:val="pt-BR"/>
              </w:rPr>
            </w:pPr>
          </w:p>
          <w:p w:rsidR="0095712E" w:rsidRPr="00143CAA" w:rsidRDefault="0095712E" w:rsidP="000A49B3">
            <w:pPr>
              <w:pStyle w:val="Sinespaciado"/>
              <w:jc w:val="center"/>
              <w:rPr>
                <w:rFonts w:ascii="Bookman Old Style" w:hAnsi="Bookman Old Style" w:cs="Arial"/>
                <w:sz w:val="24"/>
                <w:lang w:val="es-ES"/>
              </w:rPr>
            </w:pPr>
            <w:r w:rsidRPr="00143CAA">
              <w:rPr>
                <w:rFonts w:ascii="Bookman Old Style" w:hAnsi="Bookman Old Style" w:cs="Arial"/>
                <w:sz w:val="24"/>
                <w:lang w:val="es-ES"/>
              </w:rPr>
              <w:t>26</w:t>
            </w:r>
          </w:p>
        </w:tc>
        <w:tc>
          <w:tcPr>
            <w:tcW w:w="2309" w:type="dxa"/>
          </w:tcPr>
          <w:p w:rsidR="0095712E" w:rsidRPr="00143CAA" w:rsidRDefault="0095712E" w:rsidP="000A49B3">
            <w:pPr>
              <w:pStyle w:val="Sinespaciado"/>
              <w:jc w:val="center"/>
              <w:rPr>
                <w:rFonts w:ascii="Bookman Old Style" w:hAnsi="Bookman Old Style" w:cs="Arial"/>
                <w:sz w:val="24"/>
                <w:lang w:val="es-ES"/>
              </w:rPr>
            </w:pPr>
          </w:p>
          <w:p w:rsidR="0095712E" w:rsidRPr="00143CAA" w:rsidRDefault="0095712E" w:rsidP="000A49B3">
            <w:pPr>
              <w:pStyle w:val="Sinespaciado"/>
              <w:jc w:val="center"/>
              <w:rPr>
                <w:rFonts w:ascii="Bookman Old Style" w:hAnsi="Bookman Old Style" w:cs="Arial"/>
                <w:sz w:val="24"/>
                <w:lang w:val="es-ES"/>
              </w:rPr>
            </w:pPr>
            <w:r w:rsidRPr="00143CAA">
              <w:rPr>
                <w:rFonts w:ascii="Bookman Old Style" w:hAnsi="Bookman Old Style" w:cs="Arial"/>
                <w:sz w:val="24"/>
                <w:lang w:val="es-ES"/>
              </w:rPr>
              <w:t>26 dobles y  15 sencillas</w:t>
            </w:r>
          </w:p>
        </w:tc>
        <w:tc>
          <w:tcPr>
            <w:tcW w:w="1604" w:type="dxa"/>
          </w:tcPr>
          <w:p w:rsidR="0095712E" w:rsidRPr="00143CAA" w:rsidRDefault="0095712E" w:rsidP="000A49B3">
            <w:pPr>
              <w:pStyle w:val="Sinespaciado"/>
              <w:jc w:val="center"/>
              <w:rPr>
                <w:rFonts w:ascii="Bookman Old Style" w:hAnsi="Bookman Old Style" w:cs="Arial"/>
                <w:sz w:val="24"/>
                <w:lang w:val="es-ES"/>
              </w:rPr>
            </w:pPr>
          </w:p>
          <w:p w:rsidR="0095712E" w:rsidRPr="00143CAA" w:rsidRDefault="0095712E" w:rsidP="000A49B3">
            <w:pPr>
              <w:pStyle w:val="Sinespaciado"/>
              <w:jc w:val="center"/>
              <w:rPr>
                <w:rFonts w:ascii="Bookman Old Style" w:hAnsi="Bookman Old Style" w:cs="Arial"/>
                <w:sz w:val="24"/>
                <w:lang w:val="es-ES"/>
              </w:rPr>
            </w:pPr>
            <w:r w:rsidRPr="00143CAA">
              <w:rPr>
                <w:rFonts w:ascii="Bookman Old Style" w:hAnsi="Bookman Old Style" w:cs="Arial"/>
                <w:sz w:val="24"/>
                <w:lang w:val="es-ES"/>
              </w:rPr>
              <w:t>90</w:t>
            </w:r>
          </w:p>
        </w:tc>
      </w:tr>
    </w:tbl>
    <w:p w:rsidR="007A4014" w:rsidRPr="0095712E" w:rsidRDefault="007A4014" w:rsidP="00C84EF5">
      <w:pPr>
        <w:pStyle w:val="Sinespaciado"/>
        <w:spacing w:line="360" w:lineRule="auto"/>
        <w:jc w:val="both"/>
        <w:rPr>
          <w:rFonts w:ascii="Bookman Old Style" w:hAnsi="Bookman Old Style" w:cs="Arial"/>
          <w:b/>
          <w:sz w:val="24"/>
        </w:rPr>
      </w:pPr>
    </w:p>
    <w:tbl>
      <w:tblPr>
        <w:tblpPr w:leftFromText="141" w:rightFromText="141" w:vertAnchor="text" w:horzAnchor="margin" w:tblpY="255"/>
        <w:tblW w:w="8723"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4A0"/>
      </w:tblPr>
      <w:tblGrid>
        <w:gridCol w:w="3400"/>
        <w:gridCol w:w="1271"/>
        <w:gridCol w:w="2972"/>
        <w:gridCol w:w="1080"/>
      </w:tblGrid>
      <w:tr w:rsidR="00256689" w:rsidRPr="00143CAA">
        <w:trPr>
          <w:trHeight w:val="885"/>
        </w:trPr>
        <w:tc>
          <w:tcPr>
            <w:tcW w:w="3400" w:type="dxa"/>
            <w:tcBorders>
              <w:top w:val="single" w:sz="8" w:space="0" w:color="9BBB59"/>
              <w:left w:val="single" w:sz="8" w:space="0" w:color="9BBB59"/>
              <w:bottom w:val="single" w:sz="18" w:space="0" w:color="9BBB59"/>
              <w:right w:val="single" w:sz="8" w:space="0" w:color="9BBB59"/>
            </w:tcBorders>
          </w:tcPr>
          <w:p w:rsidR="00256689" w:rsidRPr="00143CAA" w:rsidRDefault="00256689" w:rsidP="000A49B3">
            <w:pPr>
              <w:spacing w:after="0" w:line="240" w:lineRule="auto"/>
              <w:ind w:left="440" w:firstLine="0"/>
              <w:rPr>
                <w:rFonts w:ascii="Bookman Old Style" w:eastAsia="Times New Roman" w:hAnsi="Bookman Old Style" w:cs="Arial"/>
                <w:b/>
                <w:bCs/>
                <w:sz w:val="24"/>
              </w:rPr>
            </w:pPr>
            <w:r>
              <w:rPr>
                <w:rFonts w:ascii="Bookman Old Style" w:eastAsia="Times New Roman" w:hAnsi="Bookman Old Style" w:cs="Arial"/>
                <w:b/>
                <w:bCs/>
                <w:sz w:val="24"/>
              </w:rPr>
              <w:lastRenderedPageBreak/>
              <w:t>Hotel E</w:t>
            </w:r>
            <w:r w:rsidRPr="00143CAA">
              <w:rPr>
                <w:rFonts w:ascii="Bookman Old Style" w:eastAsia="Times New Roman" w:hAnsi="Bookman Old Style" w:cs="Arial"/>
                <w:b/>
                <w:bCs/>
                <w:sz w:val="24"/>
              </w:rPr>
              <w:t xml:space="preserve">l </w:t>
            </w:r>
            <w:r>
              <w:rPr>
                <w:rFonts w:ascii="Bookman Old Style" w:eastAsia="Times New Roman" w:hAnsi="Bookman Old Style" w:cs="Arial"/>
                <w:b/>
                <w:bCs/>
                <w:sz w:val="24"/>
              </w:rPr>
              <w:t>S</w:t>
            </w:r>
            <w:r w:rsidRPr="00143CAA">
              <w:rPr>
                <w:rFonts w:ascii="Bookman Old Style" w:eastAsia="Times New Roman" w:hAnsi="Bookman Old Style" w:cs="Arial"/>
                <w:b/>
                <w:bCs/>
                <w:sz w:val="24"/>
              </w:rPr>
              <w:t xml:space="preserve">olar. </w:t>
            </w:r>
          </w:p>
          <w:p w:rsidR="00256689" w:rsidRPr="00143CAA" w:rsidRDefault="00256689" w:rsidP="000A49B3">
            <w:pPr>
              <w:spacing w:after="0" w:line="240" w:lineRule="auto"/>
              <w:ind w:left="440" w:firstLine="0"/>
              <w:rPr>
                <w:rFonts w:ascii="Bookman Old Style" w:eastAsia="Times New Roman" w:hAnsi="Bookman Old Style" w:cs="Arial"/>
                <w:b/>
                <w:bCs/>
                <w:sz w:val="24"/>
              </w:rPr>
            </w:pPr>
            <w:r>
              <w:rPr>
                <w:rFonts w:ascii="Bookman Old Style" w:eastAsia="Times New Roman" w:hAnsi="Bookman Old Style" w:cs="Arial"/>
                <w:b/>
                <w:bCs/>
                <w:sz w:val="24"/>
              </w:rPr>
              <w:t>José Cl</w:t>
            </w:r>
            <w:r w:rsidRPr="00143CAA">
              <w:rPr>
                <w:rFonts w:ascii="Bookman Old Style" w:eastAsia="Times New Roman" w:hAnsi="Bookman Old Style" w:cs="Arial"/>
                <w:b/>
                <w:bCs/>
                <w:sz w:val="24"/>
              </w:rPr>
              <w:t xml:space="preserve">emente </w:t>
            </w:r>
          </w:p>
          <w:p w:rsidR="00256689" w:rsidRPr="00143CAA" w:rsidRDefault="003A2D71" w:rsidP="000A49B3">
            <w:pPr>
              <w:spacing w:after="0" w:line="240" w:lineRule="auto"/>
              <w:ind w:left="440" w:firstLine="0"/>
              <w:rPr>
                <w:rFonts w:ascii="Bookman Old Style" w:eastAsia="Times New Roman" w:hAnsi="Bookman Old Style" w:cs="Arial"/>
                <w:b/>
                <w:bCs/>
                <w:sz w:val="24"/>
              </w:rPr>
            </w:pPr>
            <w:r>
              <w:rPr>
                <w:rFonts w:ascii="Bookman Old Style" w:eastAsia="Times New Roman" w:hAnsi="Bookman Old Style" w:cs="Arial"/>
                <w:b/>
                <w:bCs/>
                <w:noProof/>
                <w:sz w:val="24"/>
                <w:lang w:val="es-ES" w:eastAsia="es-ES" w:bidi="ar-SA"/>
              </w:rPr>
              <w:drawing>
                <wp:anchor distT="0" distB="0" distL="114300" distR="114300" simplePos="0" relativeHeight="251673088" behindDoc="1" locked="0" layoutInCell="1" allowOverlap="1">
                  <wp:simplePos x="0" y="0"/>
                  <wp:positionH relativeFrom="column">
                    <wp:posOffset>306705</wp:posOffset>
                  </wp:positionH>
                  <wp:positionV relativeFrom="paragraph">
                    <wp:posOffset>36195</wp:posOffset>
                  </wp:positionV>
                  <wp:extent cx="4914900" cy="4720590"/>
                  <wp:effectExtent l="19050" t="0" r="0" b="0"/>
                  <wp:wrapNone/>
                  <wp:docPr id="448"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r w:rsidR="00256689" w:rsidRPr="00143CAA">
              <w:rPr>
                <w:rFonts w:ascii="Bookman Old Style" w:eastAsia="Times New Roman" w:hAnsi="Bookman Old Style" w:cs="Arial"/>
                <w:b/>
                <w:bCs/>
                <w:sz w:val="24"/>
              </w:rPr>
              <w:t>Montañez</w:t>
            </w:r>
          </w:p>
        </w:tc>
        <w:tc>
          <w:tcPr>
            <w:tcW w:w="1271" w:type="dxa"/>
            <w:tcBorders>
              <w:top w:val="single" w:sz="8" w:space="0" w:color="9BBB59"/>
              <w:left w:val="single" w:sz="8" w:space="0" w:color="9BBB59"/>
              <w:bottom w:val="single" w:sz="18" w:space="0" w:color="9BBB59"/>
              <w:right w:val="single" w:sz="8" w:space="0" w:color="9BBB59"/>
            </w:tcBorders>
          </w:tcPr>
          <w:p w:rsidR="00256689" w:rsidRPr="00143CAA" w:rsidRDefault="00256689" w:rsidP="000A49B3">
            <w:pPr>
              <w:spacing w:after="0" w:line="240" w:lineRule="auto"/>
              <w:ind w:firstLine="0"/>
              <w:jc w:val="center"/>
              <w:rPr>
                <w:rFonts w:ascii="Bookman Old Style" w:eastAsia="Times New Roman" w:hAnsi="Bookman Old Style" w:cs="Arial"/>
                <w:b/>
                <w:bCs/>
                <w:sz w:val="24"/>
              </w:rPr>
            </w:pPr>
            <w:r w:rsidRPr="00143CAA">
              <w:rPr>
                <w:rFonts w:ascii="Bookman Old Style" w:eastAsia="Times New Roman" w:hAnsi="Bookman Old Style" w:cs="Arial"/>
                <w:b/>
                <w:bCs/>
                <w:sz w:val="24"/>
              </w:rPr>
              <w:t>10</w:t>
            </w:r>
          </w:p>
        </w:tc>
        <w:tc>
          <w:tcPr>
            <w:tcW w:w="2972" w:type="dxa"/>
            <w:tcBorders>
              <w:top w:val="single" w:sz="8" w:space="0" w:color="9BBB59"/>
              <w:left w:val="single" w:sz="8" w:space="0" w:color="9BBB59"/>
              <w:bottom w:val="single" w:sz="18" w:space="0" w:color="9BBB59"/>
              <w:right w:val="single" w:sz="8" w:space="0" w:color="9BBB59"/>
            </w:tcBorders>
          </w:tcPr>
          <w:p w:rsidR="00256689" w:rsidRPr="00143CAA" w:rsidRDefault="00256689" w:rsidP="000A49B3">
            <w:pPr>
              <w:spacing w:after="0" w:line="240" w:lineRule="auto"/>
              <w:ind w:left="440" w:firstLine="0"/>
              <w:jc w:val="center"/>
              <w:rPr>
                <w:rFonts w:ascii="Bookman Old Style" w:eastAsia="Times New Roman" w:hAnsi="Bookman Old Style" w:cs="Arial"/>
                <w:b/>
                <w:bCs/>
                <w:sz w:val="24"/>
              </w:rPr>
            </w:pPr>
            <w:r w:rsidRPr="00143CAA">
              <w:rPr>
                <w:rFonts w:ascii="Bookman Old Style" w:eastAsia="Times New Roman" w:hAnsi="Bookman Old Style" w:cs="Arial"/>
                <w:b/>
                <w:bCs/>
                <w:sz w:val="24"/>
              </w:rPr>
              <w:t>21</w:t>
            </w:r>
          </w:p>
        </w:tc>
        <w:tc>
          <w:tcPr>
            <w:tcW w:w="1080" w:type="dxa"/>
            <w:tcBorders>
              <w:top w:val="single" w:sz="8" w:space="0" w:color="9BBB59"/>
              <w:left w:val="single" w:sz="8" w:space="0" w:color="9BBB59"/>
              <w:bottom w:val="single" w:sz="18" w:space="0" w:color="9BBB59"/>
              <w:right w:val="single" w:sz="8" w:space="0" w:color="9BBB59"/>
            </w:tcBorders>
          </w:tcPr>
          <w:p w:rsidR="00256689" w:rsidRPr="00143CAA" w:rsidRDefault="00256689" w:rsidP="000A49B3">
            <w:pPr>
              <w:spacing w:after="0" w:line="240" w:lineRule="auto"/>
              <w:ind w:left="440" w:firstLine="0"/>
              <w:jc w:val="center"/>
              <w:rPr>
                <w:rFonts w:ascii="Bookman Old Style" w:eastAsia="Times New Roman" w:hAnsi="Bookman Old Style" w:cs="Arial"/>
                <w:b/>
                <w:bCs/>
                <w:sz w:val="24"/>
              </w:rPr>
            </w:pPr>
            <w:r w:rsidRPr="00143CAA">
              <w:rPr>
                <w:rFonts w:ascii="Bookman Old Style" w:eastAsia="Times New Roman" w:hAnsi="Bookman Old Style" w:cs="Arial"/>
                <w:b/>
                <w:bCs/>
                <w:sz w:val="24"/>
              </w:rPr>
              <w:t>40</w:t>
            </w:r>
          </w:p>
        </w:tc>
      </w:tr>
      <w:tr w:rsidR="00256689" w:rsidRPr="00143CAA">
        <w:trPr>
          <w:trHeight w:val="1389"/>
        </w:trPr>
        <w:tc>
          <w:tcPr>
            <w:tcW w:w="3400" w:type="dxa"/>
            <w:tcBorders>
              <w:top w:val="single" w:sz="8" w:space="0" w:color="9BBB59"/>
              <w:left w:val="single" w:sz="8" w:space="0" w:color="9BBB59"/>
              <w:bottom w:val="single" w:sz="8" w:space="0" w:color="9BBB59"/>
              <w:right w:val="single" w:sz="8" w:space="0" w:color="9BBB59"/>
            </w:tcBorders>
            <w:shd w:val="clear" w:color="auto" w:fill="E6EED5"/>
          </w:tcPr>
          <w:p w:rsidR="00256689" w:rsidRPr="00143CAA" w:rsidRDefault="00256689" w:rsidP="000A49B3">
            <w:pPr>
              <w:spacing w:after="0" w:line="240" w:lineRule="auto"/>
              <w:ind w:left="440" w:firstLine="0"/>
              <w:rPr>
                <w:rFonts w:ascii="Bookman Old Style" w:eastAsia="Times New Roman" w:hAnsi="Bookman Old Style" w:cs="Arial"/>
                <w:b/>
                <w:bCs/>
                <w:sz w:val="24"/>
              </w:rPr>
            </w:pPr>
            <w:r>
              <w:rPr>
                <w:rFonts w:ascii="Bookman Old Style" w:eastAsia="Times New Roman" w:hAnsi="Bookman Old Style" w:cs="Arial"/>
                <w:b/>
                <w:bCs/>
                <w:sz w:val="24"/>
              </w:rPr>
              <w:t>1549 H</w:t>
            </w:r>
            <w:r w:rsidRPr="00143CAA">
              <w:rPr>
                <w:rFonts w:ascii="Bookman Old Style" w:eastAsia="Times New Roman" w:hAnsi="Bookman Old Style" w:cs="Arial"/>
                <w:b/>
                <w:bCs/>
                <w:sz w:val="24"/>
              </w:rPr>
              <w:t xml:space="preserve">ostal </w:t>
            </w:r>
          </w:p>
          <w:p w:rsidR="00256689" w:rsidRPr="00143CAA" w:rsidRDefault="00256689" w:rsidP="000A49B3">
            <w:pPr>
              <w:spacing w:after="0" w:line="240" w:lineRule="auto"/>
              <w:ind w:left="440" w:firstLine="0"/>
              <w:rPr>
                <w:rFonts w:ascii="Bookman Old Style" w:eastAsia="Times New Roman" w:hAnsi="Bookman Old Style" w:cs="Arial"/>
                <w:b/>
                <w:bCs/>
                <w:sz w:val="24"/>
              </w:rPr>
            </w:pPr>
            <w:r w:rsidRPr="00143CAA">
              <w:rPr>
                <w:rFonts w:ascii="Bookman Old Style" w:eastAsia="Times New Roman" w:hAnsi="Bookman Old Style" w:cs="Arial"/>
                <w:b/>
                <w:bCs/>
                <w:sz w:val="24"/>
              </w:rPr>
              <w:t xml:space="preserve">Ricardo Javier Escalante. </w:t>
            </w:r>
          </w:p>
          <w:p w:rsidR="00256689" w:rsidRPr="00143CAA" w:rsidRDefault="00EB0929" w:rsidP="000A49B3">
            <w:pPr>
              <w:spacing w:after="0" w:line="240" w:lineRule="auto"/>
              <w:ind w:left="440" w:firstLine="0"/>
              <w:rPr>
                <w:rFonts w:ascii="Bookman Old Style" w:eastAsia="Times New Roman" w:hAnsi="Bookman Old Style" w:cs="Arial"/>
                <w:b/>
                <w:bCs/>
                <w:sz w:val="24"/>
              </w:rPr>
            </w:pPr>
            <w:hyperlink r:id="rId28" w:history="1">
              <w:r w:rsidR="00256689" w:rsidRPr="00143CAA">
                <w:rPr>
                  <w:rStyle w:val="Hipervnculo"/>
                  <w:rFonts w:ascii="Bookman Old Style" w:eastAsia="Times New Roman" w:hAnsi="Bookman Old Style" w:cs="Arial"/>
                  <w:b/>
                  <w:bCs/>
                  <w:sz w:val="24"/>
                </w:rPr>
                <w:t>1549hostal@gmail.com</w:t>
              </w:r>
            </w:hyperlink>
            <w:r w:rsidR="00256689" w:rsidRPr="00143CAA">
              <w:rPr>
                <w:rFonts w:ascii="Bookman Old Style" w:eastAsia="Times New Roman" w:hAnsi="Bookman Old Style" w:cs="Arial"/>
                <w:b/>
                <w:bCs/>
                <w:sz w:val="24"/>
              </w:rPr>
              <w:t xml:space="preserve"> </w:t>
            </w:r>
          </w:p>
        </w:tc>
        <w:tc>
          <w:tcPr>
            <w:tcW w:w="1271" w:type="dxa"/>
            <w:tcBorders>
              <w:top w:val="single" w:sz="8" w:space="0" w:color="9BBB59"/>
              <w:left w:val="single" w:sz="8" w:space="0" w:color="9BBB59"/>
              <w:bottom w:val="single" w:sz="8" w:space="0" w:color="9BBB59"/>
              <w:right w:val="single" w:sz="8" w:space="0" w:color="9BBB59"/>
            </w:tcBorders>
            <w:shd w:val="clear" w:color="auto" w:fill="E6EED5"/>
          </w:tcPr>
          <w:p w:rsidR="00256689" w:rsidRPr="00143CAA" w:rsidRDefault="00256689" w:rsidP="000A49B3">
            <w:pPr>
              <w:spacing w:after="0" w:line="240" w:lineRule="auto"/>
              <w:ind w:left="440" w:firstLine="0"/>
              <w:jc w:val="center"/>
              <w:rPr>
                <w:rFonts w:ascii="Bookman Old Style" w:eastAsia="Times New Roman" w:hAnsi="Bookman Old Style" w:cs="Arial"/>
                <w:sz w:val="24"/>
              </w:rPr>
            </w:pPr>
            <w:r w:rsidRPr="00143CAA">
              <w:rPr>
                <w:rFonts w:ascii="Bookman Old Style" w:eastAsia="Times New Roman" w:hAnsi="Bookman Old Style" w:cs="Arial"/>
                <w:sz w:val="24"/>
              </w:rPr>
              <w:t>6</w:t>
            </w:r>
          </w:p>
        </w:tc>
        <w:tc>
          <w:tcPr>
            <w:tcW w:w="2972" w:type="dxa"/>
            <w:tcBorders>
              <w:top w:val="single" w:sz="8" w:space="0" w:color="9BBB59"/>
              <w:left w:val="single" w:sz="8" w:space="0" w:color="9BBB59"/>
              <w:bottom w:val="single" w:sz="8" w:space="0" w:color="9BBB59"/>
              <w:right w:val="single" w:sz="8" w:space="0" w:color="9BBB59"/>
            </w:tcBorders>
            <w:shd w:val="clear" w:color="auto" w:fill="E6EED5"/>
          </w:tcPr>
          <w:p w:rsidR="00256689" w:rsidRPr="00143CAA" w:rsidRDefault="00256689" w:rsidP="000A49B3">
            <w:pPr>
              <w:spacing w:after="0" w:line="240" w:lineRule="auto"/>
              <w:ind w:left="440" w:firstLine="0"/>
              <w:jc w:val="center"/>
              <w:rPr>
                <w:rFonts w:ascii="Bookman Old Style" w:eastAsia="Times New Roman" w:hAnsi="Bookman Old Style" w:cs="Arial"/>
                <w:sz w:val="24"/>
              </w:rPr>
            </w:pPr>
            <w:r w:rsidRPr="00143CAA">
              <w:rPr>
                <w:rFonts w:ascii="Bookman Old Style" w:eastAsia="Times New Roman" w:hAnsi="Bookman Old Style" w:cs="Arial"/>
                <w:sz w:val="24"/>
              </w:rPr>
              <w:t>6 DOBLES Y 1 SENCILLA</w:t>
            </w:r>
          </w:p>
        </w:tc>
        <w:tc>
          <w:tcPr>
            <w:tcW w:w="1080" w:type="dxa"/>
            <w:tcBorders>
              <w:top w:val="single" w:sz="8" w:space="0" w:color="9BBB59"/>
              <w:left w:val="single" w:sz="8" w:space="0" w:color="9BBB59"/>
              <w:bottom w:val="single" w:sz="8" w:space="0" w:color="9BBB59"/>
              <w:right w:val="single" w:sz="8" w:space="0" w:color="9BBB59"/>
            </w:tcBorders>
            <w:shd w:val="clear" w:color="auto" w:fill="E6EED5"/>
          </w:tcPr>
          <w:p w:rsidR="00256689" w:rsidRPr="00143CAA" w:rsidRDefault="00256689" w:rsidP="000A49B3">
            <w:pPr>
              <w:spacing w:after="0" w:line="240" w:lineRule="auto"/>
              <w:ind w:left="440" w:firstLine="0"/>
              <w:jc w:val="center"/>
              <w:rPr>
                <w:rFonts w:ascii="Bookman Old Style" w:eastAsia="Times New Roman" w:hAnsi="Bookman Old Style" w:cs="Arial"/>
                <w:sz w:val="24"/>
              </w:rPr>
            </w:pPr>
            <w:r w:rsidRPr="00143CAA">
              <w:rPr>
                <w:rFonts w:ascii="Bookman Old Style" w:eastAsia="Times New Roman" w:hAnsi="Bookman Old Style" w:cs="Arial"/>
                <w:sz w:val="24"/>
              </w:rPr>
              <w:t>16</w:t>
            </w:r>
          </w:p>
        </w:tc>
      </w:tr>
      <w:tr w:rsidR="00256689" w:rsidRPr="00143CAA">
        <w:trPr>
          <w:trHeight w:val="579"/>
        </w:trPr>
        <w:tc>
          <w:tcPr>
            <w:tcW w:w="3400" w:type="dxa"/>
            <w:tcBorders>
              <w:top w:val="single" w:sz="8" w:space="0" w:color="9BBB59"/>
              <w:left w:val="single" w:sz="8" w:space="0" w:color="9BBB59"/>
              <w:bottom w:val="single" w:sz="8" w:space="0" w:color="9BBB59"/>
              <w:right w:val="single" w:sz="8" w:space="0" w:color="9BBB59"/>
            </w:tcBorders>
          </w:tcPr>
          <w:p w:rsidR="00256689" w:rsidRPr="00143CAA" w:rsidRDefault="00256689" w:rsidP="000A49B3">
            <w:pPr>
              <w:spacing w:after="0" w:line="240" w:lineRule="auto"/>
              <w:ind w:left="440" w:firstLine="0"/>
              <w:rPr>
                <w:rFonts w:ascii="Bookman Old Style" w:eastAsia="Times New Roman" w:hAnsi="Bookman Old Style" w:cs="Arial"/>
                <w:b/>
                <w:bCs/>
                <w:sz w:val="24"/>
              </w:rPr>
            </w:pPr>
            <w:r>
              <w:rPr>
                <w:rFonts w:ascii="Bookman Old Style" w:eastAsia="+mn-ea" w:hAnsi="Bookman Old Style" w:cs="Arial"/>
                <w:b/>
                <w:bCs/>
                <w:sz w:val="24"/>
              </w:rPr>
              <w:t>H</w:t>
            </w:r>
            <w:r w:rsidRPr="00143CAA">
              <w:rPr>
                <w:rFonts w:ascii="Bookman Old Style" w:eastAsia="+mn-ea" w:hAnsi="Bookman Old Style" w:cs="Arial"/>
                <w:b/>
                <w:bCs/>
                <w:sz w:val="24"/>
              </w:rPr>
              <w:t>otel Co</w:t>
            </w:r>
            <w:r>
              <w:rPr>
                <w:rFonts w:ascii="Bookman Old Style" w:eastAsia="+mn-ea" w:hAnsi="Bookman Old Style" w:cs="Arial"/>
                <w:b/>
                <w:bCs/>
                <w:sz w:val="24"/>
              </w:rPr>
              <w:t>o</w:t>
            </w:r>
            <w:r w:rsidRPr="00143CAA">
              <w:rPr>
                <w:rFonts w:ascii="Bookman Old Style" w:eastAsia="+mn-ea" w:hAnsi="Bookman Old Style" w:cs="Arial"/>
                <w:b/>
                <w:bCs/>
                <w:sz w:val="24"/>
              </w:rPr>
              <w:t>pmotil</w:t>
            </w:r>
            <w:r>
              <w:rPr>
                <w:rFonts w:ascii="Bookman Old Style" w:eastAsia="+mn-ea" w:hAnsi="Bookman Old Style" w:cs="Arial"/>
                <w:b/>
                <w:bCs/>
                <w:sz w:val="24"/>
              </w:rPr>
              <w:t>ó</w:t>
            </w:r>
            <w:r w:rsidRPr="00143CAA">
              <w:rPr>
                <w:rFonts w:ascii="Bookman Old Style" w:eastAsia="+mn-ea" w:hAnsi="Bookman Old Style" w:cs="Arial"/>
                <w:b/>
                <w:bCs/>
                <w:sz w:val="24"/>
              </w:rPr>
              <w:t>n</w:t>
            </w:r>
          </w:p>
        </w:tc>
        <w:tc>
          <w:tcPr>
            <w:tcW w:w="1271" w:type="dxa"/>
            <w:tcBorders>
              <w:top w:val="single" w:sz="8" w:space="0" w:color="9BBB59"/>
              <w:left w:val="single" w:sz="8" w:space="0" w:color="9BBB59"/>
              <w:bottom w:val="single" w:sz="8" w:space="0" w:color="9BBB59"/>
              <w:right w:val="single" w:sz="8" w:space="0" w:color="9BBB59"/>
            </w:tcBorders>
          </w:tcPr>
          <w:p w:rsidR="00256689" w:rsidRPr="00143CAA" w:rsidRDefault="00256689" w:rsidP="000A49B3">
            <w:pPr>
              <w:spacing w:after="0" w:line="240" w:lineRule="auto"/>
              <w:ind w:left="440" w:firstLine="0"/>
              <w:jc w:val="center"/>
              <w:rPr>
                <w:rFonts w:ascii="Bookman Old Style" w:eastAsia="Times New Roman" w:hAnsi="Bookman Old Style" w:cs="Arial"/>
                <w:sz w:val="24"/>
              </w:rPr>
            </w:pPr>
            <w:r w:rsidRPr="00143CAA">
              <w:rPr>
                <w:rFonts w:ascii="Bookman Old Style" w:eastAsia="Times New Roman" w:hAnsi="Bookman Old Style" w:cs="Arial"/>
                <w:sz w:val="24"/>
              </w:rPr>
              <w:t>23</w:t>
            </w:r>
          </w:p>
        </w:tc>
        <w:tc>
          <w:tcPr>
            <w:tcW w:w="2972" w:type="dxa"/>
            <w:tcBorders>
              <w:top w:val="single" w:sz="8" w:space="0" w:color="9BBB59"/>
              <w:left w:val="single" w:sz="8" w:space="0" w:color="9BBB59"/>
              <w:bottom w:val="single" w:sz="8" w:space="0" w:color="9BBB59"/>
              <w:right w:val="single" w:sz="8" w:space="0" w:color="9BBB59"/>
            </w:tcBorders>
          </w:tcPr>
          <w:p w:rsidR="00256689" w:rsidRPr="00143CAA" w:rsidRDefault="00256689" w:rsidP="000A49B3">
            <w:pPr>
              <w:spacing w:after="0" w:line="240" w:lineRule="auto"/>
              <w:ind w:left="440" w:firstLine="0"/>
              <w:jc w:val="center"/>
              <w:rPr>
                <w:rFonts w:ascii="Bookman Old Style" w:eastAsia="Times New Roman" w:hAnsi="Bookman Old Style" w:cs="Arial"/>
                <w:sz w:val="24"/>
              </w:rPr>
            </w:pPr>
            <w:r w:rsidRPr="00143CAA">
              <w:rPr>
                <w:rFonts w:ascii="Bookman Old Style" w:eastAsia="Times New Roman" w:hAnsi="Bookman Old Style" w:cs="Arial"/>
                <w:sz w:val="24"/>
              </w:rPr>
              <w:t>28</w:t>
            </w:r>
          </w:p>
        </w:tc>
        <w:tc>
          <w:tcPr>
            <w:tcW w:w="1080" w:type="dxa"/>
            <w:tcBorders>
              <w:top w:val="single" w:sz="8" w:space="0" w:color="9BBB59"/>
              <w:left w:val="single" w:sz="8" w:space="0" w:color="9BBB59"/>
              <w:bottom w:val="single" w:sz="8" w:space="0" w:color="9BBB59"/>
              <w:right w:val="single" w:sz="8" w:space="0" w:color="9BBB59"/>
            </w:tcBorders>
          </w:tcPr>
          <w:p w:rsidR="00256689" w:rsidRPr="00143CAA" w:rsidRDefault="00256689" w:rsidP="000A49B3">
            <w:pPr>
              <w:spacing w:after="0" w:line="240" w:lineRule="auto"/>
              <w:ind w:left="440" w:firstLine="0"/>
              <w:jc w:val="center"/>
              <w:rPr>
                <w:rFonts w:ascii="Bookman Old Style" w:eastAsia="Times New Roman" w:hAnsi="Bookman Old Style" w:cs="Arial"/>
                <w:sz w:val="24"/>
              </w:rPr>
            </w:pPr>
            <w:r w:rsidRPr="00143CAA">
              <w:rPr>
                <w:rFonts w:ascii="Bookman Old Style" w:eastAsia="Times New Roman" w:hAnsi="Bookman Old Style" w:cs="Arial"/>
                <w:sz w:val="24"/>
              </w:rPr>
              <w:t>52</w:t>
            </w:r>
          </w:p>
        </w:tc>
      </w:tr>
      <w:tr w:rsidR="00256689" w:rsidRPr="00143CAA">
        <w:trPr>
          <w:trHeight w:val="666"/>
        </w:trPr>
        <w:tc>
          <w:tcPr>
            <w:tcW w:w="3400" w:type="dxa"/>
            <w:tcBorders>
              <w:top w:val="single" w:sz="8" w:space="0" w:color="9BBB59"/>
              <w:left w:val="single" w:sz="8" w:space="0" w:color="9BBB59"/>
              <w:bottom w:val="single" w:sz="8" w:space="0" w:color="9BBB59"/>
              <w:right w:val="single" w:sz="8" w:space="0" w:color="9BBB59"/>
            </w:tcBorders>
            <w:shd w:val="clear" w:color="auto" w:fill="E6EED5"/>
          </w:tcPr>
          <w:p w:rsidR="00256689" w:rsidRPr="00143CAA" w:rsidRDefault="00256689" w:rsidP="000A49B3">
            <w:pPr>
              <w:spacing w:after="0" w:line="240" w:lineRule="auto"/>
              <w:ind w:left="440" w:firstLine="0"/>
              <w:rPr>
                <w:rFonts w:ascii="Bookman Old Style" w:eastAsia="Times New Roman" w:hAnsi="Bookman Old Style" w:cs="Arial"/>
                <w:b/>
                <w:bCs/>
                <w:sz w:val="24"/>
              </w:rPr>
            </w:pPr>
            <w:r>
              <w:rPr>
                <w:rFonts w:ascii="Bookman Old Style" w:eastAsia="+mn-ea" w:hAnsi="Bookman Old Style" w:cs="Arial"/>
                <w:b/>
                <w:bCs/>
                <w:sz w:val="24"/>
              </w:rPr>
              <w:t>Hotel Las M</w:t>
            </w:r>
            <w:r w:rsidRPr="00143CAA">
              <w:rPr>
                <w:rFonts w:ascii="Bookman Old Style" w:eastAsia="+mn-ea" w:hAnsi="Bookman Old Style" w:cs="Arial"/>
                <w:b/>
                <w:bCs/>
                <w:sz w:val="24"/>
              </w:rPr>
              <w:t>argaritas</w:t>
            </w:r>
          </w:p>
        </w:tc>
        <w:tc>
          <w:tcPr>
            <w:tcW w:w="1271" w:type="dxa"/>
            <w:tcBorders>
              <w:top w:val="single" w:sz="8" w:space="0" w:color="9BBB59"/>
              <w:left w:val="single" w:sz="8" w:space="0" w:color="9BBB59"/>
              <w:bottom w:val="single" w:sz="8" w:space="0" w:color="9BBB59"/>
              <w:right w:val="single" w:sz="8" w:space="0" w:color="9BBB59"/>
            </w:tcBorders>
            <w:shd w:val="clear" w:color="auto" w:fill="E6EED5"/>
          </w:tcPr>
          <w:p w:rsidR="00256689" w:rsidRPr="00143CAA" w:rsidRDefault="00256689" w:rsidP="000A49B3">
            <w:pPr>
              <w:spacing w:after="0" w:line="240" w:lineRule="auto"/>
              <w:ind w:left="440" w:firstLine="0"/>
              <w:jc w:val="center"/>
              <w:rPr>
                <w:rFonts w:ascii="Bookman Old Style" w:eastAsia="Times New Roman" w:hAnsi="Bookman Old Style" w:cs="Arial"/>
                <w:sz w:val="24"/>
              </w:rPr>
            </w:pPr>
            <w:r w:rsidRPr="00143CAA">
              <w:rPr>
                <w:rFonts w:ascii="Bookman Old Style" w:eastAsia="Times New Roman" w:hAnsi="Bookman Old Style" w:cs="Arial"/>
                <w:sz w:val="24"/>
              </w:rPr>
              <w:t>9</w:t>
            </w:r>
          </w:p>
        </w:tc>
        <w:tc>
          <w:tcPr>
            <w:tcW w:w="2972" w:type="dxa"/>
            <w:tcBorders>
              <w:top w:val="single" w:sz="8" w:space="0" w:color="9BBB59"/>
              <w:left w:val="single" w:sz="8" w:space="0" w:color="9BBB59"/>
              <w:bottom w:val="single" w:sz="8" w:space="0" w:color="9BBB59"/>
              <w:right w:val="single" w:sz="8" w:space="0" w:color="9BBB59"/>
            </w:tcBorders>
            <w:shd w:val="clear" w:color="auto" w:fill="E6EED5"/>
          </w:tcPr>
          <w:p w:rsidR="00256689" w:rsidRPr="00143CAA" w:rsidRDefault="00256689" w:rsidP="000A49B3">
            <w:pPr>
              <w:spacing w:after="0" w:line="240" w:lineRule="auto"/>
              <w:ind w:left="440" w:firstLine="0"/>
              <w:jc w:val="center"/>
              <w:rPr>
                <w:rFonts w:ascii="Bookman Old Style" w:eastAsia="Times New Roman" w:hAnsi="Bookman Old Style" w:cs="Arial"/>
                <w:sz w:val="24"/>
              </w:rPr>
            </w:pPr>
            <w:r w:rsidRPr="00143CAA">
              <w:rPr>
                <w:rFonts w:ascii="Bookman Old Style" w:eastAsia="Times New Roman" w:hAnsi="Bookman Old Style" w:cs="Arial"/>
                <w:sz w:val="24"/>
              </w:rPr>
              <w:t>9</w:t>
            </w:r>
          </w:p>
        </w:tc>
        <w:tc>
          <w:tcPr>
            <w:tcW w:w="1080" w:type="dxa"/>
            <w:tcBorders>
              <w:top w:val="single" w:sz="8" w:space="0" w:color="9BBB59"/>
              <w:left w:val="single" w:sz="8" w:space="0" w:color="9BBB59"/>
              <w:bottom w:val="single" w:sz="8" w:space="0" w:color="9BBB59"/>
              <w:right w:val="single" w:sz="8" w:space="0" w:color="9BBB59"/>
            </w:tcBorders>
            <w:shd w:val="clear" w:color="auto" w:fill="E6EED5"/>
          </w:tcPr>
          <w:p w:rsidR="00256689" w:rsidRPr="00143CAA" w:rsidRDefault="00256689" w:rsidP="000A49B3">
            <w:pPr>
              <w:spacing w:after="0" w:line="240" w:lineRule="auto"/>
              <w:ind w:left="440" w:firstLine="0"/>
              <w:jc w:val="center"/>
              <w:rPr>
                <w:rFonts w:ascii="Bookman Old Style" w:eastAsia="Times New Roman" w:hAnsi="Bookman Old Style" w:cs="Arial"/>
                <w:sz w:val="24"/>
              </w:rPr>
            </w:pPr>
            <w:r w:rsidRPr="00143CAA">
              <w:rPr>
                <w:rFonts w:ascii="Bookman Old Style" w:eastAsia="Times New Roman" w:hAnsi="Bookman Old Style" w:cs="Arial"/>
                <w:sz w:val="24"/>
              </w:rPr>
              <w:t>16</w:t>
            </w:r>
          </w:p>
        </w:tc>
      </w:tr>
      <w:tr w:rsidR="00256689" w:rsidRPr="00143CAA">
        <w:trPr>
          <w:trHeight w:val="1160"/>
        </w:trPr>
        <w:tc>
          <w:tcPr>
            <w:tcW w:w="3400" w:type="dxa"/>
            <w:tcBorders>
              <w:top w:val="single" w:sz="8" w:space="0" w:color="9BBB59"/>
              <w:left w:val="single" w:sz="8" w:space="0" w:color="9BBB59"/>
              <w:bottom w:val="single" w:sz="8" w:space="0" w:color="9BBB59"/>
              <w:right w:val="single" w:sz="8" w:space="0" w:color="9BBB59"/>
            </w:tcBorders>
          </w:tcPr>
          <w:p w:rsidR="00256689" w:rsidRPr="00143CAA" w:rsidRDefault="00256689" w:rsidP="000A49B3">
            <w:pPr>
              <w:spacing w:after="0" w:line="240" w:lineRule="auto"/>
              <w:ind w:left="440" w:firstLine="0"/>
              <w:rPr>
                <w:rFonts w:ascii="Bookman Old Style" w:eastAsia="Times New Roman" w:hAnsi="Bookman Old Style" w:cs="Arial"/>
                <w:b/>
                <w:bCs/>
                <w:sz w:val="24"/>
              </w:rPr>
            </w:pPr>
            <w:r w:rsidRPr="00143CAA">
              <w:rPr>
                <w:rFonts w:ascii="Bookman Old Style" w:eastAsia="+mn-ea" w:hAnsi="Bookman Old Style" w:cs="Arial"/>
                <w:b/>
                <w:bCs/>
                <w:sz w:val="24"/>
              </w:rPr>
              <w:t xml:space="preserve">Ciudadela </w:t>
            </w:r>
            <w:r>
              <w:rPr>
                <w:rFonts w:ascii="Bookman Old Style" w:eastAsia="+mn-ea" w:hAnsi="Bookman Old Style" w:cs="Arial"/>
                <w:b/>
                <w:bCs/>
                <w:sz w:val="24"/>
              </w:rPr>
              <w:t>Universitaria Terraza Los P</w:t>
            </w:r>
            <w:r w:rsidRPr="00143CAA">
              <w:rPr>
                <w:rFonts w:ascii="Bookman Old Style" w:eastAsia="+mn-ea" w:hAnsi="Bookman Old Style" w:cs="Arial"/>
                <w:b/>
                <w:bCs/>
                <w:sz w:val="24"/>
              </w:rPr>
              <w:t>inos</w:t>
            </w:r>
          </w:p>
        </w:tc>
        <w:tc>
          <w:tcPr>
            <w:tcW w:w="1271" w:type="dxa"/>
            <w:tcBorders>
              <w:top w:val="single" w:sz="8" w:space="0" w:color="9BBB59"/>
              <w:left w:val="single" w:sz="8" w:space="0" w:color="9BBB59"/>
              <w:bottom w:val="single" w:sz="8" w:space="0" w:color="9BBB59"/>
              <w:right w:val="single" w:sz="8" w:space="0" w:color="9BBB59"/>
            </w:tcBorders>
          </w:tcPr>
          <w:p w:rsidR="00256689" w:rsidRPr="00143CAA" w:rsidRDefault="00256689" w:rsidP="000A49B3">
            <w:pPr>
              <w:spacing w:after="0" w:line="240" w:lineRule="auto"/>
              <w:ind w:left="440" w:firstLine="0"/>
              <w:jc w:val="center"/>
              <w:rPr>
                <w:rFonts w:ascii="Bookman Old Style" w:eastAsia="Times New Roman" w:hAnsi="Bookman Old Style" w:cs="Arial"/>
                <w:sz w:val="24"/>
              </w:rPr>
            </w:pPr>
            <w:r w:rsidRPr="00143CAA">
              <w:rPr>
                <w:rFonts w:ascii="Bookman Old Style" w:eastAsia="Times New Roman" w:hAnsi="Bookman Old Style" w:cs="Arial"/>
                <w:sz w:val="24"/>
              </w:rPr>
              <w:t>43</w:t>
            </w:r>
          </w:p>
        </w:tc>
        <w:tc>
          <w:tcPr>
            <w:tcW w:w="2972" w:type="dxa"/>
            <w:tcBorders>
              <w:top w:val="single" w:sz="8" w:space="0" w:color="9BBB59"/>
              <w:left w:val="single" w:sz="8" w:space="0" w:color="9BBB59"/>
              <w:bottom w:val="single" w:sz="8" w:space="0" w:color="9BBB59"/>
              <w:right w:val="single" w:sz="8" w:space="0" w:color="9BBB59"/>
            </w:tcBorders>
          </w:tcPr>
          <w:p w:rsidR="00256689" w:rsidRPr="00143CAA" w:rsidRDefault="00256689" w:rsidP="000A49B3">
            <w:pPr>
              <w:spacing w:after="0" w:line="240" w:lineRule="auto"/>
              <w:ind w:left="440" w:firstLine="0"/>
              <w:jc w:val="center"/>
              <w:rPr>
                <w:rFonts w:ascii="Bookman Old Style" w:eastAsia="Times New Roman" w:hAnsi="Bookman Old Style" w:cs="Arial"/>
                <w:sz w:val="24"/>
              </w:rPr>
            </w:pPr>
            <w:r w:rsidRPr="00143CAA">
              <w:rPr>
                <w:rFonts w:ascii="Bookman Old Style" w:eastAsia="Times New Roman" w:hAnsi="Bookman Old Style" w:cs="Arial"/>
                <w:sz w:val="24"/>
              </w:rPr>
              <w:t>DOS CAMAS SENCILLAS/HABIT</w:t>
            </w:r>
          </w:p>
        </w:tc>
        <w:tc>
          <w:tcPr>
            <w:tcW w:w="1080" w:type="dxa"/>
            <w:tcBorders>
              <w:top w:val="single" w:sz="8" w:space="0" w:color="9BBB59"/>
              <w:left w:val="single" w:sz="8" w:space="0" w:color="9BBB59"/>
              <w:bottom w:val="single" w:sz="8" w:space="0" w:color="9BBB59"/>
              <w:right w:val="single" w:sz="8" w:space="0" w:color="9BBB59"/>
            </w:tcBorders>
          </w:tcPr>
          <w:p w:rsidR="00256689" w:rsidRPr="00143CAA" w:rsidRDefault="00256689" w:rsidP="000A49B3">
            <w:pPr>
              <w:spacing w:after="0" w:line="240" w:lineRule="auto"/>
              <w:ind w:left="440" w:firstLine="0"/>
              <w:jc w:val="center"/>
              <w:rPr>
                <w:rFonts w:ascii="Bookman Old Style" w:eastAsia="Times New Roman" w:hAnsi="Bookman Old Style" w:cs="Arial"/>
                <w:sz w:val="24"/>
              </w:rPr>
            </w:pPr>
            <w:r w:rsidRPr="00143CAA">
              <w:rPr>
                <w:rFonts w:ascii="Bookman Old Style" w:eastAsia="Times New Roman" w:hAnsi="Bookman Old Style" w:cs="Arial"/>
                <w:sz w:val="24"/>
              </w:rPr>
              <w:t>86</w:t>
            </w:r>
          </w:p>
        </w:tc>
      </w:tr>
      <w:tr w:rsidR="00256689" w:rsidRPr="00143CAA">
        <w:trPr>
          <w:trHeight w:hRule="exact" w:val="1298"/>
        </w:trPr>
        <w:tc>
          <w:tcPr>
            <w:tcW w:w="3400" w:type="dxa"/>
            <w:tcBorders>
              <w:top w:val="single" w:sz="8" w:space="0" w:color="9BBB59"/>
              <w:left w:val="single" w:sz="8" w:space="0" w:color="9BBB59"/>
              <w:bottom w:val="single" w:sz="8" w:space="0" w:color="9BBB59"/>
              <w:right w:val="single" w:sz="8" w:space="0" w:color="9BBB59"/>
            </w:tcBorders>
            <w:shd w:val="clear" w:color="auto" w:fill="E6EED5"/>
          </w:tcPr>
          <w:p w:rsidR="00256689" w:rsidRPr="00143CAA" w:rsidRDefault="00256689" w:rsidP="000A49B3">
            <w:pPr>
              <w:spacing w:after="0" w:line="240" w:lineRule="auto"/>
              <w:ind w:left="440" w:firstLine="0"/>
              <w:rPr>
                <w:rFonts w:ascii="Bookman Old Style" w:eastAsia="+mn-ea" w:hAnsi="Bookman Old Style" w:cs="Arial"/>
                <w:b/>
                <w:bCs/>
                <w:sz w:val="24"/>
              </w:rPr>
            </w:pPr>
            <w:r>
              <w:rPr>
                <w:rFonts w:ascii="Bookman Old Style" w:eastAsia="+mn-ea" w:hAnsi="Bookman Old Style" w:cs="Arial"/>
                <w:b/>
                <w:bCs/>
                <w:sz w:val="24"/>
              </w:rPr>
              <w:t>C</w:t>
            </w:r>
            <w:r w:rsidRPr="00143CAA">
              <w:rPr>
                <w:rFonts w:ascii="Bookman Old Style" w:eastAsia="+mn-ea" w:hAnsi="Bookman Old Style" w:cs="Arial"/>
                <w:b/>
                <w:bCs/>
                <w:sz w:val="24"/>
              </w:rPr>
              <w:t xml:space="preserve">asa de </w:t>
            </w:r>
            <w:r>
              <w:rPr>
                <w:rFonts w:ascii="Bookman Old Style" w:eastAsia="+mn-ea" w:hAnsi="Bookman Old Style" w:cs="Arial"/>
                <w:b/>
                <w:bCs/>
                <w:sz w:val="24"/>
              </w:rPr>
              <w:t>E</w:t>
            </w:r>
            <w:r w:rsidRPr="00143CAA">
              <w:rPr>
                <w:rFonts w:ascii="Bookman Old Style" w:eastAsia="+mn-ea" w:hAnsi="Bookman Old Style" w:cs="Arial"/>
                <w:b/>
                <w:bCs/>
                <w:sz w:val="24"/>
              </w:rPr>
              <w:t>ncuentros</w:t>
            </w:r>
          </w:p>
          <w:p w:rsidR="00256689" w:rsidRPr="00143CAA" w:rsidRDefault="00256689" w:rsidP="000A49B3">
            <w:pPr>
              <w:spacing w:after="0" w:line="240" w:lineRule="auto"/>
              <w:ind w:left="440" w:firstLine="0"/>
              <w:rPr>
                <w:rFonts w:ascii="Bookman Old Style" w:eastAsia="Times New Roman" w:hAnsi="Bookman Old Style" w:cs="Arial"/>
                <w:b/>
                <w:bCs/>
                <w:sz w:val="24"/>
              </w:rPr>
            </w:pPr>
            <w:r w:rsidRPr="00143CAA">
              <w:rPr>
                <w:rFonts w:ascii="Bookman Old Style" w:eastAsia="Times New Roman" w:hAnsi="Bookman Old Style" w:cs="Arial"/>
                <w:b/>
                <w:bCs/>
                <w:sz w:val="24"/>
              </w:rPr>
              <w:t>Nazareth</w:t>
            </w:r>
          </w:p>
        </w:tc>
        <w:tc>
          <w:tcPr>
            <w:tcW w:w="1271" w:type="dxa"/>
            <w:tcBorders>
              <w:top w:val="single" w:sz="8" w:space="0" w:color="9BBB59"/>
              <w:left w:val="single" w:sz="8" w:space="0" w:color="9BBB59"/>
              <w:bottom w:val="single" w:sz="8" w:space="0" w:color="9BBB59"/>
              <w:right w:val="single" w:sz="8" w:space="0" w:color="9BBB59"/>
            </w:tcBorders>
            <w:shd w:val="clear" w:color="auto" w:fill="E6EED5"/>
          </w:tcPr>
          <w:p w:rsidR="00256689" w:rsidRPr="00143CAA" w:rsidRDefault="00256689" w:rsidP="000A49B3">
            <w:pPr>
              <w:spacing w:after="0" w:line="240" w:lineRule="auto"/>
              <w:ind w:left="440" w:firstLine="0"/>
              <w:jc w:val="center"/>
              <w:rPr>
                <w:rFonts w:ascii="Bookman Old Style" w:eastAsia="Times New Roman" w:hAnsi="Bookman Old Style" w:cs="Arial"/>
                <w:sz w:val="24"/>
              </w:rPr>
            </w:pPr>
            <w:r w:rsidRPr="00143CAA">
              <w:rPr>
                <w:rFonts w:ascii="Bookman Old Style" w:eastAsia="Times New Roman" w:hAnsi="Bookman Old Style" w:cs="Arial"/>
                <w:sz w:val="24"/>
              </w:rPr>
              <w:t>66</w:t>
            </w:r>
          </w:p>
        </w:tc>
        <w:tc>
          <w:tcPr>
            <w:tcW w:w="2972" w:type="dxa"/>
            <w:tcBorders>
              <w:top w:val="single" w:sz="8" w:space="0" w:color="9BBB59"/>
              <w:left w:val="single" w:sz="8" w:space="0" w:color="9BBB59"/>
              <w:bottom w:val="single" w:sz="8" w:space="0" w:color="9BBB59"/>
              <w:right w:val="single" w:sz="8" w:space="0" w:color="9BBB59"/>
            </w:tcBorders>
            <w:shd w:val="clear" w:color="auto" w:fill="E6EED5"/>
          </w:tcPr>
          <w:p w:rsidR="00256689" w:rsidRPr="00143CAA" w:rsidRDefault="00256689" w:rsidP="000A49B3">
            <w:pPr>
              <w:spacing w:after="0" w:line="240" w:lineRule="auto"/>
              <w:ind w:left="440" w:firstLine="0"/>
              <w:jc w:val="center"/>
              <w:rPr>
                <w:rFonts w:ascii="Bookman Old Style" w:eastAsia="Times New Roman" w:hAnsi="Bookman Old Style" w:cs="Arial"/>
                <w:sz w:val="24"/>
              </w:rPr>
            </w:pPr>
            <w:r w:rsidRPr="00143CAA">
              <w:rPr>
                <w:rFonts w:ascii="Bookman Old Style" w:eastAsia="Times New Roman" w:hAnsi="Bookman Old Style" w:cs="Arial"/>
                <w:sz w:val="24"/>
              </w:rPr>
              <w:t>132</w:t>
            </w:r>
          </w:p>
        </w:tc>
        <w:tc>
          <w:tcPr>
            <w:tcW w:w="1080" w:type="dxa"/>
            <w:tcBorders>
              <w:top w:val="single" w:sz="8" w:space="0" w:color="9BBB59"/>
              <w:left w:val="single" w:sz="8" w:space="0" w:color="9BBB59"/>
              <w:bottom w:val="single" w:sz="8" w:space="0" w:color="9BBB59"/>
              <w:right w:val="single" w:sz="8" w:space="0" w:color="9BBB59"/>
            </w:tcBorders>
            <w:shd w:val="clear" w:color="auto" w:fill="E6EED5"/>
          </w:tcPr>
          <w:p w:rsidR="00256689" w:rsidRPr="00143CAA" w:rsidRDefault="00256689" w:rsidP="000A49B3">
            <w:pPr>
              <w:spacing w:after="0" w:line="240" w:lineRule="auto"/>
              <w:ind w:left="440" w:firstLine="0"/>
              <w:jc w:val="center"/>
              <w:rPr>
                <w:rFonts w:ascii="Bookman Old Style" w:eastAsia="Times New Roman" w:hAnsi="Bookman Old Style" w:cs="Arial"/>
                <w:sz w:val="24"/>
              </w:rPr>
            </w:pPr>
            <w:r w:rsidRPr="00143CAA">
              <w:rPr>
                <w:rFonts w:ascii="Bookman Old Style" w:eastAsia="Times New Roman" w:hAnsi="Bookman Old Style" w:cs="Arial"/>
                <w:sz w:val="24"/>
              </w:rPr>
              <w:t>132/200</w:t>
            </w:r>
          </w:p>
        </w:tc>
      </w:tr>
      <w:tr w:rsidR="00256689" w:rsidRPr="00143CAA">
        <w:trPr>
          <w:trHeight w:hRule="exact" w:val="1470"/>
        </w:trPr>
        <w:tc>
          <w:tcPr>
            <w:tcW w:w="3400" w:type="dxa"/>
            <w:tcBorders>
              <w:top w:val="single" w:sz="8" w:space="0" w:color="9BBB59"/>
              <w:left w:val="single" w:sz="8" w:space="0" w:color="9BBB59"/>
              <w:bottom w:val="single" w:sz="8" w:space="0" w:color="9BBB59"/>
              <w:right w:val="single" w:sz="8" w:space="0" w:color="9BBB59"/>
            </w:tcBorders>
          </w:tcPr>
          <w:p w:rsidR="00256689" w:rsidRPr="00143CAA" w:rsidRDefault="00256689" w:rsidP="000A49B3">
            <w:pPr>
              <w:spacing w:after="0" w:line="240" w:lineRule="auto"/>
              <w:ind w:left="440" w:firstLine="0"/>
              <w:rPr>
                <w:rFonts w:ascii="Bookman Old Style" w:eastAsia="Times New Roman" w:hAnsi="Bookman Old Style" w:cs="Arial"/>
                <w:b/>
                <w:bCs/>
                <w:sz w:val="24"/>
              </w:rPr>
            </w:pPr>
            <w:r w:rsidRPr="00143CAA">
              <w:rPr>
                <w:rFonts w:ascii="Bookman Old Style" w:eastAsia="Times New Roman" w:hAnsi="Bookman Old Style" w:cs="Arial"/>
                <w:b/>
                <w:bCs/>
                <w:sz w:val="24"/>
              </w:rPr>
              <w:t>TOTAL</w:t>
            </w:r>
          </w:p>
        </w:tc>
        <w:tc>
          <w:tcPr>
            <w:tcW w:w="1271" w:type="dxa"/>
            <w:tcBorders>
              <w:top w:val="single" w:sz="8" w:space="0" w:color="9BBB59"/>
              <w:left w:val="single" w:sz="8" w:space="0" w:color="9BBB59"/>
              <w:bottom w:val="single" w:sz="8" w:space="0" w:color="9BBB59"/>
              <w:right w:val="single" w:sz="8" w:space="0" w:color="9BBB59"/>
            </w:tcBorders>
          </w:tcPr>
          <w:p w:rsidR="00256689" w:rsidRPr="00143CAA" w:rsidRDefault="00256689" w:rsidP="000A49B3">
            <w:pPr>
              <w:spacing w:after="0" w:line="240" w:lineRule="auto"/>
              <w:ind w:left="440" w:firstLine="0"/>
              <w:jc w:val="center"/>
              <w:rPr>
                <w:rFonts w:ascii="Bookman Old Style" w:eastAsia="Times New Roman" w:hAnsi="Bookman Old Style" w:cs="Arial"/>
                <w:sz w:val="24"/>
              </w:rPr>
            </w:pPr>
            <w:r w:rsidRPr="00143CAA">
              <w:rPr>
                <w:rFonts w:ascii="Bookman Old Style" w:eastAsia="Times New Roman" w:hAnsi="Bookman Old Style" w:cs="Arial"/>
                <w:sz w:val="24"/>
              </w:rPr>
              <w:t>148</w:t>
            </w:r>
          </w:p>
        </w:tc>
        <w:tc>
          <w:tcPr>
            <w:tcW w:w="2972" w:type="dxa"/>
            <w:tcBorders>
              <w:top w:val="single" w:sz="8" w:space="0" w:color="9BBB59"/>
              <w:left w:val="single" w:sz="8" w:space="0" w:color="9BBB59"/>
              <w:bottom w:val="single" w:sz="8" w:space="0" w:color="9BBB59"/>
              <w:right w:val="single" w:sz="8" w:space="0" w:color="9BBB59"/>
            </w:tcBorders>
          </w:tcPr>
          <w:p w:rsidR="00256689" w:rsidRPr="00143CAA" w:rsidRDefault="00256689" w:rsidP="000A49B3">
            <w:pPr>
              <w:spacing w:after="0" w:line="240" w:lineRule="auto"/>
              <w:ind w:left="440" w:firstLine="0"/>
              <w:jc w:val="center"/>
              <w:rPr>
                <w:rFonts w:ascii="Bookman Old Style" w:eastAsia="Times New Roman" w:hAnsi="Bookman Old Style" w:cs="Arial"/>
                <w:sz w:val="24"/>
              </w:rPr>
            </w:pPr>
            <w:r w:rsidRPr="00143CAA">
              <w:rPr>
                <w:rFonts w:ascii="Bookman Old Style" w:eastAsia="Times New Roman" w:hAnsi="Bookman Old Style" w:cs="Arial"/>
                <w:sz w:val="24"/>
              </w:rPr>
              <w:t>607</w:t>
            </w:r>
          </w:p>
        </w:tc>
        <w:tc>
          <w:tcPr>
            <w:tcW w:w="1080" w:type="dxa"/>
            <w:tcBorders>
              <w:top w:val="single" w:sz="8" w:space="0" w:color="9BBB59"/>
              <w:left w:val="single" w:sz="8" w:space="0" w:color="9BBB59"/>
              <w:bottom w:val="single" w:sz="8" w:space="0" w:color="9BBB59"/>
              <w:right w:val="single" w:sz="8" w:space="0" w:color="9BBB59"/>
            </w:tcBorders>
          </w:tcPr>
          <w:p w:rsidR="00256689" w:rsidRPr="00143CAA" w:rsidRDefault="00256689" w:rsidP="000A49B3">
            <w:pPr>
              <w:spacing w:after="0" w:line="240" w:lineRule="auto"/>
              <w:ind w:left="440" w:firstLine="0"/>
              <w:jc w:val="center"/>
              <w:rPr>
                <w:rFonts w:ascii="Bookman Old Style" w:eastAsia="Times New Roman" w:hAnsi="Bookman Old Style" w:cs="Arial"/>
                <w:sz w:val="24"/>
              </w:rPr>
            </w:pPr>
            <w:r w:rsidRPr="00143CAA">
              <w:rPr>
                <w:rFonts w:ascii="Bookman Old Style" w:eastAsia="Times New Roman" w:hAnsi="Bookman Old Style" w:cs="Arial"/>
                <w:sz w:val="24"/>
              </w:rPr>
              <w:t>822/890</w:t>
            </w:r>
          </w:p>
        </w:tc>
      </w:tr>
    </w:tbl>
    <w:p w:rsidR="007A4014" w:rsidRPr="00143CAA" w:rsidRDefault="007A4014" w:rsidP="00C84EF5">
      <w:pPr>
        <w:pStyle w:val="Sinespaciado"/>
        <w:spacing w:line="360" w:lineRule="auto"/>
        <w:jc w:val="both"/>
        <w:rPr>
          <w:rFonts w:ascii="Bookman Old Style" w:hAnsi="Bookman Old Style" w:cs="Arial"/>
          <w:b/>
          <w:sz w:val="24"/>
        </w:rPr>
      </w:pPr>
    </w:p>
    <w:p w:rsidR="001C1F9B" w:rsidRDefault="001C1F9B" w:rsidP="00C84EF5">
      <w:pPr>
        <w:pStyle w:val="Sinespaciado"/>
        <w:spacing w:line="360" w:lineRule="auto"/>
        <w:jc w:val="center"/>
        <w:rPr>
          <w:rFonts w:ascii="Bookman Old Style" w:hAnsi="Bookman Old Style" w:cs="Arial"/>
          <w:b/>
          <w:bCs/>
          <w:sz w:val="24"/>
        </w:rPr>
      </w:pPr>
    </w:p>
    <w:p w:rsidR="00256689" w:rsidRPr="00964483" w:rsidRDefault="00256689" w:rsidP="00C84EF5">
      <w:pPr>
        <w:pStyle w:val="Sinespaciado"/>
        <w:spacing w:line="360" w:lineRule="auto"/>
        <w:jc w:val="center"/>
        <w:rPr>
          <w:rFonts w:ascii="Arial" w:hAnsi="Arial" w:cs="Arial"/>
          <w:b/>
          <w:bCs/>
          <w:sz w:val="24"/>
        </w:rPr>
      </w:pPr>
      <w:r w:rsidRPr="00964483">
        <w:rPr>
          <w:rFonts w:ascii="Arial" w:hAnsi="Arial" w:cs="Arial"/>
          <w:b/>
          <w:bCs/>
          <w:sz w:val="24"/>
        </w:rPr>
        <w:t>DATOS TURISTICOS</w:t>
      </w:r>
    </w:p>
    <w:p w:rsidR="00256689" w:rsidRPr="00964483" w:rsidRDefault="00256689" w:rsidP="00C84EF5">
      <w:pPr>
        <w:pStyle w:val="Sinespaciado"/>
        <w:numPr>
          <w:ilvl w:val="0"/>
          <w:numId w:val="15"/>
        </w:numPr>
        <w:spacing w:line="360" w:lineRule="auto"/>
        <w:ind w:left="0"/>
        <w:jc w:val="both"/>
        <w:rPr>
          <w:rFonts w:ascii="Arial" w:hAnsi="Arial" w:cs="Arial"/>
          <w:sz w:val="24"/>
          <w:lang w:val="es-ES"/>
        </w:rPr>
      </w:pPr>
      <w:r w:rsidRPr="00964483">
        <w:rPr>
          <w:rFonts w:ascii="Arial" w:hAnsi="Arial" w:cs="Arial"/>
          <w:sz w:val="24"/>
          <w:lang w:val="es-ES"/>
        </w:rPr>
        <w:t>Lo más importante es la gran cantidad de mano de obra calificada y no calificada que se requiere en el sector.</w:t>
      </w:r>
    </w:p>
    <w:p w:rsidR="00256689" w:rsidRPr="00964483" w:rsidRDefault="00256689" w:rsidP="00C84EF5">
      <w:pPr>
        <w:pStyle w:val="Sinespaciado"/>
        <w:numPr>
          <w:ilvl w:val="0"/>
          <w:numId w:val="15"/>
        </w:numPr>
        <w:spacing w:line="360" w:lineRule="auto"/>
        <w:ind w:left="0"/>
        <w:jc w:val="both"/>
        <w:rPr>
          <w:rFonts w:ascii="Arial" w:hAnsi="Arial" w:cs="Arial"/>
          <w:sz w:val="24"/>
          <w:lang w:val="es-ES"/>
        </w:rPr>
      </w:pPr>
      <w:r w:rsidRPr="00964483">
        <w:rPr>
          <w:rFonts w:ascii="Arial" w:hAnsi="Arial" w:cs="Arial"/>
          <w:sz w:val="24"/>
          <w:lang w:val="es-ES"/>
        </w:rPr>
        <w:t xml:space="preserve">Se estima que por cada cuarto de hotel construido se emplea de </w:t>
      </w:r>
      <w:smartTag w:uri="urn:schemas-microsoft-com:office:smarttags" w:element="metricconverter">
        <w:smartTagPr>
          <w:attr w:name="ProductID" w:val="1.5 a"/>
        </w:smartTagPr>
        <w:r w:rsidRPr="00964483">
          <w:rPr>
            <w:rFonts w:ascii="Arial" w:hAnsi="Arial" w:cs="Arial"/>
            <w:sz w:val="24"/>
            <w:lang w:val="es-ES"/>
          </w:rPr>
          <w:t>1.5 a</w:t>
        </w:r>
      </w:smartTag>
      <w:r w:rsidRPr="00964483">
        <w:rPr>
          <w:rFonts w:ascii="Arial" w:hAnsi="Arial" w:cs="Arial"/>
          <w:sz w:val="24"/>
          <w:lang w:val="es-ES"/>
        </w:rPr>
        <w:t xml:space="preserve"> 2 personas, y por cada plaza ocupada se crean de </w:t>
      </w:r>
      <w:smartTag w:uri="urn:schemas-microsoft-com:office:smarttags" w:element="metricconverter">
        <w:smartTagPr>
          <w:attr w:name="ProductID" w:val="3 a"/>
        </w:smartTagPr>
        <w:r w:rsidRPr="00964483">
          <w:rPr>
            <w:rFonts w:ascii="Arial" w:hAnsi="Arial" w:cs="Arial"/>
            <w:sz w:val="24"/>
            <w:lang w:val="es-ES"/>
          </w:rPr>
          <w:t>3 a</w:t>
        </w:r>
      </w:smartTag>
      <w:r w:rsidRPr="00964483">
        <w:rPr>
          <w:rFonts w:ascii="Arial" w:hAnsi="Arial" w:cs="Arial"/>
          <w:sz w:val="24"/>
          <w:lang w:val="es-ES"/>
        </w:rPr>
        <w:t xml:space="preserve"> 3,5 oportunidades de empleo indirecto.</w:t>
      </w:r>
    </w:p>
    <w:p w:rsidR="00256689" w:rsidRPr="00964483" w:rsidRDefault="00256689" w:rsidP="00C84EF5">
      <w:pPr>
        <w:pStyle w:val="Sinespaciado"/>
        <w:numPr>
          <w:ilvl w:val="0"/>
          <w:numId w:val="15"/>
        </w:numPr>
        <w:spacing w:line="360" w:lineRule="auto"/>
        <w:ind w:left="0"/>
        <w:jc w:val="both"/>
        <w:rPr>
          <w:rFonts w:ascii="Arial" w:hAnsi="Arial" w:cs="Arial"/>
          <w:sz w:val="24"/>
          <w:lang w:val="es-ES"/>
        </w:rPr>
      </w:pPr>
      <w:r w:rsidRPr="00964483">
        <w:rPr>
          <w:rFonts w:ascii="Arial" w:hAnsi="Arial" w:cs="Arial"/>
          <w:sz w:val="24"/>
          <w:lang w:val="es-ES"/>
        </w:rPr>
        <w:t>Actualmente el turismo genera en el mundo 230 millones de empleos directos</w:t>
      </w:r>
      <w:r w:rsidR="005E37D9" w:rsidRPr="00964483">
        <w:rPr>
          <w:rFonts w:ascii="Arial" w:hAnsi="Arial" w:cs="Arial"/>
          <w:sz w:val="24"/>
          <w:lang w:val="es-ES"/>
        </w:rPr>
        <w:t>.</w:t>
      </w:r>
    </w:p>
    <w:p w:rsidR="00256689" w:rsidRDefault="00256689" w:rsidP="00C84EF5">
      <w:pPr>
        <w:pStyle w:val="Sinespaciado"/>
        <w:tabs>
          <w:tab w:val="center" w:pos="4919"/>
          <w:tab w:val="left" w:pos="6915"/>
        </w:tabs>
        <w:spacing w:line="360" w:lineRule="auto"/>
        <w:jc w:val="both"/>
        <w:rPr>
          <w:rFonts w:ascii="Bookman Old Style" w:hAnsi="Bookman Old Style" w:cs="Arial"/>
          <w:sz w:val="24"/>
          <w:lang w:val="es-ES"/>
        </w:rPr>
      </w:pPr>
    </w:p>
    <w:p w:rsidR="00964483" w:rsidRDefault="00964483" w:rsidP="00C84EF5">
      <w:pPr>
        <w:pStyle w:val="Sinespaciado"/>
        <w:tabs>
          <w:tab w:val="center" w:pos="4919"/>
          <w:tab w:val="left" w:pos="6915"/>
        </w:tabs>
        <w:spacing w:line="360" w:lineRule="auto"/>
        <w:jc w:val="both"/>
        <w:rPr>
          <w:rFonts w:ascii="Bookman Old Style" w:hAnsi="Bookman Old Style" w:cs="Arial"/>
          <w:sz w:val="24"/>
          <w:lang w:val="es-ES"/>
        </w:rPr>
      </w:pPr>
    </w:p>
    <w:p w:rsidR="00964483" w:rsidRDefault="00964483" w:rsidP="00C84EF5">
      <w:pPr>
        <w:pStyle w:val="Sinespaciado"/>
        <w:tabs>
          <w:tab w:val="center" w:pos="4919"/>
          <w:tab w:val="left" w:pos="6915"/>
        </w:tabs>
        <w:spacing w:line="360" w:lineRule="auto"/>
        <w:jc w:val="both"/>
        <w:rPr>
          <w:rFonts w:ascii="Bookman Old Style" w:hAnsi="Bookman Old Style" w:cs="Arial"/>
          <w:sz w:val="24"/>
          <w:lang w:val="es-ES"/>
        </w:rPr>
      </w:pPr>
    </w:p>
    <w:p w:rsidR="000A49B3" w:rsidRPr="000A49B3" w:rsidRDefault="000A49B3" w:rsidP="00C84EF5">
      <w:pPr>
        <w:pStyle w:val="Sinespaciado"/>
        <w:tabs>
          <w:tab w:val="center" w:pos="4919"/>
          <w:tab w:val="left" w:pos="6915"/>
        </w:tabs>
        <w:spacing w:line="360" w:lineRule="auto"/>
        <w:jc w:val="center"/>
        <w:rPr>
          <w:rFonts w:ascii="Bookman Old Style" w:hAnsi="Bookman Old Style" w:cs="Arial"/>
          <w:b/>
          <w:bCs/>
          <w:sz w:val="24"/>
          <w:lang w:val="es-ES"/>
        </w:rPr>
      </w:pPr>
    </w:p>
    <w:p w:rsidR="00256689" w:rsidRPr="00964483" w:rsidRDefault="00256689" w:rsidP="00C84EF5">
      <w:pPr>
        <w:pStyle w:val="Sinespaciado"/>
        <w:tabs>
          <w:tab w:val="center" w:pos="4919"/>
          <w:tab w:val="left" w:pos="6915"/>
        </w:tabs>
        <w:spacing w:line="360" w:lineRule="auto"/>
        <w:jc w:val="center"/>
        <w:rPr>
          <w:rFonts w:ascii="Arial" w:hAnsi="Arial" w:cs="Arial"/>
          <w:b/>
          <w:bCs/>
          <w:sz w:val="24"/>
        </w:rPr>
      </w:pPr>
      <w:r w:rsidRPr="00964483">
        <w:rPr>
          <w:rFonts w:ascii="Arial" w:hAnsi="Arial" w:cs="Arial"/>
          <w:b/>
          <w:bCs/>
          <w:sz w:val="24"/>
        </w:rPr>
        <w:lastRenderedPageBreak/>
        <w:t>EFECTO MULTIPLICADOR</w:t>
      </w:r>
    </w:p>
    <w:p w:rsidR="00256689" w:rsidRPr="00964483" w:rsidRDefault="00256689" w:rsidP="00C84EF5">
      <w:pPr>
        <w:pStyle w:val="Sinespaciado"/>
        <w:spacing w:line="360" w:lineRule="auto"/>
        <w:ind w:left="-360"/>
        <w:jc w:val="both"/>
        <w:rPr>
          <w:rFonts w:ascii="Arial" w:hAnsi="Arial" w:cs="Arial"/>
          <w:sz w:val="24"/>
          <w:lang w:val="es-ES"/>
        </w:rPr>
      </w:pPr>
    </w:p>
    <w:p w:rsidR="00256689" w:rsidRPr="00964483" w:rsidRDefault="003A2D71" w:rsidP="00C84EF5">
      <w:pPr>
        <w:pStyle w:val="Sinespaciado"/>
        <w:numPr>
          <w:ilvl w:val="0"/>
          <w:numId w:val="16"/>
        </w:numPr>
        <w:spacing w:line="360" w:lineRule="auto"/>
        <w:ind w:left="0"/>
        <w:jc w:val="both"/>
        <w:rPr>
          <w:rFonts w:ascii="Arial" w:hAnsi="Arial" w:cs="Arial"/>
          <w:sz w:val="24"/>
          <w:lang w:val="es-ES"/>
        </w:rPr>
      </w:pPr>
      <w:r>
        <w:rPr>
          <w:rFonts w:ascii="Arial" w:hAnsi="Arial" w:cs="Arial"/>
          <w:b/>
          <w:bCs/>
          <w:noProof/>
          <w:sz w:val="24"/>
          <w:lang w:val="es-ES" w:eastAsia="es-ES" w:bidi="ar-SA"/>
        </w:rPr>
        <w:drawing>
          <wp:anchor distT="0" distB="0" distL="114300" distR="114300" simplePos="0" relativeHeight="251674112" behindDoc="1" locked="0" layoutInCell="1" allowOverlap="1">
            <wp:simplePos x="0" y="0"/>
            <wp:positionH relativeFrom="column">
              <wp:posOffset>419100</wp:posOffset>
            </wp:positionH>
            <wp:positionV relativeFrom="paragraph">
              <wp:posOffset>720725</wp:posOffset>
            </wp:positionV>
            <wp:extent cx="4914900" cy="4720590"/>
            <wp:effectExtent l="19050" t="0" r="0" b="0"/>
            <wp:wrapNone/>
            <wp:docPr id="449"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r w:rsidR="00256689" w:rsidRPr="00964483">
        <w:rPr>
          <w:rFonts w:ascii="Arial" w:hAnsi="Arial" w:cs="Arial"/>
          <w:sz w:val="24"/>
          <w:lang w:val="es-ES"/>
        </w:rPr>
        <w:t>Ejemplo: un gasto de 900 de un turista en hospedaje y alimentación deriva en compras a proveedores, bebidas y servicios varios por otros 600, estos a su vez gastan parte del dinero 300 en adquirir materias primas para elaborar los produc</w:t>
      </w:r>
      <w:r w:rsidR="005E37D9" w:rsidRPr="00964483">
        <w:rPr>
          <w:rFonts w:ascii="Arial" w:hAnsi="Arial" w:cs="Arial"/>
          <w:sz w:val="24"/>
          <w:lang w:val="es-ES"/>
        </w:rPr>
        <w:t>tos y suministrar los servicios</w:t>
      </w:r>
      <w:r w:rsidR="00256689" w:rsidRPr="00964483">
        <w:rPr>
          <w:rFonts w:ascii="Arial" w:hAnsi="Arial" w:cs="Arial"/>
          <w:sz w:val="24"/>
          <w:lang w:val="es-ES"/>
        </w:rPr>
        <w:t xml:space="preserve">, mismos que en cierta medida vuelven a gastarse 150 hasta que termina el consumo de bienes y servicios derivados del gasto </w:t>
      </w:r>
      <w:r w:rsidR="00E677BC" w:rsidRPr="00964483">
        <w:rPr>
          <w:rFonts w:ascii="Arial" w:hAnsi="Arial" w:cs="Arial"/>
          <w:sz w:val="24"/>
          <w:lang w:val="es-ES"/>
        </w:rPr>
        <w:t>inicial.</w:t>
      </w:r>
    </w:p>
    <w:p w:rsidR="00256689" w:rsidRPr="00964483" w:rsidRDefault="00256689" w:rsidP="00C84EF5">
      <w:pPr>
        <w:pStyle w:val="Sinespaciado"/>
        <w:spacing w:line="360" w:lineRule="auto"/>
        <w:jc w:val="both"/>
        <w:rPr>
          <w:rFonts w:ascii="Arial" w:hAnsi="Arial" w:cs="Arial"/>
          <w:sz w:val="24"/>
          <w:lang w:val="es-ES"/>
        </w:rPr>
      </w:pPr>
    </w:p>
    <w:p w:rsidR="00256689" w:rsidRPr="00964483" w:rsidRDefault="00256689" w:rsidP="00C84EF5">
      <w:pPr>
        <w:pStyle w:val="Sinespaciado"/>
        <w:numPr>
          <w:ilvl w:val="0"/>
          <w:numId w:val="16"/>
        </w:numPr>
        <w:spacing w:line="360" w:lineRule="auto"/>
        <w:ind w:left="0"/>
        <w:jc w:val="both"/>
        <w:rPr>
          <w:rFonts w:ascii="Arial" w:hAnsi="Arial" w:cs="Arial"/>
          <w:sz w:val="24"/>
          <w:lang w:val="en-US"/>
        </w:rPr>
      </w:pPr>
      <w:r w:rsidRPr="00964483">
        <w:rPr>
          <w:rFonts w:ascii="Arial" w:hAnsi="Arial" w:cs="Arial"/>
          <w:sz w:val="24"/>
          <w:lang w:val="es-ES"/>
        </w:rPr>
        <w:t xml:space="preserve">Con lo que el gasto total resulta adicionado de un monto de </w:t>
      </w:r>
    </w:p>
    <w:p w:rsidR="00256689" w:rsidRPr="00964483" w:rsidRDefault="00256689" w:rsidP="00C84EF5">
      <w:pPr>
        <w:pStyle w:val="Sinespaciado"/>
        <w:spacing w:line="360" w:lineRule="auto"/>
        <w:jc w:val="both"/>
        <w:rPr>
          <w:rFonts w:ascii="Arial" w:hAnsi="Arial" w:cs="Arial"/>
          <w:sz w:val="24"/>
          <w:lang w:val="es-ES"/>
        </w:rPr>
      </w:pPr>
      <w:r w:rsidRPr="00964483">
        <w:rPr>
          <w:rFonts w:ascii="Arial" w:hAnsi="Arial" w:cs="Arial"/>
          <w:sz w:val="24"/>
          <w:lang w:val="en-US"/>
        </w:rPr>
        <w:t xml:space="preserve">                 </w:t>
      </w:r>
      <w:r w:rsidRPr="00964483">
        <w:rPr>
          <w:rFonts w:ascii="Arial" w:hAnsi="Arial" w:cs="Arial"/>
          <w:sz w:val="24"/>
          <w:lang w:val="es-ES"/>
        </w:rPr>
        <w:t>900+600+300+150+75+30+15=2070(900x2.3)</w:t>
      </w:r>
    </w:p>
    <w:p w:rsidR="00256689" w:rsidRPr="00964483" w:rsidRDefault="00256689" w:rsidP="00C84EF5">
      <w:pPr>
        <w:pStyle w:val="Sinespaciado"/>
        <w:spacing w:line="360" w:lineRule="auto"/>
        <w:jc w:val="both"/>
        <w:rPr>
          <w:rFonts w:ascii="Arial" w:hAnsi="Arial" w:cs="Arial"/>
          <w:sz w:val="24"/>
          <w:lang w:val="es-ES"/>
        </w:rPr>
      </w:pPr>
    </w:p>
    <w:p w:rsidR="005F2B3A" w:rsidRPr="00964483" w:rsidRDefault="005F2B3A" w:rsidP="005F2B3A">
      <w:pPr>
        <w:spacing w:line="360" w:lineRule="auto"/>
        <w:jc w:val="center"/>
        <w:rPr>
          <w:rFonts w:ascii="Arial" w:hAnsi="Arial" w:cs="Arial"/>
          <w:b/>
          <w:sz w:val="24"/>
          <w:lang w:val="es-ES"/>
        </w:rPr>
      </w:pPr>
      <w:r w:rsidRPr="00964483">
        <w:rPr>
          <w:rFonts w:ascii="Arial" w:hAnsi="Arial" w:cs="Arial"/>
          <w:b/>
          <w:sz w:val="24"/>
          <w:lang w:val="es-ES"/>
        </w:rPr>
        <w:t>TURISMO FACTOR ECONÓMICO DE DESARROLLO DE PAMPLONA</w:t>
      </w:r>
    </w:p>
    <w:p w:rsidR="00B60DC9" w:rsidRPr="00964483" w:rsidRDefault="00B60DC9" w:rsidP="005F2B3A">
      <w:pPr>
        <w:spacing w:line="360" w:lineRule="auto"/>
        <w:ind w:firstLine="0"/>
        <w:jc w:val="both"/>
        <w:rPr>
          <w:rFonts w:ascii="Arial" w:hAnsi="Arial" w:cs="Arial"/>
          <w:sz w:val="24"/>
          <w:lang w:val="es-ES"/>
        </w:rPr>
      </w:pPr>
      <w:r w:rsidRPr="00964483">
        <w:rPr>
          <w:rFonts w:ascii="Arial" w:hAnsi="Arial" w:cs="Arial"/>
          <w:sz w:val="24"/>
          <w:lang w:val="es-ES"/>
        </w:rPr>
        <w:t>Inicia plasmando algunas generalidades sobre la clasificación que el Gobierno a través del Ministerio de Industria comercio y turismo y  el Viceministerio de Turismo han establecido llegando a clasificar el turismo nacional en diferentes modalidades  como son: sol y  playa, deportes y aventura, ecoturismo, agroturismo, historia y cultura, ferias y fiestas y ciudades capitales.</w:t>
      </w:r>
    </w:p>
    <w:p w:rsidR="00B60DC9" w:rsidRPr="00964483" w:rsidRDefault="00B60DC9" w:rsidP="005F2B3A">
      <w:pPr>
        <w:spacing w:line="360" w:lineRule="auto"/>
        <w:ind w:firstLine="0"/>
        <w:jc w:val="both"/>
        <w:rPr>
          <w:rFonts w:ascii="Arial" w:hAnsi="Arial" w:cs="Arial"/>
          <w:sz w:val="24"/>
          <w:lang w:val="es-ES"/>
        </w:rPr>
      </w:pPr>
      <w:r w:rsidRPr="00964483">
        <w:rPr>
          <w:rFonts w:ascii="Arial" w:hAnsi="Arial" w:cs="Arial"/>
          <w:sz w:val="24"/>
          <w:lang w:val="es-ES"/>
        </w:rPr>
        <w:t xml:space="preserve">Se plantea cómo Pamplona debido a sus recursos y atractivos en esta área está clasificada dentro del turismo cultural religioso e histórico y como en este eje temático deben estar enfocados sus planes de desarrollo turístico incluyendo los proyectos que se presenten, además mediante resolución #0348 de febrero del 2007 determinó como sitio de interés turístico el centro histórico de nuestra ciudad, la determinación que se tiene con relación a esta clasificación no surge del azar si no con base en inventario turístico y aplicación de la metodología que al respecto tienen establecido el Viceministerio de Turismo, el cual fue utilizada desde el año 2005 en trabajo desarrollado por </w:t>
      </w:r>
      <w:smartTag w:uri="urn:schemas-microsoft-com:office:smarttags" w:element="PersonName">
        <w:smartTagPr>
          <w:attr w:name="ProductID" w:val="la Corporaci￳n"/>
        </w:smartTagPr>
        <w:r w:rsidRPr="00964483">
          <w:rPr>
            <w:rFonts w:ascii="Arial" w:hAnsi="Arial" w:cs="Arial"/>
            <w:sz w:val="24"/>
            <w:lang w:val="es-ES"/>
          </w:rPr>
          <w:t>La Corporación</w:t>
        </w:r>
      </w:smartTag>
      <w:r w:rsidRPr="00964483">
        <w:rPr>
          <w:rFonts w:ascii="Arial" w:hAnsi="Arial" w:cs="Arial"/>
          <w:sz w:val="24"/>
          <w:lang w:val="es-ES"/>
        </w:rPr>
        <w:t xml:space="preserve"> de Turismo de Pamplona con la asesoría del Viceministerio de Turismo y el Fondo de Promoción del Norte</w:t>
      </w:r>
      <w:r w:rsidRPr="00B60DC9">
        <w:rPr>
          <w:rFonts w:ascii="Bookman Old Style" w:hAnsi="Bookman Old Style" w:cs="Arial"/>
          <w:sz w:val="24"/>
          <w:lang w:val="es-ES"/>
        </w:rPr>
        <w:t xml:space="preserve"> </w:t>
      </w:r>
      <w:r w:rsidRPr="00964483">
        <w:rPr>
          <w:rFonts w:ascii="Arial" w:hAnsi="Arial" w:cs="Arial"/>
          <w:sz w:val="24"/>
          <w:lang w:val="es-ES"/>
        </w:rPr>
        <w:t xml:space="preserve">de Santander </w:t>
      </w:r>
      <w:smartTag w:uri="urn:schemas-microsoft-com:office:smarttags" w:element="PersonName">
        <w:smartTagPr>
          <w:attr w:name="ProductID" w:val="la Gobernaci￳n"/>
        </w:smartTagPr>
        <w:r w:rsidRPr="00964483">
          <w:rPr>
            <w:rFonts w:ascii="Arial" w:hAnsi="Arial" w:cs="Arial"/>
            <w:sz w:val="24"/>
            <w:lang w:val="es-ES"/>
          </w:rPr>
          <w:t>la Gobernación</w:t>
        </w:r>
      </w:smartTag>
      <w:r w:rsidRPr="00964483">
        <w:rPr>
          <w:rFonts w:ascii="Arial" w:hAnsi="Arial" w:cs="Arial"/>
          <w:sz w:val="24"/>
          <w:lang w:val="es-ES"/>
        </w:rPr>
        <w:t xml:space="preserve"> del Departamento y el Viceministerio en el año 2007, en dichos trabajos se determinó la existencia de más de 60 sitios de interés </w:t>
      </w:r>
      <w:r w:rsidRPr="00964483">
        <w:rPr>
          <w:rFonts w:ascii="Arial" w:hAnsi="Arial" w:cs="Arial"/>
          <w:sz w:val="24"/>
          <w:lang w:val="es-ES"/>
        </w:rPr>
        <w:lastRenderedPageBreak/>
        <w:t>arquitectónico en nuestra ciudad entre ellos museos, iglesias casas coloniales y republicanas que tienen todas un legado de historia de igual forma en este inventario se incluyen todas las festividades religiosas e históricas como Semana Santa, Señor del Humilladero, Niño Huerfanito, Virgen del carmen, 4 de julio, 1 de noviembre.</w:t>
      </w:r>
    </w:p>
    <w:p w:rsidR="00B60DC9" w:rsidRPr="00964483" w:rsidRDefault="003A2D71" w:rsidP="005F2B3A">
      <w:pPr>
        <w:spacing w:line="360" w:lineRule="auto"/>
        <w:ind w:firstLine="0"/>
        <w:jc w:val="both"/>
        <w:rPr>
          <w:rFonts w:ascii="Arial" w:hAnsi="Arial" w:cs="Arial"/>
          <w:sz w:val="24"/>
          <w:lang w:val="es-ES"/>
        </w:rPr>
      </w:pPr>
      <w:r>
        <w:rPr>
          <w:rFonts w:ascii="Arial" w:hAnsi="Arial" w:cs="Arial"/>
          <w:noProof/>
          <w:sz w:val="24"/>
          <w:lang w:val="es-ES" w:eastAsia="es-ES" w:bidi="ar-SA"/>
        </w:rPr>
        <w:drawing>
          <wp:anchor distT="0" distB="0" distL="114300" distR="114300" simplePos="0" relativeHeight="251709952" behindDoc="1" locked="0" layoutInCell="1" allowOverlap="1">
            <wp:simplePos x="0" y="0"/>
            <wp:positionH relativeFrom="column">
              <wp:posOffset>139700</wp:posOffset>
            </wp:positionH>
            <wp:positionV relativeFrom="paragraph">
              <wp:posOffset>326390</wp:posOffset>
            </wp:positionV>
            <wp:extent cx="4914900" cy="4720590"/>
            <wp:effectExtent l="19050" t="0" r="0" b="0"/>
            <wp:wrapNone/>
            <wp:docPr id="529"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r w:rsidR="00B60DC9" w:rsidRPr="00964483">
        <w:rPr>
          <w:rFonts w:ascii="Arial" w:hAnsi="Arial" w:cs="Arial"/>
          <w:sz w:val="24"/>
          <w:lang w:val="es-ES"/>
        </w:rPr>
        <w:t>“Se mencionan estos trabajos `por que son de importancia fundamental para proyectar un futuro  de aprovechamiento socioeconómico de este sector tan importante, el cual no ha sido mirado con la debida importancia que se merece; estos trabajos arrojan unos factores importantes de competitividad  que son fortalezas, oportunidades así como debilidades y amenazas.</w:t>
      </w:r>
    </w:p>
    <w:p w:rsidR="00B60DC9" w:rsidRPr="00964483" w:rsidRDefault="00B60DC9" w:rsidP="005F2B3A">
      <w:pPr>
        <w:spacing w:line="360" w:lineRule="auto"/>
        <w:ind w:firstLine="0"/>
        <w:jc w:val="both"/>
        <w:rPr>
          <w:rFonts w:ascii="Arial" w:hAnsi="Arial" w:cs="Arial"/>
          <w:sz w:val="24"/>
          <w:lang w:val="es-ES"/>
        </w:rPr>
      </w:pPr>
      <w:r w:rsidRPr="00964483">
        <w:rPr>
          <w:rFonts w:ascii="Arial" w:hAnsi="Arial" w:cs="Arial"/>
          <w:sz w:val="24"/>
          <w:lang w:val="es-ES"/>
        </w:rPr>
        <w:t>Dentro de este análisis se  tom</w:t>
      </w:r>
      <w:r w:rsidR="005F2B3A" w:rsidRPr="00964483">
        <w:rPr>
          <w:rFonts w:ascii="Arial" w:hAnsi="Arial" w:cs="Arial"/>
          <w:sz w:val="24"/>
          <w:lang w:val="es-ES"/>
        </w:rPr>
        <w:t xml:space="preserve">a  con calificación porcentual </w:t>
      </w:r>
      <w:r w:rsidRPr="00964483">
        <w:rPr>
          <w:rFonts w:ascii="Arial" w:hAnsi="Arial" w:cs="Arial"/>
          <w:sz w:val="24"/>
          <w:lang w:val="es-ES"/>
        </w:rPr>
        <w:t>100% es la excelencia, de los cuales se toman algunos para Pamplona.</w:t>
      </w:r>
    </w:p>
    <w:p w:rsidR="00B60DC9" w:rsidRPr="00964483" w:rsidRDefault="00B60DC9" w:rsidP="00B60DC9">
      <w:pPr>
        <w:spacing w:line="360" w:lineRule="auto"/>
        <w:jc w:val="both"/>
        <w:rPr>
          <w:rFonts w:ascii="Arial" w:hAnsi="Arial" w:cs="Arial"/>
          <w:b/>
          <w:sz w:val="24"/>
          <w:lang w:val="es-ES"/>
        </w:rPr>
      </w:pPr>
      <w:r w:rsidRPr="00964483">
        <w:rPr>
          <w:rFonts w:ascii="Arial" w:hAnsi="Arial" w:cs="Arial"/>
          <w:sz w:val="24"/>
          <w:lang w:val="es-ES"/>
        </w:rPr>
        <w:t xml:space="preserve"> </w:t>
      </w:r>
      <w:r w:rsidRPr="00964483">
        <w:rPr>
          <w:rFonts w:ascii="Arial" w:hAnsi="Arial" w:cs="Arial"/>
          <w:b/>
          <w:sz w:val="24"/>
          <w:lang w:val="es-ES"/>
        </w:rPr>
        <w:t>Como fortalezas</w:t>
      </w:r>
    </w:p>
    <w:p w:rsidR="00B60DC9" w:rsidRPr="00964483" w:rsidRDefault="00B60DC9" w:rsidP="005F2B3A">
      <w:pPr>
        <w:spacing w:line="240" w:lineRule="auto"/>
        <w:ind w:firstLine="357"/>
        <w:jc w:val="both"/>
        <w:rPr>
          <w:rFonts w:ascii="Arial" w:hAnsi="Arial" w:cs="Arial"/>
          <w:sz w:val="24"/>
          <w:lang w:val="es-ES"/>
        </w:rPr>
      </w:pPr>
      <w:r w:rsidRPr="00964483">
        <w:rPr>
          <w:rFonts w:ascii="Arial" w:hAnsi="Arial" w:cs="Arial"/>
          <w:sz w:val="24"/>
          <w:lang w:val="es-ES"/>
        </w:rPr>
        <w:t xml:space="preserve">Atractivos turísticos culturales                                  </w:t>
      </w:r>
      <w:r w:rsidR="00964483">
        <w:rPr>
          <w:rFonts w:ascii="Arial" w:hAnsi="Arial" w:cs="Arial"/>
          <w:sz w:val="24"/>
          <w:lang w:val="es-ES"/>
        </w:rPr>
        <w:tab/>
      </w:r>
      <w:r w:rsidRPr="00964483">
        <w:rPr>
          <w:rFonts w:ascii="Arial" w:hAnsi="Arial" w:cs="Arial"/>
          <w:sz w:val="24"/>
          <w:lang w:val="es-ES"/>
        </w:rPr>
        <w:t>87%</w:t>
      </w:r>
    </w:p>
    <w:p w:rsidR="00B60DC9" w:rsidRPr="00964483" w:rsidRDefault="00B60DC9" w:rsidP="005F2B3A">
      <w:pPr>
        <w:spacing w:line="240" w:lineRule="auto"/>
        <w:ind w:firstLine="357"/>
        <w:jc w:val="both"/>
        <w:rPr>
          <w:rFonts w:ascii="Arial" w:hAnsi="Arial" w:cs="Arial"/>
          <w:sz w:val="24"/>
          <w:lang w:val="es-ES"/>
        </w:rPr>
      </w:pPr>
      <w:r w:rsidRPr="00964483">
        <w:rPr>
          <w:rFonts w:ascii="Arial" w:hAnsi="Arial" w:cs="Arial"/>
          <w:sz w:val="24"/>
          <w:lang w:val="es-ES"/>
        </w:rPr>
        <w:t xml:space="preserve">Atractivos turísticos de festividades y eventos       </w:t>
      </w:r>
      <w:r w:rsidR="005F2B3A" w:rsidRPr="00964483">
        <w:rPr>
          <w:rFonts w:ascii="Arial" w:hAnsi="Arial" w:cs="Arial"/>
          <w:sz w:val="24"/>
          <w:lang w:val="es-ES"/>
        </w:rPr>
        <w:t xml:space="preserve">   </w:t>
      </w:r>
      <w:r w:rsidRPr="00964483">
        <w:rPr>
          <w:rFonts w:ascii="Arial" w:hAnsi="Arial" w:cs="Arial"/>
          <w:sz w:val="24"/>
          <w:lang w:val="es-ES"/>
        </w:rPr>
        <w:t xml:space="preserve"> </w:t>
      </w:r>
      <w:r w:rsidR="00964483">
        <w:rPr>
          <w:rFonts w:ascii="Arial" w:hAnsi="Arial" w:cs="Arial"/>
          <w:sz w:val="24"/>
          <w:lang w:val="es-ES"/>
        </w:rPr>
        <w:tab/>
      </w:r>
      <w:r w:rsidRPr="00964483">
        <w:rPr>
          <w:rFonts w:ascii="Arial" w:hAnsi="Arial" w:cs="Arial"/>
          <w:sz w:val="24"/>
          <w:lang w:val="es-ES"/>
        </w:rPr>
        <w:t>70%</w:t>
      </w:r>
    </w:p>
    <w:p w:rsidR="00B60DC9" w:rsidRPr="00964483" w:rsidRDefault="00B60DC9" w:rsidP="005F2B3A">
      <w:pPr>
        <w:spacing w:line="240" w:lineRule="auto"/>
        <w:ind w:firstLine="357"/>
        <w:jc w:val="both"/>
        <w:rPr>
          <w:rFonts w:ascii="Arial" w:hAnsi="Arial" w:cs="Arial"/>
          <w:sz w:val="24"/>
          <w:lang w:val="es-ES"/>
        </w:rPr>
      </w:pPr>
      <w:r w:rsidRPr="00964483">
        <w:rPr>
          <w:rFonts w:ascii="Arial" w:hAnsi="Arial" w:cs="Arial"/>
          <w:sz w:val="24"/>
          <w:lang w:val="es-ES"/>
        </w:rPr>
        <w:t xml:space="preserve">Atractivos turísticos naturales                                  </w:t>
      </w:r>
      <w:r w:rsidR="00964483">
        <w:rPr>
          <w:rFonts w:ascii="Arial" w:hAnsi="Arial" w:cs="Arial"/>
          <w:sz w:val="24"/>
          <w:lang w:val="es-ES"/>
        </w:rPr>
        <w:tab/>
      </w:r>
      <w:r w:rsidRPr="00964483">
        <w:rPr>
          <w:rFonts w:ascii="Arial" w:hAnsi="Arial" w:cs="Arial"/>
          <w:sz w:val="24"/>
          <w:lang w:val="es-ES"/>
        </w:rPr>
        <w:t>78%</w:t>
      </w:r>
    </w:p>
    <w:p w:rsidR="00B60DC9" w:rsidRPr="00964483" w:rsidRDefault="00B60DC9" w:rsidP="005F2B3A">
      <w:pPr>
        <w:spacing w:line="240" w:lineRule="auto"/>
        <w:ind w:firstLine="357"/>
        <w:jc w:val="both"/>
        <w:rPr>
          <w:rFonts w:ascii="Arial" w:hAnsi="Arial" w:cs="Arial"/>
          <w:sz w:val="24"/>
          <w:lang w:val="es-ES"/>
        </w:rPr>
      </w:pPr>
      <w:r w:rsidRPr="00964483">
        <w:rPr>
          <w:rFonts w:ascii="Arial" w:hAnsi="Arial" w:cs="Arial"/>
          <w:sz w:val="24"/>
          <w:lang w:val="es-ES"/>
        </w:rPr>
        <w:t xml:space="preserve">Servicios públicos                                                     </w:t>
      </w:r>
      <w:r w:rsidR="00964483">
        <w:rPr>
          <w:rFonts w:ascii="Arial" w:hAnsi="Arial" w:cs="Arial"/>
          <w:sz w:val="24"/>
          <w:lang w:val="es-ES"/>
        </w:rPr>
        <w:tab/>
      </w:r>
      <w:r w:rsidRPr="00964483">
        <w:rPr>
          <w:rFonts w:ascii="Arial" w:hAnsi="Arial" w:cs="Arial"/>
          <w:sz w:val="24"/>
          <w:lang w:val="es-ES"/>
        </w:rPr>
        <w:t>85%</w:t>
      </w:r>
    </w:p>
    <w:p w:rsidR="00B60DC9" w:rsidRPr="00964483" w:rsidRDefault="00B60DC9" w:rsidP="005F2B3A">
      <w:pPr>
        <w:spacing w:line="240" w:lineRule="auto"/>
        <w:ind w:firstLine="357"/>
        <w:jc w:val="both"/>
        <w:rPr>
          <w:rFonts w:ascii="Arial" w:hAnsi="Arial" w:cs="Arial"/>
          <w:b/>
          <w:sz w:val="24"/>
          <w:lang w:val="es-ES"/>
        </w:rPr>
      </w:pPr>
      <w:r w:rsidRPr="00964483">
        <w:rPr>
          <w:rFonts w:ascii="Arial" w:hAnsi="Arial" w:cs="Arial"/>
          <w:b/>
          <w:sz w:val="24"/>
          <w:lang w:val="es-ES"/>
        </w:rPr>
        <w:t>Como debilidades o amenazas</w:t>
      </w:r>
    </w:p>
    <w:p w:rsidR="00B60DC9" w:rsidRPr="00964483" w:rsidRDefault="00B60DC9" w:rsidP="005F2B3A">
      <w:pPr>
        <w:spacing w:line="240" w:lineRule="auto"/>
        <w:ind w:firstLine="357"/>
        <w:jc w:val="both"/>
        <w:rPr>
          <w:rFonts w:ascii="Arial" w:hAnsi="Arial" w:cs="Arial"/>
          <w:sz w:val="24"/>
          <w:lang w:val="es-ES"/>
        </w:rPr>
      </w:pPr>
      <w:r w:rsidRPr="00964483">
        <w:rPr>
          <w:rFonts w:ascii="Arial" w:hAnsi="Arial" w:cs="Arial"/>
          <w:sz w:val="24"/>
          <w:lang w:val="es-ES"/>
        </w:rPr>
        <w:t xml:space="preserve">Canales de comercialización                                      </w:t>
      </w:r>
      <w:r w:rsidR="00964483">
        <w:rPr>
          <w:rFonts w:ascii="Arial" w:hAnsi="Arial" w:cs="Arial"/>
          <w:sz w:val="24"/>
          <w:lang w:val="es-ES"/>
        </w:rPr>
        <w:tab/>
      </w:r>
      <w:r w:rsidRPr="00964483">
        <w:rPr>
          <w:rFonts w:ascii="Arial" w:hAnsi="Arial" w:cs="Arial"/>
          <w:sz w:val="24"/>
          <w:lang w:val="es-ES"/>
        </w:rPr>
        <w:t>37%</w:t>
      </w:r>
    </w:p>
    <w:p w:rsidR="00B60DC9" w:rsidRPr="00964483" w:rsidRDefault="00B60DC9" w:rsidP="005F2B3A">
      <w:pPr>
        <w:spacing w:line="240" w:lineRule="auto"/>
        <w:ind w:firstLine="357"/>
        <w:jc w:val="both"/>
        <w:rPr>
          <w:rFonts w:ascii="Arial" w:hAnsi="Arial" w:cs="Arial"/>
          <w:sz w:val="24"/>
          <w:lang w:val="es-ES"/>
        </w:rPr>
      </w:pPr>
      <w:r w:rsidRPr="00964483">
        <w:rPr>
          <w:rFonts w:ascii="Arial" w:hAnsi="Arial" w:cs="Arial"/>
          <w:sz w:val="24"/>
          <w:lang w:val="es-ES"/>
        </w:rPr>
        <w:t xml:space="preserve">Satisfacción del demandante                                     </w:t>
      </w:r>
      <w:r w:rsidR="00964483">
        <w:rPr>
          <w:rFonts w:ascii="Arial" w:hAnsi="Arial" w:cs="Arial"/>
          <w:sz w:val="24"/>
          <w:lang w:val="es-ES"/>
        </w:rPr>
        <w:tab/>
      </w:r>
      <w:r w:rsidRPr="00964483">
        <w:rPr>
          <w:rFonts w:ascii="Arial" w:hAnsi="Arial" w:cs="Arial"/>
          <w:sz w:val="24"/>
          <w:lang w:val="es-ES"/>
        </w:rPr>
        <w:t>34%</w:t>
      </w:r>
    </w:p>
    <w:p w:rsidR="00B60DC9" w:rsidRPr="00964483" w:rsidRDefault="00B60DC9" w:rsidP="005F2B3A">
      <w:pPr>
        <w:spacing w:line="240" w:lineRule="auto"/>
        <w:ind w:firstLine="357"/>
        <w:jc w:val="both"/>
        <w:rPr>
          <w:rFonts w:ascii="Arial" w:hAnsi="Arial" w:cs="Arial"/>
          <w:sz w:val="24"/>
          <w:lang w:val="es-ES"/>
        </w:rPr>
      </w:pPr>
      <w:r w:rsidRPr="00964483">
        <w:rPr>
          <w:rFonts w:ascii="Arial" w:hAnsi="Arial" w:cs="Arial"/>
          <w:sz w:val="24"/>
          <w:lang w:val="es-ES"/>
        </w:rPr>
        <w:t xml:space="preserve">Marketing del destino                                                </w:t>
      </w:r>
      <w:r w:rsidR="00964483">
        <w:rPr>
          <w:rFonts w:ascii="Arial" w:hAnsi="Arial" w:cs="Arial"/>
          <w:sz w:val="24"/>
          <w:lang w:val="es-ES"/>
        </w:rPr>
        <w:tab/>
      </w:r>
      <w:r w:rsidRPr="00964483">
        <w:rPr>
          <w:rFonts w:ascii="Arial" w:hAnsi="Arial" w:cs="Arial"/>
          <w:sz w:val="24"/>
          <w:lang w:val="es-ES"/>
        </w:rPr>
        <w:t>23%</w:t>
      </w:r>
    </w:p>
    <w:p w:rsidR="00B60DC9" w:rsidRPr="00964483" w:rsidRDefault="00B60DC9" w:rsidP="005F2B3A">
      <w:pPr>
        <w:spacing w:line="240" w:lineRule="auto"/>
        <w:ind w:firstLine="357"/>
        <w:jc w:val="both"/>
        <w:rPr>
          <w:rFonts w:ascii="Arial" w:hAnsi="Arial" w:cs="Arial"/>
          <w:sz w:val="24"/>
          <w:lang w:val="es-ES"/>
        </w:rPr>
      </w:pPr>
      <w:r w:rsidRPr="00964483">
        <w:rPr>
          <w:rFonts w:ascii="Arial" w:hAnsi="Arial" w:cs="Arial"/>
          <w:sz w:val="24"/>
          <w:lang w:val="es-ES"/>
        </w:rPr>
        <w:t xml:space="preserve">Información interna                                                   </w:t>
      </w:r>
      <w:r w:rsidR="00964483">
        <w:rPr>
          <w:rFonts w:ascii="Arial" w:hAnsi="Arial" w:cs="Arial"/>
          <w:sz w:val="24"/>
          <w:lang w:val="es-ES"/>
        </w:rPr>
        <w:tab/>
      </w:r>
      <w:r w:rsidRPr="00964483">
        <w:rPr>
          <w:rFonts w:ascii="Arial" w:hAnsi="Arial" w:cs="Arial"/>
          <w:sz w:val="24"/>
          <w:lang w:val="es-ES"/>
        </w:rPr>
        <w:t>34%</w:t>
      </w:r>
    </w:p>
    <w:p w:rsidR="00B60DC9" w:rsidRPr="00964483" w:rsidRDefault="00B60DC9" w:rsidP="005F2B3A">
      <w:pPr>
        <w:spacing w:line="240" w:lineRule="auto"/>
        <w:ind w:firstLine="357"/>
        <w:jc w:val="both"/>
        <w:rPr>
          <w:rFonts w:ascii="Arial" w:hAnsi="Arial" w:cs="Arial"/>
          <w:sz w:val="24"/>
          <w:lang w:val="es-ES"/>
        </w:rPr>
      </w:pPr>
      <w:r w:rsidRPr="00964483">
        <w:rPr>
          <w:rFonts w:ascii="Arial" w:hAnsi="Arial" w:cs="Arial"/>
          <w:sz w:val="24"/>
          <w:lang w:val="es-ES"/>
        </w:rPr>
        <w:t xml:space="preserve">Alianzas estratégicas con otros destinos                 </w:t>
      </w:r>
      <w:r w:rsidR="005F2B3A" w:rsidRPr="00964483">
        <w:rPr>
          <w:rFonts w:ascii="Arial" w:hAnsi="Arial" w:cs="Arial"/>
          <w:sz w:val="24"/>
          <w:lang w:val="es-ES"/>
        </w:rPr>
        <w:t xml:space="preserve"> </w:t>
      </w:r>
      <w:r w:rsidRPr="00964483">
        <w:rPr>
          <w:rFonts w:ascii="Arial" w:hAnsi="Arial" w:cs="Arial"/>
          <w:sz w:val="24"/>
          <w:lang w:val="es-ES"/>
        </w:rPr>
        <w:t xml:space="preserve">  </w:t>
      </w:r>
      <w:r w:rsidR="00964483">
        <w:rPr>
          <w:rFonts w:ascii="Arial" w:hAnsi="Arial" w:cs="Arial"/>
          <w:sz w:val="24"/>
          <w:lang w:val="es-ES"/>
        </w:rPr>
        <w:tab/>
      </w:r>
      <w:r w:rsidRPr="00964483">
        <w:rPr>
          <w:rFonts w:ascii="Arial" w:hAnsi="Arial" w:cs="Arial"/>
          <w:sz w:val="24"/>
          <w:lang w:val="es-ES"/>
        </w:rPr>
        <w:t>32%</w:t>
      </w:r>
    </w:p>
    <w:p w:rsidR="00B60DC9" w:rsidRPr="00964483" w:rsidRDefault="00B60DC9" w:rsidP="005F2B3A">
      <w:pPr>
        <w:spacing w:line="240" w:lineRule="auto"/>
        <w:ind w:firstLine="357"/>
        <w:jc w:val="both"/>
        <w:rPr>
          <w:rFonts w:ascii="Arial" w:hAnsi="Arial" w:cs="Arial"/>
          <w:sz w:val="24"/>
          <w:lang w:val="es-ES"/>
        </w:rPr>
      </w:pPr>
      <w:r w:rsidRPr="00964483">
        <w:rPr>
          <w:rFonts w:ascii="Arial" w:hAnsi="Arial" w:cs="Arial"/>
          <w:sz w:val="24"/>
          <w:lang w:val="es-ES"/>
        </w:rPr>
        <w:t xml:space="preserve">Gestión general del destino                                       </w:t>
      </w:r>
      <w:r w:rsidR="005F2B3A" w:rsidRPr="00964483">
        <w:rPr>
          <w:rFonts w:ascii="Arial" w:hAnsi="Arial" w:cs="Arial"/>
          <w:sz w:val="24"/>
          <w:lang w:val="es-ES"/>
        </w:rPr>
        <w:t xml:space="preserve"> </w:t>
      </w:r>
      <w:r w:rsidR="00964483">
        <w:rPr>
          <w:rFonts w:ascii="Arial" w:hAnsi="Arial" w:cs="Arial"/>
          <w:sz w:val="24"/>
          <w:lang w:val="es-ES"/>
        </w:rPr>
        <w:tab/>
      </w:r>
      <w:r w:rsidRPr="00964483">
        <w:rPr>
          <w:rFonts w:ascii="Arial" w:hAnsi="Arial" w:cs="Arial"/>
          <w:sz w:val="24"/>
          <w:lang w:val="es-ES"/>
        </w:rPr>
        <w:t>23%</w:t>
      </w:r>
    </w:p>
    <w:p w:rsidR="00B60DC9" w:rsidRPr="00964483" w:rsidRDefault="00B60DC9" w:rsidP="005F2B3A">
      <w:pPr>
        <w:spacing w:line="240" w:lineRule="auto"/>
        <w:ind w:firstLine="357"/>
        <w:jc w:val="both"/>
        <w:rPr>
          <w:rFonts w:ascii="Arial" w:hAnsi="Arial" w:cs="Arial"/>
          <w:sz w:val="24"/>
          <w:lang w:val="es-ES"/>
        </w:rPr>
      </w:pPr>
      <w:r w:rsidRPr="00964483">
        <w:rPr>
          <w:rFonts w:ascii="Arial" w:hAnsi="Arial" w:cs="Arial"/>
          <w:sz w:val="24"/>
          <w:lang w:val="es-ES"/>
        </w:rPr>
        <w:t xml:space="preserve">Normas departamentales                                           </w:t>
      </w:r>
      <w:r w:rsidR="00964483">
        <w:rPr>
          <w:rFonts w:ascii="Arial" w:hAnsi="Arial" w:cs="Arial"/>
          <w:sz w:val="24"/>
          <w:lang w:val="es-ES"/>
        </w:rPr>
        <w:tab/>
      </w:r>
      <w:r w:rsidRPr="00964483">
        <w:rPr>
          <w:rFonts w:ascii="Arial" w:hAnsi="Arial" w:cs="Arial"/>
          <w:sz w:val="24"/>
          <w:lang w:val="es-ES"/>
        </w:rPr>
        <w:t>23%</w:t>
      </w:r>
    </w:p>
    <w:p w:rsidR="00B60DC9" w:rsidRPr="00964483" w:rsidRDefault="00B60DC9" w:rsidP="005F2B3A">
      <w:pPr>
        <w:spacing w:line="240" w:lineRule="auto"/>
        <w:ind w:firstLine="357"/>
        <w:jc w:val="both"/>
        <w:rPr>
          <w:rFonts w:ascii="Arial" w:hAnsi="Arial" w:cs="Arial"/>
          <w:sz w:val="24"/>
          <w:lang w:val="es-ES"/>
        </w:rPr>
      </w:pPr>
      <w:r w:rsidRPr="00964483">
        <w:rPr>
          <w:rFonts w:ascii="Arial" w:hAnsi="Arial" w:cs="Arial"/>
          <w:sz w:val="24"/>
          <w:lang w:val="es-ES"/>
        </w:rPr>
        <w:t xml:space="preserve">Normas Municipales                                                 </w:t>
      </w:r>
      <w:r w:rsidR="005F2B3A" w:rsidRPr="00964483">
        <w:rPr>
          <w:rFonts w:ascii="Arial" w:hAnsi="Arial" w:cs="Arial"/>
          <w:sz w:val="24"/>
          <w:lang w:val="es-ES"/>
        </w:rPr>
        <w:t xml:space="preserve"> </w:t>
      </w:r>
      <w:r w:rsidR="00964483">
        <w:rPr>
          <w:rFonts w:ascii="Arial" w:hAnsi="Arial" w:cs="Arial"/>
          <w:sz w:val="24"/>
          <w:lang w:val="es-ES"/>
        </w:rPr>
        <w:tab/>
      </w:r>
      <w:r w:rsidRPr="00964483">
        <w:rPr>
          <w:rFonts w:ascii="Arial" w:hAnsi="Arial" w:cs="Arial"/>
          <w:sz w:val="24"/>
          <w:lang w:val="es-ES"/>
        </w:rPr>
        <w:t>32%</w:t>
      </w:r>
    </w:p>
    <w:p w:rsidR="00B60DC9" w:rsidRPr="00964483" w:rsidRDefault="00B60DC9" w:rsidP="005F2B3A">
      <w:pPr>
        <w:spacing w:line="240" w:lineRule="auto"/>
        <w:ind w:firstLine="357"/>
        <w:jc w:val="both"/>
        <w:rPr>
          <w:rFonts w:ascii="Arial" w:hAnsi="Arial" w:cs="Arial"/>
          <w:sz w:val="24"/>
          <w:lang w:val="es-ES"/>
        </w:rPr>
      </w:pPr>
      <w:r w:rsidRPr="00964483">
        <w:rPr>
          <w:rFonts w:ascii="Arial" w:hAnsi="Arial" w:cs="Arial"/>
          <w:sz w:val="24"/>
          <w:lang w:val="es-ES"/>
        </w:rPr>
        <w:lastRenderedPageBreak/>
        <w:t xml:space="preserve">Procesos permanentes de investigación                   </w:t>
      </w:r>
      <w:r w:rsidR="005F2B3A" w:rsidRPr="00964483">
        <w:rPr>
          <w:rFonts w:ascii="Arial" w:hAnsi="Arial" w:cs="Arial"/>
          <w:sz w:val="24"/>
          <w:lang w:val="es-ES"/>
        </w:rPr>
        <w:t xml:space="preserve"> </w:t>
      </w:r>
      <w:r w:rsidRPr="00964483">
        <w:rPr>
          <w:rFonts w:ascii="Arial" w:hAnsi="Arial" w:cs="Arial"/>
          <w:sz w:val="24"/>
          <w:lang w:val="es-ES"/>
        </w:rPr>
        <w:t xml:space="preserve"> 29%</w:t>
      </w:r>
    </w:p>
    <w:p w:rsidR="00B60DC9" w:rsidRPr="00964483" w:rsidRDefault="00B60DC9" w:rsidP="005F2B3A">
      <w:pPr>
        <w:spacing w:line="240" w:lineRule="auto"/>
        <w:ind w:firstLine="357"/>
        <w:jc w:val="both"/>
        <w:rPr>
          <w:rFonts w:ascii="Arial" w:hAnsi="Arial" w:cs="Arial"/>
          <w:sz w:val="24"/>
          <w:lang w:val="es-ES"/>
        </w:rPr>
      </w:pPr>
      <w:r w:rsidRPr="00964483">
        <w:rPr>
          <w:rFonts w:ascii="Arial" w:hAnsi="Arial" w:cs="Arial"/>
          <w:sz w:val="24"/>
          <w:lang w:val="es-ES"/>
        </w:rPr>
        <w:t xml:space="preserve">Señalización vial turística                                        </w:t>
      </w:r>
      <w:r w:rsidR="005F2B3A" w:rsidRPr="00964483">
        <w:rPr>
          <w:rFonts w:ascii="Arial" w:hAnsi="Arial" w:cs="Arial"/>
          <w:sz w:val="24"/>
          <w:lang w:val="es-ES"/>
        </w:rPr>
        <w:t xml:space="preserve"> </w:t>
      </w:r>
      <w:r w:rsidR="00964483">
        <w:rPr>
          <w:rFonts w:ascii="Arial" w:hAnsi="Arial" w:cs="Arial"/>
          <w:sz w:val="24"/>
          <w:lang w:val="es-ES"/>
        </w:rPr>
        <w:t xml:space="preserve">     </w:t>
      </w:r>
      <w:r w:rsidRPr="00964483">
        <w:rPr>
          <w:rFonts w:ascii="Arial" w:hAnsi="Arial" w:cs="Arial"/>
          <w:sz w:val="24"/>
          <w:lang w:val="es-ES"/>
        </w:rPr>
        <w:t xml:space="preserve"> 25%</w:t>
      </w:r>
    </w:p>
    <w:p w:rsidR="00B60DC9" w:rsidRPr="00964483" w:rsidRDefault="00B60DC9" w:rsidP="005F2B3A">
      <w:pPr>
        <w:spacing w:line="240" w:lineRule="auto"/>
        <w:ind w:firstLine="357"/>
        <w:jc w:val="both"/>
        <w:rPr>
          <w:rFonts w:ascii="Arial" w:hAnsi="Arial" w:cs="Arial"/>
          <w:sz w:val="24"/>
          <w:lang w:val="es-ES"/>
        </w:rPr>
      </w:pPr>
      <w:r w:rsidRPr="00964483">
        <w:rPr>
          <w:rFonts w:ascii="Arial" w:hAnsi="Arial" w:cs="Arial"/>
          <w:sz w:val="24"/>
          <w:lang w:val="es-ES"/>
        </w:rPr>
        <w:t xml:space="preserve">Señalización urbana turística                                    </w:t>
      </w:r>
      <w:r w:rsidR="00964483">
        <w:rPr>
          <w:rFonts w:ascii="Arial" w:hAnsi="Arial" w:cs="Arial"/>
          <w:sz w:val="24"/>
          <w:lang w:val="es-ES"/>
        </w:rPr>
        <w:t xml:space="preserve">     </w:t>
      </w:r>
      <w:r w:rsidRPr="00964483">
        <w:rPr>
          <w:rFonts w:ascii="Arial" w:hAnsi="Arial" w:cs="Arial"/>
          <w:sz w:val="24"/>
          <w:lang w:val="es-ES"/>
        </w:rPr>
        <w:t>25%</w:t>
      </w:r>
    </w:p>
    <w:p w:rsidR="00B60DC9" w:rsidRPr="00964483" w:rsidRDefault="003A2D71" w:rsidP="005F2B3A">
      <w:pPr>
        <w:spacing w:line="360" w:lineRule="auto"/>
        <w:ind w:firstLine="0"/>
        <w:jc w:val="both"/>
        <w:rPr>
          <w:rFonts w:ascii="Arial" w:hAnsi="Arial" w:cs="Arial"/>
          <w:sz w:val="24"/>
          <w:lang w:val="es-ES"/>
        </w:rPr>
      </w:pPr>
      <w:r>
        <w:rPr>
          <w:rFonts w:ascii="Arial" w:hAnsi="Arial" w:cs="Arial"/>
          <w:noProof/>
          <w:sz w:val="24"/>
          <w:lang w:val="es-ES" w:eastAsia="es-ES" w:bidi="ar-SA"/>
        </w:rPr>
        <w:drawing>
          <wp:anchor distT="0" distB="0" distL="114300" distR="114300" simplePos="0" relativeHeight="251710976" behindDoc="1" locked="0" layoutInCell="1" allowOverlap="1">
            <wp:simplePos x="0" y="0"/>
            <wp:positionH relativeFrom="column">
              <wp:posOffset>464185</wp:posOffset>
            </wp:positionH>
            <wp:positionV relativeFrom="paragraph">
              <wp:posOffset>612775</wp:posOffset>
            </wp:positionV>
            <wp:extent cx="4914900" cy="4720590"/>
            <wp:effectExtent l="19050" t="0" r="0" b="0"/>
            <wp:wrapNone/>
            <wp:docPr id="531"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r w:rsidR="00B60DC9" w:rsidRPr="00964483">
        <w:rPr>
          <w:rFonts w:ascii="Arial" w:hAnsi="Arial" w:cs="Arial"/>
          <w:sz w:val="24"/>
          <w:lang w:val="es-ES"/>
        </w:rPr>
        <w:t>Como conclusión importante  se analiza que la ciudad tiene una gran cantidad de recursos y atractivos turísticos de tipo cultural (religioso, histórico) y natural, los cuales no han sido aprovechados, ni coordinados con el conjunto de sectores económicos de la ciudad”. (p.1).</w:t>
      </w:r>
    </w:p>
    <w:p w:rsidR="00B60DC9" w:rsidRPr="00964483" w:rsidRDefault="00B60DC9" w:rsidP="005F2B3A">
      <w:pPr>
        <w:spacing w:line="360" w:lineRule="auto"/>
        <w:ind w:firstLine="0"/>
        <w:jc w:val="both"/>
        <w:rPr>
          <w:rFonts w:ascii="Arial" w:hAnsi="Arial" w:cs="Arial"/>
          <w:sz w:val="24"/>
          <w:lang w:val="es-ES"/>
        </w:rPr>
      </w:pPr>
      <w:r w:rsidRPr="00964483">
        <w:rPr>
          <w:rFonts w:ascii="Arial" w:hAnsi="Arial" w:cs="Arial"/>
          <w:sz w:val="24"/>
          <w:lang w:val="es-ES"/>
        </w:rPr>
        <w:t>Igualmente deja entrever que no se cuenta con campañas de mercadeo que inviten al turista a visitar nuestra ciudad además que no existe estructura para ventas e información de Pamplona como destino turístico; ni tampoco para promocionar sus productos típicos.</w:t>
      </w:r>
    </w:p>
    <w:p w:rsidR="00B60DC9" w:rsidRPr="00964483" w:rsidRDefault="00B60DC9" w:rsidP="005F2B3A">
      <w:pPr>
        <w:spacing w:line="360" w:lineRule="auto"/>
        <w:ind w:firstLine="0"/>
        <w:jc w:val="both"/>
        <w:rPr>
          <w:rFonts w:ascii="Arial" w:hAnsi="Arial" w:cs="Arial"/>
          <w:sz w:val="24"/>
          <w:lang w:val="es-ES"/>
        </w:rPr>
      </w:pPr>
      <w:r w:rsidRPr="00964483">
        <w:rPr>
          <w:rFonts w:ascii="Arial" w:hAnsi="Arial" w:cs="Arial"/>
          <w:sz w:val="24"/>
          <w:lang w:val="es-ES"/>
        </w:rPr>
        <w:t>Y destaca principalmente que “La satisfacción que tiene el turista por los servicios que le ofrecen en nuestra ciudad es muy baja si tenemos en cuenta que el estudio arroja solo un 34% de satisfacción de los visitantes. Falta conciencia en relación  a la importancia del  turismo en el desarrollo”.</w:t>
      </w:r>
    </w:p>
    <w:p w:rsidR="00B60DC9" w:rsidRPr="00964483" w:rsidRDefault="00B60DC9" w:rsidP="005F2B3A">
      <w:pPr>
        <w:spacing w:line="360" w:lineRule="auto"/>
        <w:ind w:firstLine="0"/>
        <w:jc w:val="both"/>
        <w:rPr>
          <w:rFonts w:ascii="Arial" w:hAnsi="Arial" w:cs="Arial"/>
          <w:sz w:val="24"/>
          <w:lang w:val="es-ES"/>
        </w:rPr>
      </w:pPr>
      <w:r w:rsidRPr="00964483">
        <w:rPr>
          <w:rFonts w:ascii="Arial" w:hAnsi="Arial" w:cs="Arial"/>
          <w:sz w:val="24"/>
          <w:lang w:val="es-ES"/>
        </w:rPr>
        <w:t xml:space="preserve">Presenta información de localización de la demanda:  “La ciudad tiene una gran oportunidad con relación al flujo de turistas, a la ciudad acuden de poblaciones cercanas como Cúcuta y Bucaramanga como los dos mercados mas importantes,  además de  Bogotá, Medellín, Arauca y Ocaña, del extranjero sobre todo de Venezuela de las ciudades de San Cristóbal, Mérida, Maracaibo y Barquisimeto. Y de otros países como  Francia, Alemania, Italia y Chile”.   </w:t>
      </w:r>
    </w:p>
    <w:p w:rsidR="00B60DC9" w:rsidRPr="00964483" w:rsidRDefault="00B60DC9" w:rsidP="005F2B3A">
      <w:pPr>
        <w:spacing w:line="360" w:lineRule="auto"/>
        <w:ind w:firstLine="0"/>
        <w:jc w:val="both"/>
        <w:rPr>
          <w:rFonts w:ascii="Arial" w:hAnsi="Arial" w:cs="Arial"/>
          <w:sz w:val="24"/>
          <w:lang w:val="es-ES"/>
        </w:rPr>
      </w:pPr>
      <w:r w:rsidRPr="00964483">
        <w:rPr>
          <w:rFonts w:ascii="Arial" w:hAnsi="Arial" w:cs="Arial"/>
          <w:sz w:val="24"/>
          <w:lang w:val="es-ES"/>
        </w:rPr>
        <w:t>Además se expone que los planes de desarrollo municipal y departamental evidencian un compromiso de los mandatarios en querer trabajar por el turismo local, así quedó contextualizado en el capítulo 6 programa Conozcamos a Pamplona y dentro de esto se está evidenciando en el Plan de desar</w:t>
      </w:r>
      <w:r w:rsidR="005F2B3A" w:rsidRPr="00964483">
        <w:rPr>
          <w:rFonts w:ascii="Arial" w:hAnsi="Arial" w:cs="Arial"/>
          <w:sz w:val="24"/>
          <w:lang w:val="es-ES"/>
        </w:rPr>
        <w:t xml:space="preserve">rollo departamental 2008-2011, </w:t>
      </w:r>
      <w:r w:rsidRPr="00964483">
        <w:rPr>
          <w:rFonts w:ascii="Arial" w:hAnsi="Arial" w:cs="Arial"/>
          <w:sz w:val="24"/>
          <w:lang w:val="es-ES"/>
        </w:rPr>
        <w:t>se le da importancia fundamental al Turismo en el eje estratégico 2.2 Un Norte con más y mejores</w:t>
      </w:r>
      <w:r w:rsidRPr="00B60DC9">
        <w:rPr>
          <w:rFonts w:ascii="Bookman Old Style" w:hAnsi="Bookman Old Style" w:cs="Arial"/>
          <w:sz w:val="24"/>
          <w:lang w:val="es-ES"/>
        </w:rPr>
        <w:t xml:space="preserve"> </w:t>
      </w:r>
      <w:r w:rsidRPr="00964483">
        <w:rPr>
          <w:rFonts w:ascii="Arial" w:hAnsi="Arial" w:cs="Arial"/>
          <w:sz w:val="24"/>
          <w:lang w:val="es-ES"/>
        </w:rPr>
        <w:t>oportunidades para todos, numeral 2.2.8 D</w:t>
      </w:r>
      <w:r w:rsidR="005F2B3A" w:rsidRPr="00964483">
        <w:rPr>
          <w:rFonts w:ascii="Arial" w:hAnsi="Arial" w:cs="Arial"/>
          <w:sz w:val="24"/>
          <w:lang w:val="es-ES"/>
        </w:rPr>
        <w:t xml:space="preserve">esarrollo turístico </w:t>
      </w:r>
      <w:r w:rsidRPr="00964483">
        <w:rPr>
          <w:rFonts w:ascii="Arial" w:hAnsi="Arial" w:cs="Arial"/>
          <w:sz w:val="24"/>
          <w:lang w:val="es-ES"/>
        </w:rPr>
        <w:t>cuyo objetivo dice textualmente:</w:t>
      </w:r>
      <w:r w:rsidRPr="00B60DC9">
        <w:rPr>
          <w:rFonts w:ascii="Bookman Old Style" w:hAnsi="Bookman Old Style" w:cs="Arial"/>
          <w:sz w:val="24"/>
          <w:lang w:val="es-ES"/>
        </w:rPr>
        <w:t xml:space="preserve"> </w:t>
      </w:r>
      <w:r w:rsidRPr="00964483">
        <w:rPr>
          <w:rFonts w:ascii="Arial" w:hAnsi="Arial" w:cs="Arial"/>
          <w:sz w:val="24"/>
          <w:lang w:val="es-ES"/>
        </w:rPr>
        <w:t xml:space="preserve">“impulsar el desarrollo </w:t>
      </w:r>
      <w:r w:rsidRPr="00964483">
        <w:rPr>
          <w:rFonts w:ascii="Arial" w:hAnsi="Arial" w:cs="Arial"/>
          <w:sz w:val="24"/>
          <w:lang w:val="es-ES"/>
        </w:rPr>
        <w:lastRenderedPageBreak/>
        <w:t>de la actividad turística en el departamento como fuente de generación de empleo y riqueza”.  (p.3).</w:t>
      </w:r>
    </w:p>
    <w:p w:rsidR="00B60DC9" w:rsidRPr="00964483" w:rsidRDefault="00B60DC9" w:rsidP="005F2B3A">
      <w:pPr>
        <w:spacing w:line="360" w:lineRule="auto"/>
        <w:ind w:firstLine="0"/>
        <w:jc w:val="both"/>
        <w:rPr>
          <w:rFonts w:ascii="Arial" w:hAnsi="Arial" w:cs="Arial"/>
          <w:sz w:val="24"/>
          <w:lang w:val="es-ES"/>
        </w:rPr>
      </w:pPr>
      <w:r w:rsidRPr="00964483">
        <w:rPr>
          <w:rFonts w:ascii="Arial" w:hAnsi="Arial" w:cs="Arial"/>
          <w:sz w:val="24"/>
          <w:lang w:val="es-ES"/>
        </w:rPr>
        <w:t>Para cumplir con los objetivos se requiere no solo el trabajo de una sola entidad sino prácticamente de todos los componentes de la cadena turística incluida instituciones gubernamentales y sector privado.</w:t>
      </w:r>
    </w:p>
    <w:p w:rsidR="000A49B3" w:rsidRPr="00143CAA" w:rsidRDefault="003A2D71" w:rsidP="00C84EF5">
      <w:pPr>
        <w:pStyle w:val="Sinespaciado"/>
        <w:spacing w:line="360" w:lineRule="auto"/>
        <w:jc w:val="both"/>
        <w:rPr>
          <w:rFonts w:ascii="Bookman Old Style" w:hAnsi="Bookman Old Style" w:cs="Arial"/>
          <w:sz w:val="24"/>
          <w:lang w:val="es-ES"/>
        </w:rPr>
      </w:pPr>
      <w:r>
        <w:rPr>
          <w:rFonts w:ascii="Arial" w:hAnsi="Arial" w:cs="Arial"/>
          <w:noProof/>
          <w:sz w:val="24"/>
          <w:lang w:val="es-ES" w:eastAsia="es-ES" w:bidi="ar-SA"/>
        </w:rPr>
        <w:drawing>
          <wp:anchor distT="0" distB="0" distL="114300" distR="114300" simplePos="0" relativeHeight="251678208" behindDoc="1" locked="0" layoutInCell="1" allowOverlap="1">
            <wp:simplePos x="0" y="0"/>
            <wp:positionH relativeFrom="column">
              <wp:posOffset>209550</wp:posOffset>
            </wp:positionH>
            <wp:positionV relativeFrom="paragraph">
              <wp:posOffset>98425</wp:posOffset>
            </wp:positionV>
            <wp:extent cx="4914900" cy="4720590"/>
            <wp:effectExtent l="19050" t="0" r="0" b="0"/>
            <wp:wrapNone/>
            <wp:docPr id="458"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p>
    <w:p w:rsidR="007A4014" w:rsidRPr="00143CAA" w:rsidRDefault="00EB0929" w:rsidP="00C84EF5">
      <w:pPr>
        <w:pStyle w:val="Sinespaciado"/>
        <w:spacing w:line="360" w:lineRule="auto"/>
        <w:jc w:val="both"/>
        <w:rPr>
          <w:rFonts w:ascii="Bookman Old Style" w:hAnsi="Bookman Old Style" w:cs="Arial"/>
          <w:b/>
          <w:sz w:val="24"/>
        </w:rPr>
      </w:pPr>
      <w:r w:rsidRPr="00EB0929">
        <w:rPr>
          <w:rFonts w:ascii="Bookman Old Style" w:hAnsi="Bookman Old Style" w:cs="Arial"/>
          <w:noProof/>
          <w:sz w:val="24"/>
          <w:lang w:val="es-ES" w:eastAsia="es-ES" w:bidi="ar-SA"/>
        </w:rPr>
        <w:pict>
          <v:rect id="_x0000_s1400" style="position:absolute;left:0;text-align:left;margin-left:-93.5pt;margin-top:0;width:628.5pt;height:96pt;z-index:251672064" fillcolor="#4f81bd" stroked="f" strokeweight="0">
            <v:fill color2="#365e8f" focusposition=".5,.5" focussize="" focus="100%" type="gradientRadial"/>
            <v:shadow on="t" type="perspective" color="#243f60" offset="1pt" offset2="-3pt"/>
            <v:textbox style="mso-next-textbox:#_x0000_s1400">
              <w:txbxContent>
                <w:p w:rsidR="00555450" w:rsidRDefault="00555450" w:rsidP="00C31F2F">
                  <w:pPr>
                    <w:pStyle w:val="Sinespaciado"/>
                    <w:jc w:val="center"/>
                    <w:rPr>
                      <w:rFonts w:ascii="Arial" w:hAnsi="Arial" w:cs="Arial"/>
                      <w:b/>
                      <w:sz w:val="24"/>
                      <w:lang w:val="es-ES"/>
                    </w:rPr>
                  </w:pPr>
                  <w:r w:rsidRPr="00E65BD0">
                    <w:rPr>
                      <w:rFonts w:ascii="Arial" w:hAnsi="Arial" w:cs="Arial"/>
                      <w:b/>
                      <w:sz w:val="24"/>
                      <w:lang w:val="es-ES"/>
                    </w:rPr>
                    <w:t xml:space="preserve"> </w:t>
                  </w:r>
                </w:p>
                <w:p w:rsidR="00555450" w:rsidRPr="005F2B3A" w:rsidRDefault="00555450" w:rsidP="00C31F2F">
                  <w:pPr>
                    <w:pStyle w:val="Sinespaciado"/>
                    <w:jc w:val="center"/>
                    <w:rPr>
                      <w:rFonts w:ascii="Arial" w:hAnsi="Arial" w:cs="Arial"/>
                      <w:b/>
                      <w:bCs/>
                      <w:i/>
                      <w:color w:val="FFFFFF"/>
                      <w:sz w:val="56"/>
                      <w:szCs w:val="56"/>
                      <w:lang w:val="es-ES"/>
                    </w:rPr>
                  </w:pPr>
                  <w:r w:rsidRPr="005F2B3A">
                    <w:rPr>
                      <w:rFonts w:ascii="Arial" w:hAnsi="Arial" w:cs="Arial"/>
                      <w:b/>
                      <w:bCs/>
                      <w:i/>
                      <w:color w:val="FFFFFF"/>
                      <w:sz w:val="56"/>
                      <w:szCs w:val="56"/>
                      <w:lang w:val="es-ES"/>
                    </w:rPr>
                    <w:t xml:space="preserve">EL COMERCIO EN </w:t>
                  </w:r>
                  <w:smartTag w:uri="urn:schemas-microsoft-com:office:smarttags" w:element="PersonName">
                    <w:smartTagPr>
                      <w:attr w:name="ProductID" w:val="LA ECONOMIA"/>
                    </w:smartTagPr>
                    <w:r w:rsidRPr="005F2B3A">
                      <w:rPr>
                        <w:rFonts w:ascii="Arial" w:hAnsi="Arial" w:cs="Arial"/>
                        <w:b/>
                        <w:bCs/>
                        <w:i/>
                        <w:color w:val="FFFFFF"/>
                        <w:sz w:val="56"/>
                        <w:szCs w:val="56"/>
                        <w:lang w:val="es-ES"/>
                      </w:rPr>
                      <w:t>LA ECONOMIA</w:t>
                    </w:r>
                  </w:smartTag>
                </w:p>
                <w:p w:rsidR="00555450" w:rsidRPr="005F2B3A" w:rsidRDefault="00555450" w:rsidP="00C31F2F">
                  <w:pPr>
                    <w:pStyle w:val="Sinespaciado"/>
                    <w:jc w:val="center"/>
                    <w:rPr>
                      <w:rFonts w:ascii="Arial" w:hAnsi="Arial" w:cs="Arial"/>
                      <w:b/>
                      <w:i/>
                      <w:color w:val="FFFFFF"/>
                      <w:sz w:val="56"/>
                      <w:szCs w:val="56"/>
                    </w:rPr>
                  </w:pPr>
                  <w:r w:rsidRPr="005F2B3A">
                    <w:rPr>
                      <w:rFonts w:ascii="Arial" w:hAnsi="Arial" w:cs="Arial"/>
                      <w:b/>
                      <w:bCs/>
                      <w:i/>
                      <w:color w:val="FFFFFF"/>
                      <w:sz w:val="56"/>
                      <w:szCs w:val="56"/>
                      <w:lang w:val="es-ES"/>
                    </w:rPr>
                    <w:t>DE PAMPLONA</w:t>
                  </w:r>
                </w:p>
                <w:p w:rsidR="00555450" w:rsidRPr="00916096" w:rsidRDefault="00555450" w:rsidP="00C31F2F">
                  <w:pPr>
                    <w:jc w:val="center"/>
                    <w:rPr>
                      <w:rFonts w:ascii="Arial" w:hAnsi="Arial" w:cs="Arial"/>
                      <w:i/>
                      <w:color w:val="FFFFFF"/>
                      <w:sz w:val="48"/>
                      <w:lang w:val="es-ES"/>
                    </w:rPr>
                  </w:pPr>
                </w:p>
              </w:txbxContent>
            </v:textbox>
          </v:rect>
        </w:pict>
      </w:r>
    </w:p>
    <w:p w:rsidR="002E21C6" w:rsidRPr="00143CAA" w:rsidRDefault="002E21C6" w:rsidP="00C84EF5">
      <w:pPr>
        <w:spacing w:after="0" w:line="360" w:lineRule="auto"/>
        <w:ind w:firstLine="0"/>
        <w:jc w:val="both"/>
        <w:rPr>
          <w:rFonts w:ascii="Bookman Old Style" w:hAnsi="Bookman Old Style" w:cs="Arial"/>
          <w:sz w:val="24"/>
          <w:lang w:val="es-ES"/>
        </w:rPr>
      </w:pPr>
    </w:p>
    <w:p w:rsidR="002E21C6" w:rsidRPr="00143CAA" w:rsidRDefault="002E21C6" w:rsidP="00C84EF5">
      <w:pPr>
        <w:spacing w:after="0" w:line="360" w:lineRule="auto"/>
        <w:ind w:firstLine="0"/>
        <w:jc w:val="both"/>
        <w:rPr>
          <w:rFonts w:ascii="Bookman Old Style" w:hAnsi="Bookman Old Style" w:cs="Arial"/>
          <w:sz w:val="24"/>
          <w:lang w:val="es-ES"/>
        </w:rPr>
      </w:pPr>
    </w:p>
    <w:p w:rsidR="002E21C6" w:rsidRDefault="002E21C6" w:rsidP="00C84EF5">
      <w:pPr>
        <w:spacing w:after="0" w:line="360" w:lineRule="auto"/>
        <w:ind w:firstLine="0"/>
        <w:jc w:val="both"/>
        <w:rPr>
          <w:rFonts w:ascii="Bookman Old Style" w:hAnsi="Bookman Old Style" w:cs="Arial"/>
          <w:sz w:val="24"/>
          <w:lang w:val="es-ES"/>
        </w:rPr>
      </w:pPr>
    </w:p>
    <w:p w:rsidR="000A49B3" w:rsidRDefault="000A49B3" w:rsidP="00C84EF5">
      <w:pPr>
        <w:pStyle w:val="Sinespaciado"/>
        <w:spacing w:line="360" w:lineRule="auto"/>
        <w:jc w:val="both"/>
        <w:rPr>
          <w:rFonts w:ascii="Bookman Old Style" w:hAnsi="Bookman Old Style" w:cs="Arial"/>
          <w:b/>
          <w:sz w:val="24"/>
          <w:lang w:val="es-ES"/>
        </w:rPr>
      </w:pPr>
    </w:p>
    <w:p w:rsidR="00256689" w:rsidRPr="00964483" w:rsidRDefault="00256689" w:rsidP="00C84EF5">
      <w:pPr>
        <w:pStyle w:val="Sinespaciado"/>
        <w:spacing w:line="360" w:lineRule="auto"/>
        <w:jc w:val="both"/>
        <w:rPr>
          <w:rFonts w:ascii="Arial" w:hAnsi="Arial" w:cs="Arial"/>
          <w:b/>
          <w:sz w:val="24"/>
          <w:lang w:val="es-ES"/>
        </w:rPr>
      </w:pPr>
      <w:r w:rsidRPr="00964483">
        <w:rPr>
          <w:rFonts w:ascii="Arial" w:hAnsi="Arial" w:cs="Arial"/>
          <w:b/>
          <w:sz w:val="24"/>
          <w:lang w:val="es-ES"/>
        </w:rPr>
        <w:t>PONENCIA</w:t>
      </w:r>
    </w:p>
    <w:p w:rsidR="00256689" w:rsidRPr="00964483" w:rsidRDefault="00256689" w:rsidP="00C84EF5">
      <w:pPr>
        <w:pStyle w:val="Sinespaciado"/>
        <w:spacing w:line="360" w:lineRule="auto"/>
        <w:jc w:val="both"/>
        <w:rPr>
          <w:rFonts w:ascii="Arial" w:hAnsi="Arial" w:cs="Arial"/>
          <w:sz w:val="24"/>
          <w:lang w:val="es-ES"/>
        </w:rPr>
      </w:pPr>
    </w:p>
    <w:p w:rsidR="00256689" w:rsidRPr="00964483" w:rsidRDefault="00256689" w:rsidP="00C84EF5">
      <w:pPr>
        <w:pStyle w:val="Sinespaciado"/>
        <w:spacing w:line="360" w:lineRule="auto"/>
        <w:jc w:val="both"/>
        <w:rPr>
          <w:rFonts w:ascii="Arial" w:hAnsi="Arial" w:cs="Arial"/>
          <w:b/>
          <w:sz w:val="24"/>
          <w:lang w:val="es-ES"/>
        </w:rPr>
      </w:pPr>
      <w:r w:rsidRPr="00964483">
        <w:rPr>
          <w:rFonts w:ascii="Arial" w:hAnsi="Arial" w:cs="Arial"/>
          <w:b/>
          <w:sz w:val="24"/>
        </w:rPr>
        <w:t xml:space="preserve">JORGE ORLANDO MOGOLLÓN </w:t>
      </w:r>
      <w:r w:rsidRPr="00964483">
        <w:rPr>
          <w:rFonts w:ascii="Arial" w:hAnsi="Arial" w:cs="Arial"/>
          <w:b/>
          <w:sz w:val="24"/>
        </w:rPr>
        <w:tab/>
      </w:r>
    </w:p>
    <w:p w:rsidR="00256689" w:rsidRPr="00964483" w:rsidRDefault="00256689" w:rsidP="00C84EF5">
      <w:pPr>
        <w:pStyle w:val="Sinespaciado"/>
        <w:spacing w:line="360" w:lineRule="auto"/>
        <w:jc w:val="center"/>
        <w:rPr>
          <w:rFonts w:ascii="Arial" w:hAnsi="Arial" w:cs="Arial"/>
          <w:sz w:val="24"/>
          <w:lang w:val="es-ES"/>
        </w:rPr>
      </w:pPr>
    </w:p>
    <w:p w:rsidR="00256689" w:rsidRPr="00964483" w:rsidRDefault="00256689" w:rsidP="00C84EF5">
      <w:pPr>
        <w:pStyle w:val="Sinespaciado"/>
        <w:spacing w:line="360" w:lineRule="auto"/>
        <w:rPr>
          <w:rFonts w:ascii="Arial" w:hAnsi="Arial" w:cs="Arial"/>
          <w:sz w:val="24"/>
        </w:rPr>
      </w:pPr>
    </w:p>
    <w:p w:rsidR="00256689" w:rsidRPr="00964483" w:rsidRDefault="00256689" w:rsidP="00C84EF5">
      <w:pPr>
        <w:pStyle w:val="Sinespaciado"/>
        <w:spacing w:line="360" w:lineRule="auto"/>
        <w:jc w:val="both"/>
        <w:rPr>
          <w:rFonts w:ascii="Arial" w:hAnsi="Arial" w:cs="Arial"/>
          <w:sz w:val="24"/>
        </w:rPr>
      </w:pPr>
      <w:r w:rsidRPr="00964483">
        <w:rPr>
          <w:rFonts w:ascii="Arial" w:hAnsi="Arial" w:cs="Arial"/>
          <w:sz w:val="24"/>
        </w:rPr>
        <w:t>El presente documento es el resultado de reuniones realizadas con comerciantes de la ciudad quienes expresaron las siguientes inquietudes:</w:t>
      </w:r>
    </w:p>
    <w:p w:rsidR="00256689" w:rsidRPr="00964483" w:rsidRDefault="00256689" w:rsidP="00C84EF5">
      <w:pPr>
        <w:pStyle w:val="Sinespaciado"/>
        <w:spacing w:line="360" w:lineRule="auto"/>
        <w:jc w:val="both"/>
        <w:rPr>
          <w:rFonts w:ascii="Arial" w:hAnsi="Arial" w:cs="Arial"/>
          <w:sz w:val="24"/>
        </w:rPr>
      </w:pPr>
    </w:p>
    <w:p w:rsidR="00256689" w:rsidRPr="00964483" w:rsidRDefault="00256689" w:rsidP="00C84EF5">
      <w:pPr>
        <w:pStyle w:val="Sinespaciado"/>
        <w:numPr>
          <w:ilvl w:val="0"/>
          <w:numId w:val="21"/>
        </w:numPr>
        <w:spacing w:line="360" w:lineRule="auto"/>
        <w:jc w:val="both"/>
        <w:rPr>
          <w:rFonts w:ascii="Arial" w:hAnsi="Arial" w:cs="Arial"/>
          <w:sz w:val="24"/>
        </w:rPr>
      </w:pPr>
      <w:r w:rsidRPr="00964483">
        <w:rPr>
          <w:rFonts w:ascii="Arial" w:hAnsi="Arial" w:cs="Arial"/>
          <w:sz w:val="24"/>
        </w:rPr>
        <w:t xml:space="preserve">Los estudiantes de comunicación social de </w:t>
      </w:r>
      <w:smartTag w:uri="urn:schemas-microsoft-com:office:smarttags" w:element="PersonName">
        <w:smartTagPr>
          <w:attr w:name="ProductID" w:val="la Universidad"/>
        </w:smartTagPr>
        <w:r w:rsidRPr="00964483">
          <w:rPr>
            <w:rFonts w:ascii="Arial" w:hAnsi="Arial" w:cs="Arial"/>
            <w:sz w:val="24"/>
          </w:rPr>
          <w:t>la Universidad</w:t>
        </w:r>
      </w:smartTag>
      <w:r w:rsidRPr="00964483">
        <w:rPr>
          <w:rFonts w:ascii="Arial" w:hAnsi="Arial" w:cs="Arial"/>
          <w:sz w:val="24"/>
        </w:rPr>
        <w:t xml:space="preserve"> de Pamplona </w:t>
      </w:r>
      <w:r w:rsidR="005F2B3A" w:rsidRPr="00964483">
        <w:rPr>
          <w:rFonts w:ascii="Arial" w:hAnsi="Arial" w:cs="Arial"/>
          <w:sz w:val="24"/>
        </w:rPr>
        <w:t>haciendo uso de los equipos de ú</w:t>
      </w:r>
      <w:r w:rsidRPr="00964483">
        <w:rPr>
          <w:rFonts w:ascii="Arial" w:hAnsi="Arial" w:cs="Arial"/>
          <w:sz w:val="24"/>
        </w:rPr>
        <w:t>ltima tecnología con que cuenta los laboratorios realizan el trabajo de grabado y edición de videos a la comunidad y a muy bajos precios, lo cual perjudica a quienes se dedican a esta actividad y viven de ella, pues ellos tienen que comprar los equipos y su capacidad económica no es la adecuada para adquirir dichos equipos y por ende sienten que no pueden competir ni con precio ni con calidad.</w:t>
      </w:r>
    </w:p>
    <w:p w:rsidR="00256689" w:rsidRPr="00964483" w:rsidRDefault="00256689" w:rsidP="00C84EF5">
      <w:pPr>
        <w:pStyle w:val="Sinespaciado"/>
        <w:spacing w:line="360" w:lineRule="auto"/>
        <w:jc w:val="both"/>
        <w:rPr>
          <w:rFonts w:ascii="Arial" w:hAnsi="Arial" w:cs="Arial"/>
          <w:sz w:val="24"/>
        </w:rPr>
      </w:pPr>
    </w:p>
    <w:p w:rsidR="00256689" w:rsidRPr="00964483" w:rsidRDefault="00256689" w:rsidP="00C84EF5">
      <w:pPr>
        <w:pStyle w:val="Sinespaciado"/>
        <w:numPr>
          <w:ilvl w:val="0"/>
          <w:numId w:val="21"/>
        </w:numPr>
        <w:spacing w:line="360" w:lineRule="auto"/>
        <w:jc w:val="both"/>
        <w:rPr>
          <w:rFonts w:ascii="Arial" w:hAnsi="Arial" w:cs="Arial"/>
          <w:sz w:val="24"/>
        </w:rPr>
      </w:pPr>
      <w:r w:rsidRPr="00964483">
        <w:rPr>
          <w:rFonts w:ascii="Arial" w:hAnsi="Arial" w:cs="Arial"/>
          <w:sz w:val="24"/>
        </w:rPr>
        <w:t>El nivel de las ventas a nivel general ha disminuido debido a la ausencia de estudiantes de la universidad.</w:t>
      </w:r>
    </w:p>
    <w:p w:rsidR="00256689" w:rsidRPr="00964483" w:rsidRDefault="00256689" w:rsidP="00C84EF5">
      <w:pPr>
        <w:pStyle w:val="Sinespaciado"/>
        <w:spacing w:line="360" w:lineRule="auto"/>
        <w:jc w:val="both"/>
        <w:rPr>
          <w:rFonts w:ascii="Arial" w:hAnsi="Arial" w:cs="Arial"/>
          <w:sz w:val="24"/>
        </w:rPr>
      </w:pPr>
    </w:p>
    <w:p w:rsidR="00256689" w:rsidRPr="00964483" w:rsidRDefault="00256689" w:rsidP="00C84EF5">
      <w:pPr>
        <w:pStyle w:val="Sinespaciado"/>
        <w:numPr>
          <w:ilvl w:val="0"/>
          <w:numId w:val="21"/>
        </w:numPr>
        <w:spacing w:line="360" w:lineRule="auto"/>
        <w:jc w:val="both"/>
        <w:rPr>
          <w:rFonts w:ascii="Arial" w:hAnsi="Arial" w:cs="Arial"/>
          <w:sz w:val="24"/>
        </w:rPr>
      </w:pPr>
      <w:r w:rsidRPr="00964483">
        <w:rPr>
          <w:rFonts w:ascii="Arial" w:hAnsi="Arial" w:cs="Arial"/>
          <w:sz w:val="24"/>
        </w:rPr>
        <w:lastRenderedPageBreak/>
        <w:t xml:space="preserve">La falta de apoyo hacia los comerciantes por parte de </w:t>
      </w:r>
      <w:smartTag w:uri="urn:schemas-microsoft-com:office:smarttags" w:element="PersonName">
        <w:smartTagPr>
          <w:attr w:name="ProductID" w:val="la C￡mara"/>
        </w:smartTagPr>
        <w:r w:rsidRPr="00964483">
          <w:rPr>
            <w:rFonts w:ascii="Arial" w:hAnsi="Arial" w:cs="Arial"/>
            <w:sz w:val="24"/>
          </w:rPr>
          <w:t>la Cámara</w:t>
        </w:r>
      </w:smartTag>
      <w:r w:rsidRPr="00964483">
        <w:rPr>
          <w:rFonts w:ascii="Arial" w:hAnsi="Arial" w:cs="Arial"/>
          <w:sz w:val="24"/>
        </w:rPr>
        <w:t xml:space="preserve"> de Comercio, en la realización de capacitaciones que ayuden al desarrollo económico de la ciudad. Esta entidad solo se preocupa por la recolección de los  impuestos y que se encuentren al día.</w:t>
      </w:r>
    </w:p>
    <w:p w:rsidR="00256689" w:rsidRPr="00964483" w:rsidRDefault="00256689" w:rsidP="00C84EF5">
      <w:pPr>
        <w:pStyle w:val="Sinespaciado"/>
        <w:spacing w:line="360" w:lineRule="auto"/>
        <w:jc w:val="both"/>
        <w:rPr>
          <w:rFonts w:ascii="Arial" w:hAnsi="Arial" w:cs="Arial"/>
          <w:sz w:val="24"/>
        </w:rPr>
      </w:pPr>
    </w:p>
    <w:p w:rsidR="00256689" w:rsidRPr="00964483" w:rsidRDefault="003A2D71" w:rsidP="00C84EF5">
      <w:pPr>
        <w:pStyle w:val="Sinespaciado"/>
        <w:spacing w:line="360" w:lineRule="auto"/>
        <w:jc w:val="both"/>
        <w:rPr>
          <w:rFonts w:ascii="Arial" w:hAnsi="Arial" w:cs="Arial"/>
          <w:sz w:val="24"/>
        </w:rPr>
      </w:pPr>
      <w:r>
        <w:rPr>
          <w:rFonts w:ascii="Arial" w:hAnsi="Arial" w:cs="Arial"/>
          <w:noProof/>
          <w:sz w:val="24"/>
          <w:lang w:val="es-ES" w:eastAsia="es-ES" w:bidi="ar-SA"/>
        </w:rPr>
        <w:drawing>
          <wp:anchor distT="0" distB="0" distL="114300" distR="114300" simplePos="0" relativeHeight="251677184" behindDoc="1" locked="0" layoutInCell="1" allowOverlap="1">
            <wp:simplePos x="0" y="0"/>
            <wp:positionH relativeFrom="column">
              <wp:posOffset>349250</wp:posOffset>
            </wp:positionH>
            <wp:positionV relativeFrom="paragraph">
              <wp:posOffset>106680</wp:posOffset>
            </wp:positionV>
            <wp:extent cx="4914900" cy="4720590"/>
            <wp:effectExtent l="19050" t="0" r="0" b="0"/>
            <wp:wrapNone/>
            <wp:docPr id="453"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0590"/>
                    </a:xfrm>
                    <a:prstGeom prst="rect">
                      <a:avLst/>
                    </a:prstGeom>
                    <a:noFill/>
                    <a:ln w="9525">
                      <a:noFill/>
                      <a:miter lim="800000"/>
                      <a:headEnd/>
                      <a:tailEnd/>
                    </a:ln>
                  </pic:spPr>
                </pic:pic>
              </a:graphicData>
            </a:graphic>
          </wp:anchor>
        </w:drawing>
      </w:r>
      <w:r w:rsidR="00256689" w:rsidRPr="00964483">
        <w:rPr>
          <w:rFonts w:ascii="Arial" w:hAnsi="Arial" w:cs="Arial"/>
          <w:sz w:val="24"/>
        </w:rPr>
        <w:t>La Universidad de Pamplona ha creado nuevas sedes a nivel nacional,</w:t>
      </w:r>
    </w:p>
    <w:p w:rsidR="00256689" w:rsidRPr="00964483" w:rsidRDefault="00256689" w:rsidP="00C84EF5">
      <w:pPr>
        <w:pStyle w:val="Sinespaciado"/>
        <w:numPr>
          <w:ilvl w:val="0"/>
          <w:numId w:val="21"/>
        </w:numPr>
        <w:spacing w:line="360" w:lineRule="auto"/>
        <w:jc w:val="both"/>
        <w:rPr>
          <w:rFonts w:ascii="Arial" w:hAnsi="Arial" w:cs="Arial"/>
          <w:sz w:val="24"/>
        </w:rPr>
      </w:pPr>
      <w:r w:rsidRPr="00964483">
        <w:rPr>
          <w:rFonts w:ascii="Arial" w:hAnsi="Arial" w:cs="Arial"/>
          <w:sz w:val="24"/>
        </w:rPr>
        <w:t xml:space="preserve">pero no se ha preocupado por el impacto que ha causado en la comunidad pamplonesa puesto que ha disminuido el número de estudiantes en la ciudad. </w:t>
      </w:r>
    </w:p>
    <w:p w:rsidR="00256689" w:rsidRPr="00964483" w:rsidRDefault="00256689" w:rsidP="00C84EF5">
      <w:pPr>
        <w:pStyle w:val="Sinespaciado"/>
        <w:spacing w:line="360" w:lineRule="auto"/>
        <w:jc w:val="both"/>
        <w:rPr>
          <w:rFonts w:ascii="Arial" w:hAnsi="Arial" w:cs="Arial"/>
          <w:sz w:val="24"/>
        </w:rPr>
      </w:pPr>
    </w:p>
    <w:p w:rsidR="00256689" w:rsidRPr="00964483" w:rsidRDefault="00256689" w:rsidP="00C84EF5">
      <w:pPr>
        <w:pStyle w:val="Sinespaciado"/>
        <w:numPr>
          <w:ilvl w:val="0"/>
          <w:numId w:val="21"/>
        </w:numPr>
        <w:spacing w:line="360" w:lineRule="auto"/>
        <w:jc w:val="both"/>
        <w:rPr>
          <w:rFonts w:ascii="Arial" w:hAnsi="Arial" w:cs="Arial"/>
          <w:sz w:val="24"/>
        </w:rPr>
      </w:pPr>
      <w:r w:rsidRPr="00964483">
        <w:rPr>
          <w:rFonts w:ascii="Arial" w:hAnsi="Arial" w:cs="Arial"/>
          <w:sz w:val="24"/>
        </w:rPr>
        <w:t xml:space="preserve">Los altos costos de la matrícula que pagan los estudiantes hace que tomen la decisión de ir a otras universidades en donde los costos son menores. </w:t>
      </w:r>
    </w:p>
    <w:p w:rsidR="00256689" w:rsidRPr="00964483" w:rsidRDefault="00256689" w:rsidP="00C84EF5">
      <w:pPr>
        <w:pStyle w:val="Sinespaciado"/>
        <w:spacing w:line="360" w:lineRule="auto"/>
        <w:jc w:val="both"/>
        <w:rPr>
          <w:rFonts w:ascii="Arial" w:hAnsi="Arial" w:cs="Arial"/>
          <w:sz w:val="24"/>
        </w:rPr>
      </w:pPr>
    </w:p>
    <w:p w:rsidR="00256689" w:rsidRPr="00964483" w:rsidRDefault="00256689" w:rsidP="00C84EF5">
      <w:pPr>
        <w:pStyle w:val="Sinespaciado"/>
        <w:numPr>
          <w:ilvl w:val="0"/>
          <w:numId w:val="21"/>
        </w:numPr>
        <w:spacing w:line="360" w:lineRule="auto"/>
        <w:jc w:val="both"/>
        <w:rPr>
          <w:rFonts w:ascii="Arial" w:hAnsi="Arial" w:cs="Arial"/>
          <w:sz w:val="24"/>
        </w:rPr>
      </w:pPr>
      <w:r w:rsidRPr="00964483">
        <w:rPr>
          <w:rFonts w:ascii="Arial" w:hAnsi="Arial" w:cs="Arial"/>
          <w:sz w:val="24"/>
        </w:rPr>
        <w:t>La comunidad siente que la universidad no ha sido completamente honesta en lo relacionado con el número de estudiantes en Pamplona y lo más apropiado seria que diera a conocer la cifra real de estudiantes.</w:t>
      </w:r>
    </w:p>
    <w:p w:rsidR="00256689" w:rsidRPr="00964483" w:rsidRDefault="00256689" w:rsidP="00C84EF5">
      <w:pPr>
        <w:pStyle w:val="Sinespaciado"/>
        <w:spacing w:line="360" w:lineRule="auto"/>
        <w:jc w:val="both"/>
        <w:rPr>
          <w:rFonts w:ascii="Arial" w:hAnsi="Arial" w:cs="Arial"/>
          <w:sz w:val="24"/>
        </w:rPr>
      </w:pPr>
    </w:p>
    <w:p w:rsidR="00256689" w:rsidRPr="00964483" w:rsidRDefault="00256689" w:rsidP="00C84EF5">
      <w:pPr>
        <w:pStyle w:val="Sinespaciado"/>
        <w:numPr>
          <w:ilvl w:val="0"/>
          <w:numId w:val="21"/>
        </w:numPr>
        <w:spacing w:line="360" w:lineRule="auto"/>
        <w:jc w:val="both"/>
        <w:rPr>
          <w:rFonts w:ascii="Arial" w:hAnsi="Arial" w:cs="Arial"/>
          <w:sz w:val="24"/>
        </w:rPr>
      </w:pPr>
      <w:r w:rsidRPr="00964483">
        <w:rPr>
          <w:rFonts w:ascii="Arial" w:hAnsi="Arial" w:cs="Arial"/>
          <w:sz w:val="24"/>
        </w:rPr>
        <w:t>El desarrollo industrial en la ciudad de Pamplona mejoraría el comercio de ciudad al generar más ingresos hacia sus habitantes. El desarrollo industrial sería el motor que mueva la economía y que no dependa exclusivamente de la universidad.</w:t>
      </w:r>
      <w:r w:rsidRPr="00964483">
        <w:rPr>
          <w:rFonts w:ascii="Arial" w:hAnsi="Arial" w:cs="Arial"/>
          <w:noProof/>
          <w:lang w:val="es-ES" w:eastAsia="es-ES" w:bidi="ar-SA"/>
        </w:rPr>
        <w:t xml:space="preserve"> </w:t>
      </w:r>
    </w:p>
    <w:p w:rsidR="00256689" w:rsidRPr="00964483" w:rsidRDefault="00256689" w:rsidP="00C84EF5">
      <w:pPr>
        <w:pStyle w:val="Sinespaciado"/>
        <w:spacing w:line="360" w:lineRule="auto"/>
        <w:jc w:val="both"/>
        <w:rPr>
          <w:rFonts w:ascii="Arial" w:hAnsi="Arial" w:cs="Arial"/>
          <w:sz w:val="24"/>
        </w:rPr>
      </w:pPr>
    </w:p>
    <w:p w:rsidR="00256689" w:rsidRPr="00964483" w:rsidRDefault="00256689" w:rsidP="00C84EF5">
      <w:pPr>
        <w:pStyle w:val="Sinespaciado"/>
        <w:numPr>
          <w:ilvl w:val="0"/>
          <w:numId w:val="21"/>
        </w:numPr>
        <w:spacing w:line="360" w:lineRule="auto"/>
        <w:jc w:val="both"/>
        <w:rPr>
          <w:rFonts w:ascii="Arial" w:hAnsi="Arial" w:cs="Arial"/>
          <w:sz w:val="24"/>
        </w:rPr>
      </w:pPr>
      <w:smartTag w:uri="urn:schemas-microsoft-com:office:smarttags" w:element="PersonName">
        <w:smartTagPr>
          <w:attr w:name="ProductID" w:val="la Universidad"/>
        </w:smartTagPr>
        <w:r w:rsidRPr="00964483">
          <w:rPr>
            <w:rFonts w:ascii="Arial" w:hAnsi="Arial" w:cs="Arial"/>
            <w:sz w:val="24"/>
          </w:rPr>
          <w:t>La Universidad</w:t>
        </w:r>
      </w:smartTag>
      <w:r w:rsidRPr="00964483">
        <w:rPr>
          <w:rFonts w:ascii="Arial" w:hAnsi="Arial" w:cs="Arial"/>
          <w:sz w:val="24"/>
        </w:rPr>
        <w:t xml:space="preserve"> de Pamplona ha trasladado programas académicos a la ciudad de Cúcuta y Villa del Rosario perjudicando la sede principal. </w:t>
      </w:r>
    </w:p>
    <w:p w:rsidR="00256689" w:rsidRPr="00964483" w:rsidRDefault="00256689" w:rsidP="00C84EF5">
      <w:pPr>
        <w:pStyle w:val="Sinespaciado"/>
        <w:spacing w:line="360" w:lineRule="auto"/>
        <w:jc w:val="both"/>
        <w:rPr>
          <w:rFonts w:ascii="Arial" w:hAnsi="Arial" w:cs="Arial"/>
          <w:sz w:val="24"/>
        </w:rPr>
      </w:pPr>
    </w:p>
    <w:p w:rsidR="00256689" w:rsidRPr="00964483" w:rsidRDefault="00256689" w:rsidP="00C84EF5">
      <w:pPr>
        <w:pStyle w:val="Sinespaciado"/>
        <w:numPr>
          <w:ilvl w:val="0"/>
          <w:numId w:val="21"/>
        </w:numPr>
        <w:spacing w:line="360" w:lineRule="auto"/>
        <w:jc w:val="both"/>
        <w:rPr>
          <w:rFonts w:ascii="Arial" w:hAnsi="Arial" w:cs="Arial"/>
          <w:sz w:val="24"/>
        </w:rPr>
      </w:pPr>
      <w:r w:rsidRPr="00964483">
        <w:rPr>
          <w:rFonts w:ascii="Arial" w:hAnsi="Arial" w:cs="Arial"/>
          <w:sz w:val="24"/>
        </w:rPr>
        <w:t xml:space="preserve">La demanda en los sitios de Internet ha bajado como consecuencia del bajo número de estudiantes en la ciudad. </w:t>
      </w:r>
    </w:p>
    <w:p w:rsidR="00256689" w:rsidRPr="00143CAA" w:rsidRDefault="00256689" w:rsidP="00C84EF5">
      <w:pPr>
        <w:pStyle w:val="Sinespaciado"/>
        <w:spacing w:line="360" w:lineRule="auto"/>
        <w:jc w:val="both"/>
        <w:rPr>
          <w:rFonts w:ascii="Bookman Old Style" w:hAnsi="Bookman Old Style" w:cs="Arial"/>
          <w:sz w:val="24"/>
        </w:rPr>
      </w:pPr>
    </w:p>
    <w:p w:rsidR="00256689" w:rsidRPr="00964483" w:rsidRDefault="00256689" w:rsidP="00C84EF5">
      <w:pPr>
        <w:pStyle w:val="Sinespaciado"/>
        <w:numPr>
          <w:ilvl w:val="0"/>
          <w:numId w:val="21"/>
        </w:numPr>
        <w:spacing w:line="360" w:lineRule="auto"/>
        <w:jc w:val="both"/>
        <w:rPr>
          <w:rFonts w:ascii="Arial" w:hAnsi="Arial" w:cs="Arial"/>
          <w:sz w:val="24"/>
        </w:rPr>
      </w:pPr>
      <w:r w:rsidRPr="00964483">
        <w:rPr>
          <w:rFonts w:ascii="Arial" w:hAnsi="Arial" w:cs="Arial"/>
          <w:sz w:val="24"/>
        </w:rPr>
        <w:t>El precio del arriendo de locales comerciales y de casas y apartamentos se ha incrementado notoriamente. A pesar</w:t>
      </w:r>
      <w:r w:rsidR="005F2B3A" w:rsidRPr="00964483">
        <w:rPr>
          <w:rFonts w:ascii="Arial" w:hAnsi="Arial" w:cs="Arial"/>
          <w:sz w:val="24"/>
        </w:rPr>
        <w:t xml:space="preserve"> de la ausencia de estudiantes l</w:t>
      </w:r>
      <w:r w:rsidRPr="00964483">
        <w:rPr>
          <w:rFonts w:ascii="Arial" w:hAnsi="Arial" w:cs="Arial"/>
          <w:sz w:val="24"/>
        </w:rPr>
        <w:t xml:space="preserve">os precios no bajan. </w:t>
      </w:r>
    </w:p>
    <w:p w:rsidR="00256689" w:rsidRPr="00964483" w:rsidRDefault="00256689" w:rsidP="00C84EF5">
      <w:pPr>
        <w:pStyle w:val="Sinespaciado"/>
        <w:spacing w:line="360" w:lineRule="auto"/>
        <w:jc w:val="both"/>
        <w:rPr>
          <w:rFonts w:ascii="Arial" w:hAnsi="Arial" w:cs="Arial"/>
          <w:sz w:val="24"/>
        </w:rPr>
      </w:pPr>
    </w:p>
    <w:p w:rsidR="00256689" w:rsidRPr="00964483" w:rsidRDefault="00256689" w:rsidP="00C84EF5">
      <w:pPr>
        <w:pStyle w:val="Sinespaciado"/>
        <w:numPr>
          <w:ilvl w:val="0"/>
          <w:numId w:val="21"/>
        </w:numPr>
        <w:spacing w:line="360" w:lineRule="auto"/>
        <w:jc w:val="both"/>
        <w:rPr>
          <w:rFonts w:ascii="Arial" w:hAnsi="Arial" w:cs="Arial"/>
          <w:sz w:val="24"/>
        </w:rPr>
      </w:pPr>
      <w:r w:rsidRPr="00964483">
        <w:rPr>
          <w:rFonts w:ascii="Arial" w:hAnsi="Arial" w:cs="Arial"/>
          <w:sz w:val="24"/>
        </w:rPr>
        <w:t>La competencia desleal es un factor que amenaza a quienes desean  adelantar algún proyecto de desarrollo de nuevos negocios. Las personas  no se sienten apoyadas en el desarrollo de sus empresas, por el contrario, se trata de opacar a la persona que tuvo la idea al convertirse en su  competencia directa. Esto ocasiona una baja en los precios de los productos imp</w:t>
      </w:r>
      <w:r w:rsidR="008D7988" w:rsidRPr="00964483">
        <w:rPr>
          <w:rFonts w:ascii="Arial" w:hAnsi="Arial" w:cs="Arial"/>
          <w:sz w:val="24"/>
        </w:rPr>
        <w:t xml:space="preserve">idiendo </w:t>
      </w:r>
      <w:r w:rsidRPr="00964483">
        <w:rPr>
          <w:rFonts w:ascii="Arial" w:hAnsi="Arial" w:cs="Arial"/>
          <w:sz w:val="24"/>
        </w:rPr>
        <w:t>que estos tengan un completo desarrollo en la comunidad y por ende su crecimiento.</w:t>
      </w:r>
    </w:p>
    <w:p w:rsidR="00256689" w:rsidRPr="00964483" w:rsidRDefault="00256689" w:rsidP="00C84EF5">
      <w:pPr>
        <w:pStyle w:val="Prrafodelista"/>
        <w:spacing w:after="0" w:line="360" w:lineRule="auto"/>
        <w:rPr>
          <w:rFonts w:ascii="Arial" w:hAnsi="Arial" w:cs="Arial"/>
          <w:sz w:val="24"/>
        </w:rPr>
      </w:pPr>
    </w:p>
    <w:p w:rsidR="00256689" w:rsidRPr="00964483" w:rsidRDefault="003A2D71" w:rsidP="00C84EF5">
      <w:pPr>
        <w:pStyle w:val="Sinespaciado"/>
        <w:numPr>
          <w:ilvl w:val="0"/>
          <w:numId w:val="21"/>
        </w:numPr>
        <w:spacing w:line="360" w:lineRule="auto"/>
        <w:jc w:val="both"/>
        <w:rPr>
          <w:rFonts w:ascii="Arial" w:hAnsi="Arial" w:cs="Arial"/>
          <w:sz w:val="24"/>
        </w:rPr>
      </w:pPr>
      <w:r>
        <w:rPr>
          <w:rFonts w:ascii="Arial" w:hAnsi="Arial" w:cs="Arial"/>
          <w:noProof/>
          <w:lang w:val="es-ES" w:eastAsia="es-ES" w:bidi="ar-SA"/>
        </w:rPr>
        <w:drawing>
          <wp:anchor distT="0" distB="0" distL="114300" distR="114300" simplePos="0" relativeHeight="251675136" behindDoc="1" locked="0" layoutInCell="1" allowOverlap="1">
            <wp:simplePos x="0" y="0"/>
            <wp:positionH relativeFrom="column">
              <wp:posOffset>419100</wp:posOffset>
            </wp:positionH>
            <wp:positionV relativeFrom="paragraph">
              <wp:posOffset>24765</wp:posOffset>
            </wp:positionV>
            <wp:extent cx="4914900" cy="4724400"/>
            <wp:effectExtent l="19050" t="0" r="0" b="0"/>
            <wp:wrapNone/>
            <wp:docPr id="450"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4400"/>
                    </a:xfrm>
                    <a:prstGeom prst="rect">
                      <a:avLst/>
                    </a:prstGeom>
                    <a:noFill/>
                    <a:ln w="9525">
                      <a:noFill/>
                      <a:miter lim="800000"/>
                      <a:headEnd/>
                      <a:tailEnd/>
                    </a:ln>
                  </pic:spPr>
                </pic:pic>
              </a:graphicData>
            </a:graphic>
          </wp:anchor>
        </w:drawing>
      </w:r>
      <w:r w:rsidR="00256689" w:rsidRPr="00964483">
        <w:rPr>
          <w:rFonts w:ascii="Arial" w:hAnsi="Arial" w:cs="Arial"/>
          <w:sz w:val="24"/>
        </w:rPr>
        <w:t>La calidad en la prestación de servicios como arriendo de habitaciones y  alimentación, entre otros, es muy baja.</w:t>
      </w:r>
    </w:p>
    <w:p w:rsidR="00256689" w:rsidRPr="00964483" w:rsidRDefault="00256689" w:rsidP="00C84EF5">
      <w:pPr>
        <w:pStyle w:val="Sinespaciado"/>
        <w:spacing w:line="360" w:lineRule="auto"/>
        <w:jc w:val="both"/>
        <w:rPr>
          <w:rFonts w:ascii="Arial" w:hAnsi="Arial" w:cs="Arial"/>
          <w:sz w:val="24"/>
        </w:rPr>
      </w:pPr>
    </w:p>
    <w:p w:rsidR="00256689" w:rsidRPr="00964483" w:rsidRDefault="00256689" w:rsidP="00C84EF5">
      <w:pPr>
        <w:pStyle w:val="Sinespaciado"/>
        <w:numPr>
          <w:ilvl w:val="0"/>
          <w:numId w:val="21"/>
        </w:numPr>
        <w:spacing w:line="360" w:lineRule="auto"/>
        <w:jc w:val="both"/>
        <w:rPr>
          <w:rFonts w:ascii="Arial" w:hAnsi="Arial" w:cs="Arial"/>
          <w:sz w:val="24"/>
        </w:rPr>
      </w:pPr>
      <w:smartTag w:uri="urn:schemas-microsoft-com:office:smarttags" w:element="PersonName">
        <w:smartTagPr>
          <w:attr w:name="ProductID" w:val="la Alcald￭a"/>
        </w:smartTagPr>
        <w:r w:rsidRPr="00964483">
          <w:rPr>
            <w:rFonts w:ascii="Arial" w:hAnsi="Arial" w:cs="Arial"/>
            <w:sz w:val="24"/>
          </w:rPr>
          <w:t>La Alcaldía</w:t>
        </w:r>
      </w:smartTag>
      <w:r w:rsidRPr="00964483">
        <w:rPr>
          <w:rFonts w:ascii="Arial" w:hAnsi="Arial" w:cs="Arial"/>
          <w:sz w:val="24"/>
        </w:rPr>
        <w:t xml:space="preserve"> no se preocupa por el mantenimiento de la red vial urbana. La administración municipal solo se preocupa por mantener la imagen de la </w:t>
      </w:r>
      <w:r w:rsidR="008D7988" w:rsidRPr="00964483">
        <w:rPr>
          <w:rFonts w:ascii="Arial" w:hAnsi="Arial" w:cs="Arial"/>
          <w:sz w:val="24"/>
        </w:rPr>
        <w:t>parte céntrica de la ciudad y no</w:t>
      </w:r>
      <w:r w:rsidRPr="00964483">
        <w:rPr>
          <w:rFonts w:ascii="Arial" w:hAnsi="Arial" w:cs="Arial"/>
          <w:sz w:val="24"/>
        </w:rPr>
        <w:t xml:space="preserve"> tiene en cuenta las necesidades de la comunidad en general.</w:t>
      </w:r>
    </w:p>
    <w:p w:rsidR="00256689" w:rsidRPr="00964483" w:rsidRDefault="00256689" w:rsidP="00C84EF5">
      <w:pPr>
        <w:pStyle w:val="Sinespaciado"/>
        <w:spacing w:line="360" w:lineRule="auto"/>
        <w:jc w:val="both"/>
        <w:rPr>
          <w:rFonts w:ascii="Arial" w:hAnsi="Arial" w:cs="Arial"/>
          <w:sz w:val="24"/>
        </w:rPr>
      </w:pPr>
    </w:p>
    <w:p w:rsidR="00256689" w:rsidRPr="00964483" w:rsidRDefault="00256689" w:rsidP="00C84EF5">
      <w:pPr>
        <w:pStyle w:val="Sinespaciado"/>
        <w:numPr>
          <w:ilvl w:val="0"/>
          <w:numId w:val="21"/>
        </w:numPr>
        <w:spacing w:line="360" w:lineRule="auto"/>
        <w:jc w:val="both"/>
        <w:rPr>
          <w:rFonts w:ascii="Arial" w:hAnsi="Arial" w:cs="Arial"/>
          <w:sz w:val="24"/>
        </w:rPr>
      </w:pPr>
      <w:r w:rsidRPr="00964483">
        <w:rPr>
          <w:rFonts w:ascii="Arial" w:hAnsi="Arial" w:cs="Arial"/>
          <w:sz w:val="24"/>
        </w:rPr>
        <w:t>La construcción de obras en general se hace sin visión hacia el futuro, sin planeación.</w:t>
      </w:r>
    </w:p>
    <w:p w:rsidR="00256689" w:rsidRPr="00964483" w:rsidRDefault="00256689" w:rsidP="00C84EF5">
      <w:pPr>
        <w:pStyle w:val="Sinespaciado"/>
        <w:spacing w:line="360" w:lineRule="auto"/>
        <w:jc w:val="both"/>
        <w:rPr>
          <w:rFonts w:ascii="Arial" w:hAnsi="Arial" w:cs="Arial"/>
          <w:sz w:val="24"/>
        </w:rPr>
      </w:pPr>
    </w:p>
    <w:p w:rsidR="00256689" w:rsidRPr="00964483" w:rsidRDefault="00256689" w:rsidP="00C84EF5">
      <w:pPr>
        <w:pStyle w:val="Sinespaciado"/>
        <w:numPr>
          <w:ilvl w:val="0"/>
          <w:numId w:val="21"/>
        </w:numPr>
        <w:spacing w:line="360" w:lineRule="auto"/>
        <w:jc w:val="both"/>
        <w:rPr>
          <w:rFonts w:ascii="Arial" w:hAnsi="Arial" w:cs="Arial"/>
          <w:sz w:val="24"/>
        </w:rPr>
      </w:pPr>
      <w:r w:rsidRPr="00964483">
        <w:rPr>
          <w:rFonts w:ascii="Arial" w:hAnsi="Arial" w:cs="Arial"/>
          <w:sz w:val="24"/>
          <w:lang w:val="es-ES_tradnl"/>
        </w:rPr>
        <w:t xml:space="preserve">Es necesario que </w:t>
      </w:r>
      <w:smartTag w:uri="urn:schemas-microsoft-com:office:smarttags" w:element="PersonName">
        <w:smartTagPr>
          <w:attr w:name="ProductID" w:val="la Universidad"/>
        </w:smartTagPr>
        <w:r w:rsidRPr="00964483">
          <w:rPr>
            <w:rFonts w:ascii="Arial" w:hAnsi="Arial" w:cs="Arial"/>
            <w:sz w:val="24"/>
            <w:lang w:val="es-ES_tradnl"/>
          </w:rPr>
          <w:t>la Universidad</w:t>
        </w:r>
      </w:smartTag>
      <w:r w:rsidRPr="00964483">
        <w:rPr>
          <w:rFonts w:ascii="Arial" w:hAnsi="Arial" w:cs="Arial"/>
          <w:sz w:val="24"/>
          <w:lang w:val="es-ES_tradnl"/>
        </w:rPr>
        <w:t xml:space="preserve"> s</w:t>
      </w:r>
      <w:r w:rsidRPr="00964483">
        <w:rPr>
          <w:rFonts w:ascii="Arial" w:hAnsi="Arial" w:cs="Arial"/>
          <w:sz w:val="24"/>
        </w:rPr>
        <w:t>e proyecte a toda la ciudad mediante la  realización de pasantías. Sin embargo es necesario hacer un esfuerzo para que los estudiantes sean bienvenidos pues muchas empresas en Pamplona le cierran las puertas a los estudiantes.</w:t>
      </w:r>
    </w:p>
    <w:p w:rsidR="00256689" w:rsidRPr="00964483" w:rsidRDefault="00256689" w:rsidP="00C84EF5">
      <w:pPr>
        <w:pStyle w:val="Sinespaciado"/>
        <w:spacing w:line="360" w:lineRule="auto"/>
        <w:jc w:val="both"/>
        <w:rPr>
          <w:rFonts w:ascii="Arial" w:hAnsi="Arial" w:cs="Arial"/>
          <w:sz w:val="24"/>
        </w:rPr>
      </w:pPr>
    </w:p>
    <w:p w:rsidR="00256689" w:rsidRPr="00964483" w:rsidRDefault="00256689" w:rsidP="00C84EF5">
      <w:pPr>
        <w:pStyle w:val="Sinespaciado"/>
        <w:numPr>
          <w:ilvl w:val="0"/>
          <w:numId w:val="21"/>
        </w:numPr>
        <w:spacing w:line="360" w:lineRule="auto"/>
        <w:jc w:val="both"/>
        <w:rPr>
          <w:rFonts w:ascii="Arial" w:hAnsi="Arial" w:cs="Arial"/>
          <w:sz w:val="24"/>
        </w:rPr>
      </w:pPr>
      <w:r w:rsidRPr="00964483">
        <w:rPr>
          <w:rFonts w:ascii="Arial" w:hAnsi="Arial" w:cs="Arial"/>
          <w:sz w:val="24"/>
        </w:rPr>
        <w:t>El sitio Villamarina es una oportunidad para la realización de paseos ecológicos.  Sin embargo, no hay programas de seguridad par</w:t>
      </w:r>
      <w:r w:rsidR="00E521AD" w:rsidRPr="00964483">
        <w:rPr>
          <w:rFonts w:ascii="Arial" w:hAnsi="Arial" w:cs="Arial"/>
          <w:sz w:val="24"/>
        </w:rPr>
        <w:t>a</w:t>
      </w:r>
      <w:r w:rsidRPr="00964483">
        <w:rPr>
          <w:rFonts w:ascii="Arial" w:hAnsi="Arial" w:cs="Arial"/>
          <w:sz w:val="24"/>
        </w:rPr>
        <w:t xml:space="preserve"> las personas que asisten a las cascadas.</w:t>
      </w:r>
    </w:p>
    <w:p w:rsidR="00256689" w:rsidRPr="00964483" w:rsidRDefault="00256689" w:rsidP="00C84EF5">
      <w:pPr>
        <w:pStyle w:val="Sinespaciado"/>
        <w:spacing w:line="360" w:lineRule="auto"/>
        <w:jc w:val="both"/>
        <w:rPr>
          <w:rFonts w:ascii="Arial" w:hAnsi="Arial" w:cs="Arial"/>
          <w:sz w:val="24"/>
        </w:rPr>
      </w:pPr>
    </w:p>
    <w:p w:rsidR="00256689" w:rsidRPr="00964483" w:rsidRDefault="00256689" w:rsidP="00C84EF5">
      <w:pPr>
        <w:pStyle w:val="Sinespaciado"/>
        <w:numPr>
          <w:ilvl w:val="0"/>
          <w:numId w:val="21"/>
        </w:numPr>
        <w:spacing w:line="360" w:lineRule="auto"/>
        <w:jc w:val="both"/>
        <w:rPr>
          <w:rFonts w:ascii="Arial" w:hAnsi="Arial" w:cs="Arial"/>
          <w:sz w:val="24"/>
        </w:rPr>
      </w:pPr>
      <w:r w:rsidRPr="00964483">
        <w:rPr>
          <w:rFonts w:ascii="Arial" w:hAnsi="Arial" w:cs="Arial"/>
          <w:sz w:val="24"/>
        </w:rPr>
        <w:t>Dentro de las posibles soluciones los comerciantes plantean:</w:t>
      </w:r>
    </w:p>
    <w:p w:rsidR="00256689" w:rsidRPr="00964483" w:rsidRDefault="00256689" w:rsidP="00C84EF5">
      <w:pPr>
        <w:pStyle w:val="Sinespaciado"/>
        <w:numPr>
          <w:ilvl w:val="0"/>
          <w:numId w:val="21"/>
        </w:numPr>
        <w:spacing w:line="360" w:lineRule="auto"/>
        <w:jc w:val="both"/>
        <w:rPr>
          <w:rFonts w:ascii="Arial" w:hAnsi="Arial" w:cs="Arial"/>
          <w:sz w:val="24"/>
        </w:rPr>
      </w:pPr>
      <w:r w:rsidRPr="00964483">
        <w:rPr>
          <w:rFonts w:ascii="Arial" w:hAnsi="Arial" w:cs="Arial"/>
          <w:sz w:val="24"/>
        </w:rPr>
        <w:lastRenderedPageBreak/>
        <w:t>El turismo podría ser una alternativa muy favorable para la economía de la ciudad para dejar de ser tan dependiente de la universidad.</w:t>
      </w:r>
    </w:p>
    <w:p w:rsidR="00256689" w:rsidRPr="00143CAA" w:rsidRDefault="00256689" w:rsidP="00C84EF5">
      <w:pPr>
        <w:pStyle w:val="Sinespaciado"/>
        <w:spacing w:line="360" w:lineRule="auto"/>
        <w:jc w:val="both"/>
        <w:rPr>
          <w:rFonts w:ascii="Bookman Old Style" w:hAnsi="Bookman Old Style" w:cs="Arial"/>
          <w:sz w:val="24"/>
        </w:rPr>
      </w:pPr>
    </w:p>
    <w:p w:rsidR="00256689" w:rsidRPr="00964483" w:rsidRDefault="00256689" w:rsidP="00C84EF5">
      <w:pPr>
        <w:pStyle w:val="Sinespaciado"/>
        <w:numPr>
          <w:ilvl w:val="0"/>
          <w:numId w:val="21"/>
        </w:numPr>
        <w:spacing w:line="360" w:lineRule="auto"/>
        <w:jc w:val="both"/>
        <w:rPr>
          <w:rFonts w:ascii="Arial" w:hAnsi="Arial" w:cs="Arial"/>
          <w:sz w:val="24"/>
        </w:rPr>
      </w:pPr>
      <w:r w:rsidRPr="00964483">
        <w:rPr>
          <w:rFonts w:ascii="Arial" w:hAnsi="Arial" w:cs="Arial"/>
          <w:sz w:val="24"/>
        </w:rPr>
        <w:t xml:space="preserve">Hacer un llamado a la administración municipal para que den prioridad a los comerciantes de la ciudad en las épocas de temporada alta como lo son </w:t>
      </w:r>
      <w:smartTag w:uri="urn:schemas-microsoft-com:office:smarttags" w:element="PersonName">
        <w:smartTagPr>
          <w:attr w:name="ProductID" w:val="la Semana Mayor"/>
        </w:smartTagPr>
        <w:r w:rsidRPr="00964483">
          <w:rPr>
            <w:rFonts w:ascii="Arial" w:hAnsi="Arial" w:cs="Arial"/>
            <w:sz w:val="24"/>
          </w:rPr>
          <w:t>la Semana Mayor</w:t>
        </w:r>
      </w:smartTag>
      <w:r w:rsidRPr="00964483">
        <w:rPr>
          <w:rFonts w:ascii="Arial" w:hAnsi="Arial" w:cs="Arial"/>
          <w:sz w:val="24"/>
        </w:rPr>
        <w:t xml:space="preserve">, las ferias del Cuatro de Julio y la temporada de navidad principalmente y no sea solo para la gente de </w:t>
      </w:r>
      <w:r w:rsidR="00E521AD" w:rsidRPr="00964483">
        <w:rPr>
          <w:rFonts w:ascii="Arial" w:hAnsi="Arial" w:cs="Arial"/>
          <w:sz w:val="24"/>
        </w:rPr>
        <w:t>a</w:t>
      </w:r>
      <w:r w:rsidRPr="00964483">
        <w:rPr>
          <w:rFonts w:ascii="Arial" w:hAnsi="Arial" w:cs="Arial"/>
          <w:sz w:val="24"/>
        </w:rPr>
        <w:t>fuera.</w:t>
      </w:r>
    </w:p>
    <w:p w:rsidR="00256689" w:rsidRPr="00964483" w:rsidRDefault="003A2D71" w:rsidP="00C84EF5">
      <w:pPr>
        <w:pStyle w:val="Sinespaciado"/>
        <w:spacing w:line="360" w:lineRule="auto"/>
        <w:jc w:val="both"/>
        <w:rPr>
          <w:rFonts w:ascii="Arial" w:hAnsi="Arial" w:cs="Arial"/>
          <w:sz w:val="24"/>
        </w:rPr>
      </w:pPr>
      <w:r>
        <w:rPr>
          <w:rFonts w:ascii="Arial" w:hAnsi="Arial" w:cs="Arial"/>
          <w:noProof/>
          <w:sz w:val="24"/>
          <w:lang w:val="es-ES" w:eastAsia="es-ES" w:bidi="ar-SA"/>
        </w:rPr>
        <w:drawing>
          <wp:anchor distT="0" distB="0" distL="114300" distR="114300" simplePos="0" relativeHeight="251676160" behindDoc="1" locked="0" layoutInCell="1" allowOverlap="1">
            <wp:simplePos x="0" y="0"/>
            <wp:positionH relativeFrom="column">
              <wp:posOffset>279400</wp:posOffset>
            </wp:positionH>
            <wp:positionV relativeFrom="paragraph">
              <wp:posOffset>99695</wp:posOffset>
            </wp:positionV>
            <wp:extent cx="4914900" cy="4724400"/>
            <wp:effectExtent l="19050" t="0" r="0" b="0"/>
            <wp:wrapNone/>
            <wp:docPr id="452"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4400"/>
                    </a:xfrm>
                    <a:prstGeom prst="rect">
                      <a:avLst/>
                    </a:prstGeom>
                    <a:noFill/>
                    <a:ln w="9525">
                      <a:noFill/>
                      <a:miter lim="800000"/>
                      <a:headEnd/>
                      <a:tailEnd/>
                    </a:ln>
                  </pic:spPr>
                </pic:pic>
              </a:graphicData>
            </a:graphic>
          </wp:anchor>
        </w:drawing>
      </w:r>
    </w:p>
    <w:p w:rsidR="00256689" w:rsidRPr="00964483" w:rsidRDefault="00256689" w:rsidP="00C84EF5">
      <w:pPr>
        <w:pStyle w:val="Sinespaciado"/>
        <w:numPr>
          <w:ilvl w:val="0"/>
          <w:numId w:val="21"/>
        </w:numPr>
        <w:spacing w:line="360" w:lineRule="auto"/>
        <w:jc w:val="both"/>
        <w:rPr>
          <w:rFonts w:ascii="Arial" w:hAnsi="Arial" w:cs="Arial"/>
          <w:sz w:val="24"/>
        </w:rPr>
      </w:pPr>
      <w:r w:rsidRPr="00964483">
        <w:rPr>
          <w:rFonts w:ascii="Arial" w:hAnsi="Arial" w:cs="Arial"/>
          <w:sz w:val="24"/>
        </w:rPr>
        <w:t>Una de las alternativas para mantener el nivel de estudiantes en la ciudad seria que las matriculas en la sede de Pamplona sean mas económicas que en las sedes de las otras ciudades y de este modo los estudiantes se verán mas atraídos por este lugar y el flujo de estudiantes seria alto.</w:t>
      </w:r>
    </w:p>
    <w:p w:rsidR="00256689" w:rsidRPr="00964483" w:rsidRDefault="00256689" w:rsidP="00C84EF5">
      <w:pPr>
        <w:pStyle w:val="Sinespaciado"/>
        <w:spacing w:line="360" w:lineRule="auto"/>
        <w:jc w:val="both"/>
        <w:rPr>
          <w:rFonts w:ascii="Arial" w:hAnsi="Arial" w:cs="Arial"/>
          <w:sz w:val="24"/>
        </w:rPr>
      </w:pPr>
    </w:p>
    <w:p w:rsidR="00256689" w:rsidRPr="00964483" w:rsidRDefault="00256689" w:rsidP="00C84EF5">
      <w:pPr>
        <w:pStyle w:val="Sinespaciado"/>
        <w:numPr>
          <w:ilvl w:val="0"/>
          <w:numId w:val="21"/>
        </w:numPr>
        <w:spacing w:line="360" w:lineRule="auto"/>
        <w:jc w:val="both"/>
        <w:rPr>
          <w:rFonts w:ascii="Arial" w:hAnsi="Arial" w:cs="Arial"/>
          <w:sz w:val="24"/>
        </w:rPr>
      </w:pPr>
      <w:r w:rsidRPr="00964483">
        <w:rPr>
          <w:rFonts w:ascii="Arial" w:hAnsi="Arial" w:cs="Arial"/>
          <w:sz w:val="24"/>
        </w:rPr>
        <w:t>La creación de un observatorio económico para brindar una información completa a los usuarios.</w:t>
      </w:r>
    </w:p>
    <w:p w:rsidR="00256689" w:rsidRPr="00964483" w:rsidRDefault="00256689" w:rsidP="00C84EF5">
      <w:pPr>
        <w:pStyle w:val="Sinespaciado"/>
        <w:spacing w:line="360" w:lineRule="auto"/>
        <w:jc w:val="both"/>
        <w:rPr>
          <w:rFonts w:ascii="Arial" w:hAnsi="Arial" w:cs="Arial"/>
          <w:sz w:val="24"/>
        </w:rPr>
      </w:pPr>
    </w:p>
    <w:p w:rsidR="00256689" w:rsidRPr="00964483" w:rsidRDefault="00256689" w:rsidP="00C84EF5">
      <w:pPr>
        <w:pStyle w:val="Sinespaciado"/>
        <w:numPr>
          <w:ilvl w:val="0"/>
          <w:numId w:val="21"/>
        </w:numPr>
        <w:spacing w:line="360" w:lineRule="auto"/>
        <w:jc w:val="both"/>
        <w:rPr>
          <w:rFonts w:ascii="Arial" w:hAnsi="Arial" w:cs="Arial"/>
          <w:sz w:val="24"/>
        </w:rPr>
      </w:pPr>
      <w:r w:rsidRPr="00964483">
        <w:rPr>
          <w:rFonts w:ascii="Arial" w:hAnsi="Arial" w:cs="Arial"/>
          <w:sz w:val="24"/>
        </w:rPr>
        <w:t>Es necesario lograr un nivel de organización para todos los entes.</w:t>
      </w:r>
    </w:p>
    <w:p w:rsidR="00256689" w:rsidRPr="00964483" w:rsidRDefault="00256689" w:rsidP="00C84EF5">
      <w:pPr>
        <w:pStyle w:val="Sinespaciado"/>
        <w:spacing w:line="360" w:lineRule="auto"/>
        <w:jc w:val="both"/>
        <w:rPr>
          <w:rFonts w:ascii="Arial" w:hAnsi="Arial" w:cs="Arial"/>
          <w:sz w:val="24"/>
        </w:rPr>
      </w:pPr>
    </w:p>
    <w:p w:rsidR="00256689" w:rsidRPr="00964483" w:rsidRDefault="00256689" w:rsidP="00C84EF5">
      <w:pPr>
        <w:pStyle w:val="Sinespaciado"/>
        <w:numPr>
          <w:ilvl w:val="0"/>
          <w:numId w:val="21"/>
        </w:numPr>
        <w:spacing w:line="360" w:lineRule="auto"/>
        <w:jc w:val="both"/>
        <w:rPr>
          <w:rFonts w:ascii="Arial" w:hAnsi="Arial" w:cs="Arial"/>
          <w:sz w:val="24"/>
        </w:rPr>
      </w:pPr>
      <w:r w:rsidRPr="00964483">
        <w:rPr>
          <w:rFonts w:ascii="Arial" w:hAnsi="Arial" w:cs="Arial"/>
          <w:sz w:val="24"/>
        </w:rPr>
        <w:t>Buscar o crear una forma de difundir la información  de modo que sea para todos.</w:t>
      </w:r>
    </w:p>
    <w:p w:rsidR="00256689" w:rsidRPr="00964483" w:rsidRDefault="00256689" w:rsidP="00C84EF5">
      <w:pPr>
        <w:pStyle w:val="Sinespaciado"/>
        <w:spacing w:line="360" w:lineRule="auto"/>
        <w:jc w:val="both"/>
        <w:rPr>
          <w:rFonts w:ascii="Arial" w:hAnsi="Arial" w:cs="Arial"/>
          <w:sz w:val="24"/>
        </w:rPr>
      </w:pPr>
    </w:p>
    <w:p w:rsidR="00256689" w:rsidRPr="00964483" w:rsidRDefault="00256689" w:rsidP="00C84EF5">
      <w:pPr>
        <w:pStyle w:val="Sinespaciado"/>
        <w:numPr>
          <w:ilvl w:val="0"/>
          <w:numId w:val="21"/>
        </w:numPr>
        <w:spacing w:line="360" w:lineRule="auto"/>
        <w:jc w:val="both"/>
        <w:rPr>
          <w:rFonts w:ascii="Arial" w:hAnsi="Arial" w:cs="Arial"/>
          <w:sz w:val="24"/>
        </w:rPr>
      </w:pPr>
      <w:r w:rsidRPr="00964483">
        <w:rPr>
          <w:rFonts w:ascii="Arial" w:hAnsi="Arial" w:cs="Arial"/>
          <w:sz w:val="24"/>
        </w:rPr>
        <w:t>Bajar las matriculas, mejorar instalaciones físicas y vende</w:t>
      </w:r>
      <w:r w:rsidR="00E521AD" w:rsidRPr="00964483">
        <w:rPr>
          <w:rFonts w:ascii="Arial" w:hAnsi="Arial" w:cs="Arial"/>
          <w:sz w:val="24"/>
        </w:rPr>
        <w:t>r</w:t>
      </w:r>
      <w:r w:rsidRPr="00964483">
        <w:rPr>
          <w:rFonts w:ascii="Arial" w:hAnsi="Arial" w:cs="Arial"/>
          <w:sz w:val="24"/>
        </w:rPr>
        <w:t xml:space="preserve"> los servicios de la universidad </w:t>
      </w:r>
    </w:p>
    <w:p w:rsidR="00256689" w:rsidRPr="00964483" w:rsidRDefault="00256689" w:rsidP="00C84EF5">
      <w:pPr>
        <w:pStyle w:val="Sinespaciado"/>
        <w:spacing w:line="360" w:lineRule="auto"/>
        <w:jc w:val="both"/>
        <w:rPr>
          <w:rFonts w:ascii="Arial" w:hAnsi="Arial" w:cs="Arial"/>
          <w:sz w:val="24"/>
        </w:rPr>
      </w:pPr>
    </w:p>
    <w:p w:rsidR="00256689" w:rsidRPr="00964483" w:rsidRDefault="00256689" w:rsidP="00C84EF5">
      <w:pPr>
        <w:pStyle w:val="Sinespaciado"/>
        <w:numPr>
          <w:ilvl w:val="0"/>
          <w:numId w:val="21"/>
        </w:numPr>
        <w:spacing w:line="360" w:lineRule="auto"/>
        <w:jc w:val="both"/>
        <w:rPr>
          <w:rFonts w:ascii="Arial" w:hAnsi="Arial" w:cs="Arial"/>
          <w:sz w:val="24"/>
        </w:rPr>
      </w:pPr>
      <w:r w:rsidRPr="00964483">
        <w:rPr>
          <w:rFonts w:ascii="Arial" w:hAnsi="Arial" w:cs="Arial"/>
          <w:sz w:val="24"/>
        </w:rPr>
        <w:t xml:space="preserve">Aprovechando las cualidades fisicoquímicas de las tierras de la provincia y el clima adecuado, que se prestan para la siembra y cultivo de diversidad de flores y follajes para el mercado tanto nacional como tipo exportación tomando como modelo la finca el </w:t>
      </w:r>
      <w:r w:rsidR="00E521AD" w:rsidRPr="00964483">
        <w:rPr>
          <w:rFonts w:ascii="Arial" w:hAnsi="Arial" w:cs="Arial"/>
          <w:sz w:val="24"/>
        </w:rPr>
        <w:t>Rosal en Pamplonita lideran</w:t>
      </w:r>
      <w:r w:rsidRPr="00964483">
        <w:rPr>
          <w:rFonts w:ascii="Arial" w:hAnsi="Arial" w:cs="Arial"/>
          <w:sz w:val="24"/>
        </w:rPr>
        <w:t xml:space="preserve">do este proyecto hace más de 10 años colaborando con la economía de la región. </w:t>
      </w:r>
    </w:p>
    <w:p w:rsidR="00256689" w:rsidRPr="00143CAA" w:rsidRDefault="00256689" w:rsidP="00C84EF5">
      <w:pPr>
        <w:pStyle w:val="Sinespaciado"/>
        <w:spacing w:line="360" w:lineRule="auto"/>
        <w:jc w:val="both"/>
        <w:rPr>
          <w:rFonts w:ascii="Bookman Old Style" w:hAnsi="Bookman Old Style" w:cs="Arial"/>
          <w:sz w:val="24"/>
        </w:rPr>
      </w:pPr>
    </w:p>
    <w:p w:rsidR="00256689" w:rsidRPr="00964483" w:rsidRDefault="00256689" w:rsidP="00C84EF5">
      <w:pPr>
        <w:pStyle w:val="Sinespaciado"/>
        <w:numPr>
          <w:ilvl w:val="0"/>
          <w:numId w:val="21"/>
        </w:numPr>
        <w:spacing w:line="360" w:lineRule="auto"/>
        <w:jc w:val="both"/>
        <w:rPr>
          <w:rFonts w:ascii="Arial" w:hAnsi="Arial" w:cs="Arial"/>
          <w:sz w:val="24"/>
        </w:rPr>
      </w:pPr>
      <w:r w:rsidRPr="00964483">
        <w:rPr>
          <w:rFonts w:ascii="Arial" w:hAnsi="Arial" w:cs="Arial"/>
          <w:sz w:val="24"/>
        </w:rPr>
        <w:lastRenderedPageBreak/>
        <w:t>Ofrecer cursos especiales para las personas que prestan el servicio de alimentación de acuerdo a  las características culturales de los estudiantes.</w:t>
      </w:r>
    </w:p>
    <w:p w:rsidR="00256689" w:rsidRPr="00964483" w:rsidRDefault="00256689" w:rsidP="00C84EF5">
      <w:pPr>
        <w:pStyle w:val="Sinespaciado"/>
        <w:spacing w:line="360" w:lineRule="auto"/>
        <w:jc w:val="both"/>
        <w:rPr>
          <w:rFonts w:ascii="Arial" w:hAnsi="Arial" w:cs="Arial"/>
          <w:sz w:val="24"/>
        </w:rPr>
      </w:pPr>
    </w:p>
    <w:p w:rsidR="00256689" w:rsidRPr="00964483" w:rsidRDefault="00256689" w:rsidP="00C84EF5">
      <w:pPr>
        <w:pStyle w:val="Sinespaciado"/>
        <w:numPr>
          <w:ilvl w:val="0"/>
          <w:numId w:val="21"/>
        </w:numPr>
        <w:spacing w:line="360" w:lineRule="auto"/>
        <w:jc w:val="both"/>
        <w:rPr>
          <w:rFonts w:ascii="Arial" w:hAnsi="Arial" w:cs="Arial"/>
          <w:sz w:val="24"/>
        </w:rPr>
      </w:pPr>
      <w:r w:rsidRPr="00964483">
        <w:rPr>
          <w:rFonts w:ascii="Arial" w:hAnsi="Arial" w:cs="Arial"/>
          <w:sz w:val="24"/>
        </w:rPr>
        <w:t>Capacitación hacia las personas sobre el desarrollo y creación de proyectos nuevos.</w:t>
      </w:r>
    </w:p>
    <w:p w:rsidR="00256689" w:rsidRPr="00964483" w:rsidRDefault="00256689" w:rsidP="00C84EF5">
      <w:pPr>
        <w:pStyle w:val="Sinespaciado"/>
        <w:spacing w:line="360" w:lineRule="auto"/>
        <w:jc w:val="both"/>
        <w:rPr>
          <w:rFonts w:ascii="Arial" w:hAnsi="Arial" w:cs="Arial"/>
          <w:sz w:val="24"/>
        </w:rPr>
      </w:pPr>
    </w:p>
    <w:p w:rsidR="00256689" w:rsidRPr="00964483" w:rsidRDefault="00256689" w:rsidP="00C84EF5">
      <w:pPr>
        <w:pStyle w:val="Sinespaciado"/>
        <w:numPr>
          <w:ilvl w:val="0"/>
          <w:numId w:val="21"/>
        </w:numPr>
        <w:spacing w:line="360" w:lineRule="auto"/>
        <w:jc w:val="both"/>
        <w:rPr>
          <w:rFonts w:ascii="Arial" w:hAnsi="Arial" w:cs="Arial"/>
          <w:sz w:val="24"/>
        </w:rPr>
      </w:pPr>
      <w:r w:rsidRPr="00964483">
        <w:rPr>
          <w:rFonts w:ascii="Arial" w:hAnsi="Arial" w:cs="Arial"/>
          <w:sz w:val="24"/>
        </w:rPr>
        <w:t xml:space="preserve">Desarrollo de un parque o lugar de esparcimiento para la comunidad “parque central San Fermín” (plaza de ferias) como opción para salir un momento de </w:t>
      </w:r>
      <w:smartTag w:uri="urn:schemas-microsoft-com:office:smarttags" w:element="PersonName">
        <w:smartTagPr>
          <w:attr w:name="ProductID" w:val="la Plazuela Almeyda."/>
        </w:smartTagPr>
        <w:r w:rsidRPr="00964483">
          <w:rPr>
            <w:rFonts w:ascii="Arial" w:hAnsi="Arial" w:cs="Arial"/>
            <w:sz w:val="24"/>
          </w:rPr>
          <w:t>la Plazuela</w:t>
        </w:r>
        <w:r w:rsidR="005438FF" w:rsidRPr="00964483">
          <w:rPr>
            <w:rFonts w:ascii="Arial" w:hAnsi="Arial" w:cs="Arial"/>
            <w:sz w:val="24"/>
          </w:rPr>
          <w:t xml:space="preserve"> Almey</w:t>
        </w:r>
        <w:r w:rsidRPr="00964483">
          <w:rPr>
            <w:rFonts w:ascii="Arial" w:hAnsi="Arial" w:cs="Arial"/>
            <w:sz w:val="24"/>
          </w:rPr>
          <w:t>da.</w:t>
        </w:r>
      </w:smartTag>
    </w:p>
    <w:p w:rsidR="00256689" w:rsidRPr="00964483" w:rsidRDefault="003A2D71" w:rsidP="00C84EF5">
      <w:pPr>
        <w:pStyle w:val="Sinespaciado"/>
        <w:spacing w:line="360" w:lineRule="auto"/>
        <w:jc w:val="both"/>
        <w:rPr>
          <w:rFonts w:ascii="Arial" w:hAnsi="Arial" w:cs="Arial"/>
          <w:sz w:val="24"/>
        </w:rPr>
      </w:pPr>
      <w:r>
        <w:rPr>
          <w:rFonts w:ascii="Arial" w:hAnsi="Arial" w:cs="Arial"/>
          <w:noProof/>
          <w:sz w:val="24"/>
          <w:lang w:val="es-ES" w:eastAsia="es-ES" w:bidi="ar-SA"/>
        </w:rPr>
        <w:drawing>
          <wp:anchor distT="0" distB="0" distL="114300" distR="114300" simplePos="0" relativeHeight="251682304" behindDoc="1" locked="0" layoutInCell="1" allowOverlap="1">
            <wp:simplePos x="0" y="0"/>
            <wp:positionH relativeFrom="column">
              <wp:posOffset>349250</wp:posOffset>
            </wp:positionH>
            <wp:positionV relativeFrom="paragraph">
              <wp:posOffset>25400</wp:posOffset>
            </wp:positionV>
            <wp:extent cx="4914900" cy="4724400"/>
            <wp:effectExtent l="19050" t="0" r="0" b="0"/>
            <wp:wrapNone/>
            <wp:docPr id="492"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4400"/>
                    </a:xfrm>
                    <a:prstGeom prst="rect">
                      <a:avLst/>
                    </a:prstGeom>
                    <a:noFill/>
                    <a:ln w="9525">
                      <a:noFill/>
                      <a:miter lim="800000"/>
                      <a:headEnd/>
                      <a:tailEnd/>
                    </a:ln>
                  </pic:spPr>
                </pic:pic>
              </a:graphicData>
            </a:graphic>
          </wp:anchor>
        </w:drawing>
      </w:r>
    </w:p>
    <w:p w:rsidR="00256689" w:rsidRPr="00964483" w:rsidRDefault="00256689" w:rsidP="00C84EF5">
      <w:pPr>
        <w:pStyle w:val="Sinespaciado"/>
        <w:numPr>
          <w:ilvl w:val="0"/>
          <w:numId w:val="21"/>
        </w:numPr>
        <w:spacing w:line="360" w:lineRule="auto"/>
        <w:jc w:val="both"/>
        <w:rPr>
          <w:rFonts w:ascii="Arial" w:hAnsi="Arial" w:cs="Arial"/>
          <w:sz w:val="24"/>
        </w:rPr>
      </w:pPr>
      <w:r w:rsidRPr="00964483">
        <w:rPr>
          <w:rFonts w:ascii="Arial" w:hAnsi="Arial" w:cs="Arial"/>
          <w:sz w:val="24"/>
        </w:rPr>
        <w:t>Tener en cuenta la profesionalización de las carreras técnicas como lo son enfermería y otras más.</w:t>
      </w:r>
    </w:p>
    <w:p w:rsidR="00256689" w:rsidRPr="00964483" w:rsidRDefault="00256689" w:rsidP="00C84EF5">
      <w:pPr>
        <w:pStyle w:val="Sinespaciado"/>
        <w:spacing w:line="360" w:lineRule="auto"/>
        <w:jc w:val="both"/>
        <w:rPr>
          <w:rFonts w:ascii="Arial" w:hAnsi="Arial" w:cs="Arial"/>
          <w:sz w:val="24"/>
        </w:rPr>
      </w:pPr>
    </w:p>
    <w:p w:rsidR="00256689" w:rsidRPr="00964483" w:rsidRDefault="00256689" w:rsidP="00C84EF5">
      <w:pPr>
        <w:pStyle w:val="Sinespaciado"/>
        <w:numPr>
          <w:ilvl w:val="0"/>
          <w:numId w:val="21"/>
        </w:numPr>
        <w:spacing w:line="360" w:lineRule="auto"/>
        <w:jc w:val="both"/>
        <w:rPr>
          <w:rFonts w:ascii="Arial" w:hAnsi="Arial" w:cs="Arial"/>
          <w:sz w:val="24"/>
        </w:rPr>
      </w:pPr>
      <w:r w:rsidRPr="00964483">
        <w:rPr>
          <w:rFonts w:ascii="Arial" w:hAnsi="Arial" w:cs="Arial"/>
          <w:sz w:val="24"/>
        </w:rPr>
        <w:t>Creación de programas de deportes extremos para ofrecer a los propios y visitantes de la ciudad.</w:t>
      </w:r>
      <w:r w:rsidRPr="00964483">
        <w:rPr>
          <w:rFonts w:ascii="Arial" w:hAnsi="Arial" w:cs="Arial"/>
          <w:noProof/>
          <w:lang w:val="es-ES" w:eastAsia="es-ES" w:bidi="ar-SA"/>
        </w:rPr>
        <w:t xml:space="preserve"> </w:t>
      </w:r>
    </w:p>
    <w:p w:rsidR="00256689" w:rsidRPr="00964483" w:rsidRDefault="00256689" w:rsidP="00C84EF5">
      <w:pPr>
        <w:pStyle w:val="Sinespaciado"/>
        <w:spacing w:line="360" w:lineRule="auto"/>
        <w:jc w:val="both"/>
        <w:rPr>
          <w:rFonts w:ascii="Arial" w:hAnsi="Arial" w:cs="Arial"/>
          <w:sz w:val="24"/>
        </w:rPr>
      </w:pPr>
    </w:p>
    <w:p w:rsidR="00256689" w:rsidRPr="00964483" w:rsidRDefault="00256689" w:rsidP="00C84EF5">
      <w:pPr>
        <w:pStyle w:val="Sinespaciado"/>
        <w:numPr>
          <w:ilvl w:val="0"/>
          <w:numId w:val="21"/>
        </w:numPr>
        <w:spacing w:line="360" w:lineRule="auto"/>
        <w:jc w:val="both"/>
        <w:rPr>
          <w:rFonts w:ascii="Arial" w:hAnsi="Arial" w:cs="Arial"/>
          <w:sz w:val="24"/>
        </w:rPr>
      </w:pPr>
      <w:r w:rsidRPr="00964483">
        <w:rPr>
          <w:rFonts w:ascii="Arial" w:hAnsi="Arial" w:cs="Arial"/>
          <w:sz w:val="24"/>
        </w:rPr>
        <w:t>La ciudad necesita una reingeniería administrativa usando el potencial con que cuenta la ciudad.</w:t>
      </w:r>
    </w:p>
    <w:p w:rsidR="00256689" w:rsidRPr="00964483" w:rsidRDefault="00256689" w:rsidP="00C84EF5">
      <w:pPr>
        <w:pStyle w:val="Sinespaciado"/>
        <w:spacing w:line="360" w:lineRule="auto"/>
        <w:jc w:val="both"/>
        <w:rPr>
          <w:rFonts w:ascii="Arial" w:hAnsi="Arial" w:cs="Arial"/>
          <w:sz w:val="24"/>
        </w:rPr>
      </w:pPr>
    </w:p>
    <w:p w:rsidR="00256689" w:rsidRPr="00964483" w:rsidRDefault="00256689" w:rsidP="00C84EF5">
      <w:pPr>
        <w:pStyle w:val="Sinespaciado"/>
        <w:numPr>
          <w:ilvl w:val="0"/>
          <w:numId w:val="21"/>
        </w:numPr>
        <w:spacing w:line="360" w:lineRule="auto"/>
        <w:jc w:val="both"/>
        <w:rPr>
          <w:rFonts w:ascii="Arial" w:hAnsi="Arial" w:cs="Arial"/>
          <w:sz w:val="24"/>
        </w:rPr>
      </w:pPr>
      <w:r w:rsidRPr="00964483">
        <w:rPr>
          <w:rFonts w:ascii="Arial" w:hAnsi="Arial" w:cs="Arial"/>
          <w:sz w:val="24"/>
        </w:rPr>
        <w:t>Proyectar la acción social hacia la comunidad.</w:t>
      </w:r>
    </w:p>
    <w:p w:rsidR="00256689" w:rsidRPr="00964483" w:rsidRDefault="00256689" w:rsidP="00C84EF5">
      <w:pPr>
        <w:pStyle w:val="Sinespaciado"/>
        <w:spacing w:line="360" w:lineRule="auto"/>
        <w:jc w:val="both"/>
        <w:rPr>
          <w:rFonts w:ascii="Arial" w:hAnsi="Arial" w:cs="Arial"/>
          <w:sz w:val="24"/>
        </w:rPr>
      </w:pPr>
    </w:p>
    <w:p w:rsidR="00256689" w:rsidRPr="00964483" w:rsidRDefault="00256689" w:rsidP="00C84EF5">
      <w:pPr>
        <w:pStyle w:val="Sinespaciado"/>
        <w:numPr>
          <w:ilvl w:val="0"/>
          <w:numId w:val="21"/>
        </w:numPr>
        <w:spacing w:line="360" w:lineRule="auto"/>
        <w:jc w:val="both"/>
        <w:rPr>
          <w:rFonts w:ascii="Arial" w:hAnsi="Arial" w:cs="Arial"/>
          <w:sz w:val="24"/>
        </w:rPr>
      </w:pPr>
      <w:r w:rsidRPr="00964483">
        <w:rPr>
          <w:rFonts w:ascii="Arial" w:hAnsi="Arial" w:cs="Arial"/>
          <w:sz w:val="24"/>
        </w:rPr>
        <w:t>Hacer seguimiento a las propuestas hechas en el foro y desarrolladas de la comunidad.</w:t>
      </w:r>
    </w:p>
    <w:p w:rsidR="00256689" w:rsidRPr="00143CAA" w:rsidRDefault="00256689" w:rsidP="00C84EF5">
      <w:pPr>
        <w:pStyle w:val="Sinespaciado"/>
        <w:spacing w:line="360" w:lineRule="auto"/>
        <w:jc w:val="both"/>
        <w:rPr>
          <w:rFonts w:ascii="Bookman Old Style" w:hAnsi="Bookman Old Style" w:cs="Arial"/>
          <w:sz w:val="24"/>
        </w:rPr>
      </w:pPr>
    </w:p>
    <w:p w:rsidR="00784255" w:rsidRDefault="00256689" w:rsidP="00784255">
      <w:pPr>
        <w:pStyle w:val="Sinespaciado"/>
        <w:numPr>
          <w:ilvl w:val="0"/>
          <w:numId w:val="21"/>
        </w:numPr>
        <w:spacing w:line="360" w:lineRule="auto"/>
        <w:jc w:val="both"/>
        <w:rPr>
          <w:rFonts w:ascii="Arial" w:hAnsi="Arial" w:cs="Arial"/>
          <w:sz w:val="24"/>
        </w:rPr>
      </w:pPr>
      <w:r w:rsidRPr="00964483">
        <w:rPr>
          <w:rFonts w:ascii="Arial" w:hAnsi="Arial" w:cs="Arial"/>
          <w:sz w:val="24"/>
        </w:rPr>
        <w:t>Apoyo con subsidios del gobierno para el mejoramiento de las condiciones de las vías terciarias para el transporte de los productos agropecuarios</w:t>
      </w:r>
      <w:r w:rsidR="00E521AD" w:rsidRPr="00964483">
        <w:rPr>
          <w:rFonts w:ascii="Arial" w:hAnsi="Arial" w:cs="Arial"/>
          <w:sz w:val="24"/>
        </w:rPr>
        <w:t>.</w:t>
      </w:r>
    </w:p>
    <w:p w:rsidR="00964483" w:rsidRDefault="00964483" w:rsidP="00964483">
      <w:pPr>
        <w:pStyle w:val="Prrafodelista"/>
        <w:rPr>
          <w:rFonts w:ascii="Arial" w:hAnsi="Arial" w:cs="Arial"/>
          <w:sz w:val="24"/>
        </w:rPr>
      </w:pPr>
    </w:p>
    <w:p w:rsidR="00964483" w:rsidRDefault="00964483" w:rsidP="00964483">
      <w:pPr>
        <w:pStyle w:val="Sinespaciado"/>
        <w:spacing w:line="360" w:lineRule="auto"/>
        <w:jc w:val="both"/>
        <w:rPr>
          <w:rFonts w:ascii="Arial" w:hAnsi="Arial" w:cs="Arial"/>
          <w:sz w:val="24"/>
        </w:rPr>
      </w:pPr>
    </w:p>
    <w:p w:rsidR="00964483" w:rsidRDefault="00964483" w:rsidP="00964483">
      <w:pPr>
        <w:pStyle w:val="Sinespaciado"/>
        <w:spacing w:line="360" w:lineRule="auto"/>
        <w:jc w:val="both"/>
        <w:rPr>
          <w:rFonts w:ascii="Arial" w:hAnsi="Arial" w:cs="Arial"/>
          <w:sz w:val="24"/>
        </w:rPr>
      </w:pPr>
    </w:p>
    <w:p w:rsidR="00964483" w:rsidRPr="00964483" w:rsidRDefault="00964483" w:rsidP="00964483">
      <w:pPr>
        <w:pStyle w:val="Sinespaciado"/>
        <w:spacing w:line="360" w:lineRule="auto"/>
        <w:jc w:val="both"/>
        <w:rPr>
          <w:rFonts w:ascii="Arial" w:hAnsi="Arial" w:cs="Arial"/>
          <w:sz w:val="24"/>
        </w:rPr>
      </w:pPr>
    </w:p>
    <w:p w:rsidR="005438FF" w:rsidRDefault="00EB0929" w:rsidP="00C84EF5">
      <w:pPr>
        <w:spacing w:after="0" w:line="360" w:lineRule="auto"/>
        <w:ind w:firstLine="0"/>
        <w:jc w:val="both"/>
        <w:rPr>
          <w:rFonts w:ascii="Bookman Old Style" w:hAnsi="Bookman Old Style" w:cs="Arial"/>
          <w:sz w:val="24"/>
        </w:rPr>
      </w:pPr>
      <w:r>
        <w:rPr>
          <w:rFonts w:ascii="Bookman Old Style" w:hAnsi="Bookman Old Style" w:cs="Arial"/>
          <w:noProof/>
          <w:sz w:val="24"/>
          <w:lang w:val="es-ES" w:eastAsia="es-ES" w:bidi="ar-SA"/>
        </w:rPr>
        <w:lastRenderedPageBreak/>
        <w:pict>
          <v:rect id="_x0000_s1151" style="position:absolute;left:0;text-align:left;margin-left:-100.35pt;margin-top:9pt;width:628.5pt;height:95.85pt;z-index:251614720" fillcolor="#4f81bd" stroked="f" strokeweight="0">
            <v:fill color2="#365e8f" focusposition=".5,.5" focussize="" focus="100%" type="gradientRadial"/>
            <v:shadow on="t" type="perspective" color="#243f60" offset="1pt" offset2="-3pt"/>
            <v:textbox style="mso-next-textbox:#_x0000_s1151">
              <w:txbxContent>
                <w:p w:rsidR="00555450" w:rsidRDefault="00555450" w:rsidP="0001452A">
                  <w:pPr>
                    <w:pStyle w:val="Sinespaciado"/>
                    <w:jc w:val="center"/>
                    <w:rPr>
                      <w:rFonts w:ascii="Arial" w:hAnsi="Arial" w:cs="Arial"/>
                      <w:b/>
                      <w:sz w:val="24"/>
                      <w:lang w:val="es-ES"/>
                    </w:rPr>
                  </w:pPr>
                  <w:r w:rsidRPr="00E65BD0">
                    <w:rPr>
                      <w:rFonts w:ascii="Arial" w:hAnsi="Arial" w:cs="Arial"/>
                      <w:b/>
                      <w:sz w:val="24"/>
                      <w:lang w:val="es-ES"/>
                    </w:rPr>
                    <w:t xml:space="preserve"> </w:t>
                  </w:r>
                </w:p>
                <w:p w:rsidR="00555450" w:rsidRPr="00EF7F75" w:rsidRDefault="00555450" w:rsidP="0001452A">
                  <w:pPr>
                    <w:pStyle w:val="Sinespaciado"/>
                    <w:jc w:val="center"/>
                    <w:rPr>
                      <w:rFonts w:ascii="Arial" w:hAnsi="Arial" w:cs="Arial"/>
                      <w:b/>
                      <w:i/>
                      <w:color w:val="FFFFFF"/>
                      <w:sz w:val="56"/>
                      <w:szCs w:val="56"/>
                    </w:rPr>
                  </w:pPr>
                  <w:r w:rsidRPr="00E65BD0">
                    <w:rPr>
                      <w:rFonts w:ascii="Arial" w:hAnsi="Arial" w:cs="Arial"/>
                      <w:b/>
                      <w:bCs/>
                      <w:i/>
                      <w:color w:val="FFFFFF"/>
                      <w:sz w:val="72"/>
                      <w:szCs w:val="72"/>
                      <w:lang w:val="es-ES"/>
                    </w:rPr>
                    <w:t xml:space="preserve"> </w:t>
                  </w:r>
                  <w:r w:rsidRPr="00EF7F75">
                    <w:rPr>
                      <w:rFonts w:ascii="Arial" w:hAnsi="Arial" w:cs="Arial"/>
                      <w:b/>
                      <w:bCs/>
                      <w:i/>
                      <w:color w:val="FFFFFF"/>
                      <w:sz w:val="56"/>
                      <w:szCs w:val="56"/>
                      <w:lang w:val="es-ES"/>
                    </w:rPr>
                    <w:t>SECTOR SERVICIOS</w:t>
                  </w:r>
                </w:p>
                <w:p w:rsidR="00555450" w:rsidRPr="00916096" w:rsidRDefault="00555450" w:rsidP="0001452A">
                  <w:pPr>
                    <w:jc w:val="center"/>
                    <w:rPr>
                      <w:rFonts w:ascii="Arial" w:hAnsi="Arial" w:cs="Arial"/>
                      <w:i/>
                      <w:color w:val="FFFFFF"/>
                      <w:sz w:val="48"/>
                      <w:lang w:val="es-ES"/>
                    </w:rPr>
                  </w:pPr>
                </w:p>
              </w:txbxContent>
            </v:textbox>
          </v:rect>
        </w:pict>
      </w:r>
    </w:p>
    <w:p w:rsidR="005438FF" w:rsidRDefault="005438FF" w:rsidP="00C84EF5">
      <w:pPr>
        <w:spacing w:after="0" w:line="360" w:lineRule="auto"/>
        <w:ind w:firstLine="0"/>
        <w:jc w:val="both"/>
        <w:rPr>
          <w:rFonts w:ascii="Bookman Old Style" w:hAnsi="Bookman Old Style" w:cs="Arial"/>
          <w:sz w:val="24"/>
        </w:rPr>
      </w:pPr>
    </w:p>
    <w:p w:rsidR="005438FF" w:rsidRDefault="005438FF" w:rsidP="00C84EF5">
      <w:pPr>
        <w:spacing w:after="0" w:line="360" w:lineRule="auto"/>
        <w:ind w:firstLine="0"/>
        <w:jc w:val="both"/>
        <w:rPr>
          <w:rFonts w:ascii="Bookman Old Style" w:hAnsi="Bookman Old Style" w:cs="Arial"/>
          <w:sz w:val="24"/>
        </w:rPr>
      </w:pPr>
    </w:p>
    <w:p w:rsidR="005438FF" w:rsidRDefault="005438FF" w:rsidP="00C84EF5">
      <w:pPr>
        <w:spacing w:after="0" w:line="360" w:lineRule="auto"/>
        <w:ind w:firstLine="0"/>
        <w:jc w:val="both"/>
        <w:rPr>
          <w:rFonts w:ascii="Bookman Old Style" w:hAnsi="Bookman Old Style" w:cs="Arial"/>
          <w:b/>
          <w:sz w:val="24"/>
          <w:lang w:val="es-ES"/>
        </w:rPr>
      </w:pPr>
    </w:p>
    <w:p w:rsidR="00784255" w:rsidRDefault="00784255" w:rsidP="00C84EF5">
      <w:pPr>
        <w:spacing w:after="0" w:line="360" w:lineRule="auto"/>
        <w:ind w:firstLine="0"/>
        <w:jc w:val="both"/>
        <w:rPr>
          <w:rFonts w:ascii="Bookman Old Style" w:hAnsi="Bookman Old Style" w:cs="Arial"/>
          <w:b/>
          <w:sz w:val="24"/>
          <w:lang w:val="es-ES"/>
        </w:rPr>
      </w:pPr>
    </w:p>
    <w:p w:rsidR="00784255" w:rsidRDefault="00784255" w:rsidP="00C84EF5">
      <w:pPr>
        <w:spacing w:after="0" w:line="360" w:lineRule="auto"/>
        <w:ind w:firstLine="0"/>
        <w:jc w:val="both"/>
        <w:rPr>
          <w:rFonts w:ascii="Bookman Old Style" w:hAnsi="Bookman Old Style" w:cs="Arial"/>
          <w:b/>
          <w:sz w:val="24"/>
          <w:lang w:val="es-ES"/>
        </w:rPr>
      </w:pPr>
    </w:p>
    <w:p w:rsidR="002E21C6" w:rsidRPr="00964483" w:rsidRDefault="002E21C6" w:rsidP="00C84EF5">
      <w:pPr>
        <w:spacing w:after="0" w:line="360" w:lineRule="auto"/>
        <w:ind w:firstLine="0"/>
        <w:jc w:val="both"/>
        <w:rPr>
          <w:rFonts w:ascii="Arial" w:hAnsi="Arial" w:cs="Arial"/>
          <w:b/>
          <w:sz w:val="24"/>
          <w:lang w:val="es-ES"/>
        </w:rPr>
      </w:pPr>
      <w:r w:rsidRPr="00964483">
        <w:rPr>
          <w:rFonts w:ascii="Arial" w:hAnsi="Arial" w:cs="Arial"/>
          <w:b/>
          <w:sz w:val="24"/>
          <w:lang w:val="es-ES"/>
        </w:rPr>
        <w:t>PONENCIA:</w:t>
      </w:r>
    </w:p>
    <w:p w:rsidR="005438FF" w:rsidRPr="00964483" w:rsidRDefault="005438FF" w:rsidP="00C84EF5">
      <w:pPr>
        <w:spacing w:after="0" w:line="360" w:lineRule="auto"/>
        <w:ind w:firstLine="0"/>
        <w:jc w:val="both"/>
        <w:rPr>
          <w:rFonts w:ascii="Arial" w:hAnsi="Arial" w:cs="Arial"/>
          <w:b/>
          <w:sz w:val="24"/>
          <w:lang w:val="es-ES"/>
        </w:rPr>
      </w:pPr>
    </w:p>
    <w:p w:rsidR="005438FF" w:rsidRPr="00964483" w:rsidRDefault="003A2D71" w:rsidP="00C84EF5">
      <w:pPr>
        <w:spacing w:after="0" w:line="360" w:lineRule="auto"/>
        <w:ind w:firstLine="0"/>
        <w:jc w:val="both"/>
        <w:rPr>
          <w:rFonts w:ascii="Arial" w:hAnsi="Arial" w:cs="Arial"/>
          <w:b/>
          <w:sz w:val="24"/>
          <w:lang w:val="es-ES"/>
        </w:rPr>
      </w:pPr>
      <w:r>
        <w:rPr>
          <w:rFonts w:ascii="Arial" w:hAnsi="Arial" w:cs="Arial"/>
          <w:noProof/>
          <w:sz w:val="24"/>
          <w:lang w:val="es-ES" w:eastAsia="es-ES" w:bidi="ar-SA"/>
        </w:rPr>
        <w:drawing>
          <wp:anchor distT="0" distB="0" distL="114300" distR="114300" simplePos="0" relativeHeight="251628032" behindDoc="1" locked="0" layoutInCell="1" allowOverlap="1">
            <wp:simplePos x="0" y="0"/>
            <wp:positionH relativeFrom="column">
              <wp:posOffset>1073785</wp:posOffset>
            </wp:positionH>
            <wp:positionV relativeFrom="paragraph">
              <wp:posOffset>139065</wp:posOffset>
            </wp:positionV>
            <wp:extent cx="4914900" cy="4724400"/>
            <wp:effectExtent l="19050" t="0" r="0" b="0"/>
            <wp:wrapNone/>
            <wp:docPr id="175"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4400"/>
                    </a:xfrm>
                    <a:prstGeom prst="rect">
                      <a:avLst/>
                    </a:prstGeom>
                    <a:noFill/>
                    <a:ln w="9525">
                      <a:noFill/>
                      <a:miter lim="800000"/>
                      <a:headEnd/>
                      <a:tailEnd/>
                    </a:ln>
                  </pic:spPr>
                </pic:pic>
              </a:graphicData>
            </a:graphic>
          </wp:anchor>
        </w:drawing>
      </w:r>
      <w:r w:rsidR="005438FF" w:rsidRPr="00964483">
        <w:rPr>
          <w:rFonts w:ascii="Arial" w:hAnsi="Arial" w:cs="Arial"/>
          <w:b/>
          <w:sz w:val="24"/>
          <w:lang w:val="es-ES"/>
        </w:rPr>
        <w:t>OMAR LUNA SUESCUN</w:t>
      </w:r>
    </w:p>
    <w:p w:rsidR="005438FF" w:rsidRPr="00964483" w:rsidRDefault="005438FF" w:rsidP="00C84EF5">
      <w:pPr>
        <w:spacing w:after="0" w:line="360" w:lineRule="auto"/>
        <w:ind w:firstLine="0"/>
        <w:jc w:val="both"/>
        <w:rPr>
          <w:rFonts w:ascii="Arial" w:hAnsi="Arial" w:cs="Arial"/>
          <w:b/>
          <w:sz w:val="24"/>
          <w:lang w:val="es-ES"/>
        </w:rPr>
      </w:pPr>
    </w:p>
    <w:p w:rsidR="0001452A" w:rsidRPr="00964483" w:rsidRDefault="0001452A" w:rsidP="00C84EF5">
      <w:pPr>
        <w:spacing w:after="0" w:line="360" w:lineRule="auto"/>
        <w:ind w:firstLine="0"/>
        <w:jc w:val="both"/>
        <w:rPr>
          <w:rFonts w:ascii="Arial" w:hAnsi="Arial" w:cs="Arial"/>
          <w:sz w:val="24"/>
          <w:lang w:val="es-ES"/>
        </w:rPr>
      </w:pPr>
      <w:r w:rsidRPr="00964483">
        <w:rPr>
          <w:rFonts w:ascii="Arial" w:hAnsi="Arial" w:cs="Arial"/>
          <w:sz w:val="24"/>
          <w:lang w:val="es-ES"/>
        </w:rPr>
        <w:t>El sector servicios, se ubica entre los  renglones más importantes de la economía pamplonesa, junto a la industria y el comercio, representado en un 12% de diversos establecimientos como lo son: restau</w:t>
      </w:r>
      <w:r w:rsidR="00EF7F75" w:rsidRPr="00964483">
        <w:rPr>
          <w:rFonts w:ascii="Arial" w:hAnsi="Arial" w:cs="Arial"/>
          <w:sz w:val="24"/>
          <w:lang w:val="es-ES"/>
        </w:rPr>
        <w:t xml:space="preserve">rantes, cafeterías, papelerías, </w:t>
      </w:r>
      <w:r w:rsidRPr="00964483">
        <w:rPr>
          <w:rFonts w:ascii="Arial" w:hAnsi="Arial" w:cs="Arial"/>
          <w:sz w:val="24"/>
          <w:lang w:val="es-ES"/>
        </w:rPr>
        <w:t xml:space="preserve">cyber-internet, entretenimiento, hoteles, peluquerías, inmobiliarias entre otros. </w:t>
      </w:r>
    </w:p>
    <w:p w:rsidR="00784255" w:rsidRPr="00964483" w:rsidRDefault="00784255" w:rsidP="00C84EF5">
      <w:pPr>
        <w:spacing w:after="0" w:line="360" w:lineRule="auto"/>
        <w:ind w:firstLine="0"/>
        <w:jc w:val="both"/>
        <w:rPr>
          <w:rFonts w:ascii="Arial" w:hAnsi="Arial" w:cs="Arial"/>
          <w:sz w:val="24"/>
          <w:lang w:val="es-ES"/>
        </w:rPr>
      </w:pPr>
    </w:p>
    <w:p w:rsidR="0001452A" w:rsidRPr="00964483" w:rsidRDefault="0001452A" w:rsidP="00C84EF5">
      <w:pPr>
        <w:spacing w:after="0" w:line="360" w:lineRule="auto"/>
        <w:ind w:firstLine="0"/>
        <w:jc w:val="both"/>
        <w:rPr>
          <w:rFonts w:ascii="Arial" w:hAnsi="Arial" w:cs="Arial"/>
          <w:sz w:val="24"/>
          <w:lang w:val="es-ES"/>
        </w:rPr>
      </w:pPr>
      <w:r w:rsidRPr="00964483">
        <w:rPr>
          <w:rFonts w:ascii="Arial" w:hAnsi="Arial" w:cs="Arial"/>
          <w:sz w:val="24"/>
          <w:lang w:val="es-ES"/>
        </w:rPr>
        <w:t>Este sector se caracteriza por su alta vulnerabilidad respecto al flujo de estudiantes de la universidad, y al mismo tiempo genera mayor impacto en el crecimiento  económico, debido  a que satisface en su mayoría las necesidades básicas de la población.</w:t>
      </w:r>
    </w:p>
    <w:p w:rsidR="00784255" w:rsidRPr="00964483" w:rsidRDefault="00784255" w:rsidP="00C84EF5">
      <w:pPr>
        <w:spacing w:after="0" w:line="360" w:lineRule="auto"/>
        <w:ind w:firstLine="0"/>
        <w:jc w:val="both"/>
        <w:rPr>
          <w:rFonts w:ascii="Arial" w:hAnsi="Arial" w:cs="Arial"/>
          <w:sz w:val="24"/>
          <w:lang w:val="es-ES"/>
        </w:rPr>
      </w:pPr>
    </w:p>
    <w:p w:rsidR="0001452A" w:rsidRPr="00964483" w:rsidRDefault="0001452A" w:rsidP="00C84EF5">
      <w:pPr>
        <w:spacing w:after="0" w:line="360" w:lineRule="auto"/>
        <w:ind w:firstLine="0"/>
        <w:jc w:val="both"/>
        <w:rPr>
          <w:rFonts w:ascii="Arial" w:hAnsi="Arial" w:cs="Arial"/>
          <w:noProof/>
          <w:lang w:val="es-ES" w:eastAsia="es-ES" w:bidi="ar-SA"/>
        </w:rPr>
      </w:pPr>
      <w:r w:rsidRPr="00964483">
        <w:rPr>
          <w:rFonts w:ascii="Arial" w:hAnsi="Arial" w:cs="Arial"/>
          <w:sz w:val="24"/>
          <w:lang w:val="es-ES"/>
        </w:rPr>
        <w:t xml:space="preserve">Los  servicios de internet en la ciudad de Pamplona han exteriorizado un incremento constante en los últimos años, la empresa Telecom es una de las principales proveedoras, la cual controla la cantidad de 7000 usuarios y quien manifiesta a los pamploneses, que no lo vean como un lujo, sino como una necesidad a la cual se debe </w:t>
      </w:r>
      <w:r w:rsidRPr="00964483">
        <w:rPr>
          <w:rFonts w:ascii="Arial" w:hAnsi="Arial" w:cs="Arial"/>
          <w:bCs/>
          <w:sz w:val="24"/>
          <w:lang w:val="es-ES"/>
        </w:rPr>
        <w:t>concienciar</w:t>
      </w:r>
      <w:r w:rsidRPr="00964483">
        <w:rPr>
          <w:rFonts w:ascii="Arial" w:hAnsi="Arial" w:cs="Arial"/>
          <w:b/>
          <w:bCs/>
          <w:sz w:val="24"/>
          <w:lang w:val="es-ES"/>
        </w:rPr>
        <w:t xml:space="preserve"> </w:t>
      </w:r>
      <w:r w:rsidRPr="00964483">
        <w:rPr>
          <w:rFonts w:ascii="Arial" w:hAnsi="Arial" w:cs="Arial"/>
          <w:sz w:val="24"/>
          <w:lang w:val="es-ES"/>
        </w:rPr>
        <w:t>día a día.</w:t>
      </w:r>
      <w:r w:rsidR="007E3C6E" w:rsidRPr="00964483">
        <w:rPr>
          <w:rFonts w:ascii="Arial" w:hAnsi="Arial" w:cs="Arial"/>
          <w:noProof/>
          <w:lang w:val="es-ES" w:eastAsia="es-ES" w:bidi="ar-SA"/>
        </w:rPr>
        <w:t xml:space="preserve"> </w:t>
      </w:r>
    </w:p>
    <w:p w:rsidR="00784255" w:rsidRPr="00964483" w:rsidRDefault="00784255" w:rsidP="00C84EF5">
      <w:pPr>
        <w:spacing w:after="0" w:line="360" w:lineRule="auto"/>
        <w:ind w:firstLine="0"/>
        <w:jc w:val="both"/>
        <w:rPr>
          <w:rFonts w:ascii="Arial" w:hAnsi="Arial" w:cs="Arial"/>
          <w:sz w:val="24"/>
          <w:lang w:val="es-ES"/>
        </w:rPr>
      </w:pPr>
    </w:p>
    <w:p w:rsidR="0001452A" w:rsidRPr="00964483" w:rsidRDefault="0001452A" w:rsidP="00C84EF5">
      <w:pPr>
        <w:spacing w:after="0" w:line="360" w:lineRule="auto"/>
        <w:ind w:firstLine="0"/>
        <w:jc w:val="both"/>
        <w:rPr>
          <w:rFonts w:ascii="Arial" w:hAnsi="Arial" w:cs="Arial"/>
          <w:sz w:val="24"/>
          <w:lang w:val="es-ES"/>
        </w:rPr>
      </w:pPr>
      <w:r w:rsidRPr="00964483">
        <w:rPr>
          <w:rFonts w:ascii="Arial" w:hAnsi="Arial" w:cs="Arial"/>
          <w:sz w:val="24"/>
          <w:lang w:val="es-ES"/>
        </w:rPr>
        <w:t>Las principales dificultades, que se presentan por parte de los usuarios es el pago de facturas durante el perio</w:t>
      </w:r>
      <w:r w:rsidR="00EF7F75" w:rsidRPr="00964483">
        <w:rPr>
          <w:rFonts w:ascii="Arial" w:hAnsi="Arial" w:cs="Arial"/>
          <w:sz w:val="24"/>
          <w:lang w:val="es-ES"/>
        </w:rPr>
        <w:t xml:space="preserve">do de vacaciones, los cuales </w:t>
      </w:r>
      <w:r w:rsidRPr="00964483">
        <w:rPr>
          <w:rFonts w:ascii="Arial" w:hAnsi="Arial" w:cs="Arial"/>
          <w:sz w:val="24"/>
          <w:lang w:val="es-ES"/>
        </w:rPr>
        <w:t xml:space="preserve"> obedecen, a que muchos se van de la ciudad o no tienen como pagar los servicios,  producto de una </w:t>
      </w:r>
      <w:r w:rsidR="00C84EF5" w:rsidRPr="00964483">
        <w:rPr>
          <w:rFonts w:ascii="Arial" w:hAnsi="Arial" w:cs="Arial"/>
          <w:sz w:val="24"/>
          <w:lang w:val="es-ES"/>
        </w:rPr>
        <w:t>Pamplona</w:t>
      </w:r>
      <w:r w:rsidRPr="00964483">
        <w:rPr>
          <w:rFonts w:ascii="Arial" w:hAnsi="Arial" w:cs="Arial"/>
          <w:sz w:val="24"/>
          <w:lang w:val="es-ES"/>
        </w:rPr>
        <w:t xml:space="preserve"> sin un dinamismo económico, que proporcione</w:t>
      </w:r>
      <w:r w:rsidRPr="00143CAA">
        <w:rPr>
          <w:rFonts w:ascii="Bookman Old Style" w:hAnsi="Bookman Old Style" w:cs="Arial"/>
          <w:sz w:val="24"/>
          <w:lang w:val="es-ES"/>
        </w:rPr>
        <w:t xml:space="preserve"> </w:t>
      </w:r>
      <w:r w:rsidRPr="00964483">
        <w:rPr>
          <w:rFonts w:ascii="Arial" w:hAnsi="Arial" w:cs="Arial"/>
          <w:sz w:val="24"/>
          <w:lang w:val="es-ES"/>
        </w:rPr>
        <w:t xml:space="preserve">crecimiento. En pocas </w:t>
      </w:r>
      <w:r w:rsidRPr="00964483">
        <w:rPr>
          <w:rFonts w:ascii="Arial" w:hAnsi="Arial" w:cs="Arial"/>
          <w:sz w:val="24"/>
          <w:lang w:val="es-ES"/>
        </w:rPr>
        <w:lastRenderedPageBreak/>
        <w:t xml:space="preserve">palabras se resumiría así: </w:t>
      </w:r>
      <w:r w:rsidRPr="00964483">
        <w:rPr>
          <w:rFonts w:ascii="Arial" w:hAnsi="Arial" w:cs="Arial"/>
          <w:i/>
          <w:sz w:val="24"/>
          <w:lang w:val="es-ES"/>
        </w:rPr>
        <w:t xml:space="preserve">“la ciudad de </w:t>
      </w:r>
      <w:r w:rsidR="00C84EF5" w:rsidRPr="00964483">
        <w:rPr>
          <w:rFonts w:ascii="Arial" w:hAnsi="Arial" w:cs="Arial"/>
          <w:i/>
          <w:sz w:val="24"/>
          <w:lang w:val="es-ES"/>
        </w:rPr>
        <w:t>Pamplona</w:t>
      </w:r>
      <w:r w:rsidRPr="00964483">
        <w:rPr>
          <w:rFonts w:ascii="Arial" w:hAnsi="Arial" w:cs="Arial"/>
          <w:i/>
          <w:sz w:val="24"/>
          <w:lang w:val="es-ES"/>
        </w:rPr>
        <w:t xml:space="preserve"> durante las  vacaciones es muerta” </w:t>
      </w:r>
    </w:p>
    <w:p w:rsidR="00D84DD8" w:rsidRPr="00964483" w:rsidRDefault="00D84DD8" w:rsidP="00C84EF5">
      <w:pPr>
        <w:spacing w:after="0" w:line="360" w:lineRule="auto"/>
        <w:ind w:firstLine="0"/>
        <w:jc w:val="both"/>
        <w:rPr>
          <w:rFonts w:ascii="Arial" w:hAnsi="Arial" w:cs="Arial"/>
          <w:sz w:val="24"/>
          <w:lang w:val="es-ES"/>
        </w:rPr>
      </w:pPr>
    </w:p>
    <w:p w:rsidR="0001452A" w:rsidRPr="00964483" w:rsidRDefault="0001452A" w:rsidP="00C84EF5">
      <w:pPr>
        <w:spacing w:after="0" w:line="360" w:lineRule="auto"/>
        <w:ind w:firstLine="0"/>
        <w:jc w:val="both"/>
        <w:rPr>
          <w:rFonts w:ascii="Arial" w:hAnsi="Arial" w:cs="Arial"/>
          <w:noProof/>
          <w:lang w:val="es-ES" w:eastAsia="es-ES" w:bidi="ar-SA"/>
        </w:rPr>
      </w:pPr>
      <w:r w:rsidRPr="00964483">
        <w:rPr>
          <w:rFonts w:ascii="Arial" w:hAnsi="Arial" w:cs="Arial"/>
          <w:sz w:val="24"/>
          <w:lang w:val="es-ES"/>
        </w:rPr>
        <w:t xml:space="preserve">Gran parte de los usuarios, son los negocios </w:t>
      </w:r>
      <w:r w:rsidRPr="00964483">
        <w:rPr>
          <w:rFonts w:ascii="Arial" w:hAnsi="Arial" w:cs="Arial"/>
          <w:i/>
          <w:sz w:val="24"/>
          <w:lang w:val="es-ES"/>
        </w:rPr>
        <w:t xml:space="preserve">café-internet, </w:t>
      </w:r>
      <w:r w:rsidRPr="00964483">
        <w:rPr>
          <w:rFonts w:ascii="Arial" w:hAnsi="Arial" w:cs="Arial"/>
          <w:sz w:val="24"/>
          <w:lang w:val="es-ES"/>
        </w:rPr>
        <w:t xml:space="preserve">con una cantidad aproximada de 97 establecimientos, quienes a su vez, se sienten inconformes con el servicio que ofrece </w:t>
      </w:r>
      <w:r w:rsidR="00C84EF5" w:rsidRPr="00964483">
        <w:rPr>
          <w:rFonts w:ascii="Arial" w:hAnsi="Arial" w:cs="Arial"/>
          <w:sz w:val="24"/>
          <w:lang w:val="es-ES"/>
        </w:rPr>
        <w:t>Telecom</w:t>
      </w:r>
      <w:r w:rsidRPr="00964483">
        <w:rPr>
          <w:rFonts w:ascii="Arial" w:hAnsi="Arial" w:cs="Arial"/>
          <w:sz w:val="24"/>
          <w:lang w:val="es-ES"/>
        </w:rPr>
        <w:t>, por que la red se cae mucho y en muchas de las circunstancias es muy lenta.</w:t>
      </w:r>
      <w:r w:rsidR="007E3C6E" w:rsidRPr="00964483">
        <w:rPr>
          <w:rFonts w:ascii="Arial" w:hAnsi="Arial" w:cs="Arial"/>
          <w:noProof/>
          <w:lang w:val="es-ES" w:eastAsia="es-ES" w:bidi="ar-SA"/>
        </w:rPr>
        <w:t xml:space="preserve"> </w:t>
      </w:r>
    </w:p>
    <w:p w:rsidR="00784255" w:rsidRPr="00964483" w:rsidRDefault="003A2D71" w:rsidP="00C84EF5">
      <w:pPr>
        <w:spacing w:after="0" w:line="360" w:lineRule="auto"/>
        <w:ind w:firstLine="0"/>
        <w:jc w:val="both"/>
        <w:rPr>
          <w:rFonts w:ascii="Arial" w:hAnsi="Arial" w:cs="Arial"/>
          <w:sz w:val="24"/>
          <w:lang w:val="es-ES"/>
        </w:rPr>
      </w:pPr>
      <w:r>
        <w:rPr>
          <w:rFonts w:ascii="Arial" w:hAnsi="Arial" w:cs="Arial"/>
          <w:noProof/>
          <w:sz w:val="24"/>
          <w:lang w:val="es-ES" w:eastAsia="es-ES" w:bidi="ar-SA"/>
        </w:rPr>
        <w:drawing>
          <wp:anchor distT="0" distB="0" distL="114300" distR="114300" simplePos="0" relativeHeight="251629056" behindDoc="1" locked="0" layoutInCell="1" allowOverlap="1">
            <wp:simplePos x="0" y="0"/>
            <wp:positionH relativeFrom="column">
              <wp:posOffset>279400</wp:posOffset>
            </wp:positionH>
            <wp:positionV relativeFrom="paragraph">
              <wp:posOffset>64135</wp:posOffset>
            </wp:positionV>
            <wp:extent cx="4914900" cy="4724400"/>
            <wp:effectExtent l="19050" t="0" r="0" b="0"/>
            <wp:wrapNone/>
            <wp:docPr id="176"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4400"/>
                    </a:xfrm>
                    <a:prstGeom prst="rect">
                      <a:avLst/>
                    </a:prstGeom>
                    <a:noFill/>
                    <a:ln w="9525">
                      <a:noFill/>
                      <a:miter lim="800000"/>
                      <a:headEnd/>
                      <a:tailEnd/>
                    </a:ln>
                  </pic:spPr>
                </pic:pic>
              </a:graphicData>
            </a:graphic>
          </wp:anchor>
        </w:drawing>
      </w:r>
    </w:p>
    <w:p w:rsidR="0001452A" w:rsidRPr="00964483" w:rsidRDefault="0001452A" w:rsidP="00C84EF5">
      <w:pPr>
        <w:spacing w:after="0" w:line="360" w:lineRule="auto"/>
        <w:ind w:firstLine="0"/>
        <w:jc w:val="both"/>
        <w:rPr>
          <w:rFonts w:ascii="Arial" w:hAnsi="Arial" w:cs="Arial"/>
          <w:sz w:val="24"/>
          <w:lang w:val="es-ES"/>
        </w:rPr>
      </w:pPr>
      <w:r w:rsidRPr="00964483">
        <w:rPr>
          <w:rFonts w:ascii="Arial" w:hAnsi="Arial" w:cs="Arial"/>
          <w:sz w:val="24"/>
          <w:lang w:val="es-ES"/>
        </w:rPr>
        <w:t xml:space="preserve">En el  sondeo que se realizó a varios locales de la ciudad, se pudo extraer que los principales problemas que se  acarrean, corresponden a la disminución de  demanda, </w:t>
      </w:r>
      <w:r w:rsidR="00EF7F75" w:rsidRPr="00964483">
        <w:rPr>
          <w:rFonts w:ascii="Arial" w:hAnsi="Arial" w:cs="Arial"/>
          <w:sz w:val="24"/>
          <w:lang w:val="es-ES"/>
        </w:rPr>
        <w:t xml:space="preserve">producto de menos estudiantes, </w:t>
      </w:r>
      <w:r w:rsidRPr="00964483">
        <w:rPr>
          <w:rFonts w:ascii="Arial" w:hAnsi="Arial" w:cs="Arial"/>
          <w:sz w:val="24"/>
          <w:lang w:val="es-ES"/>
        </w:rPr>
        <w:t xml:space="preserve">que se relaciona con la descentralización de la universidad de </w:t>
      </w:r>
      <w:r w:rsidR="00C84EF5" w:rsidRPr="00964483">
        <w:rPr>
          <w:rFonts w:ascii="Arial" w:hAnsi="Arial" w:cs="Arial"/>
          <w:sz w:val="24"/>
          <w:lang w:val="es-ES"/>
        </w:rPr>
        <w:t>Pamplona</w:t>
      </w:r>
      <w:r w:rsidRPr="00964483">
        <w:rPr>
          <w:rFonts w:ascii="Arial" w:hAnsi="Arial" w:cs="Arial"/>
          <w:sz w:val="24"/>
          <w:lang w:val="es-ES"/>
        </w:rPr>
        <w:t xml:space="preserve"> a otras ciudades</w:t>
      </w:r>
      <w:r w:rsidR="00C84EF5" w:rsidRPr="00964483">
        <w:rPr>
          <w:rFonts w:ascii="Arial" w:hAnsi="Arial" w:cs="Arial"/>
          <w:sz w:val="24"/>
          <w:lang w:val="es-ES"/>
        </w:rPr>
        <w:t>.</w:t>
      </w:r>
    </w:p>
    <w:p w:rsidR="00784255" w:rsidRPr="00964483" w:rsidRDefault="00784255" w:rsidP="00C84EF5">
      <w:pPr>
        <w:spacing w:after="0" w:line="360" w:lineRule="auto"/>
        <w:ind w:firstLine="0"/>
        <w:jc w:val="both"/>
        <w:rPr>
          <w:rFonts w:ascii="Arial" w:hAnsi="Arial" w:cs="Arial"/>
          <w:sz w:val="24"/>
          <w:lang w:val="es-ES"/>
        </w:rPr>
      </w:pPr>
    </w:p>
    <w:p w:rsidR="0001452A" w:rsidRPr="00964483" w:rsidRDefault="0001452A" w:rsidP="00C84EF5">
      <w:pPr>
        <w:spacing w:after="0" w:line="360" w:lineRule="auto"/>
        <w:ind w:firstLine="0"/>
        <w:jc w:val="both"/>
        <w:rPr>
          <w:rFonts w:ascii="Arial" w:hAnsi="Arial" w:cs="Arial"/>
          <w:sz w:val="24"/>
          <w:lang w:val="es-ES"/>
        </w:rPr>
      </w:pPr>
      <w:r w:rsidRPr="00964483">
        <w:rPr>
          <w:rFonts w:ascii="Arial" w:hAnsi="Arial" w:cs="Arial"/>
          <w:sz w:val="24"/>
          <w:lang w:val="es-ES"/>
        </w:rPr>
        <w:t>Mucho</w:t>
      </w:r>
      <w:r w:rsidR="00C84EF5" w:rsidRPr="00964483">
        <w:rPr>
          <w:rFonts w:ascii="Arial" w:hAnsi="Arial" w:cs="Arial"/>
          <w:sz w:val="24"/>
          <w:lang w:val="es-ES"/>
        </w:rPr>
        <w:t>s</w:t>
      </w:r>
      <w:r w:rsidRPr="00964483">
        <w:rPr>
          <w:rFonts w:ascii="Arial" w:hAnsi="Arial" w:cs="Arial"/>
          <w:sz w:val="24"/>
          <w:lang w:val="es-ES"/>
        </w:rPr>
        <w:t xml:space="preserve"> de los negocios se encuentran bajo la ilegalidad y bajo una proliferación que no es contr</w:t>
      </w:r>
      <w:r w:rsidR="00C84EF5" w:rsidRPr="00964483">
        <w:rPr>
          <w:rFonts w:ascii="Arial" w:hAnsi="Arial" w:cs="Arial"/>
          <w:sz w:val="24"/>
          <w:lang w:val="es-ES"/>
        </w:rPr>
        <w:t>o</w:t>
      </w:r>
      <w:r w:rsidRPr="00964483">
        <w:rPr>
          <w:rFonts w:ascii="Arial" w:hAnsi="Arial" w:cs="Arial"/>
          <w:sz w:val="24"/>
          <w:lang w:val="es-ES"/>
        </w:rPr>
        <w:t>lada, por ningún ente político-legal, conllevando a tener cada día más  problemas de regulación de precios, falta de cooperación, liderazgo  y  fortalecimiento de nuevas ideas, que permitan un gana-gana para toda la comunidad.</w:t>
      </w:r>
    </w:p>
    <w:p w:rsidR="00784255" w:rsidRPr="00964483" w:rsidRDefault="00784255" w:rsidP="00C84EF5">
      <w:pPr>
        <w:spacing w:after="0" w:line="360" w:lineRule="auto"/>
        <w:ind w:firstLine="0"/>
        <w:jc w:val="both"/>
        <w:rPr>
          <w:rFonts w:ascii="Arial" w:hAnsi="Arial" w:cs="Arial"/>
          <w:sz w:val="24"/>
          <w:lang w:val="es-ES"/>
        </w:rPr>
      </w:pPr>
    </w:p>
    <w:p w:rsidR="0001452A" w:rsidRPr="00964483" w:rsidRDefault="00C84EF5" w:rsidP="00C84EF5">
      <w:pPr>
        <w:spacing w:after="0" w:line="360" w:lineRule="auto"/>
        <w:ind w:firstLine="0"/>
        <w:jc w:val="both"/>
        <w:rPr>
          <w:rFonts w:ascii="Arial" w:hAnsi="Arial" w:cs="Arial"/>
          <w:sz w:val="24"/>
          <w:lang w:val="es-ES"/>
        </w:rPr>
      </w:pPr>
      <w:r w:rsidRPr="00964483">
        <w:rPr>
          <w:rFonts w:ascii="Arial" w:hAnsi="Arial" w:cs="Arial"/>
          <w:sz w:val="24"/>
          <w:lang w:val="es-ES"/>
        </w:rPr>
        <w:t>La solución planteada</w:t>
      </w:r>
      <w:r w:rsidR="0001452A" w:rsidRPr="00964483">
        <w:rPr>
          <w:rFonts w:ascii="Arial" w:hAnsi="Arial" w:cs="Arial"/>
          <w:sz w:val="24"/>
          <w:lang w:val="es-ES"/>
        </w:rPr>
        <w:t>, es la de formular nuevas formas de negocio, partiendo de ideas  como la de crear una bolsa de empleo y un grupo co</w:t>
      </w:r>
      <w:r w:rsidRPr="00964483">
        <w:rPr>
          <w:rFonts w:ascii="Arial" w:hAnsi="Arial" w:cs="Arial"/>
          <w:sz w:val="24"/>
          <w:lang w:val="es-ES"/>
        </w:rPr>
        <w:t xml:space="preserve">nsultor que sea apoyado por </w:t>
      </w:r>
      <w:smartTag w:uri="urn:schemas-microsoft-com:office:smarttags" w:element="PersonName">
        <w:smartTagPr>
          <w:attr w:name="ProductID" w:val="la Gobernaci￳n"/>
        </w:smartTagPr>
        <w:r w:rsidRPr="00964483">
          <w:rPr>
            <w:rFonts w:ascii="Arial" w:hAnsi="Arial" w:cs="Arial"/>
            <w:sz w:val="24"/>
            <w:lang w:val="es-ES"/>
          </w:rPr>
          <w:t>la G</w:t>
        </w:r>
        <w:r w:rsidR="0001452A" w:rsidRPr="00964483">
          <w:rPr>
            <w:rFonts w:ascii="Arial" w:hAnsi="Arial" w:cs="Arial"/>
            <w:sz w:val="24"/>
            <w:lang w:val="es-ES"/>
          </w:rPr>
          <w:t>obernación</w:t>
        </w:r>
      </w:smartTag>
      <w:r w:rsidRPr="00964483">
        <w:rPr>
          <w:rFonts w:ascii="Arial" w:hAnsi="Arial" w:cs="Arial"/>
          <w:sz w:val="24"/>
          <w:lang w:val="es-ES"/>
        </w:rPr>
        <w:t xml:space="preserve"> del Departamento</w:t>
      </w:r>
      <w:r w:rsidR="0001452A" w:rsidRPr="00964483">
        <w:rPr>
          <w:rFonts w:ascii="Arial" w:hAnsi="Arial" w:cs="Arial"/>
          <w:sz w:val="24"/>
          <w:lang w:val="es-ES"/>
        </w:rPr>
        <w:t xml:space="preserve">, </w:t>
      </w:r>
      <w:smartTag w:uri="urn:schemas-microsoft-com:office:smarttags" w:element="PersonName">
        <w:smartTagPr>
          <w:attr w:name="ProductID" w:val="la Alcald￭a Municipal"/>
        </w:smartTagPr>
        <w:r w:rsidR="0001452A" w:rsidRPr="00964483">
          <w:rPr>
            <w:rFonts w:ascii="Arial" w:hAnsi="Arial" w:cs="Arial"/>
            <w:sz w:val="24"/>
            <w:lang w:val="es-ES"/>
          </w:rPr>
          <w:t xml:space="preserve">la </w:t>
        </w:r>
        <w:r w:rsidRPr="00964483">
          <w:rPr>
            <w:rFonts w:ascii="Arial" w:hAnsi="Arial" w:cs="Arial"/>
            <w:sz w:val="24"/>
            <w:lang w:val="es-ES"/>
          </w:rPr>
          <w:t>A</w:t>
        </w:r>
        <w:r w:rsidR="0001452A" w:rsidRPr="00964483">
          <w:rPr>
            <w:rFonts w:ascii="Arial" w:hAnsi="Arial" w:cs="Arial"/>
            <w:sz w:val="24"/>
            <w:lang w:val="es-ES"/>
          </w:rPr>
          <w:t>lcaldía</w:t>
        </w:r>
        <w:r w:rsidRPr="00964483">
          <w:rPr>
            <w:rFonts w:ascii="Arial" w:hAnsi="Arial" w:cs="Arial"/>
            <w:sz w:val="24"/>
            <w:lang w:val="es-ES"/>
          </w:rPr>
          <w:t xml:space="preserve"> Municipal</w:t>
        </w:r>
      </w:smartTag>
      <w:r w:rsidR="0001452A" w:rsidRPr="00964483">
        <w:rPr>
          <w:rFonts w:ascii="Arial" w:hAnsi="Arial" w:cs="Arial"/>
          <w:sz w:val="24"/>
          <w:lang w:val="es-ES"/>
        </w:rPr>
        <w:t xml:space="preserve"> y </w:t>
      </w:r>
      <w:smartTag w:uri="urn:schemas-microsoft-com:office:smarttags" w:element="PersonName">
        <w:smartTagPr>
          <w:attr w:name="ProductID" w:val="la Universidad"/>
        </w:smartTagPr>
        <w:r w:rsidR="0001452A" w:rsidRPr="00964483">
          <w:rPr>
            <w:rFonts w:ascii="Arial" w:hAnsi="Arial" w:cs="Arial"/>
            <w:sz w:val="24"/>
            <w:lang w:val="es-ES"/>
          </w:rPr>
          <w:t xml:space="preserve">la </w:t>
        </w:r>
        <w:r w:rsidRPr="00964483">
          <w:rPr>
            <w:rFonts w:ascii="Arial" w:hAnsi="Arial" w:cs="Arial"/>
            <w:sz w:val="24"/>
            <w:lang w:val="es-ES"/>
          </w:rPr>
          <w:t>U</w:t>
        </w:r>
        <w:r w:rsidR="0001452A" w:rsidRPr="00964483">
          <w:rPr>
            <w:rFonts w:ascii="Arial" w:hAnsi="Arial" w:cs="Arial"/>
            <w:sz w:val="24"/>
            <w:lang w:val="es-ES"/>
          </w:rPr>
          <w:t>niversidad</w:t>
        </w:r>
      </w:smartTag>
      <w:r w:rsidR="0001452A" w:rsidRPr="00964483">
        <w:rPr>
          <w:rFonts w:ascii="Arial" w:hAnsi="Arial" w:cs="Arial"/>
          <w:sz w:val="24"/>
          <w:lang w:val="es-ES"/>
        </w:rPr>
        <w:t xml:space="preserve"> de </w:t>
      </w:r>
      <w:r w:rsidRPr="00964483">
        <w:rPr>
          <w:rFonts w:ascii="Arial" w:hAnsi="Arial" w:cs="Arial"/>
          <w:sz w:val="24"/>
          <w:lang w:val="es-ES"/>
        </w:rPr>
        <w:t>P</w:t>
      </w:r>
      <w:r w:rsidR="00EF7F75" w:rsidRPr="00964483">
        <w:rPr>
          <w:rFonts w:ascii="Arial" w:hAnsi="Arial" w:cs="Arial"/>
          <w:sz w:val="24"/>
          <w:lang w:val="es-ES"/>
        </w:rPr>
        <w:t>amplona,</w:t>
      </w:r>
      <w:r w:rsidR="0001452A" w:rsidRPr="00964483">
        <w:rPr>
          <w:rFonts w:ascii="Arial" w:hAnsi="Arial" w:cs="Arial"/>
          <w:sz w:val="24"/>
          <w:lang w:val="es-ES"/>
        </w:rPr>
        <w:t xml:space="preserve"> </w:t>
      </w:r>
      <w:r w:rsidR="00EF7F75" w:rsidRPr="00964483">
        <w:rPr>
          <w:rFonts w:ascii="Arial" w:hAnsi="Arial" w:cs="Arial"/>
          <w:sz w:val="24"/>
          <w:lang w:val="es-ES"/>
        </w:rPr>
        <w:t>p</w:t>
      </w:r>
      <w:r w:rsidR="0001452A" w:rsidRPr="00964483">
        <w:rPr>
          <w:rFonts w:ascii="Arial" w:hAnsi="Arial" w:cs="Arial"/>
          <w:sz w:val="24"/>
          <w:lang w:val="es-ES"/>
        </w:rPr>
        <w:t>ara dar orientación al fortalecimiento de los negocios existentes y a las nueva ideas.</w:t>
      </w:r>
    </w:p>
    <w:p w:rsidR="00784255" w:rsidRPr="00964483" w:rsidRDefault="00784255" w:rsidP="00C84EF5">
      <w:pPr>
        <w:spacing w:after="0" w:line="360" w:lineRule="auto"/>
        <w:ind w:firstLine="0"/>
        <w:jc w:val="both"/>
        <w:rPr>
          <w:rFonts w:ascii="Arial" w:hAnsi="Arial" w:cs="Arial"/>
          <w:sz w:val="24"/>
          <w:lang w:val="es-ES"/>
        </w:rPr>
      </w:pPr>
    </w:p>
    <w:p w:rsidR="0001452A" w:rsidRPr="00964483" w:rsidRDefault="0001452A" w:rsidP="00C84EF5">
      <w:pPr>
        <w:spacing w:after="0" w:line="360" w:lineRule="auto"/>
        <w:ind w:firstLine="0"/>
        <w:jc w:val="both"/>
        <w:rPr>
          <w:rFonts w:ascii="Arial" w:hAnsi="Arial" w:cs="Arial"/>
          <w:sz w:val="24"/>
          <w:lang w:val="es-ES"/>
        </w:rPr>
      </w:pPr>
      <w:r w:rsidRPr="00964483">
        <w:rPr>
          <w:rFonts w:ascii="Arial" w:hAnsi="Arial" w:cs="Arial"/>
          <w:sz w:val="24"/>
          <w:lang w:val="es-ES"/>
        </w:rPr>
        <w:t>Mientras otros ítems dentro de este subsector, se encuentran los salones de belleza, con una cantidad aproximada de 49 establecimientos, quienes por medio de la vocería de su líder Ana victoria manifiestan los siguientes inconformismos que se presenta a nivel general  de la ciudad y específico a sus actividades diarias.</w:t>
      </w:r>
    </w:p>
    <w:p w:rsidR="00D84DD8" w:rsidRPr="00964483" w:rsidRDefault="00D84DD8" w:rsidP="00C84EF5">
      <w:pPr>
        <w:spacing w:after="0" w:line="360" w:lineRule="auto"/>
        <w:ind w:firstLine="0"/>
        <w:jc w:val="both"/>
        <w:rPr>
          <w:rFonts w:ascii="Arial" w:hAnsi="Arial" w:cs="Arial"/>
          <w:sz w:val="24"/>
          <w:lang w:val="es-ES"/>
        </w:rPr>
      </w:pPr>
    </w:p>
    <w:p w:rsidR="0001452A" w:rsidRPr="00964483" w:rsidRDefault="0001452A" w:rsidP="00C84EF5">
      <w:pPr>
        <w:spacing w:after="0" w:line="360" w:lineRule="auto"/>
        <w:ind w:firstLine="0"/>
        <w:jc w:val="both"/>
        <w:rPr>
          <w:rFonts w:ascii="Arial" w:hAnsi="Arial" w:cs="Arial"/>
          <w:sz w:val="24"/>
          <w:lang w:val="es-ES"/>
        </w:rPr>
      </w:pPr>
      <w:r w:rsidRPr="00964483">
        <w:rPr>
          <w:rFonts w:ascii="Arial" w:hAnsi="Arial" w:cs="Arial"/>
          <w:sz w:val="24"/>
          <w:lang w:val="es-ES"/>
        </w:rPr>
        <w:lastRenderedPageBreak/>
        <w:t xml:space="preserve">“Los arriendos en la ciudad son muy altos, mucha de la gente no es consciente, de la difícil situación </w:t>
      </w:r>
      <w:r w:rsidR="00C84EF5" w:rsidRPr="00964483">
        <w:rPr>
          <w:rFonts w:ascii="Arial" w:hAnsi="Arial" w:cs="Arial"/>
          <w:sz w:val="24"/>
          <w:lang w:val="es-ES"/>
        </w:rPr>
        <w:t xml:space="preserve">económica </w:t>
      </w:r>
      <w:r w:rsidRPr="00964483">
        <w:rPr>
          <w:rFonts w:ascii="Arial" w:hAnsi="Arial" w:cs="Arial"/>
          <w:sz w:val="24"/>
          <w:lang w:val="es-ES"/>
        </w:rPr>
        <w:t xml:space="preserve">en que se encuentra </w:t>
      </w:r>
      <w:r w:rsidR="00C84EF5" w:rsidRPr="00964483">
        <w:rPr>
          <w:rFonts w:ascii="Arial" w:hAnsi="Arial" w:cs="Arial"/>
          <w:sz w:val="24"/>
          <w:lang w:val="es-ES"/>
        </w:rPr>
        <w:t xml:space="preserve">Pamplona, sabiendo que </w:t>
      </w:r>
      <w:r w:rsidR="00D84DD8" w:rsidRPr="00964483">
        <w:rPr>
          <w:rFonts w:ascii="Arial" w:hAnsi="Arial" w:cs="Arial"/>
          <w:sz w:val="24"/>
          <w:lang w:val="es-ES"/>
        </w:rPr>
        <w:t>solamente</w:t>
      </w:r>
      <w:r w:rsidR="00C84EF5" w:rsidRPr="00964483">
        <w:rPr>
          <w:rFonts w:ascii="Arial" w:hAnsi="Arial" w:cs="Arial"/>
          <w:sz w:val="24"/>
          <w:lang w:val="es-ES"/>
        </w:rPr>
        <w:t xml:space="preserve"> se es dependiente de </w:t>
      </w:r>
      <w:smartTag w:uri="urn:schemas-microsoft-com:office:smarttags" w:element="PersonName">
        <w:smartTagPr>
          <w:attr w:name="ProductID" w:val="la Universidad"/>
        </w:smartTagPr>
        <w:r w:rsidR="00C84EF5" w:rsidRPr="00964483">
          <w:rPr>
            <w:rFonts w:ascii="Arial" w:hAnsi="Arial" w:cs="Arial"/>
            <w:sz w:val="24"/>
            <w:lang w:val="es-ES"/>
          </w:rPr>
          <w:t>la U</w:t>
        </w:r>
        <w:r w:rsidRPr="00964483">
          <w:rPr>
            <w:rFonts w:ascii="Arial" w:hAnsi="Arial" w:cs="Arial"/>
            <w:sz w:val="24"/>
            <w:lang w:val="es-ES"/>
          </w:rPr>
          <w:t>niversidad</w:t>
        </w:r>
      </w:smartTag>
      <w:r w:rsidRPr="00964483">
        <w:rPr>
          <w:rFonts w:ascii="Arial" w:hAnsi="Arial" w:cs="Arial"/>
          <w:sz w:val="24"/>
          <w:lang w:val="es-ES"/>
        </w:rPr>
        <w:t xml:space="preserve">  por medio de los estudiantes”. Otros  servicios cómo luz y el agua, deben ser a su vez mas sensatos con las cantidades que colocan en las facturas.</w:t>
      </w:r>
    </w:p>
    <w:p w:rsidR="00784255" w:rsidRPr="00964483" w:rsidRDefault="00784255" w:rsidP="00C84EF5">
      <w:pPr>
        <w:spacing w:after="0" w:line="360" w:lineRule="auto"/>
        <w:ind w:firstLine="0"/>
        <w:jc w:val="both"/>
        <w:rPr>
          <w:rFonts w:ascii="Arial" w:hAnsi="Arial" w:cs="Arial"/>
          <w:sz w:val="24"/>
          <w:lang w:val="es-ES"/>
        </w:rPr>
      </w:pPr>
    </w:p>
    <w:p w:rsidR="0001452A" w:rsidRPr="00964483" w:rsidRDefault="003A2D71" w:rsidP="00C84EF5">
      <w:pPr>
        <w:spacing w:after="0" w:line="360" w:lineRule="auto"/>
        <w:ind w:firstLine="0"/>
        <w:jc w:val="both"/>
        <w:rPr>
          <w:rFonts w:ascii="Arial" w:hAnsi="Arial" w:cs="Arial"/>
          <w:sz w:val="24"/>
          <w:lang w:val="es-ES"/>
        </w:rPr>
      </w:pPr>
      <w:r>
        <w:rPr>
          <w:rFonts w:ascii="Arial" w:hAnsi="Arial" w:cs="Arial"/>
          <w:noProof/>
          <w:sz w:val="24"/>
          <w:lang w:val="es-ES" w:eastAsia="es-ES" w:bidi="ar-SA"/>
        </w:rPr>
        <w:drawing>
          <wp:anchor distT="0" distB="0" distL="114300" distR="114300" simplePos="0" relativeHeight="251630080" behindDoc="1" locked="0" layoutInCell="1" allowOverlap="1">
            <wp:simplePos x="0" y="0"/>
            <wp:positionH relativeFrom="column">
              <wp:posOffset>279400</wp:posOffset>
            </wp:positionH>
            <wp:positionV relativeFrom="paragraph">
              <wp:posOffset>428625</wp:posOffset>
            </wp:positionV>
            <wp:extent cx="4914900" cy="4724400"/>
            <wp:effectExtent l="19050" t="0" r="0" b="0"/>
            <wp:wrapNone/>
            <wp:docPr id="178"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4400"/>
                    </a:xfrm>
                    <a:prstGeom prst="rect">
                      <a:avLst/>
                    </a:prstGeom>
                    <a:noFill/>
                    <a:ln w="9525">
                      <a:noFill/>
                      <a:miter lim="800000"/>
                      <a:headEnd/>
                      <a:tailEnd/>
                    </a:ln>
                  </pic:spPr>
                </pic:pic>
              </a:graphicData>
            </a:graphic>
          </wp:anchor>
        </w:drawing>
      </w:r>
      <w:r w:rsidR="0001452A" w:rsidRPr="00964483">
        <w:rPr>
          <w:rFonts w:ascii="Arial" w:hAnsi="Arial" w:cs="Arial"/>
          <w:sz w:val="24"/>
          <w:lang w:val="es-ES"/>
        </w:rPr>
        <w:t>Falta mucha  capacitación para todos los negocios en especial,  para los salones de belleza, mucha gente piensa  que este  trabajo es una arte, pero en la realidad es una profesión  que el gobierno ha reglamentado bajo la ley 711 del 2004, donde los servicio deben cumplir con ciertas  normas, para poder  recibir una  adecuada certificación.</w:t>
      </w:r>
    </w:p>
    <w:p w:rsidR="00784255" w:rsidRPr="00964483" w:rsidRDefault="00784255" w:rsidP="00C84EF5">
      <w:pPr>
        <w:spacing w:after="0" w:line="360" w:lineRule="auto"/>
        <w:ind w:firstLine="0"/>
        <w:jc w:val="both"/>
        <w:rPr>
          <w:rFonts w:ascii="Arial" w:hAnsi="Arial" w:cs="Arial"/>
          <w:sz w:val="24"/>
          <w:lang w:val="es-ES"/>
        </w:rPr>
      </w:pPr>
    </w:p>
    <w:p w:rsidR="0001452A" w:rsidRPr="00964483" w:rsidRDefault="0001452A" w:rsidP="00C84EF5">
      <w:pPr>
        <w:spacing w:after="0" w:line="360" w:lineRule="auto"/>
        <w:ind w:firstLine="0"/>
        <w:jc w:val="both"/>
        <w:rPr>
          <w:rFonts w:ascii="Arial" w:hAnsi="Arial" w:cs="Arial"/>
          <w:sz w:val="24"/>
          <w:lang w:val="es-ES"/>
        </w:rPr>
      </w:pPr>
      <w:r w:rsidRPr="00964483">
        <w:rPr>
          <w:rFonts w:ascii="Arial" w:hAnsi="Arial" w:cs="Arial"/>
          <w:sz w:val="24"/>
          <w:lang w:val="es-ES"/>
        </w:rPr>
        <w:t xml:space="preserve">Las soluciones que le damos a </w:t>
      </w:r>
      <w:r w:rsidR="00C84EF5" w:rsidRPr="00964483">
        <w:rPr>
          <w:rFonts w:ascii="Arial" w:hAnsi="Arial" w:cs="Arial"/>
          <w:sz w:val="24"/>
          <w:lang w:val="es-ES"/>
        </w:rPr>
        <w:t>la economía de Pamplona</w:t>
      </w:r>
      <w:r w:rsidRPr="00964483">
        <w:rPr>
          <w:rFonts w:ascii="Arial" w:hAnsi="Arial" w:cs="Arial"/>
          <w:sz w:val="24"/>
          <w:lang w:val="es-ES"/>
        </w:rPr>
        <w:t xml:space="preserve">, es la de generar la correspondiente capacitación para  muchos locales que empiezan, pero que a los tres meses ya se están cerrando y sobre todo que los entes políticos, coadyuven a generar mas empleos y en especial los profesionales se deben  comprometer con la generación sostenible de la  ciudad. </w:t>
      </w:r>
    </w:p>
    <w:p w:rsidR="00784255" w:rsidRPr="00964483" w:rsidRDefault="00784255" w:rsidP="00C84EF5">
      <w:pPr>
        <w:spacing w:after="0" w:line="360" w:lineRule="auto"/>
        <w:ind w:firstLine="0"/>
        <w:jc w:val="both"/>
        <w:rPr>
          <w:rFonts w:ascii="Arial" w:hAnsi="Arial" w:cs="Arial"/>
          <w:sz w:val="24"/>
          <w:lang w:val="es-ES"/>
        </w:rPr>
      </w:pPr>
    </w:p>
    <w:p w:rsidR="0001452A" w:rsidRPr="00092B0E" w:rsidRDefault="0001452A" w:rsidP="00C84EF5">
      <w:pPr>
        <w:spacing w:after="0" w:line="360" w:lineRule="auto"/>
        <w:ind w:firstLine="0"/>
        <w:jc w:val="both"/>
        <w:rPr>
          <w:rFonts w:ascii="Arial" w:hAnsi="Arial" w:cs="Arial"/>
          <w:sz w:val="24"/>
          <w:lang w:val="es-ES"/>
        </w:rPr>
      </w:pPr>
      <w:r w:rsidRPr="00964483">
        <w:rPr>
          <w:rFonts w:ascii="Arial" w:hAnsi="Arial" w:cs="Arial"/>
          <w:sz w:val="24"/>
          <w:lang w:val="es-ES"/>
        </w:rPr>
        <w:t>Si la ciudad</w:t>
      </w:r>
      <w:r w:rsidR="00C84EF5" w:rsidRPr="00964483">
        <w:rPr>
          <w:rFonts w:ascii="Arial" w:hAnsi="Arial" w:cs="Arial"/>
          <w:sz w:val="24"/>
          <w:lang w:val="es-ES"/>
        </w:rPr>
        <w:t xml:space="preserve"> no se despierta, de seguro habrá</w:t>
      </w:r>
      <w:r w:rsidRPr="00964483">
        <w:rPr>
          <w:rFonts w:ascii="Arial" w:hAnsi="Arial" w:cs="Arial"/>
          <w:sz w:val="24"/>
          <w:lang w:val="es-ES"/>
        </w:rPr>
        <w:t xml:space="preserve"> que llegar  a los extremos como lo son los paros, para que los </w:t>
      </w:r>
      <w:r w:rsidRPr="00092B0E">
        <w:rPr>
          <w:rFonts w:ascii="Arial" w:hAnsi="Arial" w:cs="Arial"/>
          <w:sz w:val="24"/>
          <w:lang w:val="es-ES"/>
        </w:rPr>
        <w:t>gobiernos comprendan que falta mucho compromiso por parte de ellos.</w:t>
      </w:r>
    </w:p>
    <w:p w:rsidR="00784255" w:rsidRPr="00092B0E" w:rsidRDefault="00784255" w:rsidP="00C84EF5">
      <w:pPr>
        <w:spacing w:after="0" w:line="360" w:lineRule="auto"/>
        <w:ind w:firstLine="0"/>
        <w:jc w:val="both"/>
        <w:rPr>
          <w:rFonts w:ascii="Arial" w:hAnsi="Arial" w:cs="Arial"/>
          <w:sz w:val="24"/>
          <w:lang w:val="es-ES"/>
        </w:rPr>
      </w:pPr>
    </w:p>
    <w:p w:rsidR="0001452A" w:rsidRPr="00092B0E" w:rsidRDefault="0001452A" w:rsidP="00C84EF5">
      <w:pPr>
        <w:spacing w:after="0" w:line="360" w:lineRule="auto"/>
        <w:ind w:firstLine="0"/>
        <w:jc w:val="both"/>
        <w:rPr>
          <w:rFonts w:ascii="Arial" w:hAnsi="Arial" w:cs="Arial"/>
          <w:sz w:val="24"/>
          <w:lang w:val="es-ES"/>
        </w:rPr>
      </w:pPr>
      <w:r w:rsidRPr="00092B0E">
        <w:rPr>
          <w:rFonts w:ascii="Arial" w:hAnsi="Arial" w:cs="Arial"/>
          <w:sz w:val="24"/>
          <w:lang w:val="es-ES"/>
        </w:rPr>
        <w:t xml:space="preserve">Las inmobiliarias a su vez se pronuncian, que en la actualidad los problemas económicos de la ciudad de </w:t>
      </w:r>
      <w:r w:rsidR="00C84EF5" w:rsidRPr="00092B0E">
        <w:rPr>
          <w:rFonts w:ascii="Arial" w:hAnsi="Arial" w:cs="Arial"/>
          <w:sz w:val="24"/>
          <w:lang w:val="es-ES"/>
        </w:rPr>
        <w:t>Pamplona</w:t>
      </w:r>
      <w:r w:rsidRPr="00092B0E">
        <w:rPr>
          <w:rFonts w:ascii="Arial" w:hAnsi="Arial" w:cs="Arial"/>
          <w:sz w:val="24"/>
          <w:lang w:val="es-ES"/>
        </w:rPr>
        <w:t xml:space="preserve">, han sido reflejados por una  sobreoferta, que la misma </w:t>
      </w:r>
      <w:r w:rsidR="00C84EF5" w:rsidRPr="00092B0E">
        <w:rPr>
          <w:rFonts w:ascii="Arial" w:hAnsi="Arial" w:cs="Arial"/>
          <w:sz w:val="24"/>
          <w:lang w:val="es-ES"/>
        </w:rPr>
        <w:t>U</w:t>
      </w:r>
      <w:r w:rsidRPr="00092B0E">
        <w:rPr>
          <w:rFonts w:ascii="Arial" w:hAnsi="Arial" w:cs="Arial"/>
          <w:sz w:val="24"/>
          <w:lang w:val="es-ES"/>
        </w:rPr>
        <w:t xml:space="preserve">niversidad de </w:t>
      </w:r>
      <w:r w:rsidR="00C84EF5" w:rsidRPr="00092B0E">
        <w:rPr>
          <w:rFonts w:ascii="Arial" w:hAnsi="Arial" w:cs="Arial"/>
          <w:sz w:val="24"/>
          <w:lang w:val="es-ES"/>
        </w:rPr>
        <w:t>Pamplona</w:t>
      </w:r>
      <w:r w:rsidRPr="00092B0E">
        <w:rPr>
          <w:rFonts w:ascii="Arial" w:hAnsi="Arial" w:cs="Arial"/>
          <w:sz w:val="24"/>
          <w:lang w:val="es-ES"/>
        </w:rPr>
        <w:t xml:space="preserve">, ha generado  por medio de su descentralización a otras ciudades, afectando a los comerciantes en general. </w:t>
      </w:r>
    </w:p>
    <w:p w:rsidR="00784255" w:rsidRPr="00092B0E" w:rsidRDefault="00784255" w:rsidP="00C84EF5">
      <w:pPr>
        <w:spacing w:after="0" w:line="360" w:lineRule="auto"/>
        <w:ind w:firstLine="0"/>
        <w:jc w:val="both"/>
        <w:rPr>
          <w:rFonts w:ascii="Arial" w:hAnsi="Arial" w:cs="Arial"/>
          <w:sz w:val="24"/>
          <w:lang w:val="es-ES"/>
        </w:rPr>
      </w:pPr>
    </w:p>
    <w:p w:rsidR="0001452A" w:rsidRPr="00092B0E" w:rsidRDefault="0001452A" w:rsidP="00C84EF5">
      <w:pPr>
        <w:spacing w:after="0" w:line="360" w:lineRule="auto"/>
        <w:ind w:firstLine="0"/>
        <w:jc w:val="both"/>
        <w:rPr>
          <w:rFonts w:ascii="Arial" w:hAnsi="Arial" w:cs="Arial"/>
          <w:sz w:val="24"/>
          <w:lang w:val="es-ES"/>
        </w:rPr>
      </w:pPr>
      <w:r w:rsidRPr="00092B0E">
        <w:rPr>
          <w:rFonts w:ascii="Arial" w:hAnsi="Arial" w:cs="Arial"/>
          <w:sz w:val="24"/>
          <w:lang w:val="es-ES"/>
        </w:rPr>
        <w:t>Si se aumenta</w:t>
      </w:r>
      <w:r w:rsidR="00EF7F75" w:rsidRPr="00092B0E">
        <w:rPr>
          <w:rFonts w:ascii="Arial" w:hAnsi="Arial" w:cs="Arial"/>
          <w:sz w:val="24"/>
          <w:lang w:val="es-ES"/>
        </w:rPr>
        <w:t>n los arriendos, ellos aumentará</w:t>
      </w:r>
      <w:r w:rsidRPr="00092B0E">
        <w:rPr>
          <w:rFonts w:ascii="Arial" w:hAnsi="Arial" w:cs="Arial"/>
          <w:sz w:val="24"/>
          <w:lang w:val="es-ES"/>
        </w:rPr>
        <w:t>n los productos, para  cumplir  con dichas  obligaciones, por esta razón los estudiantes</w:t>
      </w:r>
      <w:r w:rsidR="00EF7F75" w:rsidRPr="00092B0E">
        <w:rPr>
          <w:rFonts w:ascii="Arial" w:hAnsi="Arial" w:cs="Arial"/>
          <w:sz w:val="24"/>
          <w:lang w:val="es-ES"/>
        </w:rPr>
        <w:t xml:space="preserve"> prefieren desplazarse a otras s</w:t>
      </w:r>
      <w:r w:rsidRPr="00092B0E">
        <w:rPr>
          <w:rFonts w:ascii="Arial" w:hAnsi="Arial" w:cs="Arial"/>
          <w:sz w:val="24"/>
          <w:lang w:val="es-ES"/>
        </w:rPr>
        <w:t>edes porque acarrean menos  gastos.</w:t>
      </w:r>
      <w:r w:rsidR="007E3C6E" w:rsidRPr="00092B0E">
        <w:rPr>
          <w:rFonts w:ascii="Arial" w:hAnsi="Arial" w:cs="Arial"/>
          <w:noProof/>
          <w:lang w:val="es-ES" w:eastAsia="es-ES" w:bidi="ar-SA"/>
        </w:rPr>
        <w:t xml:space="preserve"> </w:t>
      </w:r>
    </w:p>
    <w:p w:rsidR="0001452A" w:rsidRPr="00092B0E" w:rsidRDefault="0001452A" w:rsidP="00C84EF5">
      <w:pPr>
        <w:spacing w:after="0" w:line="360" w:lineRule="auto"/>
        <w:ind w:firstLine="0"/>
        <w:jc w:val="both"/>
        <w:rPr>
          <w:rFonts w:ascii="Arial" w:hAnsi="Arial" w:cs="Arial"/>
          <w:sz w:val="24"/>
          <w:lang w:val="es-ES"/>
        </w:rPr>
      </w:pPr>
      <w:r w:rsidRPr="00092B0E">
        <w:rPr>
          <w:rFonts w:ascii="Arial" w:hAnsi="Arial" w:cs="Arial"/>
          <w:sz w:val="24"/>
          <w:lang w:val="es-ES"/>
        </w:rPr>
        <w:lastRenderedPageBreak/>
        <w:t xml:space="preserve">La solución es la de influir  en las  decisiones, que están tomando los propietarios en cuanto los precios de los inmuebles y los </w:t>
      </w:r>
      <w:r w:rsidR="00EF7F75" w:rsidRPr="00092B0E">
        <w:rPr>
          <w:rFonts w:ascii="Arial" w:hAnsi="Arial" w:cs="Arial"/>
          <w:sz w:val="24"/>
          <w:lang w:val="es-ES"/>
        </w:rPr>
        <w:t>cánones</w:t>
      </w:r>
      <w:r w:rsidRPr="00092B0E">
        <w:rPr>
          <w:rFonts w:ascii="Arial" w:hAnsi="Arial" w:cs="Arial"/>
          <w:sz w:val="24"/>
          <w:lang w:val="es-ES"/>
        </w:rPr>
        <w:t xml:space="preserve"> de arrendamiento.</w:t>
      </w:r>
    </w:p>
    <w:p w:rsidR="00784255" w:rsidRPr="00092B0E" w:rsidRDefault="00784255" w:rsidP="00C84EF5">
      <w:pPr>
        <w:spacing w:after="0" w:line="360" w:lineRule="auto"/>
        <w:ind w:firstLine="0"/>
        <w:jc w:val="both"/>
        <w:rPr>
          <w:rFonts w:ascii="Arial" w:hAnsi="Arial" w:cs="Arial"/>
          <w:sz w:val="24"/>
          <w:lang w:val="es-ES"/>
        </w:rPr>
      </w:pPr>
    </w:p>
    <w:p w:rsidR="0001452A" w:rsidRPr="00092B0E" w:rsidRDefault="003A2D71" w:rsidP="00C84EF5">
      <w:pPr>
        <w:spacing w:after="0" w:line="360" w:lineRule="auto"/>
        <w:ind w:firstLine="0"/>
        <w:jc w:val="both"/>
        <w:rPr>
          <w:rFonts w:ascii="Arial" w:hAnsi="Arial" w:cs="Arial"/>
          <w:sz w:val="24"/>
          <w:lang w:val="es-ES"/>
        </w:rPr>
      </w:pPr>
      <w:r>
        <w:rPr>
          <w:rFonts w:ascii="Arial" w:hAnsi="Arial" w:cs="Arial"/>
          <w:noProof/>
          <w:sz w:val="24"/>
          <w:lang w:val="es-ES" w:eastAsia="es-ES" w:bidi="ar-SA"/>
        </w:rPr>
        <w:drawing>
          <wp:anchor distT="0" distB="0" distL="114300" distR="114300" simplePos="0" relativeHeight="251631104" behindDoc="1" locked="0" layoutInCell="1" allowOverlap="1">
            <wp:simplePos x="0" y="0"/>
            <wp:positionH relativeFrom="column">
              <wp:posOffset>279400</wp:posOffset>
            </wp:positionH>
            <wp:positionV relativeFrom="paragraph">
              <wp:posOffset>895350</wp:posOffset>
            </wp:positionV>
            <wp:extent cx="4914900" cy="4724400"/>
            <wp:effectExtent l="19050" t="0" r="0" b="0"/>
            <wp:wrapNone/>
            <wp:docPr id="179"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4400"/>
                    </a:xfrm>
                    <a:prstGeom prst="rect">
                      <a:avLst/>
                    </a:prstGeom>
                    <a:noFill/>
                    <a:ln w="9525">
                      <a:noFill/>
                      <a:miter lim="800000"/>
                      <a:headEnd/>
                      <a:tailEnd/>
                    </a:ln>
                  </pic:spPr>
                </pic:pic>
              </a:graphicData>
            </a:graphic>
          </wp:anchor>
        </w:drawing>
      </w:r>
      <w:r w:rsidR="0001452A" w:rsidRPr="00092B0E">
        <w:rPr>
          <w:rFonts w:ascii="Arial" w:hAnsi="Arial" w:cs="Arial"/>
          <w:sz w:val="24"/>
          <w:lang w:val="es-ES"/>
        </w:rPr>
        <w:t xml:space="preserve">La deslealtad y </w:t>
      </w:r>
      <w:r w:rsidR="00C84EF5" w:rsidRPr="00092B0E">
        <w:rPr>
          <w:rFonts w:ascii="Arial" w:hAnsi="Arial" w:cs="Arial"/>
          <w:sz w:val="24"/>
          <w:lang w:val="es-ES"/>
        </w:rPr>
        <w:t>los  cambios de actividad en Pamplona</w:t>
      </w:r>
      <w:r w:rsidR="0001452A" w:rsidRPr="00092B0E">
        <w:rPr>
          <w:rFonts w:ascii="Arial" w:hAnsi="Arial" w:cs="Arial"/>
          <w:sz w:val="24"/>
          <w:lang w:val="es-ES"/>
        </w:rPr>
        <w:t>, es una de las grandes problemáticas, se tienen muchos negocios, pero las ideas son muy cortas, la envidia es uno de los principales factores, que afectan el fortalecimiento económico de la ciudad.</w:t>
      </w:r>
    </w:p>
    <w:p w:rsidR="00C84EF5" w:rsidRPr="00092B0E" w:rsidRDefault="00C84EF5" w:rsidP="00C84EF5">
      <w:pPr>
        <w:spacing w:after="0" w:line="360" w:lineRule="auto"/>
        <w:ind w:firstLine="0"/>
        <w:jc w:val="both"/>
        <w:rPr>
          <w:rFonts w:ascii="Arial" w:hAnsi="Arial" w:cs="Arial"/>
          <w:sz w:val="24"/>
          <w:lang w:val="es-ES"/>
        </w:rPr>
      </w:pPr>
    </w:p>
    <w:p w:rsidR="0001452A" w:rsidRPr="00092B0E" w:rsidRDefault="0001452A" w:rsidP="00C84EF5">
      <w:pPr>
        <w:spacing w:after="0" w:line="360" w:lineRule="auto"/>
        <w:ind w:firstLine="0"/>
        <w:jc w:val="both"/>
        <w:rPr>
          <w:rFonts w:ascii="Arial" w:hAnsi="Arial" w:cs="Arial"/>
          <w:sz w:val="24"/>
          <w:lang w:val="es-ES"/>
        </w:rPr>
      </w:pPr>
      <w:r w:rsidRPr="00092B0E">
        <w:rPr>
          <w:rFonts w:ascii="Arial" w:hAnsi="Arial" w:cs="Arial"/>
          <w:sz w:val="24"/>
          <w:lang w:val="es-ES"/>
        </w:rPr>
        <w:t xml:space="preserve">El turismo ha sido uno de los eslabones más fuertes de la  ciudad de </w:t>
      </w:r>
      <w:r w:rsidR="005E3DAA" w:rsidRPr="00092B0E">
        <w:rPr>
          <w:rFonts w:ascii="Arial" w:hAnsi="Arial" w:cs="Arial"/>
          <w:sz w:val="24"/>
          <w:lang w:val="es-ES"/>
        </w:rPr>
        <w:t>Pamplona</w:t>
      </w:r>
      <w:r w:rsidRPr="00092B0E">
        <w:rPr>
          <w:rFonts w:ascii="Arial" w:hAnsi="Arial" w:cs="Arial"/>
          <w:sz w:val="24"/>
          <w:lang w:val="es-ES"/>
        </w:rPr>
        <w:t>, aunque se podría decir que en los últimos años ha perdido participación, por lo cual se deben buscar  estrategias, que permitan aumentar la llegada de visitantes, buscando esparcimientos creativos y culturales en la ciudad y</w:t>
      </w:r>
      <w:r w:rsidR="00EF7F75" w:rsidRPr="00092B0E">
        <w:rPr>
          <w:rFonts w:ascii="Arial" w:hAnsi="Arial" w:cs="Arial"/>
          <w:sz w:val="24"/>
          <w:lang w:val="es-ES"/>
        </w:rPr>
        <w:t xml:space="preserve"> sus alrededores, por medio de </w:t>
      </w:r>
      <w:r w:rsidRPr="00092B0E">
        <w:rPr>
          <w:rFonts w:ascii="Arial" w:hAnsi="Arial" w:cs="Arial"/>
          <w:sz w:val="24"/>
          <w:lang w:val="es-ES"/>
        </w:rPr>
        <w:t>paquetes turísticos que  vincule otras zonas, a  través  del ecoturismo.</w:t>
      </w:r>
    </w:p>
    <w:p w:rsidR="00784255" w:rsidRPr="00092B0E" w:rsidRDefault="00784255" w:rsidP="00C84EF5">
      <w:pPr>
        <w:spacing w:after="0" w:line="360" w:lineRule="auto"/>
        <w:ind w:firstLine="0"/>
        <w:jc w:val="both"/>
        <w:rPr>
          <w:rFonts w:ascii="Arial" w:hAnsi="Arial" w:cs="Arial"/>
          <w:sz w:val="24"/>
          <w:lang w:val="es-ES"/>
        </w:rPr>
      </w:pPr>
    </w:p>
    <w:p w:rsidR="0001452A" w:rsidRPr="00092B0E" w:rsidRDefault="0001452A" w:rsidP="00C84EF5">
      <w:pPr>
        <w:spacing w:after="0" w:line="360" w:lineRule="auto"/>
        <w:ind w:firstLine="0"/>
        <w:jc w:val="both"/>
        <w:rPr>
          <w:rFonts w:ascii="Arial" w:hAnsi="Arial" w:cs="Arial"/>
          <w:sz w:val="24"/>
          <w:lang w:val="es-ES"/>
        </w:rPr>
      </w:pPr>
      <w:r w:rsidRPr="00092B0E">
        <w:rPr>
          <w:rFonts w:ascii="Arial" w:hAnsi="Arial" w:cs="Arial"/>
          <w:sz w:val="24"/>
          <w:lang w:val="es-ES"/>
        </w:rPr>
        <w:t xml:space="preserve">Los servicios de educación no solo, se deben manifestar  por medio de las carreras profesionales, se deben hallar otras alternativas como los cursos y las carreras técnicas que conlleven a la comunidad  </w:t>
      </w:r>
      <w:r w:rsidR="00EF7F75" w:rsidRPr="00092B0E">
        <w:rPr>
          <w:rFonts w:ascii="Arial" w:hAnsi="Arial" w:cs="Arial"/>
          <w:sz w:val="24"/>
          <w:lang w:val="es-ES"/>
        </w:rPr>
        <w:t xml:space="preserve">a </w:t>
      </w:r>
      <w:r w:rsidRPr="00092B0E">
        <w:rPr>
          <w:rFonts w:ascii="Arial" w:hAnsi="Arial" w:cs="Arial"/>
          <w:sz w:val="24"/>
          <w:lang w:val="es-ES"/>
        </w:rPr>
        <w:t>educarse.</w:t>
      </w:r>
    </w:p>
    <w:p w:rsidR="002E21C6" w:rsidRPr="00092B0E" w:rsidRDefault="002E21C6" w:rsidP="00C84EF5">
      <w:pPr>
        <w:spacing w:after="0" w:line="360" w:lineRule="auto"/>
        <w:ind w:firstLine="0"/>
        <w:jc w:val="both"/>
        <w:rPr>
          <w:rFonts w:ascii="Arial" w:hAnsi="Arial" w:cs="Arial"/>
          <w:sz w:val="24"/>
          <w:lang w:val="es-ES"/>
        </w:rPr>
      </w:pPr>
    </w:p>
    <w:p w:rsidR="00784255" w:rsidRPr="00092B0E" w:rsidRDefault="00784255" w:rsidP="005E3DAA">
      <w:pPr>
        <w:pStyle w:val="Sinespaciado"/>
        <w:spacing w:line="360" w:lineRule="auto"/>
        <w:jc w:val="both"/>
        <w:rPr>
          <w:rFonts w:ascii="Arial" w:hAnsi="Arial" w:cs="Arial"/>
          <w:sz w:val="24"/>
        </w:rPr>
      </w:pPr>
      <w:r w:rsidRPr="00092B0E">
        <w:rPr>
          <w:rFonts w:ascii="Arial" w:hAnsi="Arial" w:cs="Arial"/>
          <w:sz w:val="24"/>
        </w:rPr>
        <w:t>Los siguientes son los resultados de la aplicación de encuestas a los comerciantes de la ciudad:</w:t>
      </w:r>
    </w:p>
    <w:p w:rsidR="00784255" w:rsidRPr="00092B0E" w:rsidRDefault="00784255" w:rsidP="00784255">
      <w:pPr>
        <w:pStyle w:val="Sinespaciado"/>
        <w:jc w:val="both"/>
        <w:rPr>
          <w:rFonts w:ascii="Arial" w:hAnsi="Arial" w:cs="Arial"/>
          <w:sz w:val="24"/>
        </w:rPr>
      </w:pPr>
    </w:p>
    <w:p w:rsidR="00784255" w:rsidRPr="00092B0E" w:rsidRDefault="00784255" w:rsidP="00784255">
      <w:pPr>
        <w:pStyle w:val="Sinespaciado"/>
        <w:jc w:val="center"/>
        <w:rPr>
          <w:rFonts w:ascii="Arial" w:hAnsi="Arial" w:cs="Arial"/>
          <w:b/>
          <w:sz w:val="24"/>
          <w:lang w:val="es-ES"/>
        </w:rPr>
      </w:pPr>
      <w:r w:rsidRPr="00092B0E">
        <w:rPr>
          <w:rFonts w:ascii="Arial" w:hAnsi="Arial" w:cs="Arial"/>
          <w:b/>
          <w:sz w:val="24"/>
          <w:lang w:val="es-ES"/>
        </w:rPr>
        <w:t xml:space="preserve">LOS PRINCIPALES INCONVENIENTES QUE SE PRESENTAN SON: </w:t>
      </w:r>
    </w:p>
    <w:p w:rsidR="00784255" w:rsidRPr="00092B0E" w:rsidRDefault="00784255" w:rsidP="00784255">
      <w:pPr>
        <w:pStyle w:val="Sinespaciado"/>
        <w:jc w:val="center"/>
        <w:rPr>
          <w:rFonts w:ascii="Arial" w:hAnsi="Arial" w:cs="Arial"/>
          <w:sz w:val="24"/>
          <w:lang w:val="es-ES"/>
        </w:rPr>
      </w:pPr>
    </w:p>
    <w:p w:rsidR="005E3DAA" w:rsidRPr="00092B0E" w:rsidRDefault="005E3DAA" w:rsidP="00784255">
      <w:pPr>
        <w:pStyle w:val="Sinespaciado"/>
        <w:jc w:val="center"/>
        <w:rPr>
          <w:rFonts w:ascii="Arial" w:hAnsi="Arial" w:cs="Arial"/>
          <w:sz w:val="24"/>
          <w:lang w:val="es-ES"/>
        </w:rPr>
      </w:pPr>
    </w:p>
    <w:p w:rsidR="00784255" w:rsidRPr="00092B0E" w:rsidRDefault="00784255" w:rsidP="005E3DAA">
      <w:pPr>
        <w:pStyle w:val="Sinespaciado"/>
        <w:numPr>
          <w:ilvl w:val="0"/>
          <w:numId w:val="18"/>
        </w:numPr>
        <w:jc w:val="both"/>
        <w:rPr>
          <w:rFonts w:ascii="Arial" w:hAnsi="Arial" w:cs="Arial"/>
          <w:sz w:val="24"/>
          <w:lang w:val="es-ES"/>
        </w:rPr>
      </w:pPr>
      <w:r w:rsidRPr="00092B0E">
        <w:rPr>
          <w:rFonts w:ascii="Arial" w:hAnsi="Arial" w:cs="Arial"/>
          <w:sz w:val="24"/>
          <w:lang w:val="es-ES"/>
        </w:rPr>
        <w:t>Deserción de los estudiantes universitarios</w:t>
      </w:r>
      <w:r w:rsidRPr="00092B0E">
        <w:rPr>
          <w:rFonts w:ascii="Arial" w:hAnsi="Arial" w:cs="Arial"/>
          <w:sz w:val="24"/>
          <w:lang w:val="es-ES"/>
        </w:rPr>
        <w:tab/>
      </w:r>
      <w:r w:rsidRPr="00092B0E">
        <w:rPr>
          <w:rFonts w:ascii="Arial" w:hAnsi="Arial" w:cs="Arial"/>
          <w:sz w:val="24"/>
          <w:lang w:val="es-ES"/>
        </w:rPr>
        <w:tab/>
      </w:r>
      <w:r w:rsidR="00092B0E">
        <w:rPr>
          <w:rFonts w:ascii="Arial" w:hAnsi="Arial" w:cs="Arial"/>
          <w:sz w:val="24"/>
          <w:lang w:val="es-ES"/>
        </w:rPr>
        <w:tab/>
      </w:r>
      <w:r w:rsidRPr="00092B0E">
        <w:rPr>
          <w:rFonts w:ascii="Arial" w:hAnsi="Arial" w:cs="Arial"/>
          <w:sz w:val="24"/>
          <w:lang w:val="es-ES"/>
        </w:rPr>
        <w:t>27.5%</w:t>
      </w:r>
    </w:p>
    <w:p w:rsidR="00784255" w:rsidRPr="00092B0E" w:rsidRDefault="00784255" w:rsidP="005E3DAA">
      <w:pPr>
        <w:pStyle w:val="Sinespaciado"/>
        <w:numPr>
          <w:ilvl w:val="0"/>
          <w:numId w:val="18"/>
        </w:numPr>
        <w:jc w:val="both"/>
        <w:rPr>
          <w:rFonts w:ascii="Arial" w:hAnsi="Arial" w:cs="Arial"/>
          <w:sz w:val="24"/>
          <w:lang w:val="es-ES"/>
        </w:rPr>
      </w:pPr>
      <w:r w:rsidRPr="00092B0E">
        <w:rPr>
          <w:rFonts w:ascii="Arial" w:hAnsi="Arial" w:cs="Arial"/>
          <w:sz w:val="24"/>
          <w:lang w:val="es-ES"/>
        </w:rPr>
        <w:t>Competencia desleal</w:t>
      </w:r>
      <w:r w:rsidRPr="00092B0E">
        <w:rPr>
          <w:rFonts w:ascii="Arial" w:hAnsi="Arial" w:cs="Arial"/>
          <w:sz w:val="24"/>
          <w:lang w:val="es-ES"/>
        </w:rPr>
        <w:tab/>
      </w:r>
      <w:r w:rsidRPr="00092B0E">
        <w:rPr>
          <w:rFonts w:ascii="Arial" w:hAnsi="Arial" w:cs="Arial"/>
          <w:sz w:val="24"/>
          <w:lang w:val="es-ES"/>
        </w:rPr>
        <w:tab/>
      </w:r>
      <w:r w:rsidRPr="00092B0E">
        <w:rPr>
          <w:rFonts w:ascii="Arial" w:hAnsi="Arial" w:cs="Arial"/>
          <w:sz w:val="24"/>
          <w:lang w:val="es-ES"/>
        </w:rPr>
        <w:tab/>
      </w:r>
      <w:r w:rsidRPr="00092B0E">
        <w:rPr>
          <w:rFonts w:ascii="Arial" w:hAnsi="Arial" w:cs="Arial"/>
          <w:sz w:val="24"/>
          <w:lang w:val="es-ES"/>
        </w:rPr>
        <w:tab/>
      </w:r>
      <w:r w:rsidRPr="00092B0E">
        <w:rPr>
          <w:rFonts w:ascii="Arial" w:hAnsi="Arial" w:cs="Arial"/>
          <w:sz w:val="24"/>
          <w:lang w:val="es-ES"/>
        </w:rPr>
        <w:tab/>
      </w:r>
      <w:r w:rsidRPr="00092B0E">
        <w:rPr>
          <w:rFonts w:ascii="Arial" w:hAnsi="Arial" w:cs="Arial"/>
          <w:sz w:val="24"/>
          <w:lang w:val="es-ES"/>
        </w:rPr>
        <w:tab/>
        <w:t>17.6%</w:t>
      </w:r>
    </w:p>
    <w:p w:rsidR="00784255" w:rsidRPr="00092B0E" w:rsidRDefault="00784255" w:rsidP="005E3DAA">
      <w:pPr>
        <w:pStyle w:val="Sinespaciado"/>
        <w:numPr>
          <w:ilvl w:val="0"/>
          <w:numId w:val="18"/>
        </w:numPr>
        <w:jc w:val="both"/>
        <w:rPr>
          <w:rFonts w:ascii="Arial" w:hAnsi="Arial" w:cs="Arial"/>
          <w:sz w:val="24"/>
          <w:lang w:val="es-ES"/>
        </w:rPr>
      </w:pPr>
      <w:r w:rsidRPr="00092B0E">
        <w:rPr>
          <w:rFonts w:ascii="Arial" w:hAnsi="Arial" w:cs="Arial"/>
          <w:sz w:val="24"/>
          <w:lang w:val="es-ES"/>
        </w:rPr>
        <w:t>Vendedores ambulantes</w:t>
      </w:r>
      <w:r w:rsidRPr="00092B0E">
        <w:rPr>
          <w:rFonts w:ascii="Arial" w:hAnsi="Arial" w:cs="Arial"/>
          <w:sz w:val="24"/>
          <w:lang w:val="es-ES"/>
        </w:rPr>
        <w:tab/>
      </w:r>
      <w:r w:rsidRPr="00092B0E">
        <w:rPr>
          <w:rFonts w:ascii="Arial" w:hAnsi="Arial" w:cs="Arial"/>
          <w:sz w:val="24"/>
          <w:lang w:val="es-ES"/>
        </w:rPr>
        <w:tab/>
      </w:r>
      <w:r w:rsidRPr="00092B0E">
        <w:rPr>
          <w:rFonts w:ascii="Arial" w:hAnsi="Arial" w:cs="Arial"/>
          <w:sz w:val="24"/>
          <w:lang w:val="es-ES"/>
        </w:rPr>
        <w:tab/>
      </w:r>
      <w:r w:rsidRPr="00092B0E">
        <w:rPr>
          <w:rFonts w:ascii="Arial" w:hAnsi="Arial" w:cs="Arial"/>
          <w:sz w:val="24"/>
          <w:lang w:val="es-ES"/>
        </w:rPr>
        <w:tab/>
      </w:r>
      <w:r w:rsidRPr="00092B0E">
        <w:rPr>
          <w:rFonts w:ascii="Arial" w:hAnsi="Arial" w:cs="Arial"/>
          <w:sz w:val="24"/>
          <w:lang w:val="es-ES"/>
        </w:rPr>
        <w:tab/>
      </w:r>
      <w:r w:rsidR="00092B0E">
        <w:rPr>
          <w:rFonts w:ascii="Arial" w:hAnsi="Arial" w:cs="Arial"/>
          <w:sz w:val="24"/>
          <w:lang w:val="es-ES"/>
        </w:rPr>
        <w:tab/>
      </w:r>
      <w:r w:rsidRPr="00092B0E">
        <w:rPr>
          <w:rFonts w:ascii="Arial" w:hAnsi="Arial" w:cs="Arial"/>
          <w:sz w:val="24"/>
          <w:lang w:val="es-ES"/>
        </w:rPr>
        <w:t>13.7%</w:t>
      </w:r>
    </w:p>
    <w:p w:rsidR="00784255" w:rsidRPr="00092B0E" w:rsidRDefault="00784255" w:rsidP="005E3DAA">
      <w:pPr>
        <w:pStyle w:val="Sinespaciado"/>
        <w:numPr>
          <w:ilvl w:val="0"/>
          <w:numId w:val="18"/>
        </w:numPr>
        <w:jc w:val="both"/>
        <w:rPr>
          <w:rFonts w:ascii="Arial" w:hAnsi="Arial" w:cs="Arial"/>
          <w:sz w:val="24"/>
          <w:lang w:val="es-ES"/>
        </w:rPr>
      </w:pPr>
      <w:r w:rsidRPr="00092B0E">
        <w:rPr>
          <w:rFonts w:ascii="Arial" w:hAnsi="Arial" w:cs="Arial"/>
          <w:sz w:val="24"/>
          <w:lang w:val="es-ES"/>
        </w:rPr>
        <w:t xml:space="preserve">Desempleo </w:t>
      </w:r>
      <w:r w:rsidRPr="00092B0E">
        <w:rPr>
          <w:rFonts w:ascii="Arial" w:hAnsi="Arial" w:cs="Arial"/>
          <w:sz w:val="24"/>
          <w:lang w:val="es-ES"/>
        </w:rPr>
        <w:tab/>
      </w:r>
      <w:r w:rsidRPr="00092B0E">
        <w:rPr>
          <w:rFonts w:ascii="Arial" w:hAnsi="Arial" w:cs="Arial"/>
          <w:sz w:val="24"/>
          <w:lang w:val="es-ES"/>
        </w:rPr>
        <w:tab/>
      </w:r>
      <w:r w:rsidRPr="00092B0E">
        <w:rPr>
          <w:rFonts w:ascii="Arial" w:hAnsi="Arial" w:cs="Arial"/>
          <w:sz w:val="24"/>
          <w:lang w:val="es-ES"/>
        </w:rPr>
        <w:tab/>
      </w:r>
      <w:r w:rsidRPr="00092B0E">
        <w:rPr>
          <w:rFonts w:ascii="Arial" w:hAnsi="Arial" w:cs="Arial"/>
          <w:sz w:val="24"/>
          <w:lang w:val="es-ES"/>
        </w:rPr>
        <w:tab/>
      </w:r>
      <w:r w:rsidRPr="00092B0E">
        <w:rPr>
          <w:rFonts w:ascii="Arial" w:hAnsi="Arial" w:cs="Arial"/>
          <w:sz w:val="24"/>
          <w:lang w:val="es-ES"/>
        </w:rPr>
        <w:tab/>
      </w:r>
      <w:r w:rsidRPr="00092B0E">
        <w:rPr>
          <w:rFonts w:ascii="Arial" w:hAnsi="Arial" w:cs="Arial"/>
          <w:sz w:val="24"/>
          <w:lang w:val="es-ES"/>
        </w:rPr>
        <w:tab/>
      </w:r>
      <w:r w:rsidRPr="00092B0E">
        <w:rPr>
          <w:rFonts w:ascii="Arial" w:hAnsi="Arial" w:cs="Arial"/>
          <w:sz w:val="24"/>
          <w:lang w:val="es-ES"/>
        </w:rPr>
        <w:tab/>
      </w:r>
      <w:r w:rsidR="00092B0E">
        <w:rPr>
          <w:rFonts w:ascii="Arial" w:hAnsi="Arial" w:cs="Arial"/>
          <w:sz w:val="24"/>
          <w:lang w:val="es-ES"/>
        </w:rPr>
        <w:tab/>
      </w:r>
      <w:r w:rsidRPr="00092B0E">
        <w:rPr>
          <w:rFonts w:ascii="Arial" w:hAnsi="Arial" w:cs="Arial"/>
          <w:sz w:val="24"/>
          <w:lang w:val="es-ES"/>
        </w:rPr>
        <w:t>13.7%</w:t>
      </w:r>
    </w:p>
    <w:p w:rsidR="00784255" w:rsidRPr="00092B0E" w:rsidRDefault="00784255" w:rsidP="005E3DAA">
      <w:pPr>
        <w:pStyle w:val="Sinespaciado"/>
        <w:numPr>
          <w:ilvl w:val="0"/>
          <w:numId w:val="18"/>
        </w:numPr>
        <w:jc w:val="both"/>
        <w:rPr>
          <w:rFonts w:ascii="Arial" w:hAnsi="Arial" w:cs="Arial"/>
          <w:sz w:val="24"/>
          <w:lang w:val="es-ES"/>
        </w:rPr>
      </w:pPr>
      <w:r w:rsidRPr="00092B0E">
        <w:rPr>
          <w:rFonts w:ascii="Arial" w:hAnsi="Arial" w:cs="Arial"/>
          <w:sz w:val="24"/>
          <w:lang w:val="es-ES"/>
        </w:rPr>
        <w:t>Contrabando</w:t>
      </w:r>
      <w:r w:rsidRPr="00092B0E">
        <w:rPr>
          <w:rFonts w:ascii="Arial" w:hAnsi="Arial" w:cs="Arial"/>
          <w:sz w:val="24"/>
          <w:lang w:val="es-ES"/>
        </w:rPr>
        <w:tab/>
      </w:r>
      <w:r w:rsidRPr="00092B0E">
        <w:rPr>
          <w:rFonts w:ascii="Arial" w:hAnsi="Arial" w:cs="Arial"/>
          <w:sz w:val="24"/>
          <w:lang w:val="es-ES"/>
        </w:rPr>
        <w:tab/>
      </w:r>
      <w:r w:rsidRPr="00092B0E">
        <w:rPr>
          <w:rFonts w:ascii="Arial" w:hAnsi="Arial" w:cs="Arial"/>
          <w:sz w:val="24"/>
          <w:lang w:val="es-ES"/>
        </w:rPr>
        <w:tab/>
      </w:r>
      <w:r w:rsidRPr="00092B0E">
        <w:rPr>
          <w:rFonts w:ascii="Arial" w:hAnsi="Arial" w:cs="Arial"/>
          <w:sz w:val="24"/>
          <w:lang w:val="es-ES"/>
        </w:rPr>
        <w:tab/>
      </w:r>
      <w:r w:rsidRPr="00092B0E">
        <w:rPr>
          <w:rFonts w:ascii="Arial" w:hAnsi="Arial" w:cs="Arial"/>
          <w:sz w:val="24"/>
          <w:lang w:val="es-ES"/>
        </w:rPr>
        <w:tab/>
      </w:r>
      <w:r w:rsidRPr="00092B0E">
        <w:rPr>
          <w:rFonts w:ascii="Arial" w:hAnsi="Arial" w:cs="Arial"/>
          <w:sz w:val="24"/>
          <w:lang w:val="es-ES"/>
        </w:rPr>
        <w:tab/>
      </w:r>
      <w:r w:rsidRPr="00092B0E">
        <w:rPr>
          <w:rFonts w:ascii="Arial" w:hAnsi="Arial" w:cs="Arial"/>
          <w:sz w:val="24"/>
          <w:lang w:val="es-ES"/>
        </w:rPr>
        <w:tab/>
        <w:t>11.8%</w:t>
      </w:r>
    </w:p>
    <w:p w:rsidR="00784255" w:rsidRPr="00092B0E" w:rsidRDefault="00784255" w:rsidP="00784255">
      <w:pPr>
        <w:pStyle w:val="Sinespaciado"/>
        <w:numPr>
          <w:ilvl w:val="0"/>
          <w:numId w:val="18"/>
        </w:numPr>
        <w:jc w:val="both"/>
        <w:rPr>
          <w:rFonts w:ascii="Arial" w:hAnsi="Arial" w:cs="Arial"/>
          <w:sz w:val="24"/>
          <w:lang w:val="es-ES"/>
        </w:rPr>
      </w:pPr>
      <w:r w:rsidRPr="00092B0E">
        <w:rPr>
          <w:rFonts w:ascii="Arial" w:hAnsi="Arial" w:cs="Arial"/>
          <w:sz w:val="24"/>
          <w:lang w:val="es-ES"/>
        </w:rPr>
        <w:t>Inseguridad</w:t>
      </w:r>
      <w:r w:rsidRPr="00092B0E">
        <w:rPr>
          <w:rFonts w:ascii="Arial" w:hAnsi="Arial" w:cs="Arial"/>
          <w:sz w:val="24"/>
          <w:lang w:val="es-ES"/>
        </w:rPr>
        <w:tab/>
      </w:r>
      <w:r w:rsidRPr="00092B0E">
        <w:rPr>
          <w:rFonts w:ascii="Arial" w:hAnsi="Arial" w:cs="Arial"/>
          <w:sz w:val="24"/>
          <w:lang w:val="es-ES"/>
        </w:rPr>
        <w:tab/>
      </w:r>
      <w:r w:rsidRPr="00092B0E">
        <w:rPr>
          <w:rFonts w:ascii="Arial" w:hAnsi="Arial" w:cs="Arial"/>
          <w:sz w:val="24"/>
          <w:lang w:val="es-ES"/>
        </w:rPr>
        <w:tab/>
      </w:r>
      <w:r w:rsidRPr="00092B0E">
        <w:rPr>
          <w:rFonts w:ascii="Arial" w:hAnsi="Arial" w:cs="Arial"/>
          <w:sz w:val="24"/>
          <w:lang w:val="es-ES"/>
        </w:rPr>
        <w:tab/>
      </w:r>
      <w:r w:rsidRPr="00092B0E">
        <w:rPr>
          <w:rFonts w:ascii="Arial" w:hAnsi="Arial" w:cs="Arial"/>
          <w:sz w:val="24"/>
          <w:lang w:val="es-ES"/>
        </w:rPr>
        <w:tab/>
      </w:r>
      <w:r w:rsidRPr="00092B0E">
        <w:rPr>
          <w:rFonts w:ascii="Arial" w:hAnsi="Arial" w:cs="Arial"/>
          <w:sz w:val="24"/>
          <w:lang w:val="es-ES"/>
        </w:rPr>
        <w:tab/>
      </w:r>
      <w:r w:rsidRPr="00092B0E">
        <w:rPr>
          <w:rFonts w:ascii="Arial" w:hAnsi="Arial" w:cs="Arial"/>
          <w:sz w:val="24"/>
          <w:lang w:val="es-ES"/>
        </w:rPr>
        <w:tab/>
        <w:t xml:space="preserve">  </w:t>
      </w:r>
      <w:r w:rsidR="00092B0E">
        <w:rPr>
          <w:rFonts w:ascii="Arial" w:hAnsi="Arial" w:cs="Arial"/>
          <w:sz w:val="24"/>
          <w:lang w:val="es-ES"/>
        </w:rPr>
        <w:tab/>
      </w:r>
      <w:r w:rsidRPr="00092B0E">
        <w:rPr>
          <w:rFonts w:ascii="Arial" w:hAnsi="Arial" w:cs="Arial"/>
          <w:sz w:val="24"/>
          <w:lang w:val="es-ES"/>
        </w:rPr>
        <w:t>9.8%</w:t>
      </w:r>
    </w:p>
    <w:p w:rsidR="00784255" w:rsidRPr="00092B0E" w:rsidRDefault="00784255" w:rsidP="00784255">
      <w:pPr>
        <w:pStyle w:val="Sinespaciado"/>
        <w:jc w:val="both"/>
        <w:rPr>
          <w:rFonts w:ascii="Arial" w:hAnsi="Arial" w:cs="Arial"/>
          <w:sz w:val="24"/>
          <w:lang w:val="es-ES"/>
        </w:rPr>
      </w:pPr>
    </w:p>
    <w:p w:rsidR="005E3DAA" w:rsidRDefault="005E3DAA" w:rsidP="00784255">
      <w:pPr>
        <w:pStyle w:val="Sinespaciado"/>
        <w:jc w:val="both"/>
        <w:rPr>
          <w:rFonts w:ascii="Arial" w:hAnsi="Arial" w:cs="Arial"/>
          <w:sz w:val="24"/>
          <w:lang w:val="es-ES"/>
        </w:rPr>
      </w:pPr>
    </w:p>
    <w:p w:rsidR="00092B0E" w:rsidRDefault="00092B0E" w:rsidP="00784255">
      <w:pPr>
        <w:pStyle w:val="Sinespaciado"/>
        <w:jc w:val="both"/>
        <w:rPr>
          <w:rFonts w:ascii="Arial" w:hAnsi="Arial" w:cs="Arial"/>
          <w:sz w:val="24"/>
          <w:lang w:val="es-ES"/>
        </w:rPr>
      </w:pPr>
    </w:p>
    <w:p w:rsidR="00092B0E" w:rsidRDefault="00092B0E" w:rsidP="00784255">
      <w:pPr>
        <w:pStyle w:val="Sinespaciado"/>
        <w:jc w:val="both"/>
        <w:rPr>
          <w:rFonts w:ascii="Arial" w:hAnsi="Arial" w:cs="Arial"/>
          <w:sz w:val="24"/>
          <w:lang w:val="es-ES"/>
        </w:rPr>
      </w:pPr>
    </w:p>
    <w:p w:rsidR="00092B0E" w:rsidRDefault="00092B0E" w:rsidP="00784255">
      <w:pPr>
        <w:pStyle w:val="Sinespaciado"/>
        <w:jc w:val="both"/>
        <w:rPr>
          <w:rFonts w:ascii="Arial" w:hAnsi="Arial" w:cs="Arial"/>
          <w:sz w:val="24"/>
          <w:lang w:val="es-ES"/>
        </w:rPr>
      </w:pPr>
    </w:p>
    <w:p w:rsidR="00092B0E" w:rsidRPr="00092B0E" w:rsidRDefault="00092B0E" w:rsidP="00784255">
      <w:pPr>
        <w:pStyle w:val="Sinespaciado"/>
        <w:jc w:val="both"/>
        <w:rPr>
          <w:rFonts w:ascii="Arial" w:hAnsi="Arial" w:cs="Arial"/>
          <w:sz w:val="24"/>
          <w:lang w:val="es-ES"/>
        </w:rPr>
      </w:pPr>
    </w:p>
    <w:p w:rsidR="005E3DAA" w:rsidRPr="00092B0E" w:rsidRDefault="005E3DAA" w:rsidP="00784255">
      <w:pPr>
        <w:pStyle w:val="Sinespaciado"/>
        <w:jc w:val="both"/>
        <w:rPr>
          <w:rFonts w:ascii="Arial" w:hAnsi="Arial" w:cs="Arial"/>
          <w:sz w:val="24"/>
          <w:lang w:val="es-ES"/>
        </w:rPr>
      </w:pPr>
    </w:p>
    <w:p w:rsidR="00784255" w:rsidRPr="00092B0E" w:rsidRDefault="00784255" w:rsidP="00784255">
      <w:pPr>
        <w:pStyle w:val="Sinespaciado"/>
        <w:jc w:val="center"/>
        <w:rPr>
          <w:rFonts w:ascii="Arial" w:hAnsi="Arial" w:cs="Arial"/>
          <w:b/>
          <w:sz w:val="24"/>
        </w:rPr>
      </w:pPr>
      <w:r w:rsidRPr="00092B0E">
        <w:rPr>
          <w:rFonts w:ascii="Arial" w:hAnsi="Arial" w:cs="Arial"/>
          <w:b/>
          <w:sz w:val="24"/>
        </w:rPr>
        <w:lastRenderedPageBreak/>
        <w:t>LOS TENDEROS</w:t>
      </w:r>
    </w:p>
    <w:p w:rsidR="005E3DAA" w:rsidRPr="00092B0E" w:rsidRDefault="005E3DAA" w:rsidP="00784255">
      <w:pPr>
        <w:pStyle w:val="Sinespaciado"/>
        <w:jc w:val="center"/>
        <w:rPr>
          <w:rFonts w:ascii="Arial" w:hAnsi="Arial" w:cs="Arial"/>
          <w:b/>
          <w:sz w:val="24"/>
        </w:rPr>
      </w:pPr>
    </w:p>
    <w:p w:rsidR="005E3DAA" w:rsidRPr="00143CAA" w:rsidRDefault="003A2D71" w:rsidP="00784255">
      <w:pPr>
        <w:pStyle w:val="Sinespaciado"/>
        <w:jc w:val="center"/>
        <w:rPr>
          <w:rFonts w:ascii="Bookman Old Style" w:hAnsi="Bookman Old Style" w:cs="Arial"/>
          <w:b/>
          <w:sz w:val="24"/>
        </w:rPr>
      </w:pPr>
      <w:r>
        <w:rPr>
          <w:noProof/>
          <w:lang w:val="es-ES" w:eastAsia="es-ES" w:bidi="ar-SA"/>
        </w:rPr>
        <w:drawing>
          <wp:anchor distT="0" distB="0" distL="114300" distR="114300" simplePos="0" relativeHeight="251685376" behindDoc="0" locked="0" layoutInCell="1" allowOverlap="1">
            <wp:simplePos x="0" y="0"/>
            <wp:positionH relativeFrom="column">
              <wp:posOffset>628650</wp:posOffset>
            </wp:positionH>
            <wp:positionV relativeFrom="paragraph">
              <wp:posOffset>34925</wp:posOffset>
            </wp:positionV>
            <wp:extent cx="3942715" cy="2707005"/>
            <wp:effectExtent l="19050" t="0" r="635" b="0"/>
            <wp:wrapSquare wrapText="bothSides"/>
            <wp:docPr id="498" name="Imagen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29"/>
                    <a:srcRect/>
                    <a:stretch>
                      <a:fillRect/>
                    </a:stretch>
                  </pic:blipFill>
                  <pic:spPr bwMode="auto">
                    <a:xfrm>
                      <a:off x="0" y="0"/>
                      <a:ext cx="3942715" cy="2707005"/>
                    </a:xfrm>
                    <a:prstGeom prst="rect">
                      <a:avLst/>
                    </a:prstGeom>
                    <a:noFill/>
                    <a:ln w="9525">
                      <a:noFill/>
                      <a:miter lim="800000"/>
                      <a:headEnd/>
                      <a:tailEnd/>
                    </a:ln>
                  </pic:spPr>
                </pic:pic>
              </a:graphicData>
            </a:graphic>
          </wp:anchor>
        </w:drawing>
      </w:r>
    </w:p>
    <w:p w:rsidR="00784255" w:rsidRPr="00143CAA" w:rsidRDefault="00784255" w:rsidP="00784255">
      <w:pPr>
        <w:pStyle w:val="Sinespaciado"/>
        <w:jc w:val="center"/>
        <w:rPr>
          <w:rFonts w:ascii="Bookman Old Style" w:hAnsi="Bookman Old Style" w:cs="Arial"/>
          <w:sz w:val="24"/>
          <w:lang w:val="es-ES"/>
        </w:rPr>
      </w:pPr>
    </w:p>
    <w:p w:rsidR="005E3DAA" w:rsidRDefault="005E3DAA" w:rsidP="00784255">
      <w:pPr>
        <w:pStyle w:val="Sinespaciado"/>
        <w:jc w:val="center"/>
        <w:rPr>
          <w:rFonts w:ascii="Bookman Old Style" w:hAnsi="Bookman Old Style" w:cs="Arial"/>
          <w:b/>
          <w:sz w:val="24"/>
          <w:lang w:val="es-ES"/>
        </w:rPr>
      </w:pPr>
    </w:p>
    <w:p w:rsidR="005E3DAA" w:rsidRDefault="005E3DAA" w:rsidP="00784255">
      <w:pPr>
        <w:pStyle w:val="Sinespaciado"/>
        <w:jc w:val="center"/>
        <w:rPr>
          <w:rFonts w:ascii="Bookman Old Style" w:hAnsi="Bookman Old Style" w:cs="Arial"/>
          <w:b/>
          <w:sz w:val="24"/>
          <w:lang w:val="es-ES"/>
        </w:rPr>
      </w:pPr>
    </w:p>
    <w:p w:rsidR="005E3DAA" w:rsidRDefault="003A2D71" w:rsidP="00784255">
      <w:pPr>
        <w:pStyle w:val="Sinespaciado"/>
        <w:jc w:val="center"/>
        <w:rPr>
          <w:rFonts w:ascii="Bookman Old Style" w:hAnsi="Bookman Old Style" w:cs="Arial"/>
          <w:b/>
          <w:sz w:val="24"/>
          <w:lang w:val="es-ES"/>
        </w:rPr>
      </w:pPr>
      <w:r>
        <w:rPr>
          <w:rFonts w:ascii="Bookman Old Style" w:hAnsi="Bookman Old Style" w:cs="Arial"/>
          <w:noProof/>
          <w:sz w:val="24"/>
          <w:lang w:val="es-ES" w:eastAsia="es-ES" w:bidi="ar-SA"/>
        </w:rPr>
        <w:drawing>
          <wp:anchor distT="0" distB="0" distL="114300" distR="114300" simplePos="0" relativeHeight="251687424" behindDoc="1" locked="0" layoutInCell="1" allowOverlap="1">
            <wp:simplePos x="0" y="0"/>
            <wp:positionH relativeFrom="column">
              <wp:posOffset>279400</wp:posOffset>
            </wp:positionH>
            <wp:positionV relativeFrom="paragraph">
              <wp:posOffset>-24765</wp:posOffset>
            </wp:positionV>
            <wp:extent cx="4914900" cy="4724400"/>
            <wp:effectExtent l="19050" t="0" r="0" b="0"/>
            <wp:wrapNone/>
            <wp:docPr id="494"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4400"/>
                    </a:xfrm>
                    <a:prstGeom prst="rect">
                      <a:avLst/>
                    </a:prstGeom>
                    <a:noFill/>
                    <a:ln w="9525">
                      <a:noFill/>
                      <a:miter lim="800000"/>
                      <a:headEnd/>
                      <a:tailEnd/>
                    </a:ln>
                  </pic:spPr>
                </pic:pic>
              </a:graphicData>
            </a:graphic>
          </wp:anchor>
        </w:drawing>
      </w:r>
    </w:p>
    <w:p w:rsidR="005E3DAA" w:rsidRDefault="005E3DAA" w:rsidP="00784255">
      <w:pPr>
        <w:pStyle w:val="Sinespaciado"/>
        <w:jc w:val="center"/>
        <w:rPr>
          <w:rFonts w:ascii="Bookman Old Style" w:hAnsi="Bookman Old Style" w:cs="Arial"/>
          <w:b/>
          <w:sz w:val="24"/>
          <w:lang w:val="es-ES"/>
        </w:rPr>
      </w:pPr>
    </w:p>
    <w:p w:rsidR="005E3DAA" w:rsidRDefault="005E3DAA" w:rsidP="00784255">
      <w:pPr>
        <w:pStyle w:val="Sinespaciado"/>
        <w:jc w:val="center"/>
        <w:rPr>
          <w:rFonts w:ascii="Bookman Old Style" w:hAnsi="Bookman Old Style" w:cs="Arial"/>
          <w:b/>
          <w:sz w:val="24"/>
          <w:lang w:val="es-ES"/>
        </w:rPr>
      </w:pPr>
    </w:p>
    <w:p w:rsidR="005E3DAA" w:rsidRDefault="005E3DAA" w:rsidP="00784255">
      <w:pPr>
        <w:pStyle w:val="Sinespaciado"/>
        <w:jc w:val="center"/>
        <w:rPr>
          <w:rFonts w:ascii="Bookman Old Style" w:hAnsi="Bookman Old Style" w:cs="Arial"/>
          <w:b/>
          <w:sz w:val="24"/>
          <w:lang w:val="es-ES"/>
        </w:rPr>
      </w:pPr>
    </w:p>
    <w:p w:rsidR="005E3DAA" w:rsidRDefault="005E3DAA" w:rsidP="00784255">
      <w:pPr>
        <w:pStyle w:val="Sinespaciado"/>
        <w:jc w:val="center"/>
        <w:rPr>
          <w:rFonts w:ascii="Bookman Old Style" w:hAnsi="Bookman Old Style" w:cs="Arial"/>
          <w:b/>
          <w:sz w:val="24"/>
          <w:lang w:val="es-ES"/>
        </w:rPr>
      </w:pPr>
    </w:p>
    <w:p w:rsidR="005E3DAA" w:rsidRDefault="005E3DAA" w:rsidP="00784255">
      <w:pPr>
        <w:pStyle w:val="Sinespaciado"/>
        <w:jc w:val="center"/>
        <w:rPr>
          <w:rFonts w:ascii="Bookman Old Style" w:hAnsi="Bookman Old Style" w:cs="Arial"/>
          <w:b/>
          <w:sz w:val="24"/>
          <w:lang w:val="es-ES"/>
        </w:rPr>
      </w:pPr>
    </w:p>
    <w:p w:rsidR="005E3DAA" w:rsidRDefault="005E3DAA" w:rsidP="00784255">
      <w:pPr>
        <w:pStyle w:val="Sinespaciado"/>
        <w:jc w:val="center"/>
        <w:rPr>
          <w:rFonts w:ascii="Bookman Old Style" w:hAnsi="Bookman Old Style" w:cs="Arial"/>
          <w:b/>
          <w:sz w:val="24"/>
          <w:lang w:val="es-ES"/>
        </w:rPr>
      </w:pPr>
    </w:p>
    <w:p w:rsidR="005E3DAA" w:rsidRDefault="005E3DAA" w:rsidP="00784255">
      <w:pPr>
        <w:pStyle w:val="Sinespaciado"/>
        <w:jc w:val="center"/>
        <w:rPr>
          <w:rFonts w:ascii="Bookman Old Style" w:hAnsi="Bookman Old Style" w:cs="Arial"/>
          <w:b/>
          <w:sz w:val="24"/>
          <w:lang w:val="es-ES"/>
        </w:rPr>
      </w:pPr>
    </w:p>
    <w:p w:rsidR="005E3DAA" w:rsidRDefault="005E3DAA" w:rsidP="00784255">
      <w:pPr>
        <w:pStyle w:val="Sinespaciado"/>
        <w:jc w:val="center"/>
        <w:rPr>
          <w:rFonts w:ascii="Bookman Old Style" w:hAnsi="Bookman Old Style" w:cs="Arial"/>
          <w:b/>
          <w:sz w:val="24"/>
          <w:lang w:val="es-ES"/>
        </w:rPr>
      </w:pPr>
    </w:p>
    <w:p w:rsidR="005E3DAA" w:rsidRDefault="005E3DAA" w:rsidP="00784255">
      <w:pPr>
        <w:pStyle w:val="Sinespaciado"/>
        <w:jc w:val="center"/>
        <w:rPr>
          <w:rFonts w:ascii="Bookman Old Style" w:hAnsi="Bookman Old Style" w:cs="Arial"/>
          <w:b/>
          <w:sz w:val="24"/>
          <w:lang w:val="es-ES"/>
        </w:rPr>
      </w:pPr>
    </w:p>
    <w:p w:rsidR="005E3DAA" w:rsidRDefault="005E3DAA" w:rsidP="00784255">
      <w:pPr>
        <w:pStyle w:val="Sinespaciado"/>
        <w:jc w:val="center"/>
        <w:rPr>
          <w:rFonts w:ascii="Bookman Old Style" w:hAnsi="Bookman Old Style" w:cs="Arial"/>
          <w:b/>
          <w:sz w:val="24"/>
          <w:lang w:val="es-ES"/>
        </w:rPr>
      </w:pPr>
    </w:p>
    <w:p w:rsidR="005E3DAA" w:rsidRDefault="005E3DAA" w:rsidP="00784255">
      <w:pPr>
        <w:pStyle w:val="Sinespaciado"/>
        <w:jc w:val="center"/>
        <w:rPr>
          <w:rFonts w:ascii="Bookman Old Style" w:hAnsi="Bookman Old Style" w:cs="Arial"/>
          <w:b/>
          <w:sz w:val="24"/>
          <w:lang w:val="es-ES"/>
        </w:rPr>
      </w:pPr>
    </w:p>
    <w:p w:rsidR="00784255" w:rsidRPr="00143CAA" w:rsidRDefault="003A2D71" w:rsidP="00784255">
      <w:pPr>
        <w:pStyle w:val="Sinespaciado"/>
        <w:jc w:val="center"/>
        <w:rPr>
          <w:rFonts w:ascii="Bookman Old Style" w:hAnsi="Bookman Old Style" w:cs="Arial"/>
          <w:b/>
          <w:sz w:val="24"/>
          <w:lang w:val="es-ES"/>
        </w:rPr>
      </w:pPr>
      <w:r>
        <w:rPr>
          <w:noProof/>
          <w:lang w:val="es-ES" w:eastAsia="es-ES" w:bidi="ar-SA"/>
        </w:rPr>
        <w:drawing>
          <wp:anchor distT="0" distB="0" distL="114300" distR="114300" simplePos="0" relativeHeight="251686400" behindDoc="0" locked="0" layoutInCell="1" allowOverlap="1">
            <wp:simplePos x="0" y="0"/>
            <wp:positionH relativeFrom="column">
              <wp:posOffset>628650</wp:posOffset>
            </wp:positionH>
            <wp:positionV relativeFrom="paragraph">
              <wp:posOffset>488315</wp:posOffset>
            </wp:positionV>
            <wp:extent cx="4191000" cy="3337560"/>
            <wp:effectExtent l="19050" t="0" r="0" b="0"/>
            <wp:wrapSquare wrapText="bothSides"/>
            <wp:docPr id="49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30"/>
                    <a:srcRect/>
                    <a:stretch>
                      <a:fillRect/>
                    </a:stretch>
                  </pic:blipFill>
                  <pic:spPr bwMode="auto">
                    <a:xfrm>
                      <a:off x="0" y="0"/>
                      <a:ext cx="4191000" cy="3337560"/>
                    </a:xfrm>
                    <a:prstGeom prst="rect">
                      <a:avLst/>
                    </a:prstGeom>
                    <a:noFill/>
                    <a:ln w="9525">
                      <a:noFill/>
                      <a:miter lim="800000"/>
                      <a:headEnd/>
                      <a:tailEnd/>
                    </a:ln>
                  </pic:spPr>
                </pic:pic>
              </a:graphicData>
            </a:graphic>
          </wp:anchor>
        </w:drawing>
      </w:r>
      <w:smartTag w:uri="urn:schemas-microsoft-com:office:smarttags" w:element="PersonName">
        <w:smartTagPr>
          <w:attr w:name="ProductID" w:val="LA PRINCIPAL PROBLEM￁TICA"/>
        </w:smartTagPr>
        <w:r w:rsidR="00784255" w:rsidRPr="00143CAA">
          <w:rPr>
            <w:rFonts w:ascii="Bookman Old Style" w:hAnsi="Bookman Old Style" w:cs="Arial"/>
            <w:b/>
            <w:sz w:val="24"/>
            <w:lang w:val="es-ES"/>
          </w:rPr>
          <w:t>LA PRINCIPAL PROBLEMÁTICA</w:t>
        </w:r>
      </w:smartTag>
      <w:r w:rsidR="00784255" w:rsidRPr="00143CAA">
        <w:rPr>
          <w:rFonts w:ascii="Bookman Old Style" w:hAnsi="Bookman Old Style" w:cs="Arial"/>
          <w:b/>
          <w:sz w:val="24"/>
          <w:lang w:val="es-ES"/>
        </w:rPr>
        <w:t xml:space="preserve"> EN EL SECTOR DE LOS </w:t>
      </w:r>
      <w:r w:rsidR="005E3DAA">
        <w:rPr>
          <w:rFonts w:ascii="Bookman Old Style" w:hAnsi="Bookman Old Style" w:cs="Arial"/>
          <w:b/>
          <w:sz w:val="24"/>
          <w:lang w:val="es-ES"/>
        </w:rPr>
        <w:t>C</w:t>
      </w:r>
      <w:r w:rsidR="00784255" w:rsidRPr="00143CAA">
        <w:rPr>
          <w:rFonts w:ascii="Bookman Old Style" w:hAnsi="Bookman Old Style" w:cs="Arial"/>
          <w:b/>
          <w:sz w:val="24"/>
          <w:lang w:val="es-ES"/>
        </w:rPr>
        <w:t>OMERCIANTES</w:t>
      </w:r>
    </w:p>
    <w:p w:rsidR="00784255" w:rsidRPr="00143CAA" w:rsidRDefault="00784255" w:rsidP="00784255">
      <w:pPr>
        <w:pStyle w:val="Sinespaciado"/>
        <w:jc w:val="center"/>
        <w:rPr>
          <w:rFonts w:ascii="Bookman Old Style" w:hAnsi="Bookman Old Style" w:cs="Arial"/>
          <w:sz w:val="24"/>
        </w:rPr>
      </w:pPr>
    </w:p>
    <w:p w:rsidR="005E3DAA" w:rsidRDefault="005E3DAA" w:rsidP="00784255">
      <w:pPr>
        <w:pStyle w:val="Sinespaciado"/>
        <w:jc w:val="center"/>
        <w:rPr>
          <w:rFonts w:ascii="Bookman Old Style" w:hAnsi="Bookman Old Style" w:cs="Arial"/>
          <w:sz w:val="24"/>
          <w:lang w:val="es-ES"/>
        </w:rPr>
      </w:pPr>
    </w:p>
    <w:p w:rsidR="005E3DAA" w:rsidRDefault="005E3DAA" w:rsidP="00784255">
      <w:pPr>
        <w:pStyle w:val="Sinespaciado"/>
        <w:jc w:val="center"/>
        <w:rPr>
          <w:rFonts w:ascii="Bookman Old Style" w:hAnsi="Bookman Old Style" w:cs="Arial"/>
          <w:sz w:val="24"/>
          <w:lang w:val="es-ES"/>
        </w:rPr>
      </w:pPr>
    </w:p>
    <w:p w:rsidR="005E3DAA" w:rsidRDefault="005E3DAA" w:rsidP="00784255">
      <w:pPr>
        <w:pStyle w:val="Sinespaciado"/>
        <w:jc w:val="center"/>
        <w:rPr>
          <w:rFonts w:ascii="Bookman Old Style" w:hAnsi="Bookman Old Style" w:cs="Arial"/>
          <w:sz w:val="24"/>
          <w:lang w:val="es-ES"/>
        </w:rPr>
      </w:pPr>
    </w:p>
    <w:p w:rsidR="005E3DAA" w:rsidRDefault="005E3DAA" w:rsidP="00784255">
      <w:pPr>
        <w:pStyle w:val="Sinespaciado"/>
        <w:jc w:val="center"/>
        <w:rPr>
          <w:rFonts w:ascii="Bookman Old Style" w:hAnsi="Bookman Old Style" w:cs="Arial"/>
          <w:sz w:val="24"/>
          <w:lang w:val="es-ES"/>
        </w:rPr>
      </w:pPr>
    </w:p>
    <w:p w:rsidR="005E3DAA" w:rsidRDefault="005E3DAA" w:rsidP="00784255">
      <w:pPr>
        <w:pStyle w:val="Sinespaciado"/>
        <w:jc w:val="center"/>
        <w:rPr>
          <w:rFonts w:ascii="Bookman Old Style" w:hAnsi="Bookman Old Style" w:cs="Arial"/>
          <w:sz w:val="24"/>
          <w:lang w:val="es-ES"/>
        </w:rPr>
      </w:pPr>
    </w:p>
    <w:p w:rsidR="005E3DAA" w:rsidRDefault="005E3DAA" w:rsidP="00784255">
      <w:pPr>
        <w:pStyle w:val="Sinespaciado"/>
        <w:jc w:val="center"/>
        <w:rPr>
          <w:rFonts w:ascii="Bookman Old Style" w:hAnsi="Bookman Old Style" w:cs="Arial"/>
          <w:sz w:val="24"/>
          <w:lang w:val="es-ES"/>
        </w:rPr>
      </w:pPr>
    </w:p>
    <w:p w:rsidR="005E3DAA" w:rsidRDefault="005E3DAA" w:rsidP="00784255">
      <w:pPr>
        <w:pStyle w:val="Sinespaciado"/>
        <w:jc w:val="center"/>
        <w:rPr>
          <w:rFonts w:ascii="Bookman Old Style" w:hAnsi="Bookman Old Style" w:cs="Arial"/>
          <w:sz w:val="24"/>
          <w:lang w:val="es-ES"/>
        </w:rPr>
      </w:pPr>
    </w:p>
    <w:p w:rsidR="005E3DAA" w:rsidRDefault="005E3DAA" w:rsidP="00784255">
      <w:pPr>
        <w:pStyle w:val="Sinespaciado"/>
        <w:jc w:val="center"/>
        <w:rPr>
          <w:rFonts w:ascii="Bookman Old Style" w:hAnsi="Bookman Old Style" w:cs="Arial"/>
          <w:sz w:val="24"/>
          <w:lang w:val="es-ES"/>
        </w:rPr>
      </w:pPr>
    </w:p>
    <w:p w:rsidR="005E3DAA" w:rsidRDefault="005E3DAA" w:rsidP="00784255">
      <w:pPr>
        <w:pStyle w:val="Sinespaciado"/>
        <w:jc w:val="center"/>
        <w:rPr>
          <w:rFonts w:ascii="Bookman Old Style" w:hAnsi="Bookman Old Style" w:cs="Arial"/>
          <w:sz w:val="24"/>
          <w:lang w:val="es-ES"/>
        </w:rPr>
      </w:pPr>
    </w:p>
    <w:p w:rsidR="005E3DAA" w:rsidRDefault="005E3DAA" w:rsidP="00784255">
      <w:pPr>
        <w:pStyle w:val="Sinespaciado"/>
        <w:jc w:val="center"/>
        <w:rPr>
          <w:rFonts w:ascii="Bookman Old Style" w:hAnsi="Bookman Old Style" w:cs="Arial"/>
          <w:sz w:val="24"/>
          <w:lang w:val="es-ES"/>
        </w:rPr>
      </w:pPr>
    </w:p>
    <w:p w:rsidR="005E3DAA" w:rsidRDefault="005E3DAA" w:rsidP="00784255">
      <w:pPr>
        <w:pStyle w:val="Sinespaciado"/>
        <w:jc w:val="center"/>
        <w:rPr>
          <w:rFonts w:ascii="Bookman Old Style" w:hAnsi="Bookman Old Style" w:cs="Arial"/>
          <w:sz w:val="24"/>
          <w:lang w:val="es-ES"/>
        </w:rPr>
      </w:pPr>
    </w:p>
    <w:p w:rsidR="005E3DAA" w:rsidRDefault="005E3DAA" w:rsidP="00784255">
      <w:pPr>
        <w:pStyle w:val="Sinespaciado"/>
        <w:jc w:val="center"/>
        <w:rPr>
          <w:rFonts w:ascii="Bookman Old Style" w:hAnsi="Bookman Old Style" w:cs="Arial"/>
          <w:sz w:val="24"/>
          <w:lang w:val="es-ES"/>
        </w:rPr>
      </w:pPr>
    </w:p>
    <w:p w:rsidR="005E3DAA" w:rsidRDefault="005E3DAA" w:rsidP="00784255">
      <w:pPr>
        <w:pStyle w:val="Sinespaciado"/>
        <w:jc w:val="center"/>
        <w:rPr>
          <w:rFonts w:ascii="Bookman Old Style" w:hAnsi="Bookman Old Style" w:cs="Arial"/>
          <w:sz w:val="24"/>
          <w:lang w:val="es-ES"/>
        </w:rPr>
      </w:pPr>
    </w:p>
    <w:p w:rsidR="005E3DAA" w:rsidRDefault="005E3DAA" w:rsidP="00784255">
      <w:pPr>
        <w:pStyle w:val="Sinespaciado"/>
        <w:jc w:val="center"/>
        <w:rPr>
          <w:rFonts w:ascii="Bookman Old Style" w:hAnsi="Bookman Old Style" w:cs="Arial"/>
          <w:sz w:val="24"/>
          <w:lang w:val="es-ES"/>
        </w:rPr>
      </w:pPr>
    </w:p>
    <w:p w:rsidR="005E3DAA" w:rsidRDefault="005E3DAA" w:rsidP="00784255">
      <w:pPr>
        <w:pStyle w:val="Sinespaciado"/>
        <w:jc w:val="center"/>
        <w:rPr>
          <w:rFonts w:ascii="Bookman Old Style" w:hAnsi="Bookman Old Style" w:cs="Arial"/>
          <w:sz w:val="24"/>
          <w:lang w:val="es-ES"/>
        </w:rPr>
      </w:pPr>
    </w:p>
    <w:p w:rsidR="005E3DAA" w:rsidRDefault="005E3DAA" w:rsidP="00784255">
      <w:pPr>
        <w:pStyle w:val="Sinespaciado"/>
        <w:jc w:val="center"/>
        <w:rPr>
          <w:rFonts w:ascii="Bookman Old Style" w:hAnsi="Bookman Old Style" w:cs="Arial"/>
          <w:sz w:val="24"/>
          <w:lang w:val="es-ES"/>
        </w:rPr>
      </w:pPr>
    </w:p>
    <w:p w:rsidR="005E3DAA" w:rsidRDefault="005E3DAA" w:rsidP="00784255">
      <w:pPr>
        <w:pStyle w:val="Sinespaciado"/>
        <w:jc w:val="center"/>
        <w:rPr>
          <w:rFonts w:ascii="Bookman Old Style" w:hAnsi="Bookman Old Style" w:cs="Arial"/>
          <w:sz w:val="24"/>
          <w:lang w:val="es-ES"/>
        </w:rPr>
      </w:pPr>
    </w:p>
    <w:p w:rsidR="005E3DAA" w:rsidRDefault="005E3DAA" w:rsidP="00784255">
      <w:pPr>
        <w:pStyle w:val="Sinespaciado"/>
        <w:jc w:val="center"/>
        <w:rPr>
          <w:rFonts w:ascii="Bookman Old Style" w:hAnsi="Bookman Old Style" w:cs="Arial"/>
          <w:sz w:val="24"/>
          <w:lang w:val="es-ES"/>
        </w:rPr>
      </w:pPr>
    </w:p>
    <w:p w:rsidR="005E3DAA" w:rsidRDefault="005E3DAA" w:rsidP="00784255">
      <w:pPr>
        <w:pStyle w:val="Sinespaciado"/>
        <w:jc w:val="center"/>
        <w:rPr>
          <w:rFonts w:ascii="Bookman Old Style" w:hAnsi="Bookman Old Style" w:cs="Arial"/>
          <w:sz w:val="24"/>
          <w:lang w:val="es-ES"/>
        </w:rPr>
      </w:pPr>
    </w:p>
    <w:p w:rsidR="00784255" w:rsidRDefault="00784255" w:rsidP="00784255">
      <w:pPr>
        <w:pStyle w:val="Sinespaciado"/>
        <w:jc w:val="center"/>
        <w:rPr>
          <w:rFonts w:ascii="Bookman Old Style" w:hAnsi="Bookman Old Style" w:cs="Arial"/>
          <w:sz w:val="24"/>
          <w:lang w:val="es-ES"/>
        </w:rPr>
      </w:pPr>
      <w:r w:rsidRPr="00143CAA">
        <w:rPr>
          <w:rFonts w:ascii="Bookman Old Style" w:hAnsi="Bookman Old Style" w:cs="Arial"/>
          <w:sz w:val="24"/>
          <w:lang w:val="es-ES"/>
        </w:rPr>
        <w:t>¿Cu</w:t>
      </w:r>
      <w:r w:rsidR="00EF7F75">
        <w:rPr>
          <w:rFonts w:ascii="Bookman Old Style" w:hAnsi="Bookman Old Style" w:cs="Arial"/>
          <w:sz w:val="24"/>
          <w:lang w:val="es-ES"/>
        </w:rPr>
        <w:t>á</w:t>
      </w:r>
      <w:r w:rsidRPr="00143CAA">
        <w:rPr>
          <w:rFonts w:ascii="Bookman Old Style" w:hAnsi="Bookman Old Style" w:cs="Arial"/>
          <w:sz w:val="24"/>
          <w:lang w:val="es-ES"/>
        </w:rPr>
        <w:t>l cree usted que es la empresa líder del sector tenderos?</w:t>
      </w:r>
    </w:p>
    <w:p w:rsidR="005E3DAA" w:rsidRDefault="005E3DAA" w:rsidP="00784255">
      <w:pPr>
        <w:pStyle w:val="Sinespaciado"/>
        <w:jc w:val="center"/>
        <w:rPr>
          <w:rFonts w:ascii="Bookman Old Style" w:hAnsi="Bookman Old Style" w:cs="Arial"/>
          <w:sz w:val="24"/>
          <w:lang w:val="es-ES"/>
        </w:rPr>
      </w:pPr>
    </w:p>
    <w:p w:rsidR="005E3DAA" w:rsidRPr="00143CAA" w:rsidRDefault="003A2D71" w:rsidP="00784255">
      <w:pPr>
        <w:pStyle w:val="Sinespaciado"/>
        <w:jc w:val="center"/>
        <w:rPr>
          <w:rFonts w:ascii="Bookman Old Style" w:hAnsi="Bookman Old Style" w:cs="Arial"/>
          <w:sz w:val="24"/>
          <w:lang w:val="es-ES"/>
        </w:rPr>
      </w:pPr>
      <w:r>
        <w:rPr>
          <w:rFonts w:ascii="Bookman Old Style" w:hAnsi="Bookman Old Style" w:cs="Arial"/>
          <w:noProof/>
          <w:sz w:val="24"/>
          <w:lang w:val="es-ES" w:eastAsia="es-ES" w:bidi="ar-SA"/>
        </w:rPr>
        <w:lastRenderedPageBreak/>
        <w:drawing>
          <wp:anchor distT="0" distB="0" distL="114300" distR="114300" simplePos="0" relativeHeight="251683328" behindDoc="1" locked="0" layoutInCell="1" allowOverlap="1">
            <wp:simplePos x="0" y="0"/>
            <wp:positionH relativeFrom="column">
              <wp:posOffset>139700</wp:posOffset>
            </wp:positionH>
            <wp:positionV relativeFrom="paragraph">
              <wp:posOffset>1649730</wp:posOffset>
            </wp:positionV>
            <wp:extent cx="4914900" cy="4724400"/>
            <wp:effectExtent l="19050" t="0" r="0" b="0"/>
            <wp:wrapNone/>
            <wp:docPr id="495"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4400"/>
                    </a:xfrm>
                    <a:prstGeom prst="rect">
                      <a:avLst/>
                    </a:prstGeom>
                    <a:noFill/>
                    <a:ln w="9525">
                      <a:noFill/>
                      <a:miter lim="800000"/>
                      <a:headEnd/>
                      <a:tailEnd/>
                    </a:ln>
                  </pic:spPr>
                </pic:pic>
              </a:graphicData>
            </a:graphic>
          </wp:anchor>
        </w:drawing>
      </w:r>
      <w:r>
        <w:rPr>
          <w:noProof/>
          <w:lang w:val="es-ES" w:eastAsia="es-ES" w:bidi="ar-SA"/>
        </w:rPr>
        <w:drawing>
          <wp:anchor distT="0" distB="0" distL="114300" distR="114300" simplePos="0" relativeHeight="251688448" behindDoc="0" locked="0" layoutInCell="1" allowOverlap="1">
            <wp:simplePos x="0" y="0"/>
            <wp:positionH relativeFrom="column">
              <wp:posOffset>209550</wp:posOffset>
            </wp:positionH>
            <wp:positionV relativeFrom="paragraph">
              <wp:posOffset>342900</wp:posOffset>
            </wp:positionV>
            <wp:extent cx="5219700" cy="3314700"/>
            <wp:effectExtent l="19050" t="0" r="0" b="0"/>
            <wp:wrapSquare wrapText="bothSides"/>
            <wp:docPr id="5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1"/>
                    <a:srcRect/>
                    <a:stretch>
                      <a:fillRect/>
                    </a:stretch>
                  </pic:blipFill>
                  <pic:spPr bwMode="auto">
                    <a:xfrm>
                      <a:off x="0" y="0"/>
                      <a:ext cx="5219700" cy="3314700"/>
                    </a:xfrm>
                    <a:prstGeom prst="rect">
                      <a:avLst/>
                    </a:prstGeom>
                    <a:noFill/>
                    <a:ln w="9525">
                      <a:noFill/>
                      <a:miter lim="800000"/>
                      <a:headEnd/>
                      <a:tailEnd/>
                    </a:ln>
                  </pic:spPr>
                </pic:pic>
              </a:graphicData>
            </a:graphic>
          </wp:anchor>
        </w:drawing>
      </w:r>
    </w:p>
    <w:p w:rsidR="00784255" w:rsidRPr="00143CAA" w:rsidRDefault="00784255" w:rsidP="005E3DAA">
      <w:pPr>
        <w:pStyle w:val="Sinespaciado"/>
        <w:jc w:val="center"/>
        <w:rPr>
          <w:rFonts w:ascii="Bookman Old Style" w:hAnsi="Bookman Old Style" w:cs="Arial"/>
          <w:sz w:val="24"/>
          <w:lang w:val="es-ES"/>
        </w:rPr>
      </w:pPr>
      <w:r w:rsidRPr="00143CAA">
        <w:rPr>
          <w:rFonts w:ascii="Bookman Old Style" w:hAnsi="Bookman Old Style" w:cs="Arial"/>
          <w:sz w:val="24"/>
          <w:lang w:val="es-ES"/>
        </w:rPr>
        <w:t>¿Cu</w:t>
      </w:r>
      <w:r w:rsidR="00EF7F75">
        <w:rPr>
          <w:rFonts w:ascii="Bookman Old Style" w:hAnsi="Bookman Old Style" w:cs="Arial"/>
          <w:sz w:val="24"/>
          <w:lang w:val="es-ES"/>
        </w:rPr>
        <w:t>á</w:t>
      </w:r>
      <w:r w:rsidRPr="00143CAA">
        <w:rPr>
          <w:rFonts w:ascii="Bookman Old Style" w:hAnsi="Bookman Old Style" w:cs="Arial"/>
          <w:sz w:val="24"/>
          <w:lang w:val="es-ES"/>
        </w:rPr>
        <w:t>l cree usted que es la empresa líder del sector comercio?.</w:t>
      </w:r>
    </w:p>
    <w:p w:rsidR="00784255" w:rsidRPr="00143CAA" w:rsidRDefault="00784255" w:rsidP="00784255">
      <w:pPr>
        <w:pStyle w:val="Sinespaciado"/>
        <w:jc w:val="center"/>
        <w:rPr>
          <w:rFonts w:ascii="Bookman Old Style" w:hAnsi="Bookman Old Style" w:cs="Arial"/>
          <w:sz w:val="24"/>
          <w:lang w:val="es-ES"/>
        </w:rPr>
      </w:pPr>
    </w:p>
    <w:p w:rsidR="00784255" w:rsidRPr="00143CAA" w:rsidRDefault="00784255" w:rsidP="00784255">
      <w:pPr>
        <w:pStyle w:val="Sinespaciado"/>
        <w:jc w:val="center"/>
        <w:rPr>
          <w:rFonts w:ascii="Bookman Old Style" w:hAnsi="Bookman Old Style" w:cs="Arial"/>
          <w:sz w:val="24"/>
          <w:lang w:val="es-ES"/>
        </w:rPr>
      </w:pPr>
    </w:p>
    <w:p w:rsidR="00784255" w:rsidRPr="00143CAA" w:rsidRDefault="00784255" w:rsidP="00784255">
      <w:pPr>
        <w:pStyle w:val="Sinespaciado"/>
        <w:jc w:val="center"/>
        <w:rPr>
          <w:rFonts w:ascii="Bookman Old Style" w:hAnsi="Bookman Old Style" w:cs="Arial"/>
          <w:sz w:val="24"/>
          <w:lang w:val="es-ES"/>
        </w:rPr>
      </w:pPr>
    </w:p>
    <w:p w:rsidR="00784255" w:rsidRPr="00143CAA" w:rsidRDefault="00784255" w:rsidP="00784255">
      <w:pPr>
        <w:pStyle w:val="Sinespaciado"/>
        <w:jc w:val="center"/>
        <w:rPr>
          <w:rFonts w:ascii="Bookman Old Style" w:hAnsi="Bookman Old Style" w:cs="Arial"/>
          <w:sz w:val="24"/>
          <w:lang w:val="es-ES"/>
        </w:rPr>
      </w:pPr>
      <w:r w:rsidRPr="00143CAA">
        <w:rPr>
          <w:rFonts w:ascii="Bookman Old Style" w:hAnsi="Bookman Old Style" w:cs="Arial"/>
          <w:sz w:val="24"/>
          <w:lang w:val="es-ES"/>
        </w:rPr>
        <w:t>Bodegas andaluza</w:t>
      </w:r>
    </w:p>
    <w:p w:rsidR="00784255" w:rsidRPr="00143CAA" w:rsidRDefault="003A2D71" w:rsidP="00784255">
      <w:pPr>
        <w:pStyle w:val="Sinespaciado"/>
        <w:jc w:val="center"/>
        <w:rPr>
          <w:rFonts w:ascii="Bookman Old Style" w:hAnsi="Bookman Old Style" w:cs="Arial"/>
          <w:sz w:val="24"/>
          <w:lang w:val="es-ES"/>
        </w:rPr>
      </w:pPr>
      <w:r>
        <w:rPr>
          <w:noProof/>
          <w:lang w:val="es-ES" w:eastAsia="es-ES" w:bidi="ar-SA"/>
        </w:rPr>
        <w:drawing>
          <wp:anchor distT="0" distB="0" distL="114300" distR="114300" simplePos="0" relativeHeight="251689472" behindDoc="0" locked="0" layoutInCell="1" allowOverlap="1">
            <wp:simplePos x="0" y="0"/>
            <wp:positionH relativeFrom="column">
              <wp:posOffset>209550</wp:posOffset>
            </wp:positionH>
            <wp:positionV relativeFrom="paragraph">
              <wp:posOffset>377825</wp:posOffset>
            </wp:positionV>
            <wp:extent cx="5346065" cy="3299460"/>
            <wp:effectExtent l="19050" t="0" r="6985" b="0"/>
            <wp:wrapSquare wrapText="bothSides"/>
            <wp:docPr id="5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2"/>
                    <a:srcRect/>
                    <a:stretch>
                      <a:fillRect/>
                    </a:stretch>
                  </pic:blipFill>
                  <pic:spPr bwMode="auto">
                    <a:xfrm>
                      <a:off x="0" y="0"/>
                      <a:ext cx="5346065" cy="3299460"/>
                    </a:xfrm>
                    <a:prstGeom prst="rect">
                      <a:avLst/>
                    </a:prstGeom>
                    <a:noFill/>
                    <a:ln w="9525">
                      <a:noFill/>
                      <a:miter lim="800000"/>
                      <a:headEnd/>
                      <a:tailEnd/>
                    </a:ln>
                  </pic:spPr>
                </pic:pic>
              </a:graphicData>
            </a:graphic>
          </wp:anchor>
        </w:drawing>
      </w:r>
      <w:r w:rsidR="00784255" w:rsidRPr="00143CAA">
        <w:rPr>
          <w:rFonts w:ascii="Bookman Old Style" w:hAnsi="Bookman Old Style" w:cs="Arial"/>
          <w:sz w:val="24"/>
          <w:lang w:val="es-ES"/>
        </w:rPr>
        <w:t>10.0%</w:t>
      </w:r>
    </w:p>
    <w:p w:rsidR="00784255" w:rsidRPr="00143CAA" w:rsidRDefault="00784255" w:rsidP="00784255">
      <w:pPr>
        <w:pStyle w:val="Sinespaciado"/>
        <w:jc w:val="center"/>
        <w:rPr>
          <w:rFonts w:ascii="Bookman Old Style" w:hAnsi="Bookman Old Style" w:cs="Arial"/>
          <w:sz w:val="24"/>
          <w:lang w:val="es-ES"/>
        </w:rPr>
      </w:pPr>
    </w:p>
    <w:p w:rsidR="00784255" w:rsidRPr="00143CAA" w:rsidRDefault="00784255" w:rsidP="00784255">
      <w:pPr>
        <w:pStyle w:val="Sinespaciado"/>
        <w:jc w:val="center"/>
        <w:rPr>
          <w:rFonts w:ascii="Bookman Old Style" w:hAnsi="Bookman Old Style" w:cs="Arial"/>
          <w:sz w:val="24"/>
          <w:lang w:val="es-ES"/>
        </w:rPr>
      </w:pPr>
    </w:p>
    <w:p w:rsidR="00784255" w:rsidRPr="00092B0E" w:rsidRDefault="00784255" w:rsidP="00784255">
      <w:pPr>
        <w:pStyle w:val="Sinespaciado"/>
        <w:jc w:val="center"/>
        <w:rPr>
          <w:rFonts w:ascii="Arial" w:hAnsi="Arial" w:cs="Arial"/>
          <w:b/>
          <w:sz w:val="24"/>
          <w:lang w:val="es-ES"/>
        </w:rPr>
      </w:pPr>
      <w:r w:rsidRPr="00092B0E">
        <w:rPr>
          <w:rFonts w:ascii="Arial" w:hAnsi="Arial" w:cs="Arial"/>
          <w:b/>
          <w:sz w:val="24"/>
          <w:lang w:val="es-ES"/>
        </w:rPr>
        <w:t>De acuerdo con la información recolectada en las encuestas los establecimientos mas reconocidos a nivel de comercio son:</w:t>
      </w:r>
    </w:p>
    <w:p w:rsidR="00484B5E" w:rsidRPr="00092B0E" w:rsidRDefault="00484B5E" w:rsidP="00784255">
      <w:pPr>
        <w:pStyle w:val="Sinespaciado"/>
        <w:jc w:val="center"/>
        <w:rPr>
          <w:rFonts w:ascii="Arial" w:hAnsi="Arial" w:cs="Arial"/>
          <w:b/>
          <w:sz w:val="24"/>
          <w:lang w:val="es-ES"/>
        </w:rPr>
      </w:pPr>
    </w:p>
    <w:p w:rsidR="00784255" w:rsidRPr="00092B0E" w:rsidRDefault="00784255" w:rsidP="00784255">
      <w:pPr>
        <w:pStyle w:val="Sinespaciado"/>
        <w:rPr>
          <w:rFonts w:ascii="Arial" w:hAnsi="Arial" w:cs="Arial"/>
          <w:sz w:val="24"/>
          <w:lang w:val="es-ES"/>
        </w:rPr>
      </w:pPr>
    </w:p>
    <w:p w:rsidR="00784255" w:rsidRPr="00092B0E" w:rsidRDefault="00784255" w:rsidP="00484B5E">
      <w:pPr>
        <w:pStyle w:val="Sinespaciado"/>
        <w:numPr>
          <w:ilvl w:val="0"/>
          <w:numId w:val="17"/>
        </w:numPr>
        <w:rPr>
          <w:rFonts w:ascii="Arial" w:hAnsi="Arial" w:cs="Arial"/>
          <w:sz w:val="24"/>
          <w:lang w:val="pt-BR"/>
        </w:rPr>
      </w:pPr>
      <w:r w:rsidRPr="00092B0E">
        <w:rPr>
          <w:rFonts w:ascii="Arial" w:hAnsi="Arial" w:cs="Arial"/>
          <w:sz w:val="24"/>
          <w:lang w:val="pt-BR"/>
        </w:rPr>
        <w:t>Gasolina Extra</w:t>
      </w:r>
      <w:r w:rsidRPr="00092B0E">
        <w:rPr>
          <w:rFonts w:ascii="Arial" w:hAnsi="Arial" w:cs="Arial"/>
          <w:sz w:val="24"/>
          <w:lang w:val="pt-BR"/>
        </w:rPr>
        <w:tab/>
      </w:r>
      <w:r w:rsidRPr="00092B0E">
        <w:rPr>
          <w:rFonts w:ascii="Arial" w:hAnsi="Arial" w:cs="Arial"/>
          <w:sz w:val="24"/>
          <w:lang w:val="pt-BR"/>
        </w:rPr>
        <w:tab/>
        <w:t xml:space="preserve">   23.5%</w:t>
      </w:r>
      <w:r w:rsidRPr="00092B0E">
        <w:rPr>
          <w:rFonts w:ascii="Arial" w:hAnsi="Arial" w:cs="Arial"/>
          <w:sz w:val="24"/>
          <w:lang w:val="pt-BR"/>
        </w:rPr>
        <w:tab/>
        <w:t xml:space="preserve">        </w:t>
      </w:r>
      <w:r w:rsidR="00092B0E">
        <w:rPr>
          <w:rFonts w:ascii="Arial" w:hAnsi="Arial" w:cs="Arial"/>
          <w:sz w:val="24"/>
          <w:lang w:val="pt-BR"/>
        </w:rPr>
        <w:t xml:space="preserve">    </w:t>
      </w:r>
      <w:r w:rsidRPr="00092B0E">
        <w:rPr>
          <w:rFonts w:ascii="Arial" w:hAnsi="Arial" w:cs="Arial"/>
          <w:sz w:val="24"/>
          <w:lang w:val="pt-BR"/>
        </w:rPr>
        <w:t>Ricardo León Gomez</w:t>
      </w:r>
    </w:p>
    <w:p w:rsidR="00784255" w:rsidRPr="00092B0E" w:rsidRDefault="00784255" w:rsidP="00784255">
      <w:pPr>
        <w:pStyle w:val="Sinespaciado"/>
        <w:rPr>
          <w:rFonts w:ascii="Arial" w:hAnsi="Arial" w:cs="Arial"/>
          <w:sz w:val="24"/>
          <w:lang w:val="pt-BR"/>
        </w:rPr>
      </w:pPr>
    </w:p>
    <w:p w:rsidR="00784255" w:rsidRPr="00092B0E" w:rsidRDefault="00784255" w:rsidP="00784255">
      <w:pPr>
        <w:pStyle w:val="Sinespaciado"/>
        <w:numPr>
          <w:ilvl w:val="0"/>
          <w:numId w:val="17"/>
        </w:numPr>
        <w:rPr>
          <w:rFonts w:ascii="Arial" w:hAnsi="Arial" w:cs="Arial"/>
          <w:sz w:val="24"/>
          <w:lang w:val="es-ES"/>
        </w:rPr>
      </w:pPr>
      <w:r w:rsidRPr="00092B0E">
        <w:rPr>
          <w:rFonts w:ascii="Arial" w:hAnsi="Arial" w:cs="Arial"/>
          <w:sz w:val="24"/>
          <w:lang w:val="es-ES"/>
        </w:rPr>
        <w:t xml:space="preserve">Salsamentaría Alemana  </w:t>
      </w:r>
      <w:r w:rsidR="00092B0E">
        <w:rPr>
          <w:rFonts w:ascii="Arial" w:hAnsi="Arial" w:cs="Arial"/>
          <w:sz w:val="24"/>
          <w:lang w:val="es-ES"/>
        </w:rPr>
        <w:t xml:space="preserve">    </w:t>
      </w:r>
      <w:r w:rsidRPr="00092B0E">
        <w:rPr>
          <w:rFonts w:ascii="Arial" w:hAnsi="Arial" w:cs="Arial"/>
          <w:sz w:val="24"/>
          <w:lang w:val="es-ES"/>
        </w:rPr>
        <w:t>19.6%</w:t>
      </w:r>
      <w:r w:rsidRPr="00092B0E">
        <w:rPr>
          <w:rFonts w:ascii="Arial" w:hAnsi="Arial" w:cs="Arial"/>
          <w:sz w:val="24"/>
          <w:lang w:val="es-ES"/>
        </w:rPr>
        <w:tab/>
        <w:t xml:space="preserve">      </w:t>
      </w:r>
      <w:r w:rsidR="00092B0E">
        <w:rPr>
          <w:rFonts w:ascii="Arial" w:hAnsi="Arial" w:cs="Arial"/>
          <w:sz w:val="24"/>
          <w:lang w:val="es-ES"/>
        </w:rPr>
        <w:t xml:space="preserve">     </w:t>
      </w:r>
      <w:r w:rsidRPr="00092B0E">
        <w:rPr>
          <w:rFonts w:ascii="Arial" w:hAnsi="Arial" w:cs="Arial"/>
          <w:sz w:val="24"/>
          <w:lang w:val="es-ES"/>
        </w:rPr>
        <w:t>Wolfang Bochmann</w:t>
      </w:r>
    </w:p>
    <w:p w:rsidR="00784255" w:rsidRPr="00092B0E" w:rsidRDefault="00784255" w:rsidP="00784255">
      <w:pPr>
        <w:pStyle w:val="Sinespaciado"/>
        <w:rPr>
          <w:rFonts w:ascii="Arial" w:hAnsi="Arial" w:cs="Arial"/>
          <w:sz w:val="24"/>
          <w:lang w:val="es-ES"/>
        </w:rPr>
      </w:pPr>
    </w:p>
    <w:p w:rsidR="00784255" w:rsidRPr="00092B0E" w:rsidRDefault="003A2D71" w:rsidP="00784255">
      <w:pPr>
        <w:pStyle w:val="Sinespaciado"/>
        <w:numPr>
          <w:ilvl w:val="0"/>
          <w:numId w:val="17"/>
        </w:numPr>
        <w:rPr>
          <w:rFonts w:ascii="Arial" w:hAnsi="Arial" w:cs="Arial"/>
          <w:sz w:val="24"/>
          <w:lang w:val="es-ES"/>
        </w:rPr>
      </w:pPr>
      <w:r>
        <w:rPr>
          <w:rFonts w:ascii="Arial" w:hAnsi="Arial" w:cs="Arial"/>
          <w:noProof/>
          <w:sz w:val="24"/>
          <w:lang w:val="es-ES" w:eastAsia="es-ES" w:bidi="ar-SA"/>
        </w:rPr>
        <w:drawing>
          <wp:anchor distT="0" distB="0" distL="114300" distR="114300" simplePos="0" relativeHeight="251684352" behindDoc="1" locked="0" layoutInCell="1" allowOverlap="1">
            <wp:simplePos x="0" y="0"/>
            <wp:positionH relativeFrom="column">
              <wp:posOffset>139700</wp:posOffset>
            </wp:positionH>
            <wp:positionV relativeFrom="paragraph">
              <wp:posOffset>104775</wp:posOffset>
            </wp:positionV>
            <wp:extent cx="4914900" cy="4724400"/>
            <wp:effectExtent l="19050" t="0" r="0" b="0"/>
            <wp:wrapNone/>
            <wp:docPr id="496"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4400"/>
                    </a:xfrm>
                    <a:prstGeom prst="rect">
                      <a:avLst/>
                    </a:prstGeom>
                    <a:noFill/>
                    <a:ln w="9525">
                      <a:noFill/>
                      <a:miter lim="800000"/>
                      <a:headEnd/>
                      <a:tailEnd/>
                    </a:ln>
                  </pic:spPr>
                </pic:pic>
              </a:graphicData>
            </a:graphic>
          </wp:anchor>
        </w:drawing>
      </w:r>
      <w:r w:rsidR="00784255" w:rsidRPr="00092B0E">
        <w:rPr>
          <w:rFonts w:ascii="Arial" w:hAnsi="Arial" w:cs="Arial"/>
          <w:sz w:val="24"/>
          <w:lang w:val="es-ES"/>
        </w:rPr>
        <w:t xml:space="preserve">Punto Medellín </w:t>
      </w:r>
      <w:r w:rsidR="00784255" w:rsidRPr="00092B0E">
        <w:rPr>
          <w:rFonts w:ascii="Arial" w:hAnsi="Arial" w:cs="Arial"/>
          <w:sz w:val="24"/>
          <w:lang w:val="es-ES"/>
        </w:rPr>
        <w:tab/>
      </w:r>
      <w:r w:rsidR="00784255" w:rsidRPr="00092B0E">
        <w:rPr>
          <w:rFonts w:ascii="Arial" w:hAnsi="Arial" w:cs="Arial"/>
          <w:sz w:val="24"/>
          <w:lang w:val="es-ES"/>
        </w:rPr>
        <w:tab/>
        <w:t xml:space="preserve">  17.6%</w:t>
      </w:r>
      <w:r w:rsidR="00784255" w:rsidRPr="00092B0E">
        <w:rPr>
          <w:rFonts w:ascii="Arial" w:hAnsi="Arial" w:cs="Arial"/>
          <w:sz w:val="24"/>
          <w:lang w:val="es-ES"/>
        </w:rPr>
        <w:tab/>
      </w:r>
      <w:r w:rsidR="00784255" w:rsidRPr="00092B0E">
        <w:rPr>
          <w:rFonts w:ascii="Arial" w:hAnsi="Arial" w:cs="Arial"/>
          <w:sz w:val="24"/>
          <w:lang w:val="es-ES"/>
        </w:rPr>
        <w:tab/>
        <w:t>Wilson Montañez</w:t>
      </w:r>
    </w:p>
    <w:p w:rsidR="00784255" w:rsidRPr="00092B0E" w:rsidRDefault="00784255" w:rsidP="00784255">
      <w:pPr>
        <w:pStyle w:val="Sinespaciado"/>
        <w:rPr>
          <w:rFonts w:ascii="Arial" w:hAnsi="Arial" w:cs="Arial"/>
          <w:sz w:val="24"/>
          <w:lang w:val="es-ES"/>
        </w:rPr>
      </w:pPr>
    </w:p>
    <w:p w:rsidR="00784255" w:rsidRPr="00092B0E" w:rsidRDefault="00784255" w:rsidP="00784255">
      <w:pPr>
        <w:pStyle w:val="Sinespaciado"/>
        <w:numPr>
          <w:ilvl w:val="0"/>
          <w:numId w:val="17"/>
        </w:numPr>
        <w:rPr>
          <w:rFonts w:ascii="Arial" w:hAnsi="Arial" w:cs="Arial"/>
          <w:sz w:val="24"/>
          <w:lang w:val="es-ES"/>
        </w:rPr>
      </w:pPr>
      <w:r w:rsidRPr="00092B0E">
        <w:rPr>
          <w:rFonts w:ascii="Arial" w:hAnsi="Arial" w:cs="Arial"/>
          <w:sz w:val="24"/>
          <w:lang w:val="es-ES"/>
        </w:rPr>
        <w:t>Bodega andaluza</w:t>
      </w:r>
      <w:r w:rsidRPr="00092B0E">
        <w:rPr>
          <w:rFonts w:ascii="Arial" w:hAnsi="Arial" w:cs="Arial"/>
          <w:sz w:val="24"/>
          <w:lang w:val="es-ES"/>
        </w:rPr>
        <w:tab/>
      </w:r>
      <w:r w:rsidRPr="00092B0E">
        <w:rPr>
          <w:rFonts w:ascii="Arial" w:hAnsi="Arial" w:cs="Arial"/>
          <w:sz w:val="24"/>
          <w:lang w:val="es-ES"/>
        </w:rPr>
        <w:tab/>
        <w:t xml:space="preserve">  10.0%</w:t>
      </w:r>
      <w:r w:rsidRPr="00092B0E">
        <w:rPr>
          <w:rFonts w:ascii="Arial" w:hAnsi="Arial" w:cs="Arial"/>
          <w:sz w:val="24"/>
          <w:lang w:val="es-ES"/>
        </w:rPr>
        <w:tab/>
      </w:r>
      <w:r w:rsidRPr="00092B0E">
        <w:rPr>
          <w:rFonts w:ascii="Arial" w:hAnsi="Arial" w:cs="Arial"/>
          <w:sz w:val="24"/>
          <w:lang w:val="es-ES"/>
        </w:rPr>
        <w:tab/>
        <w:t>Luis Alirio Martínez</w:t>
      </w:r>
    </w:p>
    <w:p w:rsidR="00784255" w:rsidRPr="00092B0E" w:rsidRDefault="00784255" w:rsidP="00784255">
      <w:pPr>
        <w:pStyle w:val="Sinespaciado"/>
        <w:rPr>
          <w:rFonts w:ascii="Arial" w:hAnsi="Arial" w:cs="Arial"/>
          <w:sz w:val="24"/>
          <w:lang w:val="es-ES"/>
        </w:rPr>
      </w:pPr>
    </w:p>
    <w:p w:rsidR="00784255" w:rsidRPr="00092B0E" w:rsidRDefault="00784255" w:rsidP="00784255">
      <w:pPr>
        <w:pStyle w:val="Sinespaciado"/>
        <w:numPr>
          <w:ilvl w:val="0"/>
          <w:numId w:val="17"/>
        </w:numPr>
        <w:rPr>
          <w:rFonts w:ascii="Arial" w:hAnsi="Arial" w:cs="Arial"/>
          <w:sz w:val="24"/>
          <w:lang w:val="es-ES"/>
        </w:rPr>
      </w:pPr>
      <w:r w:rsidRPr="00092B0E">
        <w:rPr>
          <w:rFonts w:ascii="Arial" w:hAnsi="Arial" w:cs="Arial"/>
          <w:sz w:val="24"/>
          <w:lang w:val="es-ES"/>
        </w:rPr>
        <w:t xml:space="preserve">Campollo </w:t>
      </w:r>
      <w:r w:rsidRPr="00092B0E">
        <w:rPr>
          <w:rFonts w:ascii="Arial" w:hAnsi="Arial" w:cs="Arial"/>
          <w:sz w:val="24"/>
          <w:lang w:val="es-ES"/>
        </w:rPr>
        <w:tab/>
      </w:r>
      <w:r w:rsidRPr="00092B0E">
        <w:rPr>
          <w:rFonts w:ascii="Arial" w:hAnsi="Arial" w:cs="Arial"/>
          <w:sz w:val="24"/>
          <w:lang w:val="es-ES"/>
        </w:rPr>
        <w:tab/>
      </w:r>
      <w:r w:rsidRPr="00092B0E">
        <w:rPr>
          <w:rFonts w:ascii="Arial" w:hAnsi="Arial" w:cs="Arial"/>
          <w:sz w:val="24"/>
          <w:lang w:val="es-ES"/>
        </w:rPr>
        <w:tab/>
        <w:t xml:space="preserve">   5.9%</w:t>
      </w:r>
      <w:r w:rsidRPr="00092B0E">
        <w:rPr>
          <w:rFonts w:ascii="Arial" w:hAnsi="Arial" w:cs="Arial"/>
          <w:sz w:val="24"/>
          <w:lang w:val="es-ES"/>
        </w:rPr>
        <w:tab/>
      </w:r>
      <w:r w:rsidRPr="00092B0E">
        <w:rPr>
          <w:rFonts w:ascii="Arial" w:hAnsi="Arial" w:cs="Arial"/>
          <w:sz w:val="24"/>
          <w:lang w:val="es-ES"/>
        </w:rPr>
        <w:tab/>
        <w:t>Ana Tarazona</w:t>
      </w:r>
    </w:p>
    <w:p w:rsidR="00784255" w:rsidRPr="00092B0E" w:rsidRDefault="00784255" w:rsidP="00784255">
      <w:pPr>
        <w:pStyle w:val="Sinespaciado"/>
        <w:jc w:val="center"/>
        <w:rPr>
          <w:rFonts w:ascii="Arial" w:hAnsi="Arial" w:cs="Arial"/>
          <w:sz w:val="24"/>
          <w:lang w:val="es-ES"/>
        </w:rPr>
      </w:pPr>
    </w:p>
    <w:p w:rsidR="00484B5E" w:rsidRPr="00092B0E" w:rsidRDefault="00484B5E" w:rsidP="00784255">
      <w:pPr>
        <w:pStyle w:val="Sinespaciado"/>
        <w:jc w:val="center"/>
        <w:rPr>
          <w:rFonts w:ascii="Arial" w:hAnsi="Arial" w:cs="Arial"/>
          <w:sz w:val="24"/>
          <w:lang w:val="es-ES"/>
        </w:rPr>
      </w:pPr>
    </w:p>
    <w:p w:rsidR="00784255" w:rsidRPr="00092B0E" w:rsidRDefault="00784255" w:rsidP="00784255">
      <w:pPr>
        <w:pStyle w:val="Sinespaciado"/>
        <w:spacing w:line="360" w:lineRule="auto"/>
        <w:jc w:val="both"/>
        <w:rPr>
          <w:rFonts w:ascii="Arial" w:hAnsi="Arial" w:cs="Arial"/>
          <w:sz w:val="24"/>
          <w:lang w:val="es-ES"/>
        </w:rPr>
      </w:pPr>
      <w:r w:rsidRPr="00092B0E">
        <w:rPr>
          <w:rFonts w:ascii="Arial" w:hAnsi="Arial" w:cs="Arial"/>
          <w:sz w:val="24"/>
          <w:lang w:val="es-ES"/>
        </w:rPr>
        <w:t>Con la información correspondiente a la parte de tiendas se obtuvo los siguientes resultados en cuanto al establecimiento más representativo con una muestra de 60 encuestas.</w:t>
      </w:r>
    </w:p>
    <w:p w:rsidR="00484B5E" w:rsidRPr="00092B0E" w:rsidRDefault="00484B5E" w:rsidP="00784255">
      <w:pPr>
        <w:pStyle w:val="Sinespaciado"/>
        <w:spacing w:line="360" w:lineRule="auto"/>
        <w:jc w:val="both"/>
        <w:rPr>
          <w:rFonts w:ascii="Arial" w:hAnsi="Arial" w:cs="Arial"/>
          <w:sz w:val="24"/>
          <w:lang w:val="es-ES"/>
        </w:rPr>
      </w:pPr>
    </w:p>
    <w:p w:rsidR="00784255" w:rsidRPr="00092B0E" w:rsidRDefault="00784255" w:rsidP="00784255">
      <w:pPr>
        <w:pStyle w:val="Sinespaciado"/>
        <w:numPr>
          <w:ilvl w:val="0"/>
          <w:numId w:val="19"/>
        </w:numPr>
        <w:jc w:val="both"/>
        <w:rPr>
          <w:rFonts w:ascii="Arial" w:hAnsi="Arial" w:cs="Arial"/>
          <w:sz w:val="24"/>
          <w:lang w:val="es-ES"/>
        </w:rPr>
      </w:pPr>
      <w:r w:rsidRPr="00092B0E">
        <w:rPr>
          <w:rFonts w:ascii="Arial" w:hAnsi="Arial" w:cs="Arial"/>
          <w:sz w:val="24"/>
          <w:lang w:val="es-ES"/>
        </w:rPr>
        <w:t xml:space="preserve">Bodegas Andaluza </w:t>
      </w:r>
      <w:r w:rsidRPr="00092B0E">
        <w:rPr>
          <w:rFonts w:ascii="Arial" w:hAnsi="Arial" w:cs="Arial"/>
          <w:sz w:val="24"/>
          <w:lang w:val="es-ES"/>
        </w:rPr>
        <w:tab/>
      </w:r>
      <w:r w:rsidRPr="00092B0E">
        <w:rPr>
          <w:rFonts w:ascii="Arial" w:hAnsi="Arial" w:cs="Arial"/>
          <w:sz w:val="24"/>
          <w:lang w:val="es-ES"/>
        </w:rPr>
        <w:tab/>
      </w:r>
      <w:r w:rsidR="00484B5E" w:rsidRPr="00092B0E">
        <w:rPr>
          <w:rFonts w:ascii="Arial" w:hAnsi="Arial" w:cs="Arial"/>
          <w:sz w:val="24"/>
          <w:lang w:val="es-ES"/>
        </w:rPr>
        <w:t xml:space="preserve"> </w:t>
      </w:r>
      <w:r w:rsidRPr="00092B0E">
        <w:rPr>
          <w:rFonts w:ascii="Arial" w:hAnsi="Arial" w:cs="Arial"/>
          <w:sz w:val="24"/>
          <w:lang w:val="es-ES"/>
        </w:rPr>
        <w:t>75.5%</w:t>
      </w:r>
      <w:r w:rsidRPr="00092B0E">
        <w:rPr>
          <w:rFonts w:ascii="Arial" w:hAnsi="Arial" w:cs="Arial"/>
          <w:sz w:val="24"/>
          <w:lang w:val="es-ES"/>
        </w:rPr>
        <w:tab/>
      </w:r>
    </w:p>
    <w:p w:rsidR="00784255" w:rsidRPr="00092B0E" w:rsidRDefault="00784255" w:rsidP="00784255">
      <w:pPr>
        <w:pStyle w:val="Sinespaciado"/>
        <w:numPr>
          <w:ilvl w:val="0"/>
          <w:numId w:val="19"/>
        </w:numPr>
        <w:jc w:val="both"/>
        <w:rPr>
          <w:rFonts w:ascii="Arial" w:hAnsi="Arial" w:cs="Arial"/>
          <w:sz w:val="24"/>
          <w:lang w:val="es-ES"/>
        </w:rPr>
      </w:pPr>
      <w:r w:rsidRPr="00092B0E">
        <w:rPr>
          <w:rFonts w:ascii="Arial" w:hAnsi="Arial" w:cs="Arial"/>
          <w:sz w:val="24"/>
          <w:lang w:val="es-ES"/>
        </w:rPr>
        <w:t>Coomultrup</w:t>
      </w:r>
      <w:r w:rsidRPr="00092B0E">
        <w:rPr>
          <w:rFonts w:ascii="Arial" w:hAnsi="Arial" w:cs="Arial"/>
          <w:sz w:val="24"/>
          <w:lang w:val="es-ES"/>
        </w:rPr>
        <w:tab/>
      </w:r>
      <w:r w:rsidRPr="00092B0E">
        <w:rPr>
          <w:rFonts w:ascii="Arial" w:hAnsi="Arial" w:cs="Arial"/>
          <w:sz w:val="24"/>
          <w:lang w:val="es-ES"/>
        </w:rPr>
        <w:tab/>
      </w:r>
      <w:r w:rsidRPr="00092B0E">
        <w:rPr>
          <w:rFonts w:ascii="Arial" w:hAnsi="Arial" w:cs="Arial"/>
          <w:sz w:val="24"/>
          <w:lang w:val="es-ES"/>
        </w:rPr>
        <w:tab/>
      </w:r>
      <w:r w:rsidR="00092B0E">
        <w:rPr>
          <w:rFonts w:ascii="Arial" w:hAnsi="Arial" w:cs="Arial"/>
          <w:sz w:val="24"/>
          <w:lang w:val="es-ES"/>
        </w:rPr>
        <w:tab/>
      </w:r>
      <w:r w:rsidRPr="00092B0E">
        <w:rPr>
          <w:rFonts w:ascii="Arial" w:hAnsi="Arial" w:cs="Arial"/>
          <w:sz w:val="24"/>
          <w:lang w:val="es-ES"/>
        </w:rPr>
        <w:t xml:space="preserve">  7.5%</w:t>
      </w:r>
    </w:p>
    <w:p w:rsidR="00784255" w:rsidRPr="00092B0E" w:rsidRDefault="00784255" w:rsidP="00784255">
      <w:pPr>
        <w:pStyle w:val="Sinespaciado"/>
        <w:numPr>
          <w:ilvl w:val="0"/>
          <w:numId w:val="19"/>
        </w:numPr>
        <w:jc w:val="both"/>
        <w:rPr>
          <w:rFonts w:ascii="Arial" w:hAnsi="Arial" w:cs="Arial"/>
          <w:sz w:val="24"/>
          <w:lang w:val="es-ES"/>
        </w:rPr>
      </w:pPr>
      <w:r w:rsidRPr="00092B0E">
        <w:rPr>
          <w:rFonts w:ascii="Arial" w:hAnsi="Arial" w:cs="Arial"/>
          <w:sz w:val="24"/>
          <w:lang w:val="es-ES"/>
        </w:rPr>
        <w:t>Bodega la 5ª</w:t>
      </w:r>
      <w:r w:rsidRPr="00092B0E">
        <w:rPr>
          <w:rFonts w:ascii="Arial" w:hAnsi="Arial" w:cs="Arial"/>
          <w:sz w:val="24"/>
          <w:lang w:val="es-ES"/>
        </w:rPr>
        <w:tab/>
      </w:r>
      <w:r w:rsidRPr="00092B0E">
        <w:rPr>
          <w:rFonts w:ascii="Arial" w:hAnsi="Arial" w:cs="Arial"/>
          <w:sz w:val="24"/>
          <w:lang w:val="es-ES"/>
        </w:rPr>
        <w:tab/>
      </w:r>
      <w:r w:rsidRPr="00092B0E">
        <w:rPr>
          <w:rFonts w:ascii="Arial" w:hAnsi="Arial" w:cs="Arial"/>
          <w:sz w:val="24"/>
          <w:lang w:val="es-ES"/>
        </w:rPr>
        <w:tab/>
        <w:t xml:space="preserve">  5.0%</w:t>
      </w:r>
      <w:r w:rsidRPr="00092B0E">
        <w:rPr>
          <w:rFonts w:ascii="Arial" w:hAnsi="Arial" w:cs="Arial"/>
          <w:sz w:val="24"/>
          <w:lang w:val="es-ES"/>
        </w:rPr>
        <w:tab/>
      </w:r>
    </w:p>
    <w:p w:rsidR="00784255" w:rsidRPr="00092B0E" w:rsidRDefault="00784255" w:rsidP="00784255">
      <w:pPr>
        <w:pStyle w:val="Sinespaciado"/>
        <w:numPr>
          <w:ilvl w:val="0"/>
          <w:numId w:val="19"/>
        </w:numPr>
        <w:jc w:val="both"/>
        <w:rPr>
          <w:rFonts w:ascii="Arial" w:hAnsi="Arial" w:cs="Arial"/>
          <w:sz w:val="24"/>
          <w:lang w:val="es-ES"/>
        </w:rPr>
      </w:pPr>
      <w:r w:rsidRPr="00092B0E">
        <w:rPr>
          <w:rFonts w:ascii="Arial" w:hAnsi="Arial" w:cs="Arial"/>
          <w:sz w:val="24"/>
          <w:lang w:val="es-ES"/>
        </w:rPr>
        <w:t xml:space="preserve">Centro de acopio </w:t>
      </w:r>
      <w:r w:rsidRPr="00092B0E">
        <w:rPr>
          <w:rFonts w:ascii="Arial" w:hAnsi="Arial" w:cs="Arial"/>
          <w:sz w:val="24"/>
          <w:lang w:val="es-ES"/>
        </w:rPr>
        <w:tab/>
      </w:r>
      <w:r w:rsidRPr="00092B0E">
        <w:rPr>
          <w:rFonts w:ascii="Arial" w:hAnsi="Arial" w:cs="Arial"/>
          <w:sz w:val="24"/>
          <w:lang w:val="es-ES"/>
        </w:rPr>
        <w:tab/>
      </w:r>
      <w:r w:rsidRPr="00092B0E">
        <w:rPr>
          <w:rFonts w:ascii="Arial" w:hAnsi="Arial" w:cs="Arial"/>
          <w:sz w:val="24"/>
          <w:lang w:val="es-ES"/>
        </w:rPr>
        <w:tab/>
        <w:t xml:space="preserve">  5.0%</w:t>
      </w:r>
      <w:r w:rsidRPr="00092B0E">
        <w:rPr>
          <w:rFonts w:ascii="Arial" w:hAnsi="Arial" w:cs="Arial"/>
          <w:sz w:val="24"/>
          <w:lang w:val="es-ES"/>
        </w:rPr>
        <w:tab/>
      </w:r>
      <w:r w:rsidRPr="00092B0E">
        <w:rPr>
          <w:rFonts w:ascii="Arial" w:hAnsi="Arial" w:cs="Arial"/>
          <w:sz w:val="24"/>
          <w:lang w:val="es-ES"/>
        </w:rPr>
        <w:tab/>
      </w:r>
      <w:r w:rsidRPr="00092B0E">
        <w:rPr>
          <w:rFonts w:ascii="Arial" w:hAnsi="Arial" w:cs="Arial"/>
          <w:sz w:val="24"/>
          <w:lang w:val="es-ES"/>
        </w:rPr>
        <w:tab/>
      </w:r>
    </w:p>
    <w:p w:rsidR="00784255" w:rsidRPr="00092B0E" w:rsidRDefault="00784255" w:rsidP="00784255">
      <w:pPr>
        <w:pStyle w:val="Sinespaciado"/>
        <w:numPr>
          <w:ilvl w:val="0"/>
          <w:numId w:val="19"/>
        </w:numPr>
        <w:jc w:val="both"/>
        <w:rPr>
          <w:rFonts w:ascii="Arial" w:hAnsi="Arial" w:cs="Arial"/>
          <w:sz w:val="24"/>
          <w:lang w:val="es-ES"/>
        </w:rPr>
      </w:pPr>
      <w:r w:rsidRPr="00092B0E">
        <w:rPr>
          <w:rFonts w:ascii="Arial" w:hAnsi="Arial" w:cs="Arial"/>
          <w:sz w:val="24"/>
          <w:lang w:val="es-ES"/>
        </w:rPr>
        <w:t>Autotienda</w:t>
      </w:r>
      <w:r w:rsidRPr="00092B0E">
        <w:rPr>
          <w:rFonts w:ascii="Arial" w:hAnsi="Arial" w:cs="Arial"/>
          <w:sz w:val="24"/>
          <w:lang w:val="es-ES"/>
        </w:rPr>
        <w:tab/>
      </w:r>
      <w:r w:rsidRPr="00092B0E">
        <w:rPr>
          <w:rFonts w:ascii="Arial" w:hAnsi="Arial" w:cs="Arial"/>
          <w:sz w:val="24"/>
          <w:lang w:val="es-ES"/>
        </w:rPr>
        <w:tab/>
      </w:r>
      <w:r w:rsidRPr="00092B0E">
        <w:rPr>
          <w:rFonts w:ascii="Arial" w:hAnsi="Arial" w:cs="Arial"/>
          <w:sz w:val="24"/>
          <w:lang w:val="es-ES"/>
        </w:rPr>
        <w:tab/>
      </w:r>
      <w:r w:rsidRPr="00092B0E">
        <w:rPr>
          <w:rFonts w:ascii="Arial" w:hAnsi="Arial" w:cs="Arial"/>
          <w:sz w:val="24"/>
          <w:lang w:val="es-ES"/>
        </w:rPr>
        <w:tab/>
        <w:t xml:space="preserve">  5.0%</w:t>
      </w:r>
    </w:p>
    <w:p w:rsidR="00784255" w:rsidRPr="00092B0E" w:rsidRDefault="00784255" w:rsidP="00784255">
      <w:pPr>
        <w:pStyle w:val="Sinespaciado"/>
        <w:spacing w:line="360" w:lineRule="auto"/>
        <w:jc w:val="both"/>
        <w:rPr>
          <w:rFonts w:ascii="Arial" w:hAnsi="Arial" w:cs="Arial"/>
          <w:sz w:val="24"/>
          <w:lang w:val="es-ES"/>
        </w:rPr>
      </w:pPr>
    </w:p>
    <w:p w:rsidR="00784255" w:rsidRPr="00092B0E" w:rsidRDefault="00784255" w:rsidP="00784255">
      <w:pPr>
        <w:pStyle w:val="Sinespaciado"/>
        <w:spacing w:line="360" w:lineRule="auto"/>
        <w:jc w:val="center"/>
        <w:rPr>
          <w:rFonts w:ascii="Arial" w:hAnsi="Arial" w:cs="Arial"/>
          <w:sz w:val="24"/>
          <w:lang w:val="es-ES"/>
        </w:rPr>
      </w:pPr>
    </w:p>
    <w:p w:rsidR="00784255" w:rsidRPr="00092B0E" w:rsidRDefault="00784255" w:rsidP="00784255">
      <w:pPr>
        <w:pStyle w:val="Sinespaciado"/>
        <w:spacing w:line="360" w:lineRule="auto"/>
        <w:jc w:val="center"/>
        <w:rPr>
          <w:rFonts w:ascii="Arial" w:hAnsi="Arial" w:cs="Arial"/>
          <w:b/>
          <w:sz w:val="24"/>
          <w:lang w:val="es-ES"/>
        </w:rPr>
      </w:pPr>
      <w:r w:rsidRPr="00092B0E">
        <w:rPr>
          <w:rFonts w:ascii="Arial" w:hAnsi="Arial" w:cs="Arial"/>
          <w:b/>
          <w:sz w:val="24"/>
          <w:lang w:val="es-ES"/>
        </w:rPr>
        <w:t>La principal problemática es:</w:t>
      </w:r>
    </w:p>
    <w:p w:rsidR="00784255" w:rsidRPr="00092B0E" w:rsidRDefault="00784255" w:rsidP="00784255">
      <w:pPr>
        <w:pStyle w:val="Sinespaciado"/>
        <w:spacing w:line="360" w:lineRule="auto"/>
        <w:jc w:val="center"/>
        <w:rPr>
          <w:rFonts w:ascii="Arial" w:hAnsi="Arial" w:cs="Arial"/>
          <w:b/>
          <w:sz w:val="24"/>
          <w:lang w:val="es-ES"/>
        </w:rPr>
      </w:pPr>
    </w:p>
    <w:p w:rsidR="00784255" w:rsidRPr="00092B0E" w:rsidRDefault="00784255" w:rsidP="00784255">
      <w:pPr>
        <w:pStyle w:val="Sinespaciado"/>
        <w:numPr>
          <w:ilvl w:val="0"/>
          <w:numId w:val="20"/>
        </w:numPr>
        <w:spacing w:line="360" w:lineRule="auto"/>
        <w:jc w:val="both"/>
        <w:rPr>
          <w:rFonts w:ascii="Arial" w:hAnsi="Arial" w:cs="Arial"/>
          <w:sz w:val="24"/>
          <w:lang w:val="es-ES"/>
        </w:rPr>
      </w:pPr>
      <w:r w:rsidRPr="00092B0E">
        <w:rPr>
          <w:rFonts w:ascii="Arial" w:hAnsi="Arial" w:cs="Arial"/>
          <w:sz w:val="24"/>
          <w:lang w:val="es-ES"/>
        </w:rPr>
        <w:t>Ausencia de estudiantes.</w:t>
      </w:r>
      <w:r w:rsidRPr="00092B0E">
        <w:rPr>
          <w:rFonts w:ascii="Arial" w:hAnsi="Arial" w:cs="Arial"/>
          <w:sz w:val="24"/>
          <w:lang w:val="es-ES"/>
        </w:rPr>
        <w:tab/>
      </w:r>
      <w:r w:rsidRPr="00092B0E">
        <w:rPr>
          <w:rFonts w:ascii="Arial" w:hAnsi="Arial" w:cs="Arial"/>
          <w:sz w:val="24"/>
          <w:lang w:val="es-ES"/>
        </w:rPr>
        <w:tab/>
      </w:r>
      <w:r w:rsidR="00092B0E">
        <w:rPr>
          <w:rFonts w:ascii="Arial" w:hAnsi="Arial" w:cs="Arial"/>
          <w:sz w:val="24"/>
          <w:lang w:val="es-ES"/>
        </w:rPr>
        <w:tab/>
      </w:r>
      <w:r w:rsidRPr="00092B0E">
        <w:rPr>
          <w:rFonts w:ascii="Arial" w:hAnsi="Arial" w:cs="Arial"/>
          <w:sz w:val="24"/>
          <w:lang w:val="es-ES"/>
        </w:rPr>
        <w:t>27.5%.</w:t>
      </w:r>
    </w:p>
    <w:p w:rsidR="00784255" w:rsidRPr="00092B0E" w:rsidRDefault="00784255" w:rsidP="00784255">
      <w:pPr>
        <w:pStyle w:val="Sinespaciado"/>
        <w:numPr>
          <w:ilvl w:val="0"/>
          <w:numId w:val="20"/>
        </w:numPr>
        <w:spacing w:line="360" w:lineRule="auto"/>
        <w:jc w:val="both"/>
        <w:rPr>
          <w:rFonts w:ascii="Arial" w:hAnsi="Arial" w:cs="Arial"/>
          <w:sz w:val="24"/>
          <w:lang w:val="es-ES"/>
        </w:rPr>
      </w:pPr>
      <w:r w:rsidRPr="00092B0E">
        <w:rPr>
          <w:rFonts w:ascii="Arial" w:hAnsi="Arial" w:cs="Arial"/>
          <w:sz w:val="24"/>
          <w:lang w:val="es-ES"/>
        </w:rPr>
        <w:t>Competencia desleal</w:t>
      </w:r>
      <w:r w:rsidRPr="00092B0E">
        <w:rPr>
          <w:rFonts w:ascii="Arial" w:hAnsi="Arial" w:cs="Arial"/>
          <w:sz w:val="24"/>
          <w:lang w:val="es-ES"/>
        </w:rPr>
        <w:tab/>
      </w:r>
      <w:r w:rsidRPr="00092B0E">
        <w:rPr>
          <w:rFonts w:ascii="Arial" w:hAnsi="Arial" w:cs="Arial"/>
          <w:sz w:val="24"/>
          <w:lang w:val="es-ES"/>
        </w:rPr>
        <w:tab/>
        <w:t xml:space="preserve">  </w:t>
      </w:r>
      <w:r w:rsidRPr="00092B0E">
        <w:rPr>
          <w:rFonts w:ascii="Arial" w:hAnsi="Arial" w:cs="Arial"/>
          <w:sz w:val="24"/>
          <w:lang w:val="es-ES"/>
        </w:rPr>
        <w:tab/>
        <w:t>17.6%</w:t>
      </w:r>
    </w:p>
    <w:p w:rsidR="00784255" w:rsidRPr="00092B0E" w:rsidRDefault="00784255" w:rsidP="00784255">
      <w:pPr>
        <w:pStyle w:val="Sinespaciado"/>
        <w:numPr>
          <w:ilvl w:val="0"/>
          <w:numId w:val="20"/>
        </w:numPr>
        <w:spacing w:line="360" w:lineRule="auto"/>
        <w:jc w:val="both"/>
        <w:rPr>
          <w:rFonts w:ascii="Arial" w:hAnsi="Arial" w:cs="Arial"/>
          <w:sz w:val="24"/>
          <w:lang w:val="es-ES"/>
        </w:rPr>
      </w:pPr>
      <w:r w:rsidRPr="00092B0E">
        <w:rPr>
          <w:rFonts w:ascii="Arial" w:hAnsi="Arial" w:cs="Arial"/>
          <w:sz w:val="24"/>
          <w:lang w:val="es-ES"/>
        </w:rPr>
        <w:t>Desempleo</w:t>
      </w:r>
      <w:r w:rsidRPr="00092B0E">
        <w:rPr>
          <w:rFonts w:ascii="Arial" w:hAnsi="Arial" w:cs="Arial"/>
          <w:sz w:val="24"/>
          <w:lang w:val="es-ES"/>
        </w:rPr>
        <w:tab/>
      </w:r>
      <w:r w:rsidRPr="00092B0E">
        <w:rPr>
          <w:rFonts w:ascii="Arial" w:hAnsi="Arial" w:cs="Arial"/>
          <w:sz w:val="24"/>
          <w:lang w:val="es-ES"/>
        </w:rPr>
        <w:tab/>
      </w:r>
      <w:r w:rsidRPr="00092B0E">
        <w:rPr>
          <w:rFonts w:ascii="Arial" w:hAnsi="Arial" w:cs="Arial"/>
          <w:sz w:val="24"/>
          <w:lang w:val="es-ES"/>
        </w:rPr>
        <w:tab/>
      </w:r>
      <w:r w:rsidRPr="00092B0E">
        <w:rPr>
          <w:rFonts w:ascii="Arial" w:hAnsi="Arial" w:cs="Arial"/>
          <w:sz w:val="24"/>
          <w:lang w:val="es-ES"/>
        </w:rPr>
        <w:tab/>
      </w:r>
      <w:r w:rsidRPr="00092B0E">
        <w:rPr>
          <w:rFonts w:ascii="Arial" w:hAnsi="Arial" w:cs="Arial"/>
          <w:sz w:val="24"/>
          <w:lang w:val="es-ES"/>
        </w:rPr>
        <w:tab/>
        <w:t>13.7%</w:t>
      </w:r>
    </w:p>
    <w:p w:rsidR="00784255" w:rsidRPr="00092B0E" w:rsidRDefault="00784255" w:rsidP="00784255">
      <w:pPr>
        <w:pStyle w:val="Sinespaciado"/>
        <w:numPr>
          <w:ilvl w:val="0"/>
          <w:numId w:val="20"/>
        </w:numPr>
        <w:spacing w:line="360" w:lineRule="auto"/>
        <w:jc w:val="both"/>
        <w:rPr>
          <w:rFonts w:ascii="Arial" w:hAnsi="Arial" w:cs="Arial"/>
          <w:sz w:val="24"/>
          <w:lang w:val="es-ES"/>
        </w:rPr>
      </w:pPr>
      <w:r w:rsidRPr="00092B0E">
        <w:rPr>
          <w:rFonts w:ascii="Arial" w:hAnsi="Arial" w:cs="Arial"/>
          <w:sz w:val="24"/>
          <w:lang w:val="es-ES"/>
        </w:rPr>
        <w:t>Vendedores ambulantes</w:t>
      </w:r>
      <w:r w:rsidRPr="00092B0E">
        <w:rPr>
          <w:rFonts w:ascii="Arial" w:hAnsi="Arial" w:cs="Arial"/>
          <w:sz w:val="24"/>
          <w:lang w:val="es-ES"/>
        </w:rPr>
        <w:tab/>
      </w:r>
      <w:r w:rsidRPr="00092B0E">
        <w:rPr>
          <w:rFonts w:ascii="Arial" w:hAnsi="Arial" w:cs="Arial"/>
          <w:sz w:val="24"/>
          <w:lang w:val="es-ES"/>
        </w:rPr>
        <w:tab/>
      </w:r>
      <w:r w:rsidR="00092B0E">
        <w:rPr>
          <w:rFonts w:ascii="Arial" w:hAnsi="Arial" w:cs="Arial"/>
          <w:sz w:val="24"/>
          <w:lang w:val="es-ES"/>
        </w:rPr>
        <w:tab/>
      </w:r>
      <w:r w:rsidRPr="00092B0E">
        <w:rPr>
          <w:rFonts w:ascii="Arial" w:hAnsi="Arial" w:cs="Arial"/>
          <w:sz w:val="24"/>
          <w:lang w:val="es-ES"/>
        </w:rPr>
        <w:t>13.7%</w:t>
      </w:r>
    </w:p>
    <w:p w:rsidR="00784255" w:rsidRPr="00092B0E" w:rsidRDefault="00784255" w:rsidP="00784255">
      <w:pPr>
        <w:pStyle w:val="Sinespaciado"/>
        <w:numPr>
          <w:ilvl w:val="0"/>
          <w:numId w:val="20"/>
        </w:numPr>
        <w:spacing w:line="360" w:lineRule="auto"/>
        <w:jc w:val="both"/>
        <w:rPr>
          <w:rFonts w:ascii="Arial" w:hAnsi="Arial" w:cs="Arial"/>
          <w:sz w:val="24"/>
          <w:lang w:val="es-ES"/>
        </w:rPr>
      </w:pPr>
      <w:r w:rsidRPr="00092B0E">
        <w:rPr>
          <w:rFonts w:ascii="Arial" w:hAnsi="Arial" w:cs="Arial"/>
          <w:sz w:val="24"/>
          <w:lang w:val="es-ES"/>
        </w:rPr>
        <w:t>Contrabando</w:t>
      </w:r>
      <w:r w:rsidRPr="00092B0E">
        <w:rPr>
          <w:rFonts w:ascii="Arial" w:hAnsi="Arial" w:cs="Arial"/>
          <w:sz w:val="24"/>
          <w:lang w:val="es-ES"/>
        </w:rPr>
        <w:tab/>
      </w:r>
      <w:r w:rsidRPr="00092B0E">
        <w:rPr>
          <w:rFonts w:ascii="Arial" w:hAnsi="Arial" w:cs="Arial"/>
          <w:sz w:val="24"/>
          <w:lang w:val="es-ES"/>
        </w:rPr>
        <w:tab/>
      </w:r>
      <w:r w:rsidRPr="00092B0E">
        <w:rPr>
          <w:rFonts w:ascii="Arial" w:hAnsi="Arial" w:cs="Arial"/>
          <w:sz w:val="24"/>
          <w:lang w:val="es-ES"/>
        </w:rPr>
        <w:tab/>
      </w:r>
      <w:r w:rsidRPr="00092B0E">
        <w:rPr>
          <w:rFonts w:ascii="Arial" w:hAnsi="Arial" w:cs="Arial"/>
          <w:sz w:val="24"/>
          <w:lang w:val="es-ES"/>
        </w:rPr>
        <w:tab/>
        <w:t>11.8%</w:t>
      </w:r>
    </w:p>
    <w:p w:rsidR="00784255" w:rsidRPr="00092B0E" w:rsidRDefault="00784255" w:rsidP="00784255">
      <w:pPr>
        <w:pStyle w:val="Sinespaciado"/>
        <w:numPr>
          <w:ilvl w:val="0"/>
          <w:numId w:val="20"/>
        </w:numPr>
        <w:spacing w:line="360" w:lineRule="auto"/>
        <w:jc w:val="both"/>
        <w:rPr>
          <w:rFonts w:ascii="Arial" w:hAnsi="Arial" w:cs="Arial"/>
          <w:sz w:val="24"/>
          <w:lang w:val="es-ES"/>
        </w:rPr>
      </w:pPr>
      <w:r w:rsidRPr="00092B0E">
        <w:rPr>
          <w:rFonts w:ascii="Arial" w:hAnsi="Arial" w:cs="Arial"/>
          <w:sz w:val="24"/>
          <w:lang w:val="es-ES"/>
        </w:rPr>
        <w:t>Seguridad</w:t>
      </w:r>
      <w:r w:rsidRPr="00092B0E">
        <w:rPr>
          <w:rFonts w:ascii="Arial" w:hAnsi="Arial" w:cs="Arial"/>
          <w:sz w:val="24"/>
          <w:lang w:val="es-ES"/>
        </w:rPr>
        <w:tab/>
      </w:r>
      <w:r w:rsidRPr="00092B0E">
        <w:rPr>
          <w:rFonts w:ascii="Arial" w:hAnsi="Arial" w:cs="Arial"/>
          <w:sz w:val="24"/>
          <w:lang w:val="es-ES"/>
        </w:rPr>
        <w:tab/>
      </w:r>
      <w:r w:rsidRPr="00092B0E">
        <w:rPr>
          <w:rFonts w:ascii="Arial" w:hAnsi="Arial" w:cs="Arial"/>
          <w:sz w:val="24"/>
          <w:lang w:val="es-ES"/>
        </w:rPr>
        <w:tab/>
      </w:r>
      <w:r w:rsidRPr="00092B0E">
        <w:rPr>
          <w:rFonts w:ascii="Arial" w:hAnsi="Arial" w:cs="Arial"/>
          <w:sz w:val="24"/>
          <w:lang w:val="es-ES"/>
        </w:rPr>
        <w:tab/>
        <w:t xml:space="preserve">  </w:t>
      </w:r>
      <w:r w:rsidRPr="00092B0E">
        <w:rPr>
          <w:rFonts w:ascii="Arial" w:hAnsi="Arial" w:cs="Arial"/>
          <w:sz w:val="24"/>
          <w:lang w:val="es-ES"/>
        </w:rPr>
        <w:tab/>
      </w:r>
      <w:r w:rsidR="00092B0E">
        <w:rPr>
          <w:rFonts w:ascii="Arial" w:hAnsi="Arial" w:cs="Arial"/>
          <w:sz w:val="24"/>
          <w:lang w:val="es-ES"/>
        </w:rPr>
        <w:t xml:space="preserve">  </w:t>
      </w:r>
      <w:r w:rsidRPr="00092B0E">
        <w:rPr>
          <w:rFonts w:ascii="Arial" w:hAnsi="Arial" w:cs="Arial"/>
          <w:sz w:val="24"/>
          <w:lang w:val="es-ES"/>
        </w:rPr>
        <w:t>9.8%</w:t>
      </w:r>
    </w:p>
    <w:p w:rsidR="002E21C6" w:rsidRPr="00143CAA" w:rsidRDefault="002E21C6" w:rsidP="00C84EF5">
      <w:pPr>
        <w:spacing w:after="0" w:line="360" w:lineRule="auto"/>
        <w:ind w:firstLine="0"/>
        <w:jc w:val="both"/>
        <w:rPr>
          <w:rFonts w:ascii="Bookman Old Style" w:hAnsi="Bookman Old Style" w:cs="Arial"/>
          <w:sz w:val="24"/>
          <w:lang w:val="es-ES"/>
        </w:rPr>
      </w:pPr>
    </w:p>
    <w:p w:rsidR="002E21C6" w:rsidRPr="00143CAA" w:rsidRDefault="002E21C6" w:rsidP="00C84EF5">
      <w:pPr>
        <w:spacing w:after="0" w:line="360" w:lineRule="auto"/>
        <w:ind w:firstLine="0"/>
        <w:jc w:val="both"/>
        <w:rPr>
          <w:rFonts w:ascii="Bookman Old Style" w:hAnsi="Bookman Old Style" w:cs="Arial"/>
          <w:sz w:val="24"/>
          <w:lang w:val="es-ES"/>
        </w:rPr>
      </w:pPr>
    </w:p>
    <w:p w:rsidR="002E21C6" w:rsidRPr="00143CAA" w:rsidRDefault="002E21C6" w:rsidP="00C84EF5">
      <w:pPr>
        <w:spacing w:after="0" w:line="360" w:lineRule="auto"/>
        <w:ind w:firstLine="0"/>
        <w:jc w:val="both"/>
        <w:rPr>
          <w:rFonts w:ascii="Bookman Old Style" w:hAnsi="Bookman Old Style" w:cs="Arial"/>
          <w:sz w:val="24"/>
          <w:lang w:val="es-ES"/>
        </w:rPr>
      </w:pPr>
    </w:p>
    <w:p w:rsidR="002E21C6" w:rsidRPr="00143CAA" w:rsidRDefault="00EB0929" w:rsidP="00C84EF5">
      <w:pPr>
        <w:pStyle w:val="Sinespaciado"/>
        <w:spacing w:line="360" w:lineRule="auto"/>
        <w:jc w:val="center"/>
        <w:rPr>
          <w:rFonts w:ascii="Bookman Old Style" w:hAnsi="Bookman Old Style" w:cs="Arial"/>
          <w:sz w:val="24"/>
        </w:rPr>
      </w:pPr>
      <w:r>
        <w:rPr>
          <w:rFonts w:ascii="Bookman Old Style" w:hAnsi="Bookman Old Style" w:cs="Arial"/>
          <w:noProof/>
          <w:sz w:val="24"/>
          <w:lang w:val="es-ES" w:eastAsia="es-ES" w:bidi="ar-SA"/>
        </w:rPr>
        <w:lastRenderedPageBreak/>
        <w:pict>
          <v:rect id="_x0000_s1152" style="position:absolute;left:0;text-align:left;margin-left:-148.5pt;margin-top:-5.85pt;width:675.75pt;height:95.85pt;z-index:251615744" fillcolor="#4f81bd" stroked="f" strokeweight="0">
            <v:fill color2="#365e8f" focusposition=".5,.5" focussize="" focus="100%" type="gradientRadial"/>
            <v:shadow on="t" type="perspective" color="#243f60" offset="1pt" offset2="-3pt"/>
            <v:textbox>
              <w:txbxContent>
                <w:p w:rsidR="00555450" w:rsidRDefault="00555450" w:rsidP="0001452A">
                  <w:pPr>
                    <w:pStyle w:val="Sinespaciado"/>
                    <w:jc w:val="center"/>
                    <w:rPr>
                      <w:rFonts w:ascii="Arial" w:hAnsi="Arial" w:cs="Arial"/>
                      <w:b/>
                      <w:sz w:val="24"/>
                      <w:lang w:val="es-ES"/>
                    </w:rPr>
                  </w:pPr>
                  <w:r w:rsidRPr="00E65BD0">
                    <w:rPr>
                      <w:rFonts w:ascii="Arial" w:hAnsi="Arial" w:cs="Arial"/>
                      <w:b/>
                      <w:sz w:val="24"/>
                      <w:lang w:val="es-ES"/>
                    </w:rPr>
                    <w:t xml:space="preserve"> </w:t>
                  </w:r>
                </w:p>
                <w:p w:rsidR="00555450" w:rsidRPr="00EF7F75" w:rsidRDefault="00555450" w:rsidP="0001452A">
                  <w:pPr>
                    <w:pStyle w:val="Sinespaciado"/>
                    <w:jc w:val="center"/>
                    <w:rPr>
                      <w:rFonts w:ascii="Arial" w:hAnsi="Arial" w:cs="Arial"/>
                      <w:b/>
                      <w:bCs/>
                      <w:i/>
                      <w:color w:val="FFFFFF"/>
                      <w:sz w:val="56"/>
                      <w:szCs w:val="56"/>
                      <w:lang w:val="es-ES"/>
                    </w:rPr>
                  </w:pPr>
                  <w:r w:rsidRPr="00EF7F75">
                    <w:rPr>
                      <w:rFonts w:ascii="Arial" w:hAnsi="Arial" w:cs="Arial"/>
                      <w:b/>
                      <w:bCs/>
                      <w:i/>
                      <w:color w:val="FFFFFF"/>
                      <w:sz w:val="56"/>
                      <w:szCs w:val="56"/>
                      <w:lang w:val="es-ES"/>
                    </w:rPr>
                    <w:t>INFORME DEL SECTOR</w:t>
                  </w:r>
                </w:p>
                <w:p w:rsidR="00555450" w:rsidRPr="00EF7F75" w:rsidRDefault="00555450" w:rsidP="0001452A">
                  <w:pPr>
                    <w:pStyle w:val="Sinespaciado"/>
                    <w:jc w:val="center"/>
                    <w:rPr>
                      <w:rFonts w:ascii="Arial" w:hAnsi="Arial" w:cs="Arial"/>
                      <w:b/>
                      <w:i/>
                      <w:color w:val="FFFFFF"/>
                      <w:sz w:val="56"/>
                      <w:szCs w:val="56"/>
                    </w:rPr>
                  </w:pPr>
                  <w:r w:rsidRPr="00EF7F75">
                    <w:rPr>
                      <w:rFonts w:ascii="Arial" w:hAnsi="Arial" w:cs="Arial"/>
                      <w:b/>
                      <w:bCs/>
                      <w:i/>
                      <w:color w:val="FFFFFF"/>
                      <w:sz w:val="56"/>
                      <w:szCs w:val="56"/>
                      <w:lang w:val="es-ES"/>
                    </w:rPr>
                    <w:t>INDUSTRIAL</w:t>
                  </w:r>
                </w:p>
                <w:p w:rsidR="00555450" w:rsidRPr="00916096" w:rsidRDefault="00555450" w:rsidP="0001452A">
                  <w:pPr>
                    <w:jc w:val="center"/>
                    <w:rPr>
                      <w:rFonts w:ascii="Arial" w:hAnsi="Arial" w:cs="Arial"/>
                      <w:i/>
                      <w:color w:val="FFFFFF"/>
                      <w:sz w:val="48"/>
                      <w:lang w:val="es-ES"/>
                    </w:rPr>
                  </w:pPr>
                </w:p>
              </w:txbxContent>
            </v:textbox>
          </v:rect>
        </w:pict>
      </w:r>
    </w:p>
    <w:p w:rsidR="0001452A" w:rsidRPr="00143CAA" w:rsidRDefault="0001452A" w:rsidP="00C84EF5">
      <w:pPr>
        <w:pStyle w:val="Sinespaciado"/>
        <w:spacing w:line="360" w:lineRule="auto"/>
        <w:jc w:val="center"/>
        <w:rPr>
          <w:rFonts w:ascii="Bookman Old Style" w:hAnsi="Bookman Old Style" w:cs="Arial"/>
          <w:sz w:val="24"/>
        </w:rPr>
      </w:pPr>
    </w:p>
    <w:p w:rsidR="0001452A" w:rsidRPr="00143CAA" w:rsidRDefault="0001452A" w:rsidP="00C84EF5">
      <w:pPr>
        <w:spacing w:after="0" w:line="360" w:lineRule="auto"/>
        <w:rPr>
          <w:rFonts w:ascii="Bookman Old Style" w:hAnsi="Bookman Old Style"/>
        </w:rPr>
      </w:pPr>
    </w:p>
    <w:p w:rsidR="008D3A02" w:rsidRPr="00143CAA" w:rsidRDefault="008D3A02" w:rsidP="00C84EF5">
      <w:pPr>
        <w:pStyle w:val="Sinespaciado"/>
        <w:spacing w:line="360" w:lineRule="auto"/>
        <w:rPr>
          <w:rFonts w:ascii="Bookman Old Style" w:hAnsi="Bookman Old Style" w:cs="Arial"/>
          <w:sz w:val="24"/>
        </w:rPr>
      </w:pPr>
    </w:p>
    <w:p w:rsidR="008D3A02" w:rsidRPr="00143CAA" w:rsidRDefault="008D3A02" w:rsidP="00C84EF5">
      <w:pPr>
        <w:pStyle w:val="Sinespaciado"/>
        <w:spacing w:line="360" w:lineRule="auto"/>
        <w:rPr>
          <w:rFonts w:ascii="Bookman Old Style" w:hAnsi="Bookman Old Style" w:cs="Arial"/>
          <w:sz w:val="24"/>
        </w:rPr>
      </w:pPr>
    </w:p>
    <w:p w:rsidR="008D3A02" w:rsidRPr="00143CAA" w:rsidRDefault="008D3A02" w:rsidP="00C84EF5">
      <w:pPr>
        <w:pStyle w:val="Sinespaciado"/>
        <w:spacing w:line="360" w:lineRule="auto"/>
        <w:rPr>
          <w:rFonts w:ascii="Bookman Old Style" w:hAnsi="Bookman Old Style" w:cs="Arial"/>
          <w:sz w:val="24"/>
        </w:rPr>
      </w:pPr>
    </w:p>
    <w:p w:rsidR="0001452A" w:rsidRPr="00092B0E" w:rsidRDefault="007E3C6E" w:rsidP="00C84EF5">
      <w:pPr>
        <w:pStyle w:val="Sinespaciado"/>
        <w:spacing w:line="360" w:lineRule="auto"/>
        <w:rPr>
          <w:rFonts w:ascii="Arial" w:hAnsi="Arial" w:cs="Arial"/>
          <w:b/>
          <w:sz w:val="24"/>
        </w:rPr>
      </w:pPr>
      <w:r w:rsidRPr="00092B0E">
        <w:rPr>
          <w:rFonts w:ascii="Arial" w:hAnsi="Arial" w:cs="Arial"/>
          <w:b/>
          <w:sz w:val="24"/>
        </w:rPr>
        <w:t>PONENCIA:</w:t>
      </w:r>
    </w:p>
    <w:p w:rsidR="007E3C6E" w:rsidRPr="00092B0E" w:rsidRDefault="007E3C6E" w:rsidP="00C84EF5">
      <w:pPr>
        <w:pStyle w:val="Sinespaciado"/>
        <w:spacing w:line="360" w:lineRule="auto"/>
        <w:rPr>
          <w:rFonts w:ascii="Arial" w:hAnsi="Arial" w:cs="Arial"/>
          <w:b/>
          <w:sz w:val="24"/>
        </w:rPr>
      </w:pPr>
    </w:p>
    <w:p w:rsidR="007E3C6E" w:rsidRPr="00092B0E" w:rsidRDefault="007E3C6E" w:rsidP="00C84EF5">
      <w:pPr>
        <w:pStyle w:val="Sinespaciado"/>
        <w:spacing w:line="360" w:lineRule="auto"/>
        <w:rPr>
          <w:rFonts w:ascii="Arial" w:hAnsi="Arial" w:cs="Arial"/>
          <w:b/>
          <w:sz w:val="24"/>
        </w:rPr>
      </w:pPr>
      <w:r w:rsidRPr="00092B0E">
        <w:rPr>
          <w:rFonts w:ascii="Arial" w:hAnsi="Arial" w:cs="Arial"/>
          <w:b/>
          <w:sz w:val="24"/>
        </w:rPr>
        <w:t>RUBEN DARÍO MANTILLA</w:t>
      </w:r>
    </w:p>
    <w:p w:rsidR="0001452A" w:rsidRPr="00092B0E" w:rsidRDefault="0001452A" w:rsidP="00C84EF5">
      <w:pPr>
        <w:pStyle w:val="Sinespaciado"/>
        <w:spacing w:line="360" w:lineRule="auto"/>
        <w:jc w:val="both"/>
        <w:rPr>
          <w:rFonts w:ascii="Arial" w:hAnsi="Arial" w:cs="Arial"/>
          <w:b/>
          <w:sz w:val="24"/>
          <w:szCs w:val="24"/>
        </w:rPr>
      </w:pPr>
    </w:p>
    <w:p w:rsidR="00484B5E" w:rsidRPr="00092B0E" w:rsidRDefault="003A2D71" w:rsidP="00484B5E">
      <w:pPr>
        <w:pStyle w:val="Sinespaciado"/>
        <w:spacing w:line="360" w:lineRule="auto"/>
        <w:jc w:val="both"/>
        <w:rPr>
          <w:rFonts w:ascii="Arial" w:hAnsi="Arial" w:cs="Arial"/>
          <w:sz w:val="24"/>
          <w:szCs w:val="24"/>
        </w:rPr>
      </w:pPr>
      <w:r>
        <w:rPr>
          <w:rFonts w:ascii="Arial" w:hAnsi="Arial" w:cs="Arial"/>
          <w:noProof/>
          <w:sz w:val="24"/>
          <w:szCs w:val="24"/>
          <w:lang w:val="es-ES" w:eastAsia="es-ES" w:bidi="ar-SA"/>
        </w:rPr>
        <w:drawing>
          <wp:anchor distT="0" distB="0" distL="114300" distR="114300" simplePos="0" relativeHeight="251690496" behindDoc="1" locked="0" layoutInCell="1" allowOverlap="1">
            <wp:simplePos x="0" y="0"/>
            <wp:positionH relativeFrom="column">
              <wp:posOffset>488950</wp:posOffset>
            </wp:positionH>
            <wp:positionV relativeFrom="paragraph">
              <wp:posOffset>464820</wp:posOffset>
            </wp:positionV>
            <wp:extent cx="4914900" cy="4724400"/>
            <wp:effectExtent l="19050" t="0" r="0" b="0"/>
            <wp:wrapNone/>
            <wp:docPr id="502"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4400"/>
                    </a:xfrm>
                    <a:prstGeom prst="rect">
                      <a:avLst/>
                    </a:prstGeom>
                    <a:noFill/>
                    <a:ln w="9525">
                      <a:noFill/>
                      <a:miter lim="800000"/>
                      <a:headEnd/>
                      <a:tailEnd/>
                    </a:ln>
                  </pic:spPr>
                </pic:pic>
              </a:graphicData>
            </a:graphic>
          </wp:anchor>
        </w:drawing>
      </w:r>
      <w:r w:rsidR="00484B5E" w:rsidRPr="00092B0E">
        <w:rPr>
          <w:rFonts w:ascii="Arial" w:hAnsi="Arial" w:cs="Arial"/>
          <w:sz w:val="24"/>
          <w:szCs w:val="24"/>
        </w:rPr>
        <w:t>A continuación presentaremos lo que para nosotros son algunas de las falencias globales  existentes en la ciudad de Pamplona en referencia a lo que atribuye al sector industrial:</w:t>
      </w:r>
    </w:p>
    <w:p w:rsidR="00484B5E" w:rsidRPr="00092B0E" w:rsidRDefault="00484B5E" w:rsidP="00484B5E">
      <w:pPr>
        <w:pStyle w:val="Sinespaciado"/>
        <w:spacing w:line="360" w:lineRule="auto"/>
        <w:jc w:val="both"/>
        <w:rPr>
          <w:rFonts w:ascii="Arial" w:hAnsi="Arial" w:cs="Arial"/>
          <w:sz w:val="24"/>
          <w:szCs w:val="24"/>
        </w:rPr>
      </w:pPr>
    </w:p>
    <w:p w:rsidR="00484B5E" w:rsidRPr="00092B0E" w:rsidRDefault="00484B5E" w:rsidP="00484B5E">
      <w:pPr>
        <w:pStyle w:val="Sinespaciado"/>
        <w:spacing w:line="360" w:lineRule="auto"/>
        <w:jc w:val="both"/>
        <w:rPr>
          <w:rFonts w:ascii="Arial" w:hAnsi="Arial" w:cs="Arial"/>
          <w:b/>
          <w:sz w:val="24"/>
          <w:szCs w:val="24"/>
        </w:rPr>
      </w:pPr>
      <w:smartTag w:uri="urn:schemas-microsoft-com:office:smarttags" w:element="PersonName">
        <w:smartTagPr>
          <w:attr w:name="ProductID" w:val="La Inseguridad"/>
        </w:smartTagPr>
        <w:r w:rsidRPr="00092B0E">
          <w:rPr>
            <w:rFonts w:ascii="Arial" w:hAnsi="Arial" w:cs="Arial"/>
            <w:b/>
            <w:sz w:val="24"/>
            <w:szCs w:val="24"/>
          </w:rPr>
          <w:t>La Inseguridad</w:t>
        </w:r>
      </w:smartTag>
    </w:p>
    <w:p w:rsidR="00484B5E" w:rsidRPr="00092B0E" w:rsidRDefault="00484B5E" w:rsidP="00484B5E">
      <w:pPr>
        <w:pStyle w:val="Sinespaciado"/>
        <w:spacing w:line="360" w:lineRule="auto"/>
        <w:jc w:val="both"/>
        <w:rPr>
          <w:rFonts w:ascii="Arial" w:hAnsi="Arial" w:cs="Arial"/>
          <w:b/>
          <w:sz w:val="24"/>
          <w:szCs w:val="24"/>
        </w:rPr>
      </w:pPr>
    </w:p>
    <w:p w:rsidR="00484B5E" w:rsidRPr="00092B0E" w:rsidRDefault="00484B5E" w:rsidP="00484B5E">
      <w:pPr>
        <w:pStyle w:val="Sinespaciado"/>
        <w:spacing w:line="360" w:lineRule="auto"/>
        <w:jc w:val="both"/>
        <w:rPr>
          <w:rFonts w:ascii="Arial" w:hAnsi="Arial" w:cs="Arial"/>
          <w:sz w:val="24"/>
          <w:szCs w:val="24"/>
        </w:rPr>
      </w:pPr>
      <w:r w:rsidRPr="00092B0E">
        <w:rPr>
          <w:rFonts w:ascii="Arial" w:hAnsi="Arial" w:cs="Arial"/>
          <w:sz w:val="24"/>
          <w:szCs w:val="24"/>
        </w:rPr>
        <w:t>En Pamplona últimamente no salen los habitantes después de las seis d</w:t>
      </w:r>
      <w:r w:rsidR="00B82F41" w:rsidRPr="00092B0E">
        <w:rPr>
          <w:rFonts w:ascii="Arial" w:hAnsi="Arial" w:cs="Arial"/>
          <w:sz w:val="24"/>
          <w:szCs w:val="24"/>
        </w:rPr>
        <w:t>e la tarde por</w:t>
      </w:r>
      <w:r w:rsidRPr="00092B0E">
        <w:rPr>
          <w:rFonts w:ascii="Arial" w:hAnsi="Arial" w:cs="Arial"/>
          <w:sz w:val="24"/>
          <w:szCs w:val="24"/>
        </w:rPr>
        <w:t xml:space="preserve">que se ha vuelto un pueblo muy peligroso debido a la delincuencia común que se ha venido formando en los últimos meses y consecuencia de ello han sido los frecuentes robos a nosotros los comerciantes. </w:t>
      </w:r>
    </w:p>
    <w:p w:rsidR="00484B5E" w:rsidRPr="00092B0E" w:rsidRDefault="00484B5E" w:rsidP="00484B5E">
      <w:pPr>
        <w:pStyle w:val="Sinespaciado"/>
        <w:spacing w:line="360" w:lineRule="auto"/>
        <w:jc w:val="both"/>
        <w:rPr>
          <w:rFonts w:ascii="Arial" w:hAnsi="Arial" w:cs="Arial"/>
          <w:sz w:val="24"/>
          <w:szCs w:val="24"/>
        </w:rPr>
      </w:pPr>
    </w:p>
    <w:p w:rsidR="00484B5E" w:rsidRPr="00092B0E" w:rsidRDefault="00484B5E" w:rsidP="00484B5E">
      <w:pPr>
        <w:pStyle w:val="Sinespaciado"/>
        <w:spacing w:line="360" w:lineRule="auto"/>
        <w:jc w:val="both"/>
        <w:rPr>
          <w:rFonts w:ascii="Arial" w:hAnsi="Arial" w:cs="Arial"/>
          <w:b/>
          <w:sz w:val="24"/>
          <w:szCs w:val="24"/>
        </w:rPr>
      </w:pPr>
      <w:r w:rsidRPr="00092B0E">
        <w:rPr>
          <w:rFonts w:ascii="Arial" w:eastAsia="Times New Roman" w:hAnsi="Arial" w:cs="Arial"/>
          <w:sz w:val="24"/>
          <w:szCs w:val="24"/>
          <w:lang w:eastAsia="es-ES"/>
        </w:rPr>
        <w:t xml:space="preserve">Cuando en una conversación se habla de la </w:t>
      </w:r>
      <w:hyperlink r:id="rId33" w:history="1">
        <w:r w:rsidRPr="00092B0E">
          <w:rPr>
            <w:rFonts w:ascii="Arial" w:eastAsia="Times New Roman" w:hAnsi="Arial" w:cs="Arial"/>
            <w:sz w:val="24"/>
            <w:szCs w:val="24"/>
            <w:lang w:eastAsia="es-ES"/>
          </w:rPr>
          <w:t>violencia</w:t>
        </w:r>
      </w:hyperlink>
      <w:r w:rsidRPr="00092B0E">
        <w:rPr>
          <w:rFonts w:ascii="Arial" w:eastAsia="Times New Roman" w:hAnsi="Arial" w:cs="Arial"/>
          <w:sz w:val="24"/>
          <w:szCs w:val="24"/>
          <w:lang w:eastAsia="es-ES"/>
        </w:rPr>
        <w:t xml:space="preserve"> el silencio es absoluto. Este problema proviene de muchos fenómenos como el </w:t>
      </w:r>
      <w:hyperlink r:id="rId34" w:history="1">
        <w:r w:rsidRPr="00092B0E">
          <w:rPr>
            <w:rFonts w:ascii="Arial" w:eastAsia="Times New Roman" w:hAnsi="Arial" w:cs="Arial"/>
            <w:sz w:val="24"/>
            <w:szCs w:val="24"/>
            <w:lang w:eastAsia="es-ES"/>
          </w:rPr>
          <w:t>desempleo</w:t>
        </w:r>
      </w:hyperlink>
      <w:r w:rsidRPr="00092B0E">
        <w:rPr>
          <w:rFonts w:ascii="Arial" w:eastAsia="Times New Roman" w:hAnsi="Arial" w:cs="Arial"/>
          <w:sz w:val="24"/>
          <w:szCs w:val="24"/>
          <w:lang w:eastAsia="es-ES"/>
        </w:rPr>
        <w:t xml:space="preserve"> y las </w:t>
      </w:r>
      <w:hyperlink r:id="rId35" w:anchor="QUEES" w:history="1">
        <w:r w:rsidRPr="00092B0E">
          <w:rPr>
            <w:rFonts w:ascii="Arial" w:eastAsia="Times New Roman" w:hAnsi="Arial" w:cs="Arial"/>
            <w:sz w:val="24"/>
            <w:szCs w:val="24"/>
            <w:lang w:eastAsia="es-ES"/>
          </w:rPr>
          <w:t>crisis</w:t>
        </w:r>
      </w:hyperlink>
      <w:r w:rsidRPr="00092B0E">
        <w:rPr>
          <w:rFonts w:ascii="Arial" w:eastAsia="Times New Roman" w:hAnsi="Arial" w:cs="Arial"/>
          <w:sz w:val="24"/>
          <w:szCs w:val="24"/>
          <w:lang w:eastAsia="es-ES"/>
        </w:rPr>
        <w:t xml:space="preserve"> entre otros. Se ha originado un círculo consecutivo que va de la negación de la existencia de los robos, secuestros y demás por parte de las autoridades y por parte de los ciudadanos de forma distinta que va hacia el miedo de ser víctima. Las autoridades deben ser responsables de todo lo que les corresponde en nuestra ciudad, pero a la vez los ciudadanos somos responsables de permitir lo que no queremos, nosotros debemos de exigir lo que necesitemos, pues para eso está "supuestamente" el </w:t>
      </w:r>
      <w:hyperlink r:id="rId36" w:history="1">
        <w:r w:rsidRPr="00092B0E">
          <w:rPr>
            <w:rFonts w:ascii="Arial" w:eastAsia="Times New Roman" w:hAnsi="Arial" w:cs="Arial"/>
            <w:sz w:val="24"/>
            <w:szCs w:val="24"/>
            <w:lang w:eastAsia="es-ES"/>
          </w:rPr>
          <w:t>gobierno</w:t>
        </w:r>
      </w:hyperlink>
      <w:r w:rsidRPr="00092B0E">
        <w:rPr>
          <w:rFonts w:ascii="Arial" w:eastAsia="Times New Roman" w:hAnsi="Arial" w:cs="Arial"/>
          <w:sz w:val="24"/>
          <w:szCs w:val="24"/>
          <w:lang w:eastAsia="es-ES"/>
        </w:rPr>
        <w:t xml:space="preserve">. Si el </w:t>
      </w:r>
      <w:hyperlink r:id="rId37" w:history="1">
        <w:r w:rsidRPr="00092B0E">
          <w:rPr>
            <w:rFonts w:ascii="Arial" w:eastAsia="Times New Roman" w:hAnsi="Arial" w:cs="Arial"/>
            <w:sz w:val="24"/>
            <w:szCs w:val="24"/>
            <w:lang w:eastAsia="es-ES"/>
          </w:rPr>
          <w:t>gobierno</w:t>
        </w:r>
      </w:hyperlink>
      <w:r w:rsidRPr="00092B0E">
        <w:rPr>
          <w:rFonts w:ascii="Arial" w:eastAsia="Times New Roman" w:hAnsi="Arial" w:cs="Arial"/>
          <w:sz w:val="24"/>
          <w:szCs w:val="24"/>
          <w:lang w:eastAsia="es-ES"/>
        </w:rPr>
        <w:t xml:space="preserve"> se encarga de sus asuntos </w:t>
      </w:r>
      <w:r w:rsidRPr="00092B0E">
        <w:rPr>
          <w:rFonts w:ascii="Arial" w:eastAsia="Times New Roman" w:hAnsi="Arial" w:cs="Arial"/>
          <w:sz w:val="24"/>
          <w:szCs w:val="24"/>
          <w:lang w:eastAsia="es-ES"/>
        </w:rPr>
        <w:lastRenderedPageBreak/>
        <w:t>entonces la culpa de alguna forma recae en el pueblo porque es el que no debe permitir la situación y es qu</w:t>
      </w:r>
      <w:r w:rsidR="00B82F41" w:rsidRPr="00092B0E">
        <w:rPr>
          <w:rFonts w:ascii="Arial" w:eastAsia="Times New Roman" w:hAnsi="Arial" w:cs="Arial"/>
          <w:sz w:val="24"/>
          <w:szCs w:val="24"/>
          <w:lang w:eastAsia="es-ES"/>
        </w:rPr>
        <w:t>ien debe</w:t>
      </w:r>
      <w:r w:rsidRPr="00092B0E">
        <w:rPr>
          <w:rFonts w:ascii="Arial" w:eastAsia="Times New Roman" w:hAnsi="Arial" w:cs="Arial"/>
          <w:sz w:val="24"/>
          <w:szCs w:val="24"/>
          <w:lang w:eastAsia="es-ES"/>
        </w:rPr>
        <w:t xml:space="preserve"> poner un límite.</w:t>
      </w:r>
    </w:p>
    <w:p w:rsidR="00484B5E" w:rsidRPr="00092B0E" w:rsidRDefault="00484B5E" w:rsidP="00C84EF5">
      <w:pPr>
        <w:pStyle w:val="Sinespaciado"/>
        <w:spacing w:line="360" w:lineRule="auto"/>
        <w:jc w:val="both"/>
        <w:rPr>
          <w:rFonts w:ascii="Arial" w:hAnsi="Arial" w:cs="Arial"/>
          <w:b/>
          <w:sz w:val="24"/>
          <w:szCs w:val="24"/>
        </w:rPr>
      </w:pPr>
    </w:p>
    <w:p w:rsidR="0001452A" w:rsidRPr="00092B0E" w:rsidRDefault="0001452A" w:rsidP="00C84EF5">
      <w:pPr>
        <w:pStyle w:val="Sinespaciado"/>
        <w:spacing w:line="360" w:lineRule="auto"/>
        <w:jc w:val="both"/>
        <w:rPr>
          <w:rFonts w:ascii="Arial" w:hAnsi="Arial" w:cs="Arial"/>
          <w:b/>
          <w:sz w:val="24"/>
          <w:szCs w:val="24"/>
        </w:rPr>
      </w:pPr>
      <w:r w:rsidRPr="00092B0E">
        <w:rPr>
          <w:rFonts w:ascii="Arial" w:hAnsi="Arial" w:cs="Arial"/>
          <w:b/>
          <w:sz w:val="24"/>
          <w:szCs w:val="24"/>
        </w:rPr>
        <w:t>Emigración de los estudiantes y el comercio.</w:t>
      </w:r>
    </w:p>
    <w:p w:rsidR="0001452A" w:rsidRPr="00092B0E" w:rsidRDefault="0001452A" w:rsidP="00C84EF5">
      <w:pPr>
        <w:pStyle w:val="Sinespaciado"/>
        <w:spacing w:line="360" w:lineRule="auto"/>
        <w:jc w:val="both"/>
        <w:rPr>
          <w:rFonts w:ascii="Arial" w:hAnsi="Arial" w:cs="Arial"/>
          <w:b/>
          <w:sz w:val="24"/>
          <w:szCs w:val="24"/>
        </w:rPr>
      </w:pPr>
    </w:p>
    <w:p w:rsidR="0001452A" w:rsidRPr="00092B0E" w:rsidRDefault="003A2D71" w:rsidP="00C84EF5">
      <w:pPr>
        <w:pStyle w:val="Sinespaciado"/>
        <w:spacing w:line="360" w:lineRule="auto"/>
        <w:jc w:val="both"/>
        <w:rPr>
          <w:rFonts w:ascii="Arial" w:hAnsi="Arial" w:cs="Arial"/>
          <w:sz w:val="24"/>
          <w:szCs w:val="24"/>
        </w:rPr>
      </w:pPr>
      <w:r>
        <w:rPr>
          <w:rFonts w:ascii="Arial" w:hAnsi="Arial" w:cs="Arial"/>
          <w:noProof/>
          <w:sz w:val="24"/>
          <w:szCs w:val="24"/>
          <w:lang w:val="es-ES" w:eastAsia="es-ES" w:bidi="ar-SA"/>
        </w:rPr>
        <w:drawing>
          <wp:anchor distT="0" distB="0" distL="114300" distR="114300" simplePos="0" relativeHeight="251632128" behindDoc="1" locked="0" layoutInCell="1" allowOverlap="1">
            <wp:simplePos x="0" y="0"/>
            <wp:positionH relativeFrom="column">
              <wp:posOffset>209550</wp:posOffset>
            </wp:positionH>
            <wp:positionV relativeFrom="paragraph">
              <wp:posOffset>1765935</wp:posOffset>
            </wp:positionV>
            <wp:extent cx="4914900" cy="4724400"/>
            <wp:effectExtent l="19050" t="0" r="0" b="0"/>
            <wp:wrapNone/>
            <wp:docPr id="181"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4400"/>
                    </a:xfrm>
                    <a:prstGeom prst="rect">
                      <a:avLst/>
                    </a:prstGeom>
                    <a:noFill/>
                    <a:ln w="9525">
                      <a:noFill/>
                      <a:miter lim="800000"/>
                      <a:headEnd/>
                      <a:tailEnd/>
                    </a:ln>
                  </pic:spPr>
                </pic:pic>
              </a:graphicData>
            </a:graphic>
          </wp:anchor>
        </w:drawing>
      </w:r>
      <w:r w:rsidR="0001452A" w:rsidRPr="00092B0E">
        <w:rPr>
          <w:rFonts w:ascii="Arial" w:hAnsi="Arial" w:cs="Arial"/>
          <w:sz w:val="24"/>
          <w:szCs w:val="24"/>
        </w:rPr>
        <w:t xml:space="preserve">En los últimos semestres se ha venido notando la disminución de los estudiante  en </w:t>
      </w:r>
      <w:smartTag w:uri="urn:schemas-microsoft-com:office:smarttags" w:element="PersonName">
        <w:smartTagPr>
          <w:attr w:name="ProductID" w:val="la Universidad"/>
        </w:smartTagPr>
        <w:r w:rsidR="0001452A" w:rsidRPr="00092B0E">
          <w:rPr>
            <w:rFonts w:ascii="Arial" w:hAnsi="Arial" w:cs="Arial"/>
            <w:sz w:val="24"/>
            <w:szCs w:val="24"/>
          </w:rPr>
          <w:t>la Universidad</w:t>
        </w:r>
      </w:smartTag>
      <w:r w:rsidR="0001452A" w:rsidRPr="00092B0E">
        <w:rPr>
          <w:rFonts w:ascii="Arial" w:hAnsi="Arial" w:cs="Arial"/>
          <w:sz w:val="24"/>
          <w:szCs w:val="24"/>
        </w:rPr>
        <w:t xml:space="preserve"> de Pamplona debido a la alza de matriculas, arriendos y alimentación desmesuradamente altos, la apertura de nuevas sedes en otros municipios y departamentos de Colombia, también por que los estudiantes tienen que terminar sus carreras en la sede de Villa del Rosario en Cúcuta y para nadie es un secreto que la economía de este pueblo depende principalmente del estudiantado que aquí habita y si hay deficiencia de estos  afecta directamente al comercio del pueblo; el actual semestre la universidad ha dejado de percibir una cantidad considerable de los mismos por lo que se le pide encarecidamente al señor rector que en sus facultades logre reducir las matriculas para así los estudiantes puedan volver, pero también seria una infamia si solo las culpas se las endilgamos a la universidad</w:t>
      </w:r>
      <w:r w:rsidR="007F634D" w:rsidRPr="00092B0E">
        <w:rPr>
          <w:rFonts w:ascii="Arial" w:hAnsi="Arial" w:cs="Arial"/>
          <w:sz w:val="24"/>
          <w:szCs w:val="24"/>
        </w:rPr>
        <w:t>,</w:t>
      </w:r>
      <w:r w:rsidR="0001452A" w:rsidRPr="00092B0E">
        <w:rPr>
          <w:rFonts w:ascii="Arial" w:hAnsi="Arial" w:cs="Arial"/>
          <w:sz w:val="24"/>
          <w:szCs w:val="24"/>
        </w:rPr>
        <w:t xml:space="preserve"> los dueños de apartamentos y las arrendadoras también  deben considerar los arriendos porque nada se hace si la universidad baja las matriculas y los arriendos siguen por las nubes así como también los cobros de los alimentos.</w:t>
      </w:r>
    </w:p>
    <w:p w:rsidR="0001452A" w:rsidRPr="00092B0E" w:rsidRDefault="0001452A" w:rsidP="00C84EF5">
      <w:pPr>
        <w:pStyle w:val="Sinespaciado"/>
        <w:spacing w:line="360" w:lineRule="auto"/>
        <w:jc w:val="both"/>
        <w:rPr>
          <w:rFonts w:ascii="Arial" w:hAnsi="Arial" w:cs="Arial"/>
          <w:sz w:val="24"/>
          <w:szCs w:val="24"/>
        </w:rPr>
      </w:pPr>
    </w:p>
    <w:p w:rsidR="0001452A" w:rsidRPr="00092B0E" w:rsidRDefault="0001452A" w:rsidP="00C84EF5">
      <w:pPr>
        <w:pStyle w:val="Sinespaciado"/>
        <w:spacing w:line="360" w:lineRule="auto"/>
        <w:jc w:val="both"/>
        <w:rPr>
          <w:rFonts w:ascii="Arial" w:hAnsi="Arial" w:cs="Arial"/>
          <w:sz w:val="24"/>
          <w:szCs w:val="24"/>
        </w:rPr>
      </w:pPr>
      <w:r w:rsidRPr="00092B0E">
        <w:rPr>
          <w:rFonts w:ascii="Arial" w:hAnsi="Arial" w:cs="Arial"/>
          <w:b/>
          <w:sz w:val="24"/>
          <w:szCs w:val="24"/>
        </w:rPr>
        <w:t>Industrias de garaje</w:t>
      </w:r>
      <w:r w:rsidRPr="00092B0E">
        <w:rPr>
          <w:rFonts w:ascii="Arial" w:hAnsi="Arial" w:cs="Arial"/>
          <w:sz w:val="24"/>
          <w:szCs w:val="24"/>
        </w:rPr>
        <w:t xml:space="preserve"> </w:t>
      </w:r>
    </w:p>
    <w:p w:rsidR="0001452A" w:rsidRPr="00092B0E" w:rsidRDefault="0001452A" w:rsidP="00C84EF5">
      <w:pPr>
        <w:pStyle w:val="Sinespaciado"/>
        <w:spacing w:line="360" w:lineRule="auto"/>
        <w:jc w:val="both"/>
        <w:rPr>
          <w:rFonts w:ascii="Arial" w:hAnsi="Arial" w:cs="Arial"/>
          <w:sz w:val="24"/>
          <w:szCs w:val="24"/>
        </w:rPr>
      </w:pPr>
    </w:p>
    <w:p w:rsidR="0001452A" w:rsidRPr="00092B0E" w:rsidRDefault="0001452A" w:rsidP="00C84EF5">
      <w:pPr>
        <w:pStyle w:val="Sinespaciado"/>
        <w:spacing w:line="360" w:lineRule="auto"/>
        <w:jc w:val="both"/>
        <w:rPr>
          <w:rFonts w:ascii="Arial" w:hAnsi="Arial" w:cs="Arial"/>
          <w:sz w:val="24"/>
          <w:szCs w:val="24"/>
        </w:rPr>
      </w:pPr>
      <w:r w:rsidRPr="00092B0E">
        <w:rPr>
          <w:rFonts w:ascii="Arial" w:hAnsi="Arial" w:cs="Arial"/>
          <w:sz w:val="24"/>
          <w:szCs w:val="24"/>
        </w:rPr>
        <w:t xml:space="preserve">En el campo industrial en Pamplona que es el sector más influyente para nosotros como empresa existen una gran competencia desleal debido a la falta de capacitación a los fabricantes ya que ellos no compiten con calidad sino con  precios porque para ellos lo más importante es vender sin tener en cuenta los </w:t>
      </w:r>
      <w:r w:rsidR="007F634D" w:rsidRPr="00092B0E">
        <w:rPr>
          <w:rFonts w:ascii="Arial" w:hAnsi="Arial" w:cs="Arial"/>
          <w:sz w:val="24"/>
          <w:szCs w:val="24"/>
        </w:rPr>
        <w:t>costos reales del producto, porque no toman en cuenta la mano de obra por</w:t>
      </w:r>
      <w:r w:rsidRPr="00092B0E">
        <w:rPr>
          <w:rFonts w:ascii="Arial" w:hAnsi="Arial" w:cs="Arial"/>
          <w:sz w:val="24"/>
          <w:szCs w:val="24"/>
        </w:rPr>
        <w:t xml:space="preserve">que ellos son los fabricantes, tampoco el arriendo por que lo fabrican en el garaje de la casa, también el alza de los precios de las materias primas, entre otras muchas cosas que dan como resultado la venta al público de productos de baja calidad </w:t>
      </w:r>
      <w:r w:rsidRPr="00092B0E">
        <w:rPr>
          <w:rFonts w:ascii="Arial" w:hAnsi="Arial" w:cs="Arial"/>
          <w:sz w:val="24"/>
          <w:szCs w:val="24"/>
        </w:rPr>
        <w:lastRenderedPageBreak/>
        <w:t>debido a que en la fabricación de estos no tienen en cuenta Normas de Higiene, de calidad  y de BPM ofreciendo un producto en el mercado con muy bajo precio. A</w:t>
      </w:r>
      <w:r w:rsidR="007F634D" w:rsidRPr="00092B0E">
        <w:rPr>
          <w:rFonts w:ascii="Arial" w:hAnsi="Arial" w:cs="Arial"/>
          <w:sz w:val="24"/>
          <w:szCs w:val="24"/>
        </w:rPr>
        <w:t xml:space="preserve"> </w:t>
      </w:r>
      <w:r w:rsidRPr="00092B0E">
        <w:rPr>
          <w:rFonts w:ascii="Arial" w:hAnsi="Arial" w:cs="Arial"/>
          <w:sz w:val="24"/>
          <w:szCs w:val="24"/>
        </w:rPr>
        <w:t>parte de eso estas empresas no pagan los impuestos corresp</w:t>
      </w:r>
      <w:r w:rsidR="007F634D" w:rsidRPr="00092B0E">
        <w:rPr>
          <w:rFonts w:ascii="Arial" w:hAnsi="Arial" w:cs="Arial"/>
          <w:sz w:val="24"/>
          <w:szCs w:val="24"/>
        </w:rPr>
        <w:t>ondientes como comerciantes por</w:t>
      </w:r>
      <w:r w:rsidRPr="00092B0E">
        <w:rPr>
          <w:rFonts w:ascii="Arial" w:hAnsi="Arial" w:cs="Arial"/>
          <w:sz w:val="24"/>
          <w:szCs w:val="24"/>
        </w:rPr>
        <w:t>que distribuyen sus productos quedando en gran desventaja con los precios  de ellos con respecto a</w:t>
      </w:r>
      <w:r w:rsidR="007F634D" w:rsidRPr="00092B0E">
        <w:rPr>
          <w:rFonts w:ascii="Arial" w:hAnsi="Arial" w:cs="Arial"/>
          <w:sz w:val="24"/>
          <w:szCs w:val="24"/>
        </w:rPr>
        <w:t xml:space="preserve"> los de otros que en realidad s</w:t>
      </w:r>
      <w:r w:rsidRPr="00092B0E">
        <w:rPr>
          <w:rFonts w:ascii="Arial" w:hAnsi="Arial" w:cs="Arial"/>
          <w:sz w:val="24"/>
          <w:szCs w:val="24"/>
        </w:rPr>
        <w:t>i cumplen con lo establecido.</w:t>
      </w:r>
    </w:p>
    <w:p w:rsidR="0001452A" w:rsidRPr="00092B0E" w:rsidRDefault="003A2D71" w:rsidP="00C84EF5">
      <w:pPr>
        <w:pStyle w:val="Sinespaciado"/>
        <w:spacing w:line="360" w:lineRule="auto"/>
        <w:jc w:val="both"/>
        <w:rPr>
          <w:rFonts w:ascii="Arial" w:hAnsi="Arial" w:cs="Arial"/>
          <w:sz w:val="24"/>
          <w:szCs w:val="24"/>
        </w:rPr>
      </w:pPr>
      <w:r>
        <w:rPr>
          <w:rFonts w:ascii="Arial" w:hAnsi="Arial" w:cs="Arial"/>
          <w:noProof/>
          <w:sz w:val="24"/>
          <w:szCs w:val="24"/>
          <w:lang w:val="es-ES" w:eastAsia="es-ES" w:bidi="ar-SA"/>
        </w:rPr>
        <w:drawing>
          <wp:anchor distT="0" distB="0" distL="114300" distR="114300" simplePos="0" relativeHeight="251633152" behindDoc="1" locked="0" layoutInCell="1" allowOverlap="1">
            <wp:simplePos x="0" y="0"/>
            <wp:positionH relativeFrom="column">
              <wp:posOffset>349250</wp:posOffset>
            </wp:positionH>
            <wp:positionV relativeFrom="paragraph">
              <wp:posOffset>-665480</wp:posOffset>
            </wp:positionV>
            <wp:extent cx="4914900" cy="4724400"/>
            <wp:effectExtent l="19050" t="0" r="0" b="0"/>
            <wp:wrapNone/>
            <wp:docPr id="182"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4400"/>
                    </a:xfrm>
                    <a:prstGeom prst="rect">
                      <a:avLst/>
                    </a:prstGeom>
                    <a:noFill/>
                    <a:ln w="9525">
                      <a:noFill/>
                      <a:miter lim="800000"/>
                      <a:headEnd/>
                      <a:tailEnd/>
                    </a:ln>
                  </pic:spPr>
                </pic:pic>
              </a:graphicData>
            </a:graphic>
          </wp:anchor>
        </w:drawing>
      </w:r>
    </w:p>
    <w:p w:rsidR="0001452A" w:rsidRPr="00092B0E" w:rsidRDefault="0001452A" w:rsidP="00C84EF5">
      <w:pPr>
        <w:spacing w:after="0" w:line="360" w:lineRule="auto"/>
        <w:ind w:firstLine="0"/>
        <w:jc w:val="both"/>
        <w:rPr>
          <w:rFonts w:ascii="Arial" w:hAnsi="Arial" w:cs="Arial"/>
          <w:b/>
          <w:sz w:val="24"/>
          <w:szCs w:val="24"/>
        </w:rPr>
      </w:pPr>
      <w:r w:rsidRPr="00092B0E">
        <w:rPr>
          <w:rFonts w:ascii="Arial" w:hAnsi="Arial" w:cs="Arial"/>
          <w:b/>
          <w:sz w:val="24"/>
          <w:szCs w:val="24"/>
        </w:rPr>
        <w:t>Falta de ap</w:t>
      </w:r>
      <w:r w:rsidR="007F634D" w:rsidRPr="00092B0E">
        <w:rPr>
          <w:rFonts w:ascii="Arial" w:hAnsi="Arial" w:cs="Arial"/>
          <w:b/>
          <w:sz w:val="24"/>
          <w:szCs w:val="24"/>
        </w:rPr>
        <w:t xml:space="preserve">oyo de </w:t>
      </w:r>
      <w:smartTag w:uri="urn:schemas-microsoft-com:office:smarttags" w:element="PersonName">
        <w:smartTagPr>
          <w:attr w:name="ProductID" w:val="la C￡mara"/>
        </w:smartTagPr>
        <w:r w:rsidR="007F634D" w:rsidRPr="00092B0E">
          <w:rPr>
            <w:rFonts w:ascii="Arial" w:hAnsi="Arial" w:cs="Arial"/>
            <w:b/>
            <w:sz w:val="24"/>
            <w:szCs w:val="24"/>
          </w:rPr>
          <w:t>la C</w:t>
        </w:r>
        <w:r w:rsidRPr="00092B0E">
          <w:rPr>
            <w:rFonts w:ascii="Arial" w:hAnsi="Arial" w:cs="Arial"/>
            <w:b/>
            <w:sz w:val="24"/>
            <w:szCs w:val="24"/>
          </w:rPr>
          <w:t>ámara</w:t>
        </w:r>
      </w:smartTag>
      <w:r w:rsidRPr="00092B0E">
        <w:rPr>
          <w:rFonts w:ascii="Arial" w:hAnsi="Arial" w:cs="Arial"/>
          <w:b/>
          <w:sz w:val="24"/>
          <w:szCs w:val="24"/>
        </w:rPr>
        <w:t xml:space="preserve"> de Comercio</w:t>
      </w:r>
    </w:p>
    <w:p w:rsidR="00484B5E" w:rsidRPr="00092B0E" w:rsidRDefault="00484B5E" w:rsidP="00C84EF5">
      <w:pPr>
        <w:spacing w:after="0" w:line="360" w:lineRule="auto"/>
        <w:ind w:firstLine="0"/>
        <w:jc w:val="both"/>
        <w:rPr>
          <w:rFonts w:ascii="Arial" w:hAnsi="Arial" w:cs="Arial"/>
          <w:sz w:val="24"/>
          <w:szCs w:val="24"/>
        </w:rPr>
      </w:pPr>
    </w:p>
    <w:p w:rsidR="0001452A" w:rsidRPr="00092B0E" w:rsidRDefault="0001452A" w:rsidP="00C84EF5">
      <w:pPr>
        <w:spacing w:after="0" w:line="360" w:lineRule="auto"/>
        <w:ind w:firstLine="0"/>
        <w:jc w:val="both"/>
        <w:rPr>
          <w:rFonts w:ascii="Arial" w:hAnsi="Arial" w:cs="Arial"/>
          <w:b/>
          <w:sz w:val="24"/>
          <w:szCs w:val="24"/>
        </w:rPr>
      </w:pPr>
      <w:r w:rsidRPr="00092B0E">
        <w:rPr>
          <w:rFonts w:ascii="Arial" w:hAnsi="Arial" w:cs="Arial"/>
          <w:sz w:val="24"/>
          <w:szCs w:val="24"/>
        </w:rPr>
        <w:t>En el comercio por lo menos para no</w:t>
      </w:r>
      <w:r w:rsidR="007F634D" w:rsidRPr="00092B0E">
        <w:rPr>
          <w:rFonts w:ascii="Arial" w:hAnsi="Arial" w:cs="Arial"/>
          <w:sz w:val="24"/>
          <w:szCs w:val="24"/>
        </w:rPr>
        <w:t>sotros no sentimos un apoyo de e</w:t>
      </w:r>
      <w:r w:rsidRPr="00092B0E">
        <w:rPr>
          <w:rFonts w:ascii="Arial" w:hAnsi="Arial" w:cs="Arial"/>
          <w:sz w:val="24"/>
          <w:szCs w:val="24"/>
        </w:rPr>
        <w:t xml:space="preserve">sta entidad debido a la falta de igualdad de ellos, pensamos que solo funciona a veces por conveniencia propia, pero no se ve el interés hacia la mejora como son estudios económicos, tendencias del mercado, ferias </w:t>
      </w:r>
      <w:r w:rsidR="007F634D" w:rsidRPr="00092B0E">
        <w:rPr>
          <w:rFonts w:ascii="Arial" w:hAnsi="Arial" w:cs="Arial"/>
          <w:sz w:val="24"/>
          <w:szCs w:val="24"/>
        </w:rPr>
        <w:t xml:space="preserve">para </w:t>
      </w:r>
      <w:r w:rsidRPr="00092B0E">
        <w:rPr>
          <w:rFonts w:ascii="Arial" w:hAnsi="Arial" w:cs="Arial"/>
          <w:sz w:val="24"/>
          <w:szCs w:val="24"/>
        </w:rPr>
        <w:t>los productos. E</w:t>
      </w:r>
      <w:r w:rsidR="007F634D" w:rsidRPr="00092B0E">
        <w:rPr>
          <w:rFonts w:ascii="Arial" w:hAnsi="Arial" w:cs="Arial"/>
          <w:sz w:val="24"/>
          <w:szCs w:val="24"/>
        </w:rPr>
        <w:t>ntonces nosotros preguntamos có</w:t>
      </w:r>
      <w:r w:rsidRPr="00092B0E">
        <w:rPr>
          <w:rFonts w:ascii="Arial" w:hAnsi="Arial" w:cs="Arial"/>
          <w:sz w:val="24"/>
          <w:szCs w:val="24"/>
        </w:rPr>
        <w:t xml:space="preserve">mo es el apoyo de </w:t>
      </w:r>
      <w:smartTag w:uri="urn:schemas-microsoft-com:office:smarttags" w:element="PersonName">
        <w:smartTagPr>
          <w:attr w:name="ProductID" w:val="la C￡mara"/>
        </w:smartTagPr>
        <w:r w:rsidRPr="00092B0E">
          <w:rPr>
            <w:rFonts w:ascii="Arial" w:hAnsi="Arial" w:cs="Arial"/>
            <w:sz w:val="24"/>
            <w:szCs w:val="24"/>
          </w:rPr>
          <w:t>la Cámara</w:t>
        </w:r>
      </w:smartTag>
      <w:r w:rsidRPr="00092B0E">
        <w:rPr>
          <w:rFonts w:ascii="Arial" w:hAnsi="Arial" w:cs="Arial"/>
          <w:sz w:val="24"/>
          <w:szCs w:val="24"/>
        </w:rPr>
        <w:t xml:space="preserve"> de Comercio para los comerciantes y qué clase de logística utilizan para planear los eventos que esta entidad realiza y c</w:t>
      </w:r>
      <w:r w:rsidR="007F634D" w:rsidRPr="00092B0E">
        <w:rPr>
          <w:rFonts w:ascii="Arial" w:hAnsi="Arial" w:cs="Arial"/>
          <w:sz w:val="24"/>
          <w:szCs w:val="24"/>
        </w:rPr>
        <w:t>ó</w:t>
      </w:r>
      <w:r w:rsidRPr="00092B0E">
        <w:rPr>
          <w:rFonts w:ascii="Arial" w:hAnsi="Arial" w:cs="Arial"/>
          <w:sz w:val="24"/>
          <w:szCs w:val="24"/>
        </w:rPr>
        <w:t>mo seleccionan a los participantes.</w:t>
      </w:r>
    </w:p>
    <w:p w:rsidR="00484B5E" w:rsidRPr="00092B0E" w:rsidRDefault="00484B5E" w:rsidP="00C84EF5">
      <w:pPr>
        <w:pStyle w:val="Sinespaciado"/>
        <w:spacing w:line="360" w:lineRule="auto"/>
        <w:jc w:val="both"/>
        <w:rPr>
          <w:rFonts w:ascii="Arial" w:hAnsi="Arial" w:cs="Arial"/>
          <w:b/>
          <w:sz w:val="24"/>
          <w:szCs w:val="24"/>
        </w:rPr>
      </w:pPr>
    </w:p>
    <w:p w:rsidR="0001452A" w:rsidRPr="00092B0E" w:rsidRDefault="0001452A" w:rsidP="00C84EF5">
      <w:pPr>
        <w:pStyle w:val="Sinespaciado"/>
        <w:spacing w:line="360" w:lineRule="auto"/>
        <w:jc w:val="both"/>
        <w:rPr>
          <w:rFonts w:ascii="Arial" w:hAnsi="Arial" w:cs="Arial"/>
          <w:sz w:val="24"/>
          <w:szCs w:val="24"/>
        </w:rPr>
      </w:pPr>
      <w:r w:rsidRPr="00092B0E">
        <w:rPr>
          <w:rFonts w:ascii="Arial" w:hAnsi="Arial" w:cs="Arial"/>
          <w:b/>
          <w:sz w:val="24"/>
          <w:szCs w:val="24"/>
        </w:rPr>
        <w:t>Falta de capacitación</w:t>
      </w:r>
    </w:p>
    <w:p w:rsidR="00484B5E" w:rsidRPr="00092B0E" w:rsidRDefault="00484B5E" w:rsidP="00C84EF5">
      <w:pPr>
        <w:pStyle w:val="Sinespaciado"/>
        <w:spacing w:line="360" w:lineRule="auto"/>
        <w:jc w:val="both"/>
        <w:rPr>
          <w:rFonts w:ascii="Arial" w:hAnsi="Arial" w:cs="Arial"/>
          <w:sz w:val="24"/>
          <w:szCs w:val="24"/>
        </w:rPr>
      </w:pPr>
    </w:p>
    <w:p w:rsidR="0001452A" w:rsidRPr="00092B0E" w:rsidRDefault="0001452A" w:rsidP="00C84EF5">
      <w:pPr>
        <w:pStyle w:val="Sinespaciado"/>
        <w:spacing w:line="360" w:lineRule="auto"/>
        <w:jc w:val="both"/>
        <w:rPr>
          <w:rFonts w:ascii="Arial" w:hAnsi="Arial" w:cs="Arial"/>
          <w:sz w:val="24"/>
          <w:szCs w:val="24"/>
        </w:rPr>
      </w:pPr>
      <w:r w:rsidRPr="00092B0E">
        <w:rPr>
          <w:rFonts w:ascii="Arial" w:hAnsi="Arial" w:cs="Arial"/>
          <w:sz w:val="24"/>
          <w:szCs w:val="24"/>
        </w:rPr>
        <w:t xml:space="preserve">Este es un papel muy importante debido a que en el sector industrial no solo es transformar la materia prima sino sacar un producto de calidad, de precios factibles al mercado, con productos que no sean de tan bajo precio porque nosotros competimos con calidad pero la gente por ahorrarse unos pesos compran productos más económico afectando la demanda del producto especifico. Creemos que la capacitación seria de vital importancia como por ejemplo, capacitación en los procesos industriales como hacer para reducir procesos repetitivos, en el área de los costos se necesita </w:t>
      </w:r>
      <w:r w:rsidR="007F634D" w:rsidRPr="00092B0E">
        <w:rPr>
          <w:rFonts w:ascii="Arial" w:hAnsi="Arial" w:cs="Arial"/>
          <w:sz w:val="24"/>
          <w:szCs w:val="24"/>
        </w:rPr>
        <w:t xml:space="preserve">capacitación de </w:t>
      </w:r>
      <w:r w:rsidRPr="00092B0E">
        <w:rPr>
          <w:rFonts w:ascii="Arial" w:hAnsi="Arial" w:cs="Arial"/>
          <w:sz w:val="24"/>
          <w:szCs w:val="24"/>
        </w:rPr>
        <w:t>c</w:t>
      </w:r>
      <w:r w:rsidR="007F634D" w:rsidRPr="00092B0E">
        <w:rPr>
          <w:rFonts w:ascii="Arial" w:hAnsi="Arial" w:cs="Arial"/>
          <w:sz w:val="24"/>
          <w:szCs w:val="24"/>
        </w:rPr>
        <w:t>uales son costos variables y cuá</w:t>
      </w:r>
      <w:r w:rsidRPr="00092B0E">
        <w:rPr>
          <w:rFonts w:ascii="Arial" w:hAnsi="Arial" w:cs="Arial"/>
          <w:sz w:val="24"/>
          <w:szCs w:val="24"/>
        </w:rPr>
        <w:t>les son costos fijos y saber entonces cu</w:t>
      </w:r>
      <w:r w:rsidR="007F634D" w:rsidRPr="00092B0E">
        <w:rPr>
          <w:rFonts w:ascii="Arial" w:hAnsi="Arial" w:cs="Arial"/>
          <w:sz w:val="24"/>
          <w:szCs w:val="24"/>
        </w:rPr>
        <w:t>ál serí</w:t>
      </w:r>
      <w:r w:rsidRPr="00092B0E">
        <w:rPr>
          <w:rFonts w:ascii="Arial" w:hAnsi="Arial" w:cs="Arial"/>
          <w:sz w:val="24"/>
          <w:szCs w:val="24"/>
        </w:rPr>
        <w:t xml:space="preserve">a el posible punto de equilibrio y a partir de </w:t>
      </w:r>
      <w:r w:rsidR="007F634D" w:rsidRPr="00092B0E">
        <w:rPr>
          <w:rFonts w:ascii="Arial" w:hAnsi="Arial" w:cs="Arial"/>
          <w:sz w:val="24"/>
          <w:szCs w:val="24"/>
        </w:rPr>
        <w:t>ahí</w:t>
      </w:r>
      <w:r w:rsidRPr="00092B0E">
        <w:rPr>
          <w:rFonts w:ascii="Arial" w:hAnsi="Arial" w:cs="Arial"/>
          <w:sz w:val="24"/>
          <w:szCs w:val="24"/>
        </w:rPr>
        <w:t xml:space="preserve"> tener métodos de cómo sacar los precios, en el área de mercadeo y ventas se necesita capacitaciones de cómo realizar las pr</w:t>
      </w:r>
      <w:r w:rsidR="007F634D" w:rsidRPr="00092B0E">
        <w:rPr>
          <w:rFonts w:ascii="Arial" w:hAnsi="Arial" w:cs="Arial"/>
          <w:sz w:val="24"/>
          <w:szCs w:val="24"/>
        </w:rPr>
        <w:t>oyecciones de ventas y saber cuá</w:t>
      </w:r>
      <w:r w:rsidRPr="00092B0E">
        <w:rPr>
          <w:rFonts w:ascii="Arial" w:hAnsi="Arial" w:cs="Arial"/>
          <w:sz w:val="24"/>
          <w:szCs w:val="24"/>
        </w:rPr>
        <w:t>nto se va a producir, cu</w:t>
      </w:r>
      <w:r w:rsidR="007F634D" w:rsidRPr="00092B0E">
        <w:rPr>
          <w:rFonts w:ascii="Arial" w:hAnsi="Arial" w:cs="Arial"/>
          <w:sz w:val="24"/>
          <w:szCs w:val="24"/>
        </w:rPr>
        <w:t>á</w:t>
      </w:r>
      <w:r w:rsidRPr="00092B0E">
        <w:rPr>
          <w:rFonts w:ascii="Arial" w:hAnsi="Arial" w:cs="Arial"/>
          <w:sz w:val="24"/>
          <w:szCs w:val="24"/>
        </w:rPr>
        <w:t xml:space="preserve">ntas personas se van a necesitar, la </w:t>
      </w:r>
      <w:r w:rsidRPr="00092B0E">
        <w:rPr>
          <w:rFonts w:ascii="Arial" w:hAnsi="Arial" w:cs="Arial"/>
          <w:sz w:val="24"/>
          <w:szCs w:val="24"/>
        </w:rPr>
        <w:lastRenderedPageBreak/>
        <w:t>capacidad instalad</w:t>
      </w:r>
      <w:r w:rsidR="007F634D" w:rsidRPr="00092B0E">
        <w:rPr>
          <w:rFonts w:ascii="Arial" w:hAnsi="Arial" w:cs="Arial"/>
          <w:sz w:val="24"/>
          <w:szCs w:val="24"/>
        </w:rPr>
        <w:t>a de las má</w:t>
      </w:r>
      <w:r w:rsidRPr="00092B0E">
        <w:rPr>
          <w:rFonts w:ascii="Arial" w:hAnsi="Arial" w:cs="Arial"/>
          <w:sz w:val="24"/>
          <w:szCs w:val="24"/>
        </w:rPr>
        <w:t>quinas partiendo de la posible proyección de ventas. Entonces se hace necesario indiscutible</w:t>
      </w:r>
      <w:r w:rsidR="002A7FAF" w:rsidRPr="00092B0E">
        <w:rPr>
          <w:rFonts w:ascii="Arial" w:hAnsi="Arial" w:cs="Arial"/>
          <w:sz w:val="24"/>
          <w:szCs w:val="24"/>
        </w:rPr>
        <w:t>mente la presencia</w:t>
      </w:r>
      <w:r w:rsidRPr="00092B0E">
        <w:rPr>
          <w:rFonts w:ascii="Arial" w:hAnsi="Arial" w:cs="Arial"/>
          <w:sz w:val="24"/>
          <w:szCs w:val="24"/>
        </w:rPr>
        <w:t xml:space="preserve"> de la universidad de Pamplona en toda la extensión de la palabra porque resulta inaudito que habiendo una universidad que maneja programas como administración de empresas, ingeniería industrial, ingeniería de alimentos, electrónica el sector industrial se vea disminuido cuando por el contrario debería estar fortalecido y competitivo</w:t>
      </w:r>
      <w:r w:rsidR="002A7FAF" w:rsidRPr="00092B0E">
        <w:rPr>
          <w:rFonts w:ascii="Arial" w:hAnsi="Arial" w:cs="Arial"/>
          <w:sz w:val="24"/>
          <w:szCs w:val="24"/>
        </w:rPr>
        <w:t>.</w:t>
      </w:r>
    </w:p>
    <w:p w:rsidR="00484B5E" w:rsidRPr="00092B0E" w:rsidRDefault="003A2D71" w:rsidP="00C84EF5">
      <w:pPr>
        <w:pStyle w:val="Sinespaciado"/>
        <w:spacing w:line="360" w:lineRule="auto"/>
        <w:jc w:val="both"/>
        <w:rPr>
          <w:rFonts w:ascii="Arial" w:hAnsi="Arial" w:cs="Arial"/>
          <w:sz w:val="24"/>
          <w:szCs w:val="24"/>
        </w:rPr>
      </w:pPr>
      <w:r>
        <w:rPr>
          <w:rFonts w:ascii="Arial" w:hAnsi="Arial" w:cs="Arial"/>
          <w:noProof/>
          <w:lang w:val="es-ES" w:eastAsia="es-ES" w:bidi="ar-SA"/>
        </w:rPr>
        <w:drawing>
          <wp:anchor distT="0" distB="0" distL="114300" distR="114300" simplePos="0" relativeHeight="251634176" behindDoc="1" locked="0" layoutInCell="1" allowOverlap="1">
            <wp:simplePos x="0" y="0"/>
            <wp:positionH relativeFrom="column">
              <wp:posOffset>209550</wp:posOffset>
            </wp:positionH>
            <wp:positionV relativeFrom="paragraph">
              <wp:posOffset>-358775</wp:posOffset>
            </wp:positionV>
            <wp:extent cx="4914900" cy="4724400"/>
            <wp:effectExtent l="19050" t="0" r="0" b="0"/>
            <wp:wrapNone/>
            <wp:docPr id="183"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4400"/>
                    </a:xfrm>
                    <a:prstGeom prst="rect">
                      <a:avLst/>
                    </a:prstGeom>
                    <a:noFill/>
                    <a:ln w="9525">
                      <a:noFill/>
                      <a:miter lim="800000"/>
                      <a:headEnd/>
                      <a:tailEnd/>
                    </a:ln>
                  </pic:spPr>
                </pic:pic>
              </a:graphicData>
            </a:graphic>
          </wp:anchor>
        </w:drawing>
      </w:r>
    </w:p>
    <w:p w:rsidR="0001452A" w:rsidRPr="00092B0E" w:rsidRDefault="0001452A" w:rsidP="00C84EF5">
      <w:pPr>
        <w:pStyle w:val="NormalWeb"/>
        <w:spacing w:before="0" w:beforeAutospacing="0" w:after="0" w:afterAutospacing="0" w:line="360" w:lineRule="auto"/>
        <w:jc w:val="both"/>
        <w:rPr>
          <w:rFonts w:ascii="Arial" w:hAnsi="Arial" w:cs="Arial"/>
          <w:b/>
        </w:rPr>
      </w:pPr>
      <w:r w:rsidRPr="00092B0E">
        <w:rPr>
          <w:rFonts w:ascii="Arial" w:hAnsi="Arial" w:cs="Arial"/>
          <w:b/>
          <w:lang w:val="es-CO"/>
        </w:rPr>
        <w:t>Arreglo de la carretera Cúcuta – Pamplona</w:t>
      </w:r>
      <w:r w:rsidRPr="00092B0E">
        <w:rPr>
          <w:rFonts w:ascii="Arial" w:hAnsi="Arial" w:cs="Arial"/>
          <w:b/>
        </w:rPr>
        <w:t xml:space="preserve">. </w:t>
      </w:r>
    </w:p>
    <w:p w:rsidR="002A7FAF" w:rsidRPr="00092B0E" w:rsidRDefault="002A7FAF" w:rsidP="00C84EF5">
      <w:pPr>
        <w:pStyle w:val="NormalWeb"/>
        <w:spacing w:before="0" w:beforeAutospacing="0" w:after="0" w:afterAutospacing="0" w:line="360" w:lineRule="auto"/>
        <w:jc w:val="both"/>
        <w:rPr>
          <w:rFonts w:ascii="Arial" w:hAnsi="Arial" w:cs="Arial"/>
        </w:rPr>
      </w:pPr>
    </w:p>
    <w:p w:rsidR="0001452A" w:rsidRPr="00092B0E" w:rsidRDefault="0001452A" w:rsidP="00C84EF5">
      <w:pPr>
        <w:pStyle w:val="NormalWeb"/>
        <w:spacing w:before="0" w:beforeAutospacing="0" w:after="0" w:afterAutospacing="0" w:line="360" w:lineRule="auto"/>
        <w:jc w:val="both"/>
        <w:rPr>
          <w:rFonts w:ascii="Arial" w:hAnsi="Arial" w:cs="Arial"/>
        </w:rPr>
      </w:pPr>
      <w:r w:rsidRPr="00092B0E">
        <w:rPr>
          <w:rFonts w:ascii="Arial" w:hAnsi="Arial" w:cs="Arial"/>
        </w:rPr>
        <w:t>El arreglo de estas vías tiene paralizado el comercio Pamplonés</w:t>
      </w:r>
      <w:r w:rsidR="002A7FAF" w:rsidRPr="00092B0E">
        <w:rPr>
          <w:rFonts w:ascii="Arial" w:hAnsi="Arial" w:cs="Arial"/>
        </w:rPr>
        <w:t xml:space="preserve"> debido a que existen muchos trá</w:t>
      </w:r>
      <w:r w:rsidRPr="00092B0E">
        <w:rPr>
          <w:rFonts w:ascii="Arial" w:hAnsi="Arial" w:cs="Arial"/>
        </w:rPr>
        <w:t xml:space="preserve">fico vehicular en carretera lo cual no hace atrayente a los turistas al pueblo debido a la demora y al exceso  de tiempo que se gastan en el camino. Las infraestructuras constituyen uno de los </w:t>
      </w:r>
      <w:r w:rsidRPr="00092B0E">
        <w:rPr>
          <w:rStyle w:val="Textoennegrita"/>
          <w:rFonts w:ascii="Arial" w:hAnsi="Arial" w:cs="Arial"/>
          <w:b w:val="0"/>
        </w:rPr>
        <w:t>pilares básicos del crecimiento</w:t>
      </w:r>
      <w:r w:rsidRPr="00092B0E">
        <w:rPr>
          <w:rFonts w:ascii="Arial" w:hAnsi="Arial" w:cs="Arial"/>
        </w:rPr>
        <w:t xml:space="preserve"> de cualquier estado, nación o región, tanto que una buena inversión en este sentido puede provocar incrementos del PIB m</w:t>
      </w:r>
      <w:r w:rsidR="002A7FAF" w:rsidRPr="00092B0E">
        <w:rPr>
          <w:rFonts w:ascii="Arial" w:hAnsi="Arial" w:cs="Arial"/>
        </w:rPr>
        <w:t>uy sustanciales y apetecibles, pues,</w:t>
      </w:r>
      <w:r w:rsidRPr="00092B0E">
        <w:rPr>
          <w:rFonts w:ascii="Arial" w:hAnsi="Arial" w:cs="Arial"/>
        </w:rPr>
        <w:t xml:space="preserve"> al igual que ocurre con otras inversiones fundamentales para cualquier ciudad, como pueden ser el caso de la educación, los resultados de una inversión en infraestructuras, no son efectivos en el corto plazo, sino en el largo plazo y también son de gran importancia para cualquier desarrollo sustentable y sostenible.</w:t>
      </w:r>
    </w:p>
    <w:p w:rsidR="0001452A" w:rsidRPr="00092B0E" w:rsidRDefault="0001452A" w:rsidP="00C84EF5">
      <w:pPr>
        <w:pStyle w:val="Sinespaciado"/>
        <w:spacing w:line="360" w:lineRule="auto"/>
        <w:jc w:val="both"/>
        <w:rPr>
          <w:rFonts w:ascii="Arial" w:hAnsi="Arial" w:cs="Arial"/>
          <w:sz w:val="24"/>
          <w:szCs w:val="24"/>
          <w:lang w:val="es-ES"/>
        </w:rPr>
      </w:pPr>
    </w:p>
    <w:p w:rsidR="002A7FAF" w:rsidRPr="00092B0E" w:rsidRDefault="002A7FAF" w:rsidP="00C84EF5">
      <w:pPr>
        <w:pStyle w:val="Sinespaciado"/>
        <w:spacing w:line="360" w:lineRule="auto"/>
        <w:jc w:val="both"/>
        <w:rPr>
          <w:rFonts w:ascii="Arial" w:hAnsi="Arial" w:cs="Arial"/>
          <w:sz w:val="24"/>
          <w:szCs w:val="24"/>
          <w:lang w:val="es-ES"/>
        </w:rPr>
      </w:pPr>
    </w:p>
    <w:p w:rsidR="002A7FAF" w:rsidRDefault="002A7FAF" w:rsidP="00C84EF5">
      <w:pPr>
        <w:pStyle w:val="Sinespaciado"/>
        <w:spacing w:line="360" w:lineRule="auto"/>
        <w:jc w:val="both"/>
        <w:rPr>
          <w:rFonts w:ascii="Bookman Old Style" w:hAnsi="Bookman Old Style" w:cs="Arial"/>
          <w:sz w:val="24"/>
          <w:szCs w:val="24"/>
          <w:lang w:val="es-ES"/>
        </w:rPr>
      </w:pPr>
    </w:p>
    <w:p w:rsidR="002A7FAF" w:rsidRDefault="002A7FAF" w:rsidP="00C84EF5">
      <w:pPr>
        <w:pStyle w:val="Sinespaciado"/>
        <w:spacing w:line="360" w:lineRule="auto"/>
        <w:jc w:val="both"/>
        <w:rPr>
          <w:rFonts w:ascii="Bookman Old Style" w:hAnsi="Bookman Old Style" w:cs="Arial"/>
          <w:sz w:val="24"/>
          <w:szCs w:val="24"/>
          <w:lang w:val="es-ES"/>
        </w:rPr>
      </w:pPr>
    </w:p>
    <w:p w:rsidR="0001452A" w:rsidRPr="00092B0E" w:rsidRDefault="0001452A" w:rsidP="00C84EF5">
      <w:pPr>
        <w:pStyle w:val="Sinespaciado"/>
        <w:spacing w:line="360" w:lineRule="auto"/>
        <w:jc w:val="both"/>
        <w:rPr>
          <w:rFonts w:ascii="Arial" w:hAnsi="Arial" w:cs="Arial"/>
          <w:b/>
          <w:sz w:val="24"/>
          <w:szCs w:val="24"/>
        </w:rPr>
      </w:pPr>
      <w:r w:rsidRPr="00092B0E">
        <w:rPr>
          <w:rFonts w:ascii="Arial" w:hAnsi="Arial" w:cs="Arial"/>
          <w:b/>
          <w:sz w:val="24"/>
          <w:szCs w:val="24"/>
        </w:rPr>
        <w:t xml:space="preserve">Propuestas para fortalecer la industria y el comercio de Pamplona </w:t>
      </w:r>
    </w:p>
    <w:p w:rsidR="0001452A" w:rsidRPr="00092B0E" w:rsidRDefault="0001452A" w:rsidP="00C84EF5">
      <w:pPr>
        <w:pStyle w:val="Sinespaciado"/>
        <w:spacing w:line="360" w:lineRule="auto"/>
        <w:jc w:val="both"/>
        <w:rPr>
          <w:rFonts w:ascii="Arial" w:hAnsi="Arial" w:cs="Arial"/>
          <w:sz w:val="24"/>
          <w:szCs w:val="24"/>
        </w:rPr>
      </w:pPr>
    </w:p>
    <w:p w:rsidR="0001452A" w:rsidRPr="00092B0E" w:rsidRDefault="0001452A" w:rsidP="00C84EF5">
      <w:pPr>
        <w:pStyle w:val="Sinespaciado"/>
        <w:spacing w:line="360" w:lineRule="auto"/>
        <w:jc w:val="both"/>
        <w:rPr>
          <w:rFonts w:ascii="Arial" w:hAnsi="Arial" w:cs="Arial"/>
          <w:b/>
          <w:sz w:val="24"/>
          <w:szCs w:val="24"/>
        </w:rPr>
      </w:pPr>
      <w:r w:rsidRPr="00092B0E">
        <w:rPr>
          <w:rFonts w:ascii="Arial" w:hAnsi="Arial" w:cs="Arial"/>
          <w:b/>
          <w:sz w:val="24"/>
          <w:szCs w:val="24"/>
        </w:rPr>
        <w:t xml:space="preserve">Inversión. </w:t>
      </w:r>
    </w:p>
    <w:p w:rsidR="0001452A" w:rsidRPr="00092B0E" w:rsidRDefault="0001452A" w:rsidP="00C84EF5">
      <w:pPr>
        <w:pStyle w:val="Sinespaciado"/>
        <w:spacing w:line="360" w:lineRule="auto"/>
        <w:jc w:val="both"/>
        <w:rPr>
          <w:rFonts w:ascii="Arial" w:hAnsi="Arial" w:cs="Arial"/>
          <w:b/>
          <w:sz w:val="24"/>
          <w:szCs w:val="24"/>
        </w:rPr>
      </w:pPr>
    </w:p>
    <w:p w:rsidR="0001452A" w:rsidRPr="00092B0E" w:rsidRDefault="002A7FAF" w:rsidP="00C84EF5">
      <w:pPr>
        <w:pStyle w:val="Sinespaciado"/>
        <w:spacing w:line="360" w:lineRule="auto"/>
        <w:jc w:val="both"/>
        <w:rPr>
          <w:rFonts w:ascii="Arial" w:hAnsi="Arial" w:cs="Arial"/>
          <w:sz w:val="24"/>
          <w:szCs w:val="24"/>
        </w:rPr>
      </w:pPr>
      <w:r w:rsidRPr="00092B0E">
        <w:rPr>
          <w:rFonts w:ascii="Arial" w:hAnsi="Arial" w:cs="Arial"/>
          <w:sz w:val="24"/>
          <w:szCs w:val="24"/>
        </w:rPr>
        <w:t>Necesitamos un poco má</w:t>
      </w:r>
      <w:r w:rsidR="0001452A" w:rsidRPr="00092B0E">
        <w:rPr>
          <w:rFonts w:ascii="Arial" w:hAnsi="Arial" w:cs="Arial"/>
          <w:sz w:val="24"/>
          <w:szCs w:val="24"/>
        </w:rPr>
        <w:t xml:space="preserve">s de inversión </w:t>
      </w:r>
      <w:r w:rsidRPr="00092B0E">
        <w:rPr>
          <w:rFonts w:ascii="Arial" w:hAnsi="Arial" w:cs="Arial"/>
          <w:sz w:val="24"/>
          <w:szCs w:val="24"/>
        </w:rPr>
        <w:t xml:space="preserve">en </w:t>
      </w:r>
      <w:r w:rsidR="0001452A" w:rsidRPr="00092B0E">
        <w:rPr>
          <w:rFonts w:ascii="Arial" w:hAnsi="Arial" w:cs="Arial"/>
          <w:sz w:val="24"/>
          <w:szCs w:val="24"/>
        </w:rPr>
        <w:t>el comercio del pueblo en cuanto a capacitación para que nosotros los comerciantes estemos en un constante mejoramiento tanto para el personal como para nosotros los administr</w:t>
      </w:r>
      <w:r w:rsidRPr="00092B0E">
        <w:rPr>
          <w:rFonts w:ascii="Arial" w:hAnsi="Arial" w:cs="Arial"/>
          <w:sz w:val="24"/>
          <w:szCs w:val="24"/>
        </w:rPr>
        <w:t xml:space="preserve">ativos y así </w:t>
      </w:r>
      <w:r w:rsidRPr="00092B0E">
        <w:rPr>
          <w:rFonts w:ascii="Arial" w:hAnsi="Arial" w:cs="Arial"/>
          <w:sz w:val="24"/>
          <w:szCs w:val="24"/>
        </w:rPr>
        <w:lastRenderedPageBreak/>
        <w:t>poder entre todos generar</w:t>
      </w:r>
      <w:r w:rsidR="0001452A" w:rsidRPr="00092B0E">
        <w:rPr>
          <w:rFonts w:ascii="Arial" w:hAnsi="Arial" w:cs="Arial"/>
          <w:sz w:val="24"/>
          <w:szCs w:val="24"/>
        </w:rPr>
        <w:t xml:space="preserve"> propuesta</w:t>
      </w:r>
      <w:r w:rsidRPr="00092B0E">
        <w:rPr>
          <w:rFonts w:ascii="Arial" w:hAnsi="Arial" w:cs="Arial"/>
          <w:sz w:val="24"/>
          <w:szCs w:val="24"/>
        </w:rPr>
        <w:t>s</w:t>
      </w:r>
      <w:r w:rsidR="0001452A" w:rsidRPr="00092B0E">
        <w:rPr>
          <w:rFonts w:ascii="Arial" w:hAnsi="Arial" w:cs="Arial"/>
          <w:sz w:val="24"/>
          <w:szCs w:val="24"/>
        </w:rPr>
        <w:t xml:space="preserve"> planteando  ideas para poder formar en Pamplona una economía sostenible para  cuando los estud</w:t>
      </w:r>
      <w:r w:rsidRPr="00092B0E">
        <w:rPr>
          <w:rFonts w:ascii="Arial" w:hAnsi="Arial" w:cs="Arial"/>
          <w:sz w:val="24"/>
          <w:szCs w:val="24"/>
        </w:rPr>
        <w:t>iantes estén de vacaciones,</w:t>
      </w:r>
      <w:r w:rsidR="0001452A" w:rsidRPr="00092B0E">
        <w:rPr>
          <w:rFonts w:ascii="Arial" w:hAnsi="Arial" w:cs="Arial"/>
          <w:sz w:val="24"/>
          <w:szCs w:val="24"/>
        </w:rPr>
        <w:t xml:space="preserve"> esto no influya tan directamente en la economía del pueblo</w:t>
      </w:r>
      <w:r w:rsidRPr="00092B0E">
        <w:rPr>
          <w:rFonts w:ascii="Arial" w:hAnsi="Arial" w:cs="Arial"/>
          <w:sz w:val="24"/>
          <w:szCs w:val="24"/>
        </w:rPr>
        <w:t>,</w:t>
      </w:r>
      <w:r w:rsidR="0001452A" w:rsidRPr="00092B0E">
        <w:rPr>
          <w:rFonts w:ascii="Arial" w:hAnsi="Arial" w:cs="Arial"/>
          <w:sz w:val="24"/>
          <w:szCs w:val="24"/>
        </w:rPr>
        <w:t xml:space="preserve"> se debe crear un observatorio económico que s</w:t>
      </w:r>
      <w:r w:rsidRPr="00092B0E">
        <w:rPr>
          <w:rFonts w:ascii="Arial" w:hAnsi="Arial" w:cs="Arial"/>
          <w:sz w:val="24"/>
          <w:szCs w:val="24"/>
        </w:rPr>
        <w:t>ea manejado por la facultad de Ciencias E</w:t>
      </w:r>
      <w:r w:rsidR="0001452A" w:rsidRPr="00092B0E">
        <w:rPr>
          <w:rFonts w:ascii="Arial" w:hAnsi="Arial" w:cs="Arial"/>
          <w:sz w:val="24"/>
          <w:szCs w:val="24"/>
        </w:rPr>
        <w:t>conómicas y así saber hacia donde son las tendencias, mejorar la infraestructura vial para poder sacar los productos sin que estos se vea afectado los costos de transporte como también las vías de acceso a los corregimientos para un mejor desempeño en la traída de productos de los proveedores, se propone también incentivar económicamente a los pro</w:t>
      </w:r>
      <w:r w:rsidRPr="00092B0E">
        <w:rPr>
          <w:rFonts w:ascii="Arial" w:hAnsi="Arial" w:cs="Arial"/>
          <w:sz w:val="24"/>
          <w:szCs w:val="24"/>
        </w:rPr>
        <w:t>ductores de materia prima ya que de ahí</w:t>
      </w:r>
      <w:r w:rsidR="0001452A" w:rsidRPr="00092B0E">
        <w:rPr>
          <w:rFonts w:ascii="Arial" w:hAnsi="Arial" w:cs="Arial"/>
          <w:sz w:val="24"/>
          <w:szCs w:val="24"/>
        </w:rPr>
        <w:t xml:space="preserve"> se procesan muchos productos como es el caso del café </w:t>
      </w:r>
      <w:r w:rsidRPr="00092B0E">
        <w:rPr>
          <w:rFonts w:ascii="Arial" w:hAnsi="Arial" w:cs="Arial"/>
          <w:sz w:val="24"/>
          <w:szCs w:val="24"/>
        </w:rPr>
        <w:t>y de la madera y a partir de ello</w:t>
      </w:r>
      <w:r w:rsidR="0001452A" w:rsidRPr="00092B0E">
        <w:rPr>
          <w:rFonts w:ascii="Arial" w:hAnsi="Arial" w:cs="Arial"/>
          <w:sz w:val="24"/>
          <w:szCs w:val="24"/>
        </w:rPr>
        <w:t xml:space="preserve"> tener productos comp</w:t>
      </w:r>
      <w:r w:rsidRPr="00092B0E">
        <w:rPr>
          <w:rFonts w:ascii="Arial" w:hAnsi="Arial" w:cs="Arial"/>
          <w:sz w:val="24"/>
          <w:szCs w:val="24"/>
        </w:rPr>
        <w:t>etitivos referente a precios.</w:t>
      </w:r>
    </w:p>
    <w:p w:rsidR="0001452A" w:rsidRPr="00092B0E" w:rsidRDefault="003A2D71" w:rsidP="00C84EF5">
      <w:pPr>
        <w:autoSpaceDE w:val="0"/>
        <w:autoSpaceDN w:val="0"/>
        <w:adjustRightInd w:val="0"/>
        <w:spacing w:after="0" w:line="360" w:lineRule="auto"/>
        <w:jc w:val="both"/>
        <w:rPr>
          <w:rFonts w:ascii="Arial" w:hAnsi="Arial" w:cs="Arial"/>
          <w:b/>
          <w:sz w:val="24"/>
          <w:szCs w:val="24"/>
        </w:rPr>
      </w:pPr>
      <w:r>
        <w:rPr>
          <w:rFonts w:ascii="Arial" w:hAnsi="Arial" w:cs="Arial"/>
          <w:noProof/>
          <w:sz w:val="24"/>
          <w:szCs w:val="24"/>
          <w:lang w:val="es-ES" w:eastAsia="es-ES" w:bidi="ar-SA"/>
        </w:rPr>
        <w:drawing>
          <wp:anchor distT="0" distB="0" distL="114300" distR="114300" simplePos="0" relativeHeight="251635200" behindDoc="1" locked="0" layoutInCell="1" allowOverlap="1">
            <wp:simplePos x="0" y="0"/>
            <wp:positionH relativeFrom="column">
              <wp:posOffset>238760</wp:posOffset>
            </wp:positionH>
            <wp:positionV relativeFrom="paragraph">
              <wp:posOffset>-1423670</wp:posOffset>
            </wp:positionV>
            <wp:extent cx="4914900" cy="4724400"/>
            <wp:effectExtent l="19050" t="0" r="0" b="0"/>
            <wp:wrapNone/>
            <wp:docPr id="184"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4400"/>
                    </a:xfrm>
                    <a:prstGeom prst="rect">
                      <a:avLst/>
                    </a:prstGeom>
                    <a:noFill/>
                    <a:ln w="9525">
                      <a:noFill/>
                      <a:miter lim="800000"/>
                      <a:headEnd/>
                      <a:tailEnd/>
                    </a:ln>
                  </pic:spPr>
                </pic:pic>
              </a:graphicData>
            </a:graphic>
          </wp:anchor>
        </w:drawing>
      </w:r>
    </w:p>
    <w:p w:rsidR="00484B5E" w:rsidRPr="00092B0E" w:rsidRDefault="0001452A" w:rsidP="00C84EF5">
      <w:pPr>
        <w:autoSpaceDE w:val="0"/>
        <w:autoSpaceDN w:val="0"/>
        <w:adjustRightInd w:val="0"/>
        <w:spacing w:after="0" w:line="360" w:lineRule="auto"/>
        <w:ind w:firstLine="0"/>
        <w:jc w:val="both"/>
        <w:rPr>
          <w:rFonts w:ascii="Arial" w:hAnsi="Arial" w:cs="Arial"/>
          <w:b/>
          <w:sz w:val="24"/>
          <w:szCs w:val="24"/>
        </w:rPr>
      </w:pPr>
      <w:r w:rsidRPr="00092B0E">
        <w:rPr>
          <w:rFonts w:ascii="Arial" w:hAnsi="Arial" w:cs="Arial"/>
          <w:b/>
          <w:sz w:val="24"/>
          <w:szCs w:val="24"/>
        </w:rPr>
        <w:t>Impulsar turismo en Pamplona</w:t>
      </w:r>
    </w:p>
    <w:p w:rsidR="0001452A" w:rsidRPr="00092B0E" w:rsidRDefault="0001452A" w:rsidP="00C84EF5">
      <w:pPr>
        <w:autoSpaceDE w:val="0"/>
        <w:autoSpaceDN w:val="0"/>
        <w:adjustRightInd w:val="0"/>
        <w:spacing w:after="0" w:line="360" w:lineRule="auto"/>
        <w:ind w:firstLine="0"/>
        <w:jc w:val="both"/>
        <w:rPr>
          <w:rFonts w:ascii="Arial" w:hAnsi="Arial" w:cs="Arial"/>
          <w:sz w:val="24"/>
          <w:szCs w:val="24"/>
        </w:rPr>
      </w:pPr>
      <w:r w:rsidRPr="00092B0E">
        <w:rPr>
          <w:rFonts w:ascii="Arial" w:hAnsi="Arial" w:cs="Arial"/>
          <w:sz w:val="24"/>
          <w:szCs w:val="24"/>
        </w:rPr>
        <w:t xml:space="preserve"> </w:t>
      </w:r>
    </w:p>
    <w:p w:rsidR="0001452A" w:rsidRPr="00092B0E" w:rsidRDefault="0001452A" w:rsidP="00C84EF5">
      <w:pPr>
        <w:autoSpaceDE w:val="0"/>
        <w:autoSpaceDN w:val="0"/>
        <w:adjustRightInd w:val="0"/>
        <w:spacing w:after="0" w:line="360" w:lineRule="auto"/>
        <w:ind w:firstLine="0"/>
        <w:jc w:val="both"/>
        <w:rPr>
          <w:rFonts w:ascii="Arial" w:hAnsi="Arial" w:cs="Arial"/>
          <w:sz w:val="24"/>
          <w:szCs w:val="24"/>
        </w:rPr>
      </w:pPr>
      <w:r w:rsidRPr="00092B0E">
        <w:rPr>
          <w:rFonts w:ascii="Arial" w:hAnsi="Arial" w:cs="Arial"/>
          <w:sz w:val="24"/>
          <w:szCs w:val="24"/>
        </w:rPr>
        <w:t>Necesitamos realzar el turismo en el pueblo  para que los visitantes también aporten en el comercio y en Pamplona como tal para que  ese dinero que le entra al</w:t>
      </w:r>
      <w:r w:rsidR="002A7FAF" w:rsidRPr="00092B0E">
        <w:rPr>
          <w:rFonts w:ascii="Arial" w:hAnsi="Arial" w:cs="Arial"/>
          <w:sz w:val="24"/>
          <w:szCs w:val="24"/>
        </w:rPr>
        <w:t xml:space="preserve"> pueblo pueda ser invertido en é</w:t>
      </w:r>
      <w:r w:rsidRPr="00092B0E">
        <w:rPr>
          <w:rFonts w:ascii="Arial" w:hAnsi="Arial" w:cs="Arial"/>
          <w:sz w:val="24"/>
          <w:szCs w:val="24"/>
        </w:rPr>
        <w:t>ste para mejorarlo cada vez mas y así hacerlo más atractivo a los turistas como son las fiestas religiosas en semana santa, Pamplona se ha caracterizado por realizar una de las mejores semana santas en Colombia lo que hace que mucha gente llegue y pueda realizar muchas visitas a sitios históricos como son las catedrales que existen. Nuestra Sem</w:t>
      </w:r>
      <w:r w:rsidR="002A7FAF" w:rsidRPr="00092B0E">
        <w:rPr>
          <w:rFonts w:ascii="Arial" w:hAnsi="Arial" w:cs="Arial"/>
          <w:sz w:val="24"/>
          <w:szCs w:val="24"/>
        </w:rPr>
        <w:t>ana Santa en el contexto  local,</w:t>
      </w:r>
      <w:r w:rsidRPr="00092B0E">
        <w:rPr>
          <w:rFonts w:ascii="Arial" w:hAnsi="Arial" w:cs="Arial"/>
          <w:sz w:val="24"/>
          <w:szCs w:val="24"/>
        </w:rPr>
        <w:t xml:space="preserve"> </w:t>
      </w:r>
      <w:r w:rsidR="002A7FAF" w:rsidRPr="00092B0E">
        <w:rPr>
          <w:rFonts w:ascii="Arial" w:hAnsi="Arial" w:cs="Arial"/>
          <w:sz w:val="24"/>
          <w:szCs w:val="24"/>
        </w:rPr>
        <w:t>s</w:t>
      </w:r>
      <w:r w:rsidRPr="00092B0E">
        <w:rPr>
          <w:rFonts w:ascii="Arial" w:hAnsi="Arial" w:cs="Arial"/>
          <w:sz w:val="24"/>
          <w:szCs w:val="24"/>
        </w:rPr>
        <w:t xml:space="preserve">iendo ésta la más importante celebración tradicional de la ciudad, arraigada en el corazón de sus habitantes y apropiada por todos quienes año tras año nos visitan, merece ser reconocida y ponderada por sus valores de espiritualidad, fervor, penitencia, solemnidad y extraordinaria belleza. Somos herederos de una tradición española que enriquecida con elementos propios se mantiene viva como patrimonio y testimonio que debemos, a su vez, legar a las futuras generaciones. Eso es Pamplona: su Semana Santa, sus procesiones, sus iglesias, sus gentes honestas y trabajadoras, las casas húmedas, la niebla jardinera, los rezos, las serenatas, sus colaciones y dulces. Reconozcámonos en esta ciudad de maravillosos contrastes, en la espiritualidad que transpiran sus </w:t>
      </w:r>
      <w:r w:rsidRPr="00092B0E">
        <w:rPr>
          <w:rFonts w:ascii="Arial" w:hAnsi="Arial" w:cs="Arial"/>
          <w:sz w:val="24"/>
          <w:szCs w:val="24"/>
        </w:rPr>
        <w:lastRenderedPageBreak/>
        <w:t>parajes, y en la serenidad y sencillez de su entorno; en ésta tradición que ha sido conservada celosamente y que nos pertenece.</w:t>
      </w:r>
    </w:p>
    <w:p w:rsidR="0001452A" w:rsidRPr="00092B0E" w:rsidRDefault="0001452A" w:rsidP="00484B5E">
      <w:pPr>
        <w:pStyle w:val="Sinespaciado"/>
        <w:spacing w:line="360" w:lineRule="auto"/>
        <w:ind w:left="360"/>
        <w:jc w:val="both"/>
        <w:rPr>
          <w:rFonts w:ascii="Arial" w:hAnsi="Arial" w:cs="Arial"/>
          <w:sz w:val="24"/>
          <w:szCs w:val="24"/>
        </w:rPr>
      </w:pPr>
    </w:p>
    <w:p w:rsidR="0001452A" w:rsidRPr="00092B0E" w:rsidRDefault="0001452A" w:rsidP="00C84EF5">
      <w:pPr>
        <w:spacing w:after="0" w:line="360" w:lineRule="auto"/>
        <w:ind w:firstLine="0"/>
        <w:jc w:val="both"/>
        <w:rPr>
          <w:rFonts w:ascii="Arial" w:hAnsi="Arial" w:cs="Arial"/>
          <w:sz w:val="24"/>
          <w:szCs w:val="24"/>
        </w:rPr>
      </w:pPr>
      <w:r w:rsidRPr="00092B0E">
        <w:rPr>
          <w:rFonts w:ascii="Arial" w:hAnsi="Arial" w:cs="Arial"/>
          <w:b/>
          <w:sz w:val="24"/>
          <w:szCs w:val="24"/>
        </w:rPr>
        <w:t>Creación de zonas industriales</w:t>
      </w:r>
      <w:r w:rsidRPr="00092B0E">
        <w:rPr>
          <w:rFonts w:ascii="Arial" w:hAnsi="Arial" w:cs="Arial"/>
          <w:sz w:val="24"/>
          <w:szCs w:val="24"/>
        </w:rPr>
        <w:t xml:space="preserve"> </w:t>
      </w:r>
    </w:p>
    <w:p w:rsidR="00484B5E" w:rsidRPr="00092B0E" w:rsidRDefault="00484B5E" w:rsidP="00C84EF5">
      <w:pPr>
        <w:spacing w:after="0" w:line="360" w:lineRule="auto"/>
        <w:ind w:firstLine="0"/>
        <w:jc w:val="both"/>
        <w:rPr>
          <w:rFonts w:ascii="Arial" w:hAnsi="Arial" w:cs="Arial"/>
          <w:sz w:val="24"/>
          <w:szCs w:val="24"/>
        </w:rPr>
      </w:pPr>
    </w:p>
    <w:p w:rsidR="0001452A" w:rsidRDefault="003A2D71" w:rsidP="00C84EF5">
      <w:pPr>
        <w:spacing w:after="0" w:line="360" w:lineRule="auto"/>
        <w:ind w:firstLine="0"/>
        <w:jc w:val="both"/>
        <w:rPr>
          <w:rFonts w:ascii="Arial" w:hAnsi="Arial" w:cs="Arial"/>
          <w:sz w:val="24"/>
          <w:szCs w:val="24"/>
        </w:rPr>
      </w:pPr>
      <w:r>
        <w:rPr>
          <w:rFonts w:ascii="Arial" w:hAnsi="Arial" w:cs="Arial"/>
          <w:noProof/>
          <w:lang w:val="es-ES" w:eastAsia="es-ES" w:bidi="ar-SA"/>
        </w:rPr>
        <w:drawing>
          <wp:anchor distT="0" distB="0" distL="114300" distR="114300" simplePos="0" relativeHeight="251636224" behindDoc="1" locked="0" layoutInCell="1" allowOverlap="1">
            <wp:simplePos x="0" y="0"/>
            <wp:positionH relativeFrom="column">
              <wp:posOffset>349250</wp:posOffset>
            </wp:positionH>
            <wp:positionV relativeFrom="paragraph">
              <wp:posOffset>191770</wp:posOffset>
            </wp:positionV>
            <wp:extent cx="4914900" cy="4724400"/>
            <wp:effectExtent l="19050" t="0" r="0" b="0"/>
            <wp:wrapNone/>
            <wp:docPr id="185"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4400"/>
                    </a:xfrm>
                    <a:prstGeom prst="rect">
                      <a:avLst/>
                    </a:prstGeom>
                    <a:noFill/>
                    <a:ln w="9525">
                      <a:noFill/>
                      <a:miter lim="800000"/>
                      <a:headEnd/>
                      <a:tailEnd/>
                    </a:ln>
                  </pic:spPr>
                </pic:pic>
              </a:graphicData>
            </a:graphic>
          </wp:anchor>
        </w:drawing>
      </w:r>
      <w:r w:rsidR="0001452A" w:rsidRPr="00092B0E">
        <w:rPr>
          <w:rFonts w:ascii="Arial" w:hAnsi="Arial" w:cs="Arial"/>
          <w:sz w:val="24"/>
          <w:szCs w:val="24"/>
        </w:rPr>
        <w:t>Para el desarrollo de los Parques Industriales  muchas ciudades han empezado por la implementación de la definición de zo</w:t>
      </w:r>
      <w:r w:rsidR="00511A0F" w:rsidRPr="00092B0E">
        <w:rPr>
          <w:rFonts w:ascii="Arial" w:hAnsi="Arial" w:cs="Arial"/>
          <w:sz w:val="24"/>
          <w:szCs w:val="24"/>
        </w:rPr>
        <w:t>na</w:t>
      </w:r>
      <w:r w:rsidR="0001452A" w:rsidRPr="00092B0E">
        <w:rPr>
          <w:rFonts w:ascii="Arial" w:hAnsi="Arial" w:cs="Arial"/>
          <w:sz w:val="24"/>
          <w:szCs w:val="24"/>
        </w:rPr>
        <w:t xml:space="preserve"> Industrial que se basa en el manejo eficiente de recursos y de realizar las actividades cumpliendo los objetivos. Aunque tales experiencias han venido desarrollándose paulatinamente bajo la concepción de otros parámetros que complementan el programa de zonas industriales: seguimiento y desarrollo en transporte, recursos humanos, materiales, información, sistemas de comunicación, calidad de vida, conexiones empresariales, energías, nuevos mercados y salud y seguridad ambiental. Este tipo de proyectos han sido desarrollados en diversas ciudades. Como ejemplo, Cartagena, Bogotá, Bucaramanga.  En estos Parques Industriales, las metas están enfocadas a</w:t>
      </w:r>
      <w:r w:rsidR="0001452A" w:rsidRPr="00092B0E">
        <w:rPr>
          <w:rFonts w:ascii="Arial" w:hAnsi="Arial" w:cs="Arial"/>
        </w:rPr>
        <w:t xml:space="preserve"> </w:t>
      </w:r>
      <w:r w:rsidR="0001452A" w:rsidRPr="00092B0E">
        <w:rPr>
          <w:rFonts w:ascii="Arial" w:hAnsi="Arial" w:cs="Arial"/>
          <w:sz w:val="24"/>
          <w:szCs w:val="24"/>
        </w:rPr>
        <w:t>implementar redes comerciales promoviendo el comercio entre las compañías y al</w:t>
      </w:r>
      <w:r w:rsidR="0001452A" w:rsidRPr="00092B0E">
        <w:rPr>
          <w:rFonts w:ascii="Arial" w:hAnsi="Arial" w:cs="Arial"/>
        </w:rPr>
        <w:t xml:space="preserve"> </w:t>
      </w:r>
      <w:r w:rsidR="0001452A" w:rsidRPr="00092B0E">
        <w:rPr>
          <w:rFonts w:ascii="Arial" w:hAnsi="Arial" w:cs="Arial"/>
          <w:sz w:val="24"/>
          <w:szCs w:val="24"/>
        </w:rPr>
        <w:t>mismo tiempo el trabajo conjunto entre estas, manteniendo la independencia de</w:t>
      </w:r>
      <w:r w:rsidR="0001452A" w:rsidRPr="00092B0E">
        <w:rPr>
          <w:rFonts w:ascii="Arial" w:hAnsi="Arial" w:cs="Arial"/>
        </w:rPr>
        <w:t xml:space="preserve"> </w:t>
      </w:r>
      <w:r w:rsidR="0001452A" w:rsidRPr="00092B0E">
        <w:rPr>
          <w:rFonts w:ascii="Arial" w:hAnsi="Arial" w:cs="Arial"/>
          <w:sz w:val="24"/>
          <w:szCs w:val="24"/>
        </w:rPr>
        <w:t>cada una, maximizando oportunidades de trabajo y mejorando su desempeño</w:t>
      </w:r>
      <w:r w:rsidR="0001452A" w:rsidRPr="00092B0E">
        <w:rPr>
          <w:rFonts w:ascii="Arial" w:hAnsi="Arial" w:cs="Arial"/>
        </w:rPr>
        <w:t xml:space="preserve"> </w:t>
      </w:r>
      <w:r w:rsidR="0001452A" w:rsidRPr="00092B0E">
        <w:rPr>
          <w:rFonts w:ascii="Arial" w:hAnsi="Arial" w:cs="Arial"/>
          <w:sz w:val="24"/>
          <w:szCs w:val="24"/>
        </w:rPr>
        <w:t xml:space="preserve">empresarial. </w:t>
      </w:r>
    </w:p>
    <w:p w:rsidR="00092B0E" w:rsidRDefault="00092B0E" w:rsidP="00C84EF5">
      <w:pPr>
        <w:spacing w:after="0" w:line="360" w:lineRule="auto"/>
        <w:ind w:firstLine="0"/>
        <w:jc w:val="both"/>
        <w:rPr>
          <w:rFonts w:ascii="Arial" w:hAnsi="Arial" w:cs="Arial"/>
          <w:sz w:val="24"/>
          <w:szCs w:val="24"/>
        </w:rPr>
      </w:pPr>
    </w:p>
    <w:p w:rsidR="00092B0E" w:rsidRDefault="00092B0E" w:rsidP="00C84EF5">
      <w:pPr>
        <w:spacing w:after="0" w:line="360" w:lineRule="auto"/>
        <w:ind w:firstLine="0"/>
        <w:jc w:val="both"/>
        <w:rPr>
          <w:rFonts w:ascii="Arial" w:hAnsi="Arial" w:cs="Arial"/>
          <w:sz w:val="24"/>
          <w:szCs w:val="24"/>
        </w:rPr>
      </w:pPr>
    </w:p>
    <w:p w:rsidR="00092B0E" w:rsidRDefault="00092B0E" w:rsidP="00C84EF5">
      <w:pPr>
        <w:spacing w:after="0" w:line="360" w:lineRule="auto"/>
        <w:ind w:firstLine="0"/>
        <w:jc w:val="both"/>
        <w:rPr>
          <w:rFonts w:ascii="Arial" w:hAnsi="Arial" w:cs="Arial"/>
          <w:sz w:val="24"/>
          <w:szCs w:val="24"/>
        </w:rPr>
      </w:pPr>
    </w:p>
    <w:p w:rsidR="00092B0E" w:rsidRDefault="00092B0E" w:rsidP="00C84EF5">
      <w:pPr>
        <w:spacing w:after="0" w:line="360" w:lineRule="auto"/>
        <w:ind w:firstLine="0"/>
        <w:jc w:val="both"/>
        <w:rPr>
          <w:rFonts w:ascii="Arial" w:hAnsi="Arial" w:cs="Arial"/>
          <w:sz w:val="24"/>
          <w:szCs w:val="24"/>
        </w:rPr>
      </w:pPr>
    </w:p>
    <w:p w:rsidR="00092B0E" w:rsidRDefault="00092B0E" w:rsidP="00C84EF5">
      <w:pPr>
        <w:spacing w:after="0" w:line="360" w:lineRule="auto"/>
        <w:ind w:firstLine="0"/>
        <w:jc w:val="both"/>
        <w:rPr>
          <w:rFonts w:ascii="Arial" w:hAnsi="Arial" w:cs="Arial"/>
          <w:sz w:val="24"/>
          <w:szCs w:val="24"/>
        </w:rPr>
      </w:pPr>
    </w:p>
    <w:p w:rsidR="00092B0E" w:rsidRDefault="00092B0E" w:rsidP="00C84EF5">
      <w:pPr>
        <w:spacing w:after="0" w:line="360" w:lineRule="auto"/>
        <w:ind w:firstLine="0"/>
        <w:jc w:val="both"/>
        <w:rPr>
          <w:rFonts w:ascii="Arial" w:hAnsi="Arial" w:cs="Arial"/>
          <w:sz w:val="24"/>
          <w:szCs w:val="24"/>
        </w:rPr>
      </w:pPr>
    </w:p>
    <w:p w:rsidR="00092B0E" w:rsidRDefault="00092B0E" w:rsidP="00C84EF5">
      <w:pPr>
        <w:spacing w:after="0" w:line="360" w:lineRule="auto"/>
        <w:ind w:firstLine="0"/>
        <w:jc w:val="both"/>
        <w:rPr>
          <w:rFonts w:ascii="Arial" w:hAnsi="Arial" w:cs="Arial"/>
          <w:sz w:val="24"/>
          <w:szCs w:val="24"/>
        </w:rPr>
      </w:pPr>
    </w:p>
    <w:p w:rsidR="00092B0E" w:rsidRDefault="00092B0E" w:rsidP="00C84EF5">
      <w:pPr>
        <w:spacing w:after="0" w:line="360" w:lineRule="auto"/>
        <w:ind w:firstLine="0"/>
        <w:jc w:val="both"/>
        <w:rPr>
          <w:rFonts w:ascii="Arial" w:hAnsi="Arial" w:cs="Arial"/>
          <w:sz w:val="24"/>
          <w:szCs w:val="24"/>
        </w:rPr>
      </w:pPr>
    </w:p>
    <w:p w:rsidR="00092B0E" w:rsidRDefault="00092B0E" w:rsidP="00C84EF5">
      <w:pPr>
        <w:spacing w:after="0" w:line="360" w:lineRule="auto"/>
        <w:ind w:firstLine="0"/>
        <w:jc w:val="both"/>
        <w:rPr>
          <w:rFonts w:ascii="Arial" w:hAnsi="Arial" w:cs="Arial"/>
          <w:sz w:val="24"/>
          <w:szCs w:val="24"/>
        </w:rPr>
      </w:pPr>
    </w:p>
    <w:p w:rsidR="00092B0E" w:rsidRDefault="00092B0E" w:rsidP="00C84EF5">
      <w:pPr>
        <w:spacing w:after="0" w:line="360" w:lineRule="auto"/>
        <w:ind w:firstLine="0"/>
        <w:jc w:val="both"/>
        <w:rPr>
          <w:rFonts w:ascii="Arial" w:hAnsi="Arial" w:cs="Arial"/>
          <w:sz w:val="24"/>
          <w:szCs w:val="24"/>
        </w:rPr>
      </w:pPr>
    </w:p>
    <w:p w:rsidR="00092B0E" w:rsidRDefault="00092B0E" w:rsidP="00C84EF5">
      <w:pPr>
        <w:spacing w:after="0" w:line="360" w:lineRule="auto"/>
        <w:ind w:firstLine="0"/>
        <w:jc w:val="both"/>
        <w:rPr>
          <w:rFonts w:ascii="Arial" w:hAnsi="Arial" w:cs="Arial"/>
          <w:sz w:val="24"/>
          <w:szCs w:val="24"/>
        </w:rPr>
      </w:pPr>
    </w:p>
    <w:p w:rsidR="00092B0E" w:rsidRDefault="00092B0E" w:rsidP="00C84EF5">
      <w:pPr>
        <w:spacing w:after="0" w:line="360" w:lineRule="auto"/>
        <w:ind w:firstLine="0"/>
        <w:jc w:val="both"/>
        <w:rPr>
          <w:rFonts w:ascii="Arial" w:hAnsi="Arial" w:cs="Arial"/>
          <w:sz w:val="24"/>
          <w:szCs w:val="24"/>
        </w:rPr>
      </w:pPr>
    </w:p>
    <w:p w:rsidR="00146C79" w:rsidRPr="00143CAA" w:rsidRDefault="00146C79" w:rsidP="00C84EF5">
      <w:pPr>
        <w:spacing w:after="0" w:line="360" w:lineRule="auto"/>
        <w:ind w:firstLine="0"/>
        <w:jc w:val="both"/>
        <w:rPr>
          <w:rFonts w:ascii="Bookman Old Style" w:hAnsi="Bookman Old Style"/>
          <w:sz w:val="24"/>
          <w:szCs w:val="24"/>
        </w:rPr>
      </w:pPr>
    </w:p>
    <w:p w:rsidR="0001452A" w:rsidRPr="00143CAA" w:rsidRDefault="00EB0929" w:rsidP="00C84EF5">
      <w:pPr>
        <w:shd w:val="clear" w:color="auto" w:fill="FFFFFF"/>
        <w:spacing w:after="0" w:line="360" w:lineRule="auto"/>
        <w:jc w:val="both"/>
        <w:rPr>
          <w:rFonts w:ascii="Bookman Old Style" w:eastAsia="Times New Roman" w:hAnsi="Bookman Old Style" w:cs="Arial"/>
          <w:sz w:val="24"/>
          <w:szCs w:val="24"/>
          <w:lang w:eastAsia="es-ES"/>
        </w:rPr>
      </w:pPr>
      <w:r w:rsidRPr="00EB0929">
        <w:rPr>
          <w:rFonts w:ascii="Bookman Old Style" w:hAnsi="Bookman Old Style"/>
          <w:noProof/>
          <w:lang w:val="es-ES" w:eastAsia="es-ES" w:bidi="ar-SA"/>
        </w:rPr>
        <w:pict>
          <v:rect id="_x0000_s1153" style="position:absolute;left:0;text-align:left;margin-left:-99pt;margin-top:-9pt;width:628.5pt;height:99pt;z-index:251616768" fillcolor="#4f81bd" stroked="f" strokeweight="0">
            <v:fill color2="#365e8f" focusposition=".5,.5" focussize="" focus="100%" type="gradientRadial"/>
            <v:shadow on="t" type="perspective" color="#243f60" offset="1pt" offset2="-3pt"/>
            <v:textbox>
              <w:txbxContent>
                <w:p w:rsidR="00555450" w:rsidRDefault="00555450" w:rsidP="0001452A">
                  <w:pPr>
                    <w:pStyle w:val="Sinespaciado"/>
                    <w:jc w:val="center"/>
                    <w:rPr>
                      <w:rFonts w:ascii="Arial" w:hAnsi="Arial" w:cs="Arial"/>
                      <w:b/>
                      <w:sz w:val="24"/>
                      <w:lang w:val="es-ES"/>
                    </w:rPr>
                  </w:pPr>
                  <w:r w:rsidRPr="00E65BD0">
                    <w:rPr>
                      <w:rFonts w:ascii="Arial" w:hAnsi="Arial" w:cs="Arial"/>
                      <w:b/>
                      <w:sz w:val="24"/>
                      <w:lang w:val="es-ES"/>
                    </w:rPr>
                    <w:t xml:space="preserve"> </w:t>
                  </w:r>
                </w:p>
                <w:p w:rsidR="00555450" w:rsidRPr="001B66F2" w:rsidRDefault="00555450" w:rsidP="0001452A">
                  <w:pPr>
                    <w:pStyle w:val="Sinespaciado"/>
                    <w:jc w:val="center"/>
                    <w:rPr>
                      <w:rFonts w:ascii="Arial" w:hAnsi="Arial" w:cs="Arial"/>
                      <w:b/>
                      <w:bCs/>
                      <w:i/>
                      <w:color w:val="FFFFFF"/>
                      <w:sz w:val="56"/>
                      <w:szCs w:val="56"/>
                      <w:lang w:val="es-ES"/>
                    </w:rPr>
                  </w:pPr>
                  <w:r w:rsidRPr="001B66F2">
                    <w:rPr>
                      <w:rFonts w:ascii="Arial" w:hAnsi="Arial" w:cs="Arial"/>
                      <w:b/>
                      <w:bCs/>
                      <w:i/>
                      <w:color w:val="FFFFFF"/>
                      <w:sz w:val="56"/>
                      <w:szCs w:val="56"/>
                      <w:lang w:val="es-ES"/>
                    </w:rPr>
                    <w:t xml:space="preserve">INFORME DEL SECTOR </w:t>
                  </w:r>
                </w:p>
                <w:p w:rsidR="00555450" w:rsidRPr="001B66F2" w:rsidRDefault="001B66F2" w:rsidP="0001452A">
                  <w:pPr>
                    <w:pStyle w:val="Sinespaciado"/>
                    <w:jc w:val="center"/>
                    <w:rPr>
                      <w:rFonts w:ascii="Arial" w:hAnsi="Arial" w:cs="Arial"/>
                      <w:b/>
                      <w:i/>
                      <w:color w:val="FFFFFF"/>
                      <w:sz w:val="56"/>
                      <w:szCs w:val="56"/>
                    </w:rPr>
                  </w:pPr>
                  <w:r w:rsidRPr="001B66F2">
                    <w:rPr>
                      <w:rFonts w:ascii="Arial" w:hAnsi="Arial" w:cs="Arial"/>
                      <w:b/>
                      <w:bCs/>
                      <w:i/>
                      <w:color w:val="FFFFFF"/>
                      <w:sz w:val="56"/>
                      <w:szCs w:val="56"/>
                      <w:lang w:val="es-ES"/>
                    </w:rPr>
                    <w:t>AGROPECUARIO</w:t>
                  </w:r>
                </w:p>
                <w:p w:rsidR="00555450" w:rsidRPr="00916096" w:rsidRDefault="00555450" w:rsidP="0001452A">
                  <w:pPr>
                    <w:jc w:val="center"/>
                    <w:rPr>
                      <w:rFonts w:ascii="Arial" w:hAnsi="Arial" w:cs="Arial"/>
                      <w:i/>
                      <w:color w:val="FFFFFF"/>
                      <w:sz w:val="48"/>
                      <w:lang w:val="es-ES"/>
                    </w:rPr>
                  </w:pPr>
                </w:p>
              </w:txbxContent>
            </v:textbox>
          </v:rect>
        </w:pict>
      </w:r>
    </w:p>
    <w:p w:rsidR="00146C79" w:rsidRDefault="00146C79" w:rsidP="00484B5E">
      <w:pPr>
        <w:pStyle w:val="Sinespaciado"/>
        <w:spacing w:line="360" w:lineRule="auto"/>
        <w:rPr>
          <w:rFonts w:ascii="Bookman Old Style" w:hAnsi="Bookman Old Style" w:cs="Arial"/>
          <w:b/>
          <w:sz w:val="24"/>
          <w:szCs w:val="24"/>
        </w:rPr>
      </w:pPr>
    </w:p>
    <w:p w:rsidR="00146C79" w:rsidRDefault="00146C79" w:rsidP="00484B5E">
      <w:pPr>
        <w:pStyle w:val="Sinespaciado"/>
        <w:spacing w:line="360" w:lineRule="auto"/>
        <w:rPr>
          <w:rFonts w:ascii="Bookman Old Style" w:hAnsi="Bookman Old Style" w:cs="Arial"/>
          <w:b/>
          <w:sz w:val="24"/>
          <w:szCs w:val="24"/>
        </w:rPr>
      </w:pPr>
    </w:p>
    <w:p w:rsidR="00146C79" w:rsidRDefault="00146C79" w:rsidP="00484B5E">
      <w:pPr>
        <w:pStyle w:val="Sinespaciado"/>
        <w:spacing w:line="360" w:lineRule="auto"/>
        <w:rPr>
          <w:rFonts w:ascii="Bookman Old Style" w:hAnsi="Bookman Old Style" w:cs="Arial"/>
          <w:b/>
          <w:sz w:val="24"/>
          <w:szCs w:val="24"/>
        </w:rPr>
      </w:pPr>
    </w:p>
    <w:p w:rsidR="00146C79" w:rsidRDefault="00146C79" w:rsidP="00484B5E">
      <w:pPr>
        <w:pStyle w:val="Sinespaciado"/>
        <w:spacing w:line="360" w:lineRule="auto"/>
        <w:rPr>
          <w:rFonts w:ascii="Bookman Old Style" w:hAnsi="Bookman Old Style" w:cs="Arial"/>
          <w:b/>
          <w:sz w:val="24"/>
          <w:szCs w:val="24"/>
        </w:rPr>
      </w:pPr>
    </w:p>
    <w:p w:rsidR="00146C79" w:rsidRPr="00092B0E" w:rsidRDefault="00146C79" w:rsidP="00484B5E">
      <w:pPr>
        <w:pStyle w:val="Sinespaciado"/>
        <w:spacing w:line="360" w:lineRule="auto"/>
        <w:rPr>
          <w:rFonts w:ascii="Arial" w:hAnsi="Arial" w:cs="Arial"/>
          <w:b/>
          <w:sz w:val="24"/>
          <w:szCs w:val="24"/>
        </w:rPr>
      </w:pPr>
    </w:p>
    <w:p w:rsidR="0001452A" w:rsidRPr="00092B0E" w:rsidRDefault="007E3C6E" w:rsidP="00484B5E">
      <w:pPr>
        <w:pStyle w:val="Sinespaciado"/>
        <w:spacing w:line="360" w:lineRule="auto"/>
        <w:rPr>
          <w:rFonts w:ascii="Arial" w:hAnsi="Arial" w:cs="Arial"/>
          <w:b/>
          <w:sz w:val="24"/>
          <w:szCs w:val="24"/>
        </w:rPr>
      </w:pPr>
      <w:r w:rsidRPr="00092B0E">
        <w:rPr>
          <w:rFonts w:ascii="Arial" w:hAnsi="Arial" w:cs="Arial"/>
          <w:b/>
          <w:sz w:val="24"/>
          <w:szCs w:val="24"/>
        </w:rPr>
        <w:t>PONENCIA:</w:t>
      </w:r>
    </w:p>
    <w:p w:rsidR="007E3C6E" w:rsidRPr="00092B0E" w:rsidRDefault="007E3C6E" w:rsidP="00484B5E">
      <w:pPr>
        <w:pStyle w:val="Sinespaciado"/>
        <w:spacing w:line="360" w:lineRule="auto"/>
        <w:rPr>
          <w:rFonts w:ascii="Arial" w:hAnsi="Arial" w:cs="Arial"/>
          <w:b/>
          <w:sz w:val="24"/>
          <w:szCs w:val="24"/>
        </w:rPr>
      </w:pPr>
    </w:p>
    <w:p w:rsidR="007E3C6E" w:rsidRPr="00092B0E" w:rsidRDefault="007E3C6E" w:rsidP="00484B5E">
      <w:pPr>
        <w:pStyle w:val="Sinespaciado"/>
        <w:spacing w:line="360" w:lineRule="auto"/>
        <w:rPr>
          <w:rFonts w:ascii="Arial" w:hAnsi="Arial" w:cs="Arial"/>
          <w:b/>
          <w:sz w:val="24"/>
          <w:szCs w:val="24"/>
        </w:rPr>
      </w:pPr>
      <w:r w:rsidRPr="00092B0E">
        <w:rPr>
          <w:rFonts w:ascii="Arial" w:hAnsi="Arial" w:cs="Arial"/>
          <w:b/>
          <w:sz w:val="24"/>
          <w:szCs w:val="24"/>
        </w:rPr>
        <w:t>NORA SMITH RODRÍGUEZ</w:t>
      </w:r>
    </w:p>
    <w:p w:rsidR="007E3C6E" w:rsidRPr="00092B0E" w:rsidRDefault="00484B5E" w:rsidP="00484B5E">
      <w:pPr>
        <w:pStyle w:val="Prrafodelista"/>
        <w:spacing w:after="0" w:line="360" w:lineRule="auto"/>
        <w:ind w:left="0" w:firstLine="0"/>
        <w:jc w:val="both"/>
        <w:rPr>
          <w:rFonts w:ascii="Arial" w:hAnsi="Arial" w:cs="Arial"/>
          <w:b/>
          <w:sz w:val="24"/>
          <w:szCs w:val="24"/>
          <w:lang w:val="es-ES"/>
        </w:rPr>
      </w:pPr>
      <w:r w:rsidRPr="00092B0E">
        <w:rPr>
          <w:rFonts w:ascii="Arial" w:hAnsi="Arial" w:cs="Arial"/>
          <w:b/>
          <w:sz w:val="24"/>
          <w:szCs w:val="24"/>
          <w:lang w:val="es-ES"/>
        </w:rPr>
        <w:t>Centro de Acopio de Pamplona</w:t>
      </w:r>
    </w:p>
    <w:p w:rsidR="00484B5E" w:rsidRPr="00092B0E" w:rsidRDefault="00484B5E" w:rsidP="00C84EF5">
      <w:pPr>
        <w:pStyle w:val="Prrafodelista"/>
        <w:spacing w:after="0" w:line="360" w:lineRule="auto"/>
        <w:ind w:left="0" w:firstLine="0"/>
        <w:jc w:val="both"/>
        <w:rPr>
          <w:rFonts w:ascii="Arial" w:hAnsi="Arial" w:cs="Arial"/>
          <w:sz w:val="24"/>
          <w:szCs w:val="24"/>
          <w:lang w:val="es-ES"/>
        </w:rPr>
      </w:pPr>
    </w:p>
    <w:p w:rsidR="0001452A" w:rsidRPr="00092B0E" w:rsidRDefault="003A2D71" w:rsidP="00C84EF5">
      <w:pPr>
        <w:pStyle w:val="Prrafodelista"/>
        <w:spacing w:after="0" w:line="360" w:lineRule="auto"/>
        <w:ind w:left="0" w:firstLine="0"/>
        <w:jc w:val="both"/>
        <w:rPr>
          <w:rFonts w:ascii="Arial" w:hAnsi="Arial" w:cs="Arial"/>
          <w:sz w:val="24"/>
          <w:szCs w:val="24"/>
          <w:lang w:val="es-ES"/>
        </w:rPr>
      </w:pPr>
      <w:r>
        <w:rPr>
          <w:rFonts w:ascii="Arial" w:hAnsi="Arial" w:cs="Arial"/>
          <w:b/>
          <w:noProof/>
          <w:sz w:val="24"/>
          <w:szCs w:val="24"/>
          <w:lang w:val="es-ES" w:eastAsia="es-ES" w:bidi="ar-SA"/>
        </w:rPr>
        <w:drawing>
          <wp:anchor distT="0" distB="0" distL="114300" distR="114300" simplePos="0" relativeHeight="251637248" behindDoc="1" locked="0" layoutInCell="1" allowOverlap="1">
            <wp:simplePos x="0" y="0"/>
            <wp:positionH relativeFrom="column">
              <wp:posOffset>139700</wp:posOffset>
            </wp:positionH>
            <wp:positionV relativeFrom="paragraph">
              <wp:posOffset>20320</wp:posOffset>
            </wp:positionV>
            <wp:extent cx="4914900" cy="4724400"/>
            <wp:effectExtent l="19050" t="0" r="0" b="0"/>
            <wp:wrapNone/>
            <wp:docPr id="186"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4400"/>
                    </a:xfrm>
                    <a:prstGeom prst="rect">
                      <a:avLst/>
                    </a:prstGeom>
                    <a:noFill/>
                    <a:ln w="9525">
                      <a:noFill/>
                      <a:miter lim="800000"/>
                      <a:headEnd/>
                      <a:tailEnd/>
                    </a:ln>
                  </pic:spPr>
                </pic:pic>
              </a:graphicData>
            </a:graphic>
          </wp:anchor>
        </w:drawing>
      </w:r>
      <w:r w:rsidR="0001452A" w:rsidRPr="00092B0E">
        <w:rPr>
          <w:rFonts w:ascii="Arial" w:hAnsi="Arial" w:cs="Arial"/>
          <w:sz w:val="24"/>
          <w:szCs w:val="24"/>
          <w:lang w:val="es-ES"/>
        </w:rPr>
        <w:t>El sector agrícola y pecuario del municipio de Pamplona siente la carencia de  una organización y apoyo por parte del gobierno que le permita  crecer, desarrollarse y desempeñarse con eficiencia. Es necesario hacer hincapié en una desventaja que tienen en cuanto a otras regiones que están organizados formalmente en asociaciones y cooperativas, respaldados por programas que incentivan y protegen la productividad y comercialización   del agricultor  y el ganadero. De esta manera nuestros agricultores y ganaderos no pueden fijarse objetivos y no tienen una visión clara con miras a ser productores competitivos a nivel regional, nacional ni internacional.</w:t>
      </w:r>
      <w:r w:rsidR="007E3C6E" w:rsidRPr="00092B0E">
        <w:rPr>
          <w:rFonts w:ascii="Arial" w:hAnsi="Arial" w:cs="Arial"/>
          <w:noProof/>
          <w:sz w:val="24"/>
          <w:lang w:val="es-ES" w:eastAsia="es-ES" w:bidi="ar-SA"/>
        </w:rPr>
        <w:t xml:space="preserve"> </w:t>
      </w:r>
    </w:p>
    <w:p w:rsidR="0001452A" w:rsidRPr="00092B0E" w:rsidRDefault="0001452A" w:rsidP="00C84EF5">
      <w:pPr>
        <w:pStyle w:val="Prrafodelista"/>
        <w:spacing w:after="0" w:line="360" w:lineRule="auto"/>
        <w:jc w:val="both"/>
        <w:rPr>
          <w:rFonts w:ascii="Arial" w:hAnsi="Arial" w:cs="Arial"/>
          <w:sz w:val="24"/>
          <w:szCs w:val="24"/>
          <w:lang w:val="es-ES"/>
        </w:rPr>
      </w:pPr>
    </w:p>
    <w:p w:rsidR="0001452A" w:rsidRPr="00092B0E" w:rsidRDefault="0001452A" w:rsidP="00484B5E">
      <w:pPr>
        <w:pStyle w:val="Prrafodelista"/>
        <w:spacing w:after="0" w:line="360" w:lineRule="auto"/>
        <w:ind w:left="0" w:firstLine="0"/>
        <w:jc w:val="both"/>
        <w:rPr>
          <w:rFonts w:ascii="Arial" w:hAnsi="Arial" w:cs="Arial"/>
          <w:sz w:val="24"/>
          <w:szCs w:val="24"/>
          <w:lang w:val="es-ES"/>
        </w:rPr>
      </w:pPr>
      <w:r w:rsidRPr="00092B0E">
        <w:rPr>
          <w:rFonts w:ascii="Arial" w:hAnsi="Arial" w:cs="Arial"/>
          <w:sz w:val="24"/>
          <w:szCs w:val="24"/>
          <w:lang w:val="es-ES"/>
        </w:rPr>
        <w:t>Este sector económico de Pamplona se encuentra dividido entre el productor y el comerciante. Dentro de este aglomerado encontramos los comerciantes que son  principalmente  las personas que laboran  en el  centro de acopio los cuales presentan los siguientes problemas:</w:t>
      </w:r>
    </w:p>
    <w:p w:rsidR="0001452A" w:rsidRPr="00092B0E" w:rsidRDefault="0001452A" w:rsidP="00C84EF5">
      <w:pPr>
        <w:pStyle w:val="Prrafodelista"/>
        <w:spacing w:after="0" w:line="360" w:lineRule="auto"/>
        <w:jc w:val="both"/>
        <w:rPr>
          <w:rFonts w:ascii="Arial" w:hAnsi="Arial" w:cs="Arial"/>
          <w:sz w:val="24"/>
          <w:szCs w:val="24"/>
          <w:lang w:val="es-ES"/>
        </w:rPr>
      </w:pPr>
    </w:p>
    <w:p w:rsidR="0001452A" w:rsidRPr="00092B0E" w:rsidRDefault="0001452A" w:rsidP="00C84EF5">
      <w:pPr>
        <w:pStyle w:val="Prrafodelista"/>
        <w:numPr>
          <w:ilvl w:val="0"/>
          <w:numId w:val="22"/>
        </w:numPr>
        <w:spacing w:after="0" w:line="360" w:lineRule="auto"/>
        <w:jc w:val="both"/>
        <w:rPr>
          <w:rFonts w:ascii="Arial" w:hAnsi="Arial" w:cs="Arial"/>
          <w:sz w:val="24"/>
          <w:szCs w:val="24"/>
          <w:lang w:val="es-ES"/>
        </w:rPr>
      </w:pPr>
      <w:r w:rsidRPr="00092B0E">
        <w:rPr>
          <w:rFonts w:ascii="Arial" w:hAnsi="Arial" w:cs="Arial"/>
          <w:sz w:val="24"/>
          <w:szCs w:val="24"/>
          <w:lang w:val="es-ES"/>
        </w:rPr>
        <w:t>No están  funcionando como centro de acopio porque no pueden</w:t>
      </w:r>
      <w:r w:rsidR="001B66F2" w:rsidRPr="00092B0E">
        <w:rPr>
          <w:rFonts w:ascii="Arial" w:hAnsi="Arial" w:cs="Arial"/>
          <w:sz w:val="24"/>
          <w:szCs w:val="24"/>
          <w:lang w:val="es-ES"/>
        </w:rPr>
        <w:t>,</w:t>
      </w:r>
      <w:r w:rsidRPr="00092B0E">
        <w:rPr>
          <w:rFonts w:ascii="Arial" w:hAnsi="Arial" w:cs="Arial"/>
          <w:sz w:val="24"/>
          <w:szCs w:val="24"/>
          <w:lang w:val="es-ES"/>
        </w:rPr>
        <w:t xml:space="preserve"> es decir en </w:t>
      </w:r>
      <w:r w:rsidR="00484B5E" w:rsidRPr="00092B0E">
        <w:rPr>
          <w:rFonts w:ascii="Arial" w:hAnsi="Arial" w:cs="Arial"/>
          <w:sz w:val="24"/>
          <w:szCs w:val="24"/>
          <w:lang w:val="es-ES"/>
        </w:rPr>
        <w:t>Pamplona</w:t>
      </w:r>
      <w:r w:rsidRPr="00092B0E">
        <w:rPr>
          <w:rFonts w:ascii="Arial" w:hAnsi="Arial" w:cs="Arial"/>
          <w:sz w:val="24"/>
          <w:szCs w:val="24"/>
          <w:lang w:val="es-ES"/>
        </w:rPr>
        <w:t xml:space="preserve"> no hay  capacidad de compra para grandes cantidades</w:t>
      </w:r>
    </w:p>
    <w:p w:rsidR="0001452A" w:rsidRPr="00092B0E" w:rsidRDefault="0001452A" w:rsidP="00C84EF5">
      <w:pPr>
        <w:pStyle w:val="Prrafodelista"/>
        <w:numPr>
          <w:ilvl w:val="0"/>
          <w:numId w:val="22"/>
        </w:numPr>
        <w:spacing w:after="0" w:line="360" w:lineRule="auto"/>
        <w:jc w:val="both"/>
        <w:rPr>
          <w:rFonts w:ascii="Arial" w:hAnsi="Arial" w:cs="Arial"/>
          <w:sz w:val="24"/>
          <w:szCs w:val="24"/>
          <w:lang w:val="es-ES"/>
        </w:rPr>
      </w:pPr>
      <w:r w:rsidRPr="00092B0E">
        <w:rPr>
          <w:rFonts w:ascii="Arial" w:hAnsi="Arial" w:cs="Arial"/>
          <w:sz w:val="24"/>
          <w:szCs w:val="24"/>
          <w:lang w:val="es-ES"/>
        </w:rPr>
        <w:t xml:space="preserve">Los vendedores de la casa de mercado no surten en el centro de acopio sino por distribución informal. Por ejemplo encontramos  la distribución de </w:t>
      </w:r>
      <w:r w:rsidRPr="00092B0E">
        <w:rPr>
          <w:rFonts w:ascii="Arial" w:hAnsi="Arial" w:cs="Arial"/>
          <w:sz w:val="24"/>
          <w:szCs w:val="24"/>
          <w:lang w:val="es-ES"/>
        </w:rPr>
        <w:lastRenderedPageBreak/>
        <w:t xml:space="preserve">papa informal en la calle, vendiéndose por bultos, limitándose </w:t>
      </w:r>
      <w:r w:rsidR="001B66F2" w:rsidRPr="00092B0E">
        <w:rPr>
          <w:rFonts w:ascii="Arial" w:hAnsi="Arial" w:cs="Arial"/>
          <w:sz w:val="24"/>
          <w:szCs w:val="24"/>
          <w:lang w:val="es-ES"/>
        </w:rPr>
        <w:t>la venta en el Centro de Acopio.</w:t>
      </w:r>
      <w:r w:rsidRPr="00092B0E">
        <w:rPr>
          <w:rFonts w:ascii="Arial" w:hAnsi="Arial" w:cs="Arial"/>
          <w:sz w:val="24"/>
          <w:szCs w:val="24"/>
          <w:lang w:val="es-ES"/>
        </w:rPr>
        <w:t xml:space="preserve"> </w:t>
      </w:r>
    </w:p>
    <w:p w:rsidR="0001452A" w:rsidRPr="00092B0E" w:rsidRDefault="003A2D71" w:rsidP="00C84EF5">
      <w:pPr>
        <w:pStyle w:val="Prrafodelista"/>
        <w:numPr>
          <w:ilvl w:val="0"/>
          <w:numId w:val="22"/>
        </w:numPr>
        <w:spacing w:after="0" w:line="360" w:lineRule="auto"/>
        <w:jc w:val="both"/>
        <w:rPr>
          <w:rFonts w:ascii="Arial" w:hAnsi="Arial" w:cs="Arial"/>
          <w:sz w:val="24"/>
          <w:szCs w:val="24"/>
          <w:lang w:val="es-ES"/>
        </w:rPr>
      </w:pPr>
      <w:r>
        <w:rPr>
          <w:rFonts w:ascii="Arial" w:hAnsi="Arial" w:cs="Arial"/>
          <w:noProof/>
          <w:sz w:val="24"/>
          <w:szCs w:val="24"/>
          <w:lang w:val="es-ES" w:eastAsia="es-ES" w:bidi="ar-SA"/>
        </w:rPr>
        <w:drawing>
          <wp:anchor distT="0" distB="0" distL="114300" distR="114300" simplePos="0" relativeHeight="251638272" behindDoc="1" locked="0" layoutInCell="1" allowOverlap="1">
            <wp:simplePos x="0" y="0"/>
            <wp:positionH relativeFrom="column">
              <wp:posOffset>488950</wp:posOffset>
            </wp:positionH>
            <wp:positionV relativeFrom="paragraph">
              <wp:posOffset>527050</wp:posOffset>
            </wp:positionV>
            <wp:extent cx="4914900" cy="4724400"/>
            <wp:effectExtent l="19050" t="0" r="0" b="0"/>
            <wp:wrapNone/>
            <wp:docPr id="187"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4400"/>
                    </a:xfrm>
                    <a:prstGeom prst="rect">
                      <a:avLst/>
                    </a:prstGeom>
                    <a:noFill/>
                    <a:ln w="9525">
                      <a:noFill/>
                      <a:miter lim="800000"/>
                      <a:headEnd/>
                      <a:tailEnd/>
                    </a:ln>
                  </pic:spPr>
                </pic:pic>
              </a:graphicData>
            </a:graphic>
          </wp:anchor>
        </w:drawing>
      </w:r>
      <w:r w:rsidR="0001452A" w:rsidRPr="00092B0E">
        <w:rPr>
          <w:rFonts w:ascii="Arial" w:hAnsi="Arial" w:cs="Arial"/>
          <w:sz w:val="24"/>
          <w:szCs w:val="24"/>
          <w:lang w:val="es-ES"/>
        </w:rPr>
        <w:t>No se ha podido llegar a  almacenes de cadena porque no hay selección del producto.</w:t>
      </w:r>
    </w:p>
    <w:p w:rsidR="0001452A" w:rsidRPr="00092B0E" w:rsidRDefault="0001452A" w:rsidP="00C84EF5">
      <w:pPr>
        <w:pStyle w:val="Prrafodelista"/>
        <w:numPr>
          <w:ilvl w:val="0"/>
          <w:numId w:val="22"/>
        </w:numPr>
        <w:spacing w:after="0" w:line="360" w:lineRule="auto"/>
        <w:jc w:val="both"/>
        <w:rPr>
          <w:rFonts w:ascii="Arial" w:hAnsi="Arial" w:cs="Arial"/>
          <w:sz w:val="24"/>
          <w:szCs w:val="24"/>
          <w:lang w:val="es-ES"/>
        </w:rPr>
      </w:pPr>
      <w:r w:rsidRPr="00092B0E">
        <w:rPr>
          <w:rFonts w:ascii="Arial" w:hAnsi="Arial" w:cs="Arial"/>
          <w:sz w:val="24"/>
          <w:szCs w:val="24"/>
          <w:lang w:val="es-ES"/>
        </w:rPr>
        <w:t xml:space="preserve">Se necesita capacitar al productor  en cuanto al tratamiento del producto desde su recolección hasta el transporte o entrega en el centro de acopio. </w:t>
      </w:r>
    </w:p>
    <w:p w:rsidR="0001452A" w:rsidRPr="00092B0E" w:rsidRDefault="0001452A" w:rsidP="00C84EF5">
      <w:pPr>
        <w:pStyle w:val="Prrafodelista"/>
        <w:numPr>
          <w:ilvl w:val="0"/>
          <w:numId w:val="22"/>
        </w:numPr>
        <w:spacing w:after="0" w:line="360" w:lineRule="auto"/>
        <w:jc w:val="both"/>
        <w:rPr>
          <w:rFonts w:ascii="Arial" w:hAnsi="Arial" w:cs="Arial"/>
          <w:sz w:val="24"/>
          <w:szCs w:val="24"/>
          <w:lang w:val="es-ES"/>
        </w:rPr>
      </w:pPr>
      <w:r w:rsidRPr="00092B0E">
        <w:rPr>
          <w:rFonts w:ascii="Arial" w:hAnsi="Arial" w:cs="Arial"/>
          <w:sz w:val="24"/>
          <w:szCs w:val="24"/>
          <w:lang w:val="es-ES"/>
        </w:rPr>
        <w:t xml:space="preserve">Los vendedores de verdura estaban anteriormente organizados para vender al detal y desde que los agruparon en el centro de acopio  no lo pueden hacer debido a que el  reglamento,  les exige la venta  al por mayor y la gente no compra grandes cantidades por lo tanto, la fruta principalmente se daña y se debe </w:t>
      </w:r>
      <w:r w:rsidR="00484B5E" w:rsidRPr="00092B0E">
        <w:rPr>
          <w:rFonts w:ascii="Arial" w:hAnsi="Arial" w:cs="Arial"/>
          <w:sz w:val="24"/>
          <w:szCs w:val="24"/>
          <w:lang w:val="es-ES"/>
        </w:rPr>
        <w:t>desechar</w:t>
      </w:r>
      <w:r w:rsidRPr="00092B0E">
        <w:rPr>
          <w:rFonts w:ascii="Arial" w:hAnsi="Arial" w:cs="Arial"/>
          <w:sz w:val="24"/>
          <w:szCs w:val="24"/>
          <w:lang w:val="es-ES"/>
        </w:rPr>
        <w:t>.</w:t>
      </w:r>
    </w:p>
    <w:p w:rsidR="0001452A" w:rsidRPr="00092B0E" w:rsidRDefault="0001452A" w:rsidP="00C84EF5">
      <w:pPr>
        <w:pStyle w:val="Prrafodelista"/>
        <w:spacing w:after="0" w:line="360" w:lineRule="auto"/>
        <w:jc w:val="both"/>
        <w:rPr>
          <w:rFonts w:ascii="Arial" w:hAnsi="Arial" w:cs="Arial"/>
          <w:sz w:val="24"/>
          <w:szCs w:val="24"/>
          <w:lang w:val="es-ES"/>
        </w:rPr>
      </w:pPr>
    </w:p>
    <w:p w:rsidR="0001452A" w:rsidRPr="00092B0E" w:rsidRDefault="0001452A" w:rsidP="00C84EF5">
      <w:pPr>
        <w:pStyle w:val="Prrafodelista"/>
        <w:spacing w:after="0" w:line="360" w:lineRule="auto"/>
        <w:ind w:firstLine="0"/>
        <w:jc w:val="both"/>
        <w:rPr>
          <w:rFonts w:ascii="Arial" w:hAnsi="Arial" w:cs="Arial"/>
          <w:sz w:val="24"/>
          <w:szCs w:val="24"/>
          <w:lang w:val="es-ES"/>
        </w:rPr>
      </w:pPr>
      <w:r w:rsidRPr="00092B0E">
        <w:rPr>
          <w:rFonts w:ascii="Arial" w:hAnsi="Arial" w:cs="Arial"/>
          <w:sz w:val="24"/>
          <w:szCs w:val="24"/>
          <w:lang w:val="es-ES"/>
        </w:rPr>
        <w:t>De la misma manera en cómo se dan a conocer los problemas nos permitimos sugerir las siguientes soluciones:</w:t>
      </w:r>
    </w:p>
    <w:p w:rsidR="0001452A" w:rsidRPr="00092B0E" w:rsidRDefault="0001452A" w:rsidP="00C84EF5">
      <w:pPr>
        <w:pStyle w:val="Prrafodelista"/>
        <w:spacing w:after="0" w:line="360" w:lineRule="auto"/>
        <w:jc w:val="both"/>
        <w:rPr>
          <w:rFonts w:ascii="Arial" w:hAnsi="Arial" w:cs="Arial"/>
          <w:sz w:val="24"/>
          <w:szCs w:val="24"/>
          <w:lang w:val="es-ES"/>
        </w:rPr>
      </w:pPr>
    </w:p>
    <w:p w:rsidR="0001452A" w:rsidRPr="00092B0E" w:rsidRDefault="0001452A" w:rsidP="00C84EF5">
      <w:pPr>
        <w:pStyle w:val="Prrafodelista"/>
        <w:numPr>
          <w:ilvl w:val="0"/>
          <w:numId w:val="23"/>
        </w:numPr>
        <w:spacing w:after="0" w:line="360" w:lineRule="auto"/>
        <w:jc w:val="both"/>
        <w:rPr>
          <w:rFonts w:ascii="Arial" w:hAnsi="Arial" w:cs="Arial"/>
          <w:sz w:val="24"/>
          <w:szCs w:val="24"/>
          <w:lang w:val="es-ES"/>
        </w:rPr>
      </w:pPr>
      <w:r w:rsidRPr="00092B0E">
        <w:rPr>
          <w:rFonts w:ascii="Arial" w:hAnsi="Arial" w:cs="Arial"/>
          <w:sz w:val="24"/>
          <w:szCs w:val="24"/>
          <w:lang w:val="es-ES"/>
        </w:rPr>
        <w:t>Sería muy favorable que el Centro de Acopio fun</w:t>
      </w:r>
      <w:r w:rsidR="001B66F2" w:rsidRPr="00092B0E">
        <w:rPr>
          <w:rFonts w:ascii="Arial" w:hAnsi="Arial" w:cs="Arial"/>
          <w:sz w:val="24"/>
          <w:szCs w:val="24"/>
          <w:lang w:val="es-ES"/>
        </w:rPr>
        <w:t>cione como Central de Abastos, p</w:t>
      </w:r>
      <w:r w:rsidRPr="00092B0E">
        <w:rPr>
          <w:rFonts w:ascii="Arial" w:hAnsi="Arial" w:cs="Arial"/>
          <w:sz w:val="24"/>
          <w:szCs w:val="24"/>
          <w:lang w:val="es-ES"/>
        </w:rPr>
        <w:t>rincipalmente necesitan una reforma  en el reglamento interno  que les permita  vender al detal  en el centro de acopio, mínimo los sábados y domingos para que la verdura y fruta no se pierda.</w:t>
      </w:r>
    </w:p>
    <w:p w:rsidR="0001452A" w:rsidRPr="00092B0E" w:rsidRDefault="0001452A" w:rsidP="00C84EF5">
      <w:pPr>
        <w:pStyle w:val="Prrafodelista"/>
        <w:numPr>
          <w:ilvl w:val="0"/>
          <w:numId w:val="23"/>
        </w:numPr>
        <w:spacing w:after="0" w:line="360" w:lineRule="auto"/>
        <w:jc w:val="both"/>
        <w:rPr>
          <w:rFonts w:ascii="Arial" w:hAnsi="Arial" w:cs="Arial"/>
          <w:sz w:val="24"/>
          <w:szCs w:val="24"/>
          <w:lang w:val="es-ES"/>
        </w:rPr>
      </w:pPr>
      <w:r w:rsidRPr="00092B0E">
        <w:rPr>
          <w:rFonts w:ascii="Arial" w:hAnsi="Arial" w:cs="Arial"/>
          <w:sz w:val="24"/>
          <w:szCs w:val="24"/>
          <w:lang w:val="es-ES"/>
        </w:rPr>
        <w:t>La totalidad de los descargues deben ser en  el Centro de Acopio. De esta manera se evita la competencia desleal y el intercambio informal.</w:t>
      </w:r>
    </w:p>
    <w:p w:rsidR="0001452A" w:rsidRPr="00092B0E" w:rsidRDefault="0001452A" w:rsidP="00C84EF5">
      <w:pPr>
        <w:pStyle w:val="Prrafodelista"/>
        <w:numPr>
          <w:ilvl w:val="0"/>
          <w:numId w:val="23"/>
        </w:numPr>
        <w:spacing w:after="0" w:line="360" w:lineRule="auto"/>
        <w:jc w:val="both"/>
        <w:rPr>
          <w:rFonts w:ascii="Arial" w:hAnsi="Arial" w:cs="Arial"/>
          <w:sz w:val="24"/>
          <w:szCs w:val="24"/>
          <w:lang w:val="es-ES"/>
        </w:rPr>
      </w:pPr>
      <w:r w:rsidRPr="00092B0E">
        <w:rPr>
          <w:rFonts w:ascii="Arial" w:hAnsi="Arial" w:cs="Arial"/>
          <w:sz w:val="24"/>
          <w:szCs w:val="24"/>
          <w:lang w:val="es-ES"/>
        </w:rPr>
        <w:t xml:space="preserve">Obtener apoyo por parte del municipio para que  los capaciten y los guíen para conformar asociaciones y/o cooperativas. </w:t>
      </w:r>
    </w:p>
    <w:p w:rsidR="0001452A" w:rsidRPr="00092B0E" w:rsidRDefault="0001452A" w:rsidP="00C84EF5">
      <w:pPr>
        <w:pStyle w:val="Prrafodelista"/>
        <w:numPr>
          <w:ilvl w:val="0"/>
          <w:numId w:val="23"/>
        </w:numPr>
        <w:spacing w:after="0" w:line="360" w:lineRule="auto"/>
        <w:jc w:val="both"/>
        <w:rPr>
          <w:rFonts w:ascii="Arial" w:hAnsi="Arial" w:cs="Arial"/>
          <w:sz w:val="24"/>
          <w:szCs w:val="24"/>
          <w:lang w:val="es-ES"/>
        </w:rPr>
      </w:pPr>
      <w:r w:rsidRPr="00092B0E">
        <w:rPr>
          <w:rFonts w:ascii="Arial" w:hAnsi="Arial" w:cs="Arial"/>
          <w:sz w:val="24"/>
          <w:szCs w:val="24"/>
          <w:lang w:val="es-ES"/>
        </w:rPr>
        <w:t xml:space="preserve">Ahora a nivel rural en el municipio de </w:t>
      </w:r>
      <w:r w:rsidR="00484B5E" w:rsidRPr="00092B0E">
        <w:rPr>
          <w:rFonts w:ascii="Arial" w:hAnsi="Arial" w:cs="Arial"/>
          <w:sz w:val="24"/>
          <w:szCs w:val="24"/>
          <w:lang w:val="es-ES"/>
        </w:rPr>
        <w:t>Pamplona</w:t>
      </w:r>
      <w:r w:rsidRPr="00092B0E">
        <w:rPr>
          <w:rFonts w:ascii="Arial" w:hAnsi="Arial" w:cs="Arial"/>
          <w:sz w:val="24"/>
          <w:szCs w:val="24"/>
          <w:lang w:val="es-ES"/>
        </w:rPr>
        <w:t xml:space="preserve"> están los pequeños  productores quienes  manifiestan las siguientes inconformidades:</w:t>
      </w:r>
    </w:p>
    <w:p w:rsidR="0001452A" w:rsidRPr="00092B0E" w:rsidRDefault="0001452A" w:rsidP="00C84EF5">
      <w:pPr>
        <w:pStyle w:val="Prrafodelista"/>
        <w:spacing w:after="0" w:line="360" w:lineRule="auto"/>
        <w:ind w:left="1080"/>
        <w:jc w:val="both"/>
        <w:rPr>
          <w:rFonts w:ascii="Arial" w:hAnsi="Arial" w:cs="Arial"/>
          <w:sz w:val="24"/>
          <w:szCs w:val="24"/>
          <w:lang w:val="es-ES"/>
        </w:rPr>
      </w:pPr>
    </w:p>
    <w:p w:rsidR="0001452A" w:rsidRPr="00092B0E" w:rsidRDefault="001B66F2" w:rsidP="00C84EF5">
      <w:pPr>
        <w:pStyle w:val="Prrafodelista"/>
        <w:numPr>
          <w:ilvl w:val="0"/>
          <w:numId w:val="23"/>
        </w:numPr>
        <w:spacing w:after="0" w:line="360" w:lineRule="auto"/>
        <w:jc w:val="both"/>
        <w:rPr>
          <w:rFonts w:ascii="Arial" w:hAnsi="Arial" w:cs="Arial"/>
          <w:sz w:val="24"/>
          <w:szCs w:val="24"/>
          <w:lang w:val="es-ES"/>
        </w:rPr>
      </w:pPr>
      <w:r w:rsidRPr="00092B0E">
        <w:rPr>
          <w:rFonts w:ascii="Arial" w:hAnsi="Arial" w:cs="Arial"/>
          <w:sz w:val="24"/>
          <w:szCs w:val="24"/>
          <w:lang w:val="es-ES"/>
        </w:rPr>
        <w:t>No hay un control en l</w:t>
      </w:r>
      <w:r w:rsidR="0001452A" w:rsidRPr="00092B0E">
        <w:rPr>
          <w:rFonts w:ascii="Arial" w:hAnsi="Arial" w:cs="Arial"/>
          <w:sz w:val="24"/>
          <w:szCs w:val="24"/>
          <w:lang w:val="es-ES"/>
        </w:rPr>
        <w:t>os precios de los insumos  estos  cada vez tiende</w:t>
      </w:r>
      <w:r w:rsidRPr="00092B0E">
        <w:rPr>
          <w:rFonts w:ascii="Arial" w:hAnsi="Arial" w:cs="Arial"/>
          <w:sz w:val="24"/>
          <w:szCs w:val="24"/>
          <w:lang w:val="es-ES"/>
        </w:rPr>
        <w:t xml:space="preserve">n a ser más  elevados. Tenemos </w:t>
      </w:r>
      <w:r w:rsidR="0001452A" w:rsidRPr="00092B0E">
        <w:rPr>
          <w:rFonts w:ascii="Arial" w:hAnsi="Arial" w:cs="Arial"/>
          <w:sz w:val="24"/>
          <w:szCs w:val="24"/>
          <w:lang w:val="es-ES"/>
        </w:rPr>
        <w:t xml:space="preserve"> el caso  de los agroquímicos, los pequeños productores no tiene acceso a estos precisamente por los costos y mucho menos a los abonos, insec</w:t>
      </w:r>
      <w:r w:rsidRPr="00092B0E">
        <w:rPr>
          <w:rFonts w:ascii="Arial" w:hAnsi="Arial" w:cs="Arial"/>
          <w:sz w:val="24"/>
          <w:szCs w:val="24"/>
          <w:lang w:val="es-ES"/>
        </w:rPr>
        <w:t xml:space="preserve">ticidas y fungicidas orgánicos en los que </w:t>
      </w:r>
      <w:r w:rsidRPr="00092B0E">
        <w:rPr>
          <w:rFonts w:ascii="Arial" w:hAnsi="Arial" w:cs="Arial"/>
          <w:sz w:val="24"/>
          <w:szCs w:val="24"/>
          <w:lang w:val="es-ES"/>
        </w:rPr>
        <w:lastRenderedPageBreak/>
        <w:t>aumenta aú</w:t>
      </w:r>
      <w:r w:rsidR="0001452A" w:rsidRPr="00092B0E">
        <w:rPr>
          <w:rFonts w:ascii="Arial" w:hAnsi="Arial" w:cs="Arial"/>
          <w:sz w:val="24"/>
          <w:szCs w:val="24"/>
          <w:lang w:val="es-ES"/>
        </w:rPr>
        <w:t>n más el precio, hacer una inversión de estas no dejan ganancias.</w:t>
      </w:r>
    </w:p>
    <w:p w:rsidR="0001452A" w:rsidRPr="00092B0E" w:rsidRDefault="0001452A" w:rsidP="00484B5E">
      <w:pPr>
        <w:pStyle w:val="Prrafodelista"/>
        <w:spacing w:after="0" w:line="360" w:lineRule="auto"/>
        <w:ind w:left="0" w:firstLine="0"/>
        <w:jc w:val="both"/>
        <w:rPr>
          <w:rFonts w:ascii="Arial" w:hAnsi="Arial" w:cs="Arial"/>
          <w:sz w:val="24"/>
          <w:szCs w:val="24"/>
          <w:lang w:val="es-ES"/>
        </w:rPr>
      </w:pPr>
    </w:p>
    <w:p w:rsidR="0001452A" w:rsidRPr="00092B0E" w:rsidRDefault="0001452A" w:rsidP="00C84EF5">
      <w:pPr>
        <w:pStyle w:val="Prrafodelista"/>
        <w:spacing w:after="0" w:line="360" w:lineRule="auto"/>
        <w:ind w:left="0" w:firstLine="0"/>
        <w:jc w:val="both"/>
        <w:rPr>
          <w:rFonts w:ascii="Arial" w:hAnsi="Arial" w:cs="Arial"/>
          <w:sz w:val="24"/>
          <w:szCs w:val="24"/>
          <w:lang w:val="es-ES"/>
        </w:rPr>
      </w:pPr>
      <w:r w:rsidRPr="00092B0E">
        <w:rPr>
          <w:rFonts w:ascii="Arial" w:hAnsi="Arial" w:cs="Arial"/>
          <w:b/>
          <w:sz w:val="24"/>
          <w:szCs w:val="24"/>
          <w:lang w:val="es-ES"/>
        </w:rPr>
        <w:t>La producción de leche</w:t>
      </w:r>
    </w:p>
    <w:p w:rsidR="00484B5E" w:rsidRPr="00092B0E" w:rsidRDefault="00484B5E" w:rsidP="00C84EF5">
      <w:pPr>
        <w:spacing w:after="0" w:line="360" w:lineRule="auto"/>
        <w:ind w:firstLine="0"/>
        <w:jc w:val="both"/>
        <w:rPr>
          <w:rFonts w:ascii="Arial" w:hAnsi="Arial" w:cs="Arial"/>
          <w:sz w:val="24"/>
          <w:szCs w:val="24"/>
          <w:lang w:val="es-ES"/>
        </w:rPr>
      </w:pPr>
    </w:p>
    <w:p w:rsidR="0001452A" w:rsidRPr="00092B0E" w:rsidRDefault="003A2D71" w:rsidP="00C84EF5">
      <w:pPr>
        <w:spacing w:after="0" w:line="360" w:lineRule="auto"/>
        <w:ind w:firstLine="0"/>
        <w:jc w:val="both"/>
        <w:rPr>
          <w:rFonts w:ascii="Arial" w:hAnsi="Arial" w:cs="Arial"/>
          <w:sz w:val="24"/>
          <w:szCs w:val="24"/>
          <w:lang w:val="es-ES"/>
        </w:rPr>
      </w:pPr>
      <w:r>
        <w:rPr>
          <w:rFonts w:ascii="Arial" w:hAnsi="Arial" w:cs="Arial"/>
          <w:noProof/>
          <w:sz w:val="24"/>
          <w:szCs w:val="24"/>
          <w:lang w:val="es-ES" w:eastAsia="es-ES" w:bidi="ar-SA"/>
        </w:rPr>
        <w:drawing>
          <wp:anchor distT="0" distB="0" distL="114300" distR="114300" simplePos="0" relativeHeight="251699712" behindDoc="1" locked="0" layoutInCell="1" allowOverlap="1">
            <wp:simplePos x="0" y="0"/>
            <wp:positionH relativeFrom="column">
              <wp:posOffset>279400</wp:posOffset>
            </wp:positionH>
            <wp:positionV relativeFrom="paragraph">
              <wp:posOffset>167005</wp:posOffset>
            </wp:positionV>
            <wp:extent cx="4914900" cy="4724400"/>
            <wp:effectExtent l="19050" t="0" r="0" b="0"/>
            <wp:wrapNone/>
            <wp:docPr id="513"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4400"/>
                    </a:xfrm>
                    <a:prstGeom prst="rect">
                      <a:avLst/>
                    </a:prstGeom>
                    <a:noFill/>
                    <a:ln w="9525">
                      <a:noFill/>
                      <a:miter lim="800000"/>
                      <a:headEnd/>
                      <a:tailEnd/>
                    </a:ln>
                  </pic:spPr>
                </pic:pic>
              </a:graphicData>
            </a:graphic>
          </wp:anchor>
        </w:drawing>
      </w:r>
      <w:r w:rsidR="0001452A" w:rsidRPr="00092B0E">
        <w:rPr>
          <w:rFonts w:ascii="Arial" w:hAnsi="Arial" w:cs="Arial"/>
          <w:sz w:val="24"/>
          <w:szCs w:val="24"/>
          <w:lang w:val="es-ES"/>
        </w:rPr>
        <w:t>Otra parte de la productividad  altamente afectada es la de la leche  donde  se encuentra una gran desventaja en precio para ser mas específicos el  pequeño productor de leche vende el litro a 500 pesos y el comerciante  o intermediario encargado de distribuir su leche la vende a 1000 pesos el litro  viéndose en desventaja el productor porque tiene que someterse a las exigencias del comerciante siendo que este es el único autorizado para vender la leche cruda en la ciudad y en las pasteurizadoras.</w:t>
      </w:r>
    </w:p>
    <w:p w:rsidR="00484B5E" w:rsidRPr="00092B0E" w:rsidRDefault="00484B5E" w:rsidP="00C84EF5">
      <w:pPr>
        <w:spacing w:after="0" w:line="360" w:lineRule="auto"/>
        <w:ind w:firstLine="0"/>
        <w:jc w:val="both"/>
        <w:rPr>
          <w:rFonts w:ascii="Arial" w:hAnsi="Arial" w:cs="Arial"/>
          <w:b/>
          <w:sz w:val="24"/>
          <w:szCs w:val="24"/>
          <w:lang w:val="es-ES"/>
        </w:rPr>
      </w:pPr>
    </w:p>
    <w:p w:rsidR="0001452A" w:rsidRPr="00092B0E" w:rsidRDefault="00484B5E" w:rsidP="00C84EF5">
      <w:pPr>
        <w:spacing w:after="0" w:line="360" w:lineRule="auto"/>
        <w:ind w:firstLine="0"/>
        <w:jc w:val="both"/>
        <w:rPr>
          <w:rFonts w:ascii="Arial" w:hAnsi="Arial" w:cs="Arial"/>
          <w:b/>
          <w:sz w:val="24"/>
          <w:szCs w:val="24"/>
          <w:lang w:val="es-ES"/>
        </w:rPr>
      </w:pPr>
      <w:r w:rsidRPr="00092B0E">
        <w:rPr>
          <w:rFonts w:ascii="Arial" w:hAnsi="Arial" w:cs="Arial"/>
          <w:b/>
          <w:sz w:val="24"/>
          <w:szCs w:val="24"/>
          <w:lang w:val="es-ES"/>
        </w:rPr>
        <w:t>El control de precios</w:t>
      </w:r>
    </w:p>
    <w:p w:rsidR="00484B5E" w:rsidRPr="00092B0E" w:rsidRDefault="00484B5E" w:rsidP="00C84EF5">
      <w:pPr>
        <w:spacing w:after="0" w:line="360" w:lineRule="auto"/>
        <w:ind w:firstLine="0"/>
        <w:jc w:val="both"/>
        <w:rPr>
          <w:rFonts w:ascii="Arial" w:hAnsi="Arial" w:cs="Arial"/>
          <w:sz w:val="24"/>
          <w:szCs w:val="24"/>
          <w:lang w:val="es-ES"/>
        </w:rPr>
      </w:pPr>
    </w:p>
    <w:p w:rsidR="0001452A" w:rsidRPr="00092B0E" w:rsidRDefault="0001452A" w:rsidP="00C84EF5">
      <w:pPr>
        <w:spacing w:after="0" w:line="360" w:lineRule="auto"/>
        <w:ind w:firstLine="0"/>
        <w:jc w:val="both"/>
        <w:rPr>
          <w:rFonts w:ascii="Arial" w:hAnsi="Arial" w:cs="Arial"/>
          <w:b/>
          <w:sz w:val="24"/>
          <w:szCs w:val="24"/>
          <w:lang w:val="es-ES"/>
        </w:rPr>
      </w:pPr>
      <w:r w:rsidRPr="00092B0E">
        <w:rPr>
          <w:rFonts w:ascii="Arial" w:hAnsi="Arial" w:cs="Arial"/>
          <w:sz w:val="24"/>
          <w:szCs w:val="24"/>
          <w:lang w:val="es-ES"/>
        </w:rPr>
        <w:t>En el área de la ganadería no existe un control de precios establecidos puesto que la comercialización de las reses es de tipo informal donde cada quien nego</w:t>
      </w:r>
      <w:r w:rsidR="001B66F2" w:rsidRPr="00092B0E">
        <w:rPr>
          <w:rFonts w:ascii="Arial" w:hAnsi="Arial" w:cs="Arial"/>
          <w:sz w:val="24"/>
          <w:szCs w:val="24"/>
          <w:lang w:val="es-ES"/>
        </w:rPr>
        <w:t>cia a la deriva representando pé</w:t>
      </w:r>
      <w:r w:rsidRPr="00092B0E">
        <w:rPr>
          <w:rFonts w:ascii="Arial" w:hAnsi="Arial" w:cs="Arial"/>
          <w:sz w:val="24"/>
          <w:szCs w:val="24"/>
          <w:lang w:val="es-ES"/>
        </w:rPr>
        <w:t>rdidas para el ganadero.</w:t>
      </w:r>
    </w:p>
    <w:p w:rsidR="00484B5E" w:rsidRPr="00092B0E" w:rsidRDefault="00484B5E" w:rsidP="00C84EF5">
      <w:pPr>
        <w:spacing w:after="0" w:line="360" w:lineRule="auto"/>
        <w:ind w:firstLine="0"/>
        <w:jc w:val="both"/>
        <w:rPr>
          <w:rFonts w:ascii="Arial" w:hAnsi="Arial" w:cs="Arial"/>
          <w:b/>
          <w:sz w:val="24"/>
          <w:szCs w:val="24"/>
          <w:lang w:val="es-ES"/>
        </w:rPr>
      </w:pPr>
    </w:p>
    <w:p w:rsidR="0001452A" w:rsidRPr="00092B0E" w:rsidRDefault="0001452A" w:rsidP="00C84EF5">
      <w:pPr>
        <w:spacing w:after="0" w:line="360" w:lineRule="auto"/>
        <w:ind w:firstLine="0"/>
        <w:jc w:val="both"/>
        <w:rPr>
          <w:rFonts w:ascii="Arial" w:hAnsi="Arial" w:cs="Arial"/>
          <w:b/>
          <w:sz w:val="24"/>
          <w:szCs w:val="24"/>
          <w:lang w:val="es-ES"/>
        </w:rPr>
      </w:pPr>
      <w:r w:rsidRPr="00092B0E">
        <w:rPr>
          <w:rFonts w:ascii="Arial" w:hAnsi="Arial" w:cs="Arial"/>
          <w:b/>
          <w:sz w:val="24"/>
          <w:szCs w:val="24"/>
          <w:lang w:val="es-ES"/>
        </w:rPr>
        <w:t>El acceso al crédito</w:t>
      </w:r>
    </w:p>
    <w:p w:rsidR="00484B5E" w:rsidRPr="00092B0E" w:rsidRDefault="00484B5E" w:rsidP="00C84EF5">
      <w:pPr>
        <w:spacing w:after="0" w:line="360" w:lineRule="auto"/>
        <w:ind w:firstLine="0"/>
        <w:jc w:val="both"/>
        <w:rPr>
          <w:rFonts w:ascii="Arial" w:hAnsi="Arial" w:cs="Arial"/>
          <w:sz w:val="24"/>
          <w:szCs w:val="24"/>
          <w:lang w:val="es-ES"/>
        </w:rPr>
      </w:pPr>
    </w:p>
    <w:p w:rsidR="0001452A" w:rsidRPr="00092B0E" w:rsidRDefault="0001452A" w:rsidP="00C84EF5">
      <w:pPr>
        <w:spacing w:after="0" w:line="360" w:lineRule="auto"/>
        <w:ind w:firstLine="0"/>
        <w:jc w:val="both"/>
        <w:rPr>
          <w:rFonts w:ascii="Arial" w:hAnsi="Arial" w:cs="Arial"/>
          <w:sz w:val="24"/>
          <w:szCs w:val="24"/>
          <w:lang w:val="es-ES"/>
        </w:rPr>
      </w:pPr>
      <w:r w:rsidRPr="00092B0E">
        <w:rPr>
          <w:rFonts w:ascii="Arial" w:hAnsi="Arial" w:cs="Arial"/>
          <w:sz w:val="24"/>
          <w:szCs w:val="24"/>
          <w:lang w:val="es-ES"/>
        </w:rPr>
        <w:t xml:space="preserve">Esto en cuanto a la producción y comercialización. Para la parte de los créditos FINAGRO principal entidad encarga del financiamiento al pequeño agricultor no brinda realmente las facilidades para acceder al crédito, exige </w:t>
      </w:r>
      <w:r w:rsidR="001B66F2" w:rsidRPr="00092B0E">
        <w:rPr>
          <w:rFonts w:ascii="Arial" w:hAnsi="Arial" w:cs="Arial"/>
          <w:sz w:val="24"/>
          <w:szCs w:val="24"/>
          <w:lang w:val="es-ES"/>
        </w:rPr>
        <w:t>de</w:t>
      </w:r>
      <w:r w:rsidRPr="00092B0E">
        <w:rPr>
          <w:rFonts w:ascii="Arial" w:hAnsi="Arial" w:cs="Arial"/>
          <w:sz w:val="24"/>
          <w:szCs w:val="24"/>
          <w:lang w:val="es-ES"/>
        </w:rPr>
        <w:t xml:space="preserve"> cada uno de estos asistencia técnica lo cual genera un costo que difícilmente puede cubrir el agricultor</w:t>
      </w:r>
      <w:r w:rsidR="001B66F2" w:rsidRPr="00092B0E">
        <w:rPr>
          <w:rFonts w:ascii="Arial" w:hAnsi="Arial" w:cs="Arial"/>
          <w:sz w:val="24"/>
          <w:szCs w:val="24"/>
          <w:lang w:val="es-ES"/>
        </w:rPr>
        <w:t>,</w:t>
      </w:r>
      <w:r w:rsidRPr="00092B0E">
        <w:rPr>
          <w:rFonts w:ascii="Arial" w:hAnsi="Arial" w:cs="Arial"/>
          <w:sz w:val="24"/>
          <w:szCs w:val="24"/>
          <w:lang w:val="es-ES"/>
        </w:rPr>
        <w:t xml:space="preserve"> se dice que esta asistencia la respalda la alcaldía pero tampoco esta tiene la disponibilidad ni el dinero para respaldarla.</w:t>
      </w:r>
    </w:p>
    <w:p w:rsidR="00484B5E" w:rsidRPr="00092B0E" w:rsidRDefault="00484B5E" w:rsidP="00C84EF5">
      <w:pPr>
        <w:spacing w:after="0" w:line="360" w:lineRule="auto"/>
        <w:ind w:firstLine="0"/>
        <w:jc w:val="both"/>
        <w:rPr>
          <w:rFonts w:ascii="Arial" w:hAnsi="Arial" w:cs="Arial"/>
          <w:b/>
          <w:sz w:val="24"/>
          <w:szCs w:val="24"/>
          <w:lang w:val="es-ES"/>
        </w:rPr>
      </w:pPr>
    </w:p>
    <w:p w:rsidR="0001452A" w:rsidRPr="00092B0E" w:rsidRDefault="0001452A" w:rsidP="00C84EF5">
      <w:pPr>
        <w:spacing w:after="0" w:line="360" w:lineRule="auto"/>
        <w:ind w:firstLine="0"/>
        <w:jc w:val="both"/>
        <w:rPr>
          <w:rFonts w:ascii="Arial" w:hAnsi="Arial" w:cs="Arial"/>
          <w:sz w:val="24"/>
          <w:szCs w:val="24"/>
          <w:lang w:val="es-ES"/>
        </w:rPr>
      </w:pPr>
      <w:r w:rsidRPr="00092B0E">
        <w:rPr>
          <w:rFonts w:ascii="Arial" w:hAnsi="Arial" w:cs="Arial"/>
          <w:b/>
          <w:sz w:val="24"/>
          <w:szCs w:val="24"/>
          <w:lang w:val="es-ES"/>
        </w:rPr>
        <w:t>Posibles soluciones</w:t>
      </w:r>
    </w:p>
    <w:p w:rsidR="00484B5E" w:rsidRPr="00092B0E" w:rsidRDefault="00484B5E" w:rsidP="00C84EF5">
      <w:pPr>
        <w:spacing w:after="0" w:line="360" w:lineRule="auto"/>
        <w:ind w:firstLine="0"/>
        <w:jc w:val="both"/>
        <w:rPr>
          <w:rFonts w:ascii="Arial" w:hAnsi="Arial" w:cs="Arial"/>
          <w:sz w:val="24"/>
          <w:szCs w:val="24"/>
          <w:lang w:val="es-ES"/>
        </w:rPr>
      </w:pPr>
    </w:p>
    <w:p w:rsidR="0001452A" w:rsidRPr="00092B0E" w:rsidRDefault="0001452A" w:rsidP="00C84EF5">
      <w:pPr>
        <w:pStyle w:val="Prrafodelista"/>
        <w:numPr>
          <w:ilvl w:val="0"/>
          <w:numId w:val="24"/>
        </w:numPr>
        <w:spacing w:after="0" w:line="360" w:lineRule="auto"/>
        <w:jc w:val="both"/>
        <w:rPr>
          <w:rFonts w:ascii="Arial" w:hAnsi="Arial" w:cs="Arial"/>
          <w:sz w:val="24"/>
          <w:szCs w:val="24"/>
          <w:lang w:val="es-ES"/>
        </w:rPr>
      </w:pPr>
      <w:r w:rsidRPr="00092B0E">
        <w:rPr>
          <w:rFonts w:ascii="Arial" w:hAnsi="Arial" w:cs="Arial"/>
          <w:sz w:val="24"/>
          <w:szCs w:val="24"/>
          <w:lang w:val="es-ES"/>
        </w:rPr>
        <w:lastRenderedPageBreak/>
        <w:t>Consolidar una Asociación de los pequeños productores de leche para poder comercializar a las pasteurizadoras adaptándose a la  nueva reforma que prohíbe el expendio de leche cruda.</w:t>
      </w:r>
    </w:p>
    <w:p w:rsidR="0001452A" w:rsidRPr="00092B0E" w:rsidRDefault="0001452A" w:rsidP="00C84EF5">
      <w:pPr>
        <w:pStyle w:val="Prrafodelista"/>
        <w:numPr>
          <w:ilvl w:val="0"/>
          <w:numId w:val="24"/>
        </w:numPr>
        <w:spacing w:after="0" w:line="360" w:lineRule="auto"/>
        <w:jc w:val="both"/>
        <w:rPr>
          <w:rFonts w:ascii="Arial" w:hAnsi="Arial" w:cs="Arial"/>
          <w:sz w:val="24"/>
          <w:szCs w:val="24"/>
          <w:lang w:val="es-ES"/>
        </w:rPr>
      </w:pPr>
      <w:r w:rsidRPr="00092B0E">
        <w:rPr>
          <w:rFonts w:ascii="Arial" w:hAnsi="Arial" w:cs="Arial"/>
          <w:sz w:val="24"/>
          <w:szCs w:val="24"/>
          <w:lang w:val="es-ES"/>
        </w:rPr>
        <w:t>Formalizar la venta del ganado estandarizando los precios de acuerdo a como se clasifique según su calidad.</w:t>
      </w:r>
    </w:p>
    <w:p w:rsidR="0001452A" w:rsidRPr="00092B0E" w:rsidRDefault="003A2D71" w:rsidP="00C84EF5">
      <w:pPr>
        <w:pStyle w:val="Prrafodelista"/>
        <w:numPr>
          <w:ilvl w:val="0"/>
          <w:numId w:val="24"/>
        </w:numPr>
        <w:spacing w:after="0" w:line="360" w:lineRule="auto"/>
        <w:jc w:val="both"/>
        <w:rPr>
          <w:rFonts w:ascii="Arial" w:hAnsi="Arial" w:cs="Arial"/>
          <w:sz w:val="24"/>
          <w:szCs w:val="24"/>
          <w:lang w:val="es-ES"/>
        </w:rPr>
      </w:pPr>
      <w:r>
        <w:rPr>
          <w:rFonts w:ascii="Arial" w:hAnsi="Arial" w:cs="Arial"/>
          <w:noProof/>
          <w:sz w:val="24"/>
          <w:szCs w:val="24"/>
          <w:lang w:val="es-ES" w:eastAsia="es-ES" w:bidi="ar-SA"/>
        </w:rPr>
        <w:drawing>
          <wp:anchor distT="0" distB="0" distL="114300" distR="114300" simplePos="0" relativeHeight="251639296" behindDoc="1" locked="0" layoutInCell="1" allowOverlap="1">
            <wp:simplePos x="0" y="0"/>
            <wp:positionH relativeFrom="column">
              <wp:posOffset>412750</wp:posOffset>
            </wp:positionH>
            <wp:positionV relativeFrom="paragraph">
              <wp:posOffset>172085</wp:posOffset>
            </wp:positionV>
            <wp:extent cx="4914900" cy="4724400"/>
            <wp:effectExtent l="19050" t="0" r="0" b="0"/>
            <wp:wrapNone/>
            <wp:docPr id="189"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4400"/>
                    </a:xfrm>
                    <a:prstGeom prst="rect">
                      <a:avLst/>
                    </a:prstGeom>
                    <a:noFill/>
                    <a:ln w="9525">
                      <a:noFill/>
                      <a:miter lim="800000"/>
                      <a:headEnd/>
                      <a:tailEnd/>
                    </a:ln>
                  </pic:spPr>
                </pic:pic>
              </a:graphicData>
            </a:graphic>
          </wp:anchor>
        </w:drawing>
      </w:r>
      <w:r w:rsidR="0001452A" w:rsidRPr="00092B0E">
        <w:rPr>
          <w:rFonts w:ascii="Arial" w:hAnsi="Arial" w:cs="Arial"/>
          <w:sz w:val="24"/>
          <w:szCs w:val="24"/>
          <w:lang w:val="es-ES"/>
        </w:rPr>
        <w:t>Realizar un programa que proteja e incentive al ganadero y al agricultor.</w:t>
      </w:r>
    </w:p>
    <w:p w:rsidR="0001452A" w:rsidRPr="00092B0E" w:rsidRDefault="0001452A" w:rsidP="00C84EF5">
      <w:pPr>
        <w:pStyle w:val="Prrafodelista"/>
        <w:numPr>
          <w:ilvl w:val="0"/>
          <w:numId w:val="24"/>
        </w:numPr>
        <w:spacing w:after="0" w:line="360" w:lineRule="auto"/>
        <w:jc w:val="both"/>
        <w:rPr>
          <w:rFonts w:ascii="Arial" w:hAnsi="Arial" w:cs="Arial"/>
          <w:sz w:val="24"/>
          <w:szCs w:val="24"/>
          <w:lang w:val="es-ES"/>
        </w:rPr>
      </w:pPr>
      <w:r w:rsidRPr="00092B0E">
        <w:rPr>
          <w:rFonts w:ascii="Arial" w:hAnsi="Arial" w:cs="Arial"/>
          <w:sz w:val="24"/>
          <w:szCs w:val="24"/>
          <w:lang w:val="es-ES"/>
        </w:rPr>
        <w:t xml:space="preserve">Obtener ayuda por parte del gobierno en cuanto a </w:t>
      </w:r>
      <w:r w:rsidR="00092B0E" w:rsidRPr="00092B0E">
        <w:rPr>
          <w:rFonts w:ascii="Arial" w:hAnsi="Arial" w:cs="Arial"/>
          <w:sz w:val="24"/>
          <w:szCs w:val="24"/>
          <w:lang w:val="es-ES"/>
        </w:rPr>
        <w:t>re poblamiento</w:t>
      </w:r>
      <w:r w:rsidRPr="00092B0E">
        <w:rPr>
          <w:rFonts w:ascii="Arial" w:hAnsi="Arial" w:cs="Arial"/>
          <w:sz w:val="24"/>
          <w:szCs w:val="24"/>
          <w:lang w:val="es-ES"/>
        </w:rPr>
        <w:t xml:space="preserve"> bovino, inseminación, trasplante de embriones mejoramiento de pasto y mejoramiento genético.</w:t>
      </w:r>
    </w:p>
    <w:p w:rsidR="0001452A" w:rsidRPr="00092B0E" w:rsidRDefault="0001452A" w:rsidP="00C84EF5">
      <w:pPr>
        <w:pStyle w:val="Prrafodelista"/>
        <w:numPr>
          <w:ilvl w:val="0"/>
          <w:numId w:val="24"/>
        </w:numPr>
        <w:spacing w:after="0" w:line="360" w:lineRule="auto"/>
        <w:jc w:val="both"/>
        <w:rPr>
          <w:rFonts w:ascii="Arial" w:hAnsi="Arial" w:cs="Arial"/>
          <w:sz w:val="24"/>
          <w:szCs w:val="24"/>
          <w:lang w:val="es-ES"/>
        </w:rPr>
      </w:pPr>
      <w:r w:rsidRPr="00092B0E">
        <w:rPr>
          <w:rFonts w:ascii="Arial" w:hAnsi="Arial" w:cs="Arial"/>
          <w:sz w:val="24"/>
          <w:szCs w:val="24"/>
          <w:lang w:val="es-ES"/>
        </w:rPr>
        <w:t>Ejercer un control y una negociación más formal entre productor y comerciante del centro de acopio dándole seguridad a ambas partes.</w:t>
      </w:r>
    </w:p>
    <w:p w:rsidR="0001452A" w:rsidRPr="00143CAA" w:rsidRDefault="0001452A" w:rsidP="00C84EF5">
      <w:pPr>
        <w:pStyle w:val="Prrafodelista"/>
        <w:spacing w:after="0" w:line="360" w:lineRule="auto"/>
        <w:ind w:left="1080" w:firstLine="0"/>
        <w:jc w:val="both"/>
        <w:rPr>
          <w:rFonts w:ascii="Bookman Old Style" w:hAnsi="Bookman Old Style" w:cs="Arial"/>
          <w:sz w:val="24"/>
          <w:szCs w:val="24"/>
          <w:lang w:val="es-ES"/>
        </w:rPr>
      </w:pPr>
    </w:p>
    <w:p w:rsidR="00D62889" w:rsidRPr="00143CAA" w:rsidRDefault="00D62889" w:rsidP="00C84EF5">
      <w:pPr>
        <w:pStyle w:val="Prrafodelista"/>
        <w:spacing w:after="0" w:line="360" w:lineRule="auto"/>
        <w:ind w:left="1080" w:firstLine="0"/>
        <w:jc w:val="both"/>
        <w:rPr>
          <w:rFonts w:ascii="Bookman Old Style" w:hAnsi="Bookman Old Style" w:cs="Arial"/>
          <w:sz w:val="24"/>
          <w:szCs w:val="24"/>
          <w:lang w:val="es-ES"/>
        </w:rPr>
      </w:pPr>
    </w:p>
    <w:p w:rsidR="00D62889" w:rsidRPr="00143CAA" w:rsidRDefault="00D62889" w:rsidP="00C84EF5">
      <w:pPr>
        <w:pStyle w:val="Prrafodelista"/>
        <w:spacing w:after="0" w:line="360" w:lineRule="auto"/>
        <w:ind w:left="1080" w:firstLine="0"/>
        <w:jc w:val="both"/>
        <w:rPr>
          <w:rFonts w:ascii="Bookman Old Style" w:hAnsi="Bookman Old Style" w:cs="Arial"/>
          <w:sz w:val="24"/>
          <w:szCs w:val="24"/>
          <w:lang w:val="es-ES"/>
        </w:rPr>
      </w:pPr>
    </w:p>
    <w:p w:rsidR="00D62889" w:rsidRPr="00143CAA" w:rsidRDefault="00D62889" w:rsidP="00C84EF5">
      <w:pPr>
        <w:pStyle w:val="Prrafodelista"/>
        <w:spacing w:after="0" w:line="360" w:lineRule="auto"/>
        <w:ind w:left="1080" w:firstLine="0"/>
        <w:jc w:val="both"/>
        <w:rPr>
          <w:rFonts w:ascii="Bookman Old Style" w:hAnsi="Bookman Old Style" w:cs="Arial"/>
          <w:sz w:val="24"/>
          <w:szCs w:val="24"/>
          <w:lang w:val="es-ES"/>
        </w:rPr>
      </w:pPr>
    </w:p>
    <w:p w:rsidR="00D62889" w:rsidRPr="00143CAA" w:rsidRDefault="00D62889" w:rsidP="00C84EF5">
      <w:pPr>
        <w:pStyle w:val="Prrafodelista"/>
        <w:spacing w:after="0" w:line="360" w:lineRule="auto"/>
        <w:ind w:left="1080" w:firstLine="0"/>
        <w:jc w:val="both"/>
        <w:rPr>
          <w:rFonts w:ascii="Bookman Old Style" w:hAnsi="Bookman Old Style" w:cs="Arial"/>
          <w:sz w:val="24"/>
          <w:szCs w:val="24"/>
          <w:lang w:val="es-ES"/>
        </w:rPr>
      </w:pPr>
    </w:p>
    <w:p w:rsidR="00D62889" w:rsidRPr="00143CAA" w:rsidRDefault="00D62889" w:rsidP="00C84EF5">
      <w:pPr>
        <w:pStyle w:val="Prrafodelista"/>
        <w:spacing w:after="0" w:line="360" w:lineRule="auto"/>
        <w:ind w:left="1080" w:firstLine="0"/>
        <w:jc w:val="both"/>
        <w:rPr>
          <w:rFonts w:ascii="Bookman Old Style" w:hAnsi="Bookman Old Style" w:cs="Arial"/>
          <w:sz w:val="24"/>
          <w:szCs w:val="24"/>
          <w:lang w:val="es-ES"/>
        </w:rPr>
      </w:pPr>
    </w:p>
    <w:p w:rsidR="00D62889" w:rsidRPr="00143CAA" w:rsidRDefault="00D62889" w:rsidP="00C84EF5">
      <w:pPr>
        <w:pStyle w:val="Prrafodelista"/>
        <w:spacing w:after="0" w:line="360" w:lineRule="auto"/>
        <w:ind w:left="1080" w:firstLine="0"/>
        <w:jc w:val="both"/>
        <w:rPr>
          <w:rFonts w:ascii="Bookman Old Style" w:hAnsi="Bookman Old Style" w:cs="Arial"/>
          <w:sz w:val="24"/>
          <w:szCs w:val="24"/>
          <w:lang w:val="es-ES"/>
        </w:rPr>
      </w:pPr>
    </w:p>
    <w:p w:rsidR="00D62889" w:rsidRPr="00143CAA" w:rsidRDefault="00D62889" w:rsidP="00C84EF5">
      <w:pPr>
        <w:pStyle w:val="Prrafodelista"/>
        <w:spacing w:after="0" w:line="360" w:lineRule="auto"/>
        <w:ind w:left="1080" w:firstLine="0"/>
        <w:jc w:val="both"/>
        <w:rPr>
          <w:rFonts w:ascii="Bookman Old Style" w:hAnsi="Bookman Old Style" w:cs="Arial"/>
          <w:sz w:val="24"/>
          <w:szCs w:val="24"/>
          <w:lang w:val="es-ES"/>
        </w:rPr>
      </w:pPr>
    </w:p>
    <w:p w:rsidR="00D62889" w:rsidRPr="00143CAA" w:rsidRDefault="00D62889" w:rsidP="00C84EF5">
      <w:pPr>
        <w:pStyle w:val="Prrafodelista"/>
        <w:spacing w:after="0" w:line="360" w:lineRule="auto"/>
        <w:ind w:left="1080" w:firstLine="0"/>
        <w:jc w:val="both"/>
        <w:rPr>
          <w:rFonts w:ascii="Bookman Old Style" w:hAnsi="Bookman Old Style" w:cs="Arial"/>
          <w:sz w:val="24"/>
          <w:szCs w:val="24"/>
          <w:lang w:val="es-ES"/>
        </w:rPr>
      </w:pPr>
    </w:p>
    <w:p w:rsidR="00D62889" w:rsidRPr="00143CAA" w:rsidRDefault="00D62889" w:rsidP="00C84EF5">
      <w:pPr>
        <w:pStyle w:val="Prrafodelista"/>
        <w:spacing w:after="0" w:line="360" w:lineRule="auto"/>
        <w:ind w:left="1080" w:firstLine="0"/>
        <w:jc w:val="both"/>
        <w:rPr>
          <w:rFonts w:ascii="Bookman Old Style" w:hAnsi="Bookman Old Style" w:cs="Arial"/>
          <w:sz w:val="24"/>
          <w:szCs w:val="24"/>
          <w:lang w:val="es-ES"/>
        </w:rPr>
      </w:pPr>
    </w:p>
    <w:p w:rsidR="00D62889" w:rsidRPr="00143CAA" w:rsidRDefault="00D62889" w:rsidP="00C84EF5">
      <w:pPr>
        <w:pStyle w:val="Prrafodelista"/>
        <w:spacing w:after="0" w:line="360" w:lineRule="auto"/>
        <w:ind w:left="1080" w:firstLine="0"/>
        <w:jc w:val="both"/>
        <w:rPr>
          <w:rFonts w:ascii="Bookman Old Style" w:hAnsi="Bookman Old Style" w:cs="Arial"/>
          <w:sz w:val="24"/>
          <w:szCs w:val="24"/>
          <w:lang w:val="es-ES"/>
        </w:rPr>
      </w:pPr>
    </w:p>
    <w:p w:rsidR="00D62889" w:rsidRDefault="00D62889" w:rsidP="00C84EF5">
      <w:pPr>
        <w:pStyle w:val="Prrafodelista"/>
        <w:spacing w:after="0" w:line="360" w:lineRule="auto"/>
        <w:ind w:left="1080" w:firstLine="0"/>
        <w:jc w:val="both"/>
        <w:rPr>
          <w:rFonts w:ascii="Bookman Old Style" w:hAnsi="Bookman Old Style" w:cs="Arial"/>
          <w:sz w:val="24"/>
          <w:szCs w:val="24"/>
          <w:lang w:val="es-ES"/>
        </w:rPr>
      </w:pPr>
    </w:p>
    <w:p w:rsidR="00146C79" w:rsidRDefault="00146C79" w:rsidP="00C84EF5">
      <w:pPr>
        <w:pStyle w:val="Prrafodelista"/>
        <w:spacing w:after="0" w:line="360" w:lineRule="auto"/>
        <w:ind w:left="1080" w:firstLine="0"/>
        <w:jc w:val="both"/>
        <w:rPr>
          <w:rFonts w:ascii="Bookman Old Style" w:hAnsi="Bookman Old Style" w:cs="Arial"/>
          <w:sz w:val="24"/>
          <w:szCs w:val="24"/>
          <w:lang w:val="es-ES"/>
        </w:rPr>
      </w:pPr>
    </w:p>
    <w:p w:rsidR="00092B0E" w:rsidRDefault="00092B0E" w:rsidP="00C84EF5">
      <w:pPr>
        <w:pStyle w:val="Prrafodelista"/>
        <w:spacing w:after="0" w:line="360" w:lineRule="auto"/>
        <w:ind w:left="1080" w:firstLine="0"/>
        <w:jc w:val="both"/>
        <w:rPr>
          <w:rFonts w:ascii="Bookman Old Style" w:hAnsi="Bookman Old Style" w:cs="Arial"/>
          <w:sz w:val="24"/>
          <w:szCs w:val="24"/>
          <w:lang w:val="es-ES"/>
        </w:rPr>
      </w:pPr>
    </w:p>
    <w:p w:rsidR="00092B0E" w:rsidRDefault="00092B0E" w:rsidP="00C84EF5">
      <w:pPr>
        <w:pStyle w:val="Prrafodelista"/>
        <w:spacing w:after="0" w:line="360" w:lineRule="auto"/>
        <w:ind w:left="1080" w:firstLine="0"/>
        <w:jc w:val="both"/>
        <w:rPr>
          <w:rFonts w:ascii="Bookman Old Style" w:hAnsi="Bookman Old Style" w:cs="Arial"/>
          <w:sz w:val="24"/>
          <w:szCs w:val="24"/>
          <w:lang w:val="es-ES"/>
        </w:rPr>
      </w:pPr>
    </w:p>
    <w:p w:rsidR="00092B0E" w:rsidRDefault="00092B0E" w:rsidP="00C84EF5">
      <w:pPr>
        <w:pStyle w:val="Prrafodelista"/>
        <w:spacing w:after="0" w:line="360" w:lineRule="auto"/>
        <w:ind w:left="1080" w:firstLine="0"/>
        <w:jc w:val="both"/>
        <w:rPr>
          <w:rFonts w:ascii="Bookman Old Style" w:hAnsi="Bookman Old Style" w:cs="Arial"/>
          <w:sz w:val="24"/>
          <w:szCs w:val="24"/>
          <w:lang w:val="es-ES"/>
        </w:rPr>
      </w:pPr>
    </w:p>
    <w:p w:rsidR="00092B0E" w:rsidRDefault="00092B0E" w:rsidP="00C84EF5">
      <w:pPr>
        <w:pStyle w:val="Prrafodelista"/>
        <w:spacing w:after="0" w:line="360" w:lineRule="auto"/>
        <w:ind w:left="1080" w:firstLine="0"/>
        <w:jc w:val="both"/>
        <w:rPr>
          <w:rFonts w:ascii="Bookman Old Style" w:hAnsi="Bookman Old Style" w:cs="Arial"/>
          <w:sz w:val="24"/>
          <w:szCs w:val="24"/>
          <w:lang w:val="es-ES"/>
        </w:rPr>
      </w:pPr>
    </w:p>
    <w:p w:rsidR="00092B0E" w:rsidRDefault="00092B0E" w:rsidP="00C84EF5">
      <w:pPr>
        <w:pStyle w:val="Prrafodelista"/>
        <w:spacing w:after="0" w:line="360" w:lineRule="auto"/>
        <w:ind w:left="1080" w:firstLine="0"/>
        <w:jc w:val="both"/>
        <w:rPr>
          <w:rFonts w:ascii="Bookman Old Style" w:hAnsi="Bookman Old Style" w:cs="Arial"/>
          <w:sz w:val="24"/>
          <w:szCs w:val="24"/>
          <w:lang w:val="es-ES"/>
        </w:rPr>
      </w:pPr>
    </w:p>
    <w:p w:rsidR="00092B0E" w:rsidRPr="00143CAA" w:rsidRDefault="00092B0E" w:rsidP="00C84EF5">
      <w:pPr>
        <w:pStyle w:val="Prrafodelista"/>
        <w:spacing w:after="0" w:line="360" w:lineRule="auto"/>
        <w:ind w:left="1080" w:firstLine="0"/>
        <w:jc w:val="both"/>
        <w:rPr>
          <w:rFonts w:ascii="Bookman Old Style" w:hAnsi="Bookman Old Style" w:cs="Arial"/>
          <w:sz w:val="24"/>
          <w:szCs w:val="24"/>
          <w:lang w:val="es-ES"/>
        </w:rPr>
      </w:pPr>
    </w:p>
    <w:p w:rsidR="00D62889" w:rsidRPr="00143CAA" w:rsidRDefault="00D62889" w:rsidP="00C84EF5">
      <w:pPr>
        <w:pStyle w:val="Prrafodelista"/>
        <w:spacing w:after="0" w:line="360" w:lineRule="auto"/>
        <w:ind w:left="1080" w:firstLine="0"/>
        <w:jc w:val="both"/>
        <w:rPr>
          <w:rFonts w:ascii="Bookman Old Style" w:hAnsi="Bookman Old Style" w:cs="Arial"/>
          <w:sz w:val="24"/>
          <w:szCs w:val="24"/>
          <w:lang w:val="es-ES"/>
        </w:rPr>
      </w:pPr>
    </w:p>
    <w:p w:rsidR="00D62889" w:rsidRPr="00143CAA" w:rsidRDefault="00EB0929" w:rsidP="00C84EF5">
      <w:pPr>
        <w:pStyle w:val="Prrafodelista"/>
        <w:spacing w:after="0" w:line="360" w:lineRule="auto"/>
        <w:ind w:left="1080" w:firstLine="0"/>
        <w:jc w:val="both"/>
        <w:rPr>
          <w:rFonts w:ascii="Bookman Old Style" w:hAnsi="Bookman Old Style" w:cs="Arial"/>
          <w:sz w:val="24"/>
          <w:szCs w:val="24"/>
          <w:lang w:val="es-ES"/>
        </w:rPr>
      </w:pPr>
      <w:r>
        <w:rPr>
          <w:rFonts w:ascii="Bookman Old Style" w:hAnsi="Bookman Old Style" w:cs="Arial"/>
          <w:noProof/>
          <w:sz w:val="24"/>
          <w:szCs w:val="24"/>
          <w:lang w:val="es-ES" w:eastAsia="es-ES" w:bidi="ar-SA"/>
        </w:rPr>
        <w:lastRenderedPageBreak/>
        <w:pict>
          <v:rect id="_x0000_s1159" style="position:absolute;left:0;text-align:left;margin-left:-88pt;margin-top:5.85pt;width:628.5pt;height:96pt;z-index:251618816" fillcolor="#4f81bd" stroked="f" strokeweight="0">
            <v:fill color2="#365e8f" focusposition=".5,.5" focussize="" focus="100%" type="gradientRadial"/>
            <v:shadow on="t" type="perspective" color="#243f60" offset="1pt" offset2="-3pt"/>
            <v:textbox>
              <w:txbxContent>
                <w:p w:rsidR="00555450" w:rsidRDefault="00555450" w:rsidP="00D62889">
                  <w:pPr>
                    <w:pStyle w:val="Sinespaciado"/>
                    <w:jc w:val="center"/>
                    <w:rPr>
                      <w:rFonts w:ascii="Arial" w:hAnsi="Arial" w:cs="Arial"/>
                      <w:b/>
                      <w:sz w:val="24"/>
                      <w:lang w:val="es-ES"/>
                    </w:rPr>
                  </w:pPr>
                  <w:r w:rsidRPr="00E65BD0">
                    <w:rPr>
                      <w:rFonts w:ascii="Arial" w:hAnsi="Arial" w:cs="Arial"/>
                      <w:b/>
                      <w:sz w:val="24"/>
                      <w:lang w:val="es-ES"/>
                    </w:rPr>
                    <w:t xml:space="preserve"> </w:t>
                  </w:r>
                </w:p>
                <w:p w:rsidR="00555450" w:rsidRPr="00E65BD0" w:rsidRDefault="00555450" w:rsidP="00D62889">
                  <w:pPr>
                    <w:pStyle w:val="Sinespaciado"/>
                    <w:jc w:val="center"/>
                    <w:rPr>
                      <w:rFonts w:ascii="Arial" w:hAnsi="Arial" w:cs="Arial"/>
                      <w:b/>
                      <w:i/>
                      <w:color w:val="FFFFFF"/>
                      <w:sz w:val="72"/>
                      <w:szCs w:val="72"/>
                    </w:rPr>
                  </w:pPr>
                  <w:r>
                    <w:rPr>
                      <w:rFonts w:ascii="Arial" w:hAnsi="Arial" w:cs="Arial"/>
                      <w:b/>
                      <w:bCs/>
                      <w:i/>
                      <w:color w:val="FFFFFF"/>
                      <w:sz w:val="72"/>
                      <w:szCs w:val="72"/>
                      <w:lang w:val="es-ES"/>
                    </w:rPr>
                    <w:t>DOCTOR JOSE NEYRA REY</w:t>
                  </w:r>
                </w:p>
                <w:p w:rsidR="00555450" w:rsidRPr="00916096" w:rsidRDefault="00555450" w:rsidP="00D62889">
                  <w:pPr>
                    <w:jc w:val="center"/>
                    <w:rPr>
                      <w:rFonts w:ascii="Arial" w:hAnsi="Arial" w:cs="Arial"/>
                      <w:i/>
                      <w:color w:val="FFFFFF"/>
                      <w:sz w:val="48"/>
                      <w:lang w:val="es-ES"/>
                    </w:rPr>
                  </w:pPr>
                </w:p>
              </w:txbxContent>
            </v:textbox>
          </v:rect>
        </w:pict>
      </w:r>
    </w:p>
    <w:p w:rsidR="0001452A" w:rsidRPr="00143CAA" w:rsidRDefault="0001452A" w:rsidP="00C84EF5">
      <w:pPr>
        <w:pStyle w:val="Prrafodelista"/>
        <w:spacing w:after="0" w:line="360" w:lineRule="auto"/>
        <w:ind w:left="1080" w:firstLine="0"/>
        <w:jc w:val="both"/>
        <w:rPr>
          <w:rFonts w:ascii="Bookman Old Style" w:hAnsi="Bookman Old Style" w:cs="Arial"/>
          <w:sz w:val="24"/>
          <w:szCs w:val="24"/>
          <w:lang w:val="es-ES"/>
        </w:rPr>
      </w:pPr>
    </w:p>
    <w:p w:rsidR="008D3A02" w:rsidRPr="00143CAA" w:rsidRDefault="008D3A02" w:rsidP="00C84EF5">
      <w:pPr>
        <w:pStyle w:val="Sinespaciado"/>
        <w:spacing w:line="360" w:lineRule="auto"/>
        <w:jc w:val="both"/>
        <w:rPr>
          <w:rFonts w:ascii="Bookman Old Style" w:hAnsi="Bookman Old Style" w:cs="Arial"/>
          <w:sz w:val="24"/>
        </w:rPr>
      </w:pPr>
    </w:p>
    <w:p w:rsidR="008D3A02" w:rsidRPr="00143CAA" w:rsidRDefault="008D3A02" w:rsidP="00C84EF5">
      <w:pPr>
        <w:pStyle w:val="Sinespaciado"/>
        <w:spacing w:line="360" w:lineRule="auto"/>
        <w:jc w:val="both"/>
        <w:rPr>
          <w:rFonts w:ascii="Bookman Old Style" w:hAnsi="Bookman Old Style" w:cs="Arial"/>
          <w:sz w:val="24"/>
        </w:rPr>
      </w:pPr>
    </w:p>
    <w:p w:rsidR="00484B5E" w:rsidRDefault="00484B5E" w:rsidP="00C84EF5">
      <w:pPr>
        <w:pStyle w:val="Sinespaciado"/>
        <w:spacing w:line="360" w:lineRule="auto"/>
        <w:jc w:val="both"/>
        <w:rPr>
          <w:rFonts w:ascii="Bookman Old Style" w:hAnsi="Bookman Old Style" w:cs="Arial"/>
          <w:sz w:val="24"/>
        </w:rPr>
      </w:pPr>
    </w:p>
    <w:p w:rsidR="00484B5E" w:rsidRDefault="00484B5E" w:rsidP="00C84EF5">
      <w:pPr>
        <w:pStyle w:val="Sinespaciado"/>
        <w:spacing w:line="360" w:lineRule="auto"/>
        <w:jc w:val="both"/>
        <w:rPr>
          <w:rFonts w:ascii="Bookman Old Style" w:hAnsi="Bookman Old Style" w:cs="Arial"/>
          <w:sz w:val="24"/>
        </w:rPr>
      </w:pPr>
    </w:p>
    <w:p w:rsidR="0001452A" w:rsidRPr="00092B0E" w:rsidRDefault="007E3C6E" w:rsidP="00C84EF5">
      <w:pPr>
        <w:pStyle w:val="Sinespaciado"/>
        <w:spacing w:line="360" w:lineRule="auto"/>
        <w:jc w:val="both"/>
        <w:rPr>
          <w:rFonts w:ascii="Arial" w:hAnsi="Arial" w:cs="Arial"/>
          <w:sz w:val="24"/>
        </w:rPr>
      </w:pPr>
      <w:r w:rsidRPr="00092B0E">
        <w:rPr>
          <w:rFonts w:ascii="Arial" w:hAnsi="Arial" w:cs="Arial"/>
          <w:sz w:val="24"/>
        </w:rPr>
        <w:t>El doctor José Neira  Rey es abogado, periodista, también escritor y hombre  de gran cultura con mas de 50 años vinculado a la región.</w:t>
      </w:r>
    </w:p>
    <w:p w:rsidR="007E3C6E" w:rsidRPr="00092B0E" w:rsidRDefault="007E3C6E" w:rsidP="00C84EF5">
      <w:pPr>
        <w:pStyle w:val="Sinespaciado"/>
        <w:spacing w:line="360" w:lineRule="auto"/>
        <w:jc w:val="both"/>
        <w:rPr>
          <w:rFonts w:ascii="Arial" w:hAnsi="Arial" w:cs="Arial"/>
          <w:sz w:val="24"/>
        </w:rPr>
      </w:pPr>
    </w:p>
    <w:p w:rsidR="007E3C6E" w:rsidRPr="00092B0E" w:rsidRDefault="007E3C6E" w:rsidP="00C84EF5">
      <w:pPr>
        <w:pStyle w:val="Sinespaciado"/>
        <w:spacing w:line="360" w:lineRule="auto"/>
        <w:jc w:val="both"/>
        <w:rPr>
          <w:rFonts w:ascii="Arial" w:hAnsi="Arial" w:cs="Arial"/>
          <w:sz w:val="24"/>
        </w:rPr>
      </w:pPr>
      <w:r w:rsidRPr="00092B0E">
        <w:rPr>
          <w:rFonts w:ascii="Arial" w:hAnsi="Arial" w:cs="Arial"/>
          <w:sz w:val="24"/>
        </w:rPr>
        <w:t>DENTRO DE SU EXPERIENCIA SE DESTACA:</w:t>
      </w:r>
    </w:p>
    <w:p w:rsidR="007E3C6E" w:rsidRPr="00092B0E" w:rsidRDefault="007E3C6E" w:rsidP="00C84EF5">
      <w:pPr>
        <w:pStyle w:val="Sinespaciado"/>
        <w:spacing w:line="360" w:lineRule="auto"/>
        <w:jc w:val="both"/>
        <w:rPr>
          <w:rFonts w:ascii="Arial" w:hAnsi="Arial" w:cs="Arial"/>
          <w:sz w:val="24"/>
        </w:rPr>
      </w:pPr>
    </w:p>
    <w:p w:rsidR="007E3C6E" w:rsidRPr="00092B0E" w:rsidRDefault="007E3C6E" w:rsidP="00C84EF5">
      <w:pPr>
        <w:pStyle w:val="Sinespaciado"/>
        <w:numPr>
          <w:ilvl w:val="0"/>
          <w:numId w:val="27"/>
        </w:numPr>
        <w:spacing w:line="360" w:lineRule="auto"/>
        <w:jc w:val="both"/>
        <w:rPr>
          <w:rFonts w:ascii="Arial" w:hAnsi="Arial" w:cs="Arial"/>
          <w:sz w:val="24"/>
        </w:rPr>
      </w:pPr>
      <w:r w:rsidRPr="00092B0E">
        <w:rPr>
          <w:rFonts w:ascii="Arial" w:hAnsi="Arial" w:cs="Arial"/>
          <w:sz w:val="24"/>
        </w:rPr>
        <w:t>Director y  presidente  de FENALCO, seccional Norte de Santander.</w:t>
      </w:r>
    </w:p>
    <w:p w:rsidR="007E3C6E" w:rsidRPr="00092B0E" w:rsidRDefault="007E3C6E" w:rsidP="00C84EF5">
      <w:pPr>
        <w:pStyle w:val="Sinespaciado"/>
        <w:spacing w:line="360" w:lineRule="auto"/>
        <w:jc w:val="both"/>
        <w:rPr>
          <w:rFonts w:ascii="Arial" w:hAnsi="Arial" w:cs="Arial"/>
          <w:sz w:val="24"/>
        </w:rPr>
      </w:pPr>
    </w:p>
    <w:p w:rsidR="007E3C6E" w:rsidRPr="00092B0E" w:rsidRDefault="007E3C6E" w:rsidP="00C84EF5">
      <w:pPr>
        <w:pStyle w:val="Sinespaciado"/>
        <w:numPr>
          <w:ilvl w:val="0"/>
          <w:numId w:val="27"/>
        </w:numPr>
        <w:spacing w:line="360" w:lineRule="auto"/>
        <w:jc w:val="both"/>
        <w:rPr>
          <w:rFonts w:ascii="Arial" w:hAnsi="Arial" w:cs="Arial"/>
          <w:sz w:val="24"/>
        </w:rPr>
      </w:pPr>
      <w:r w:rsidRPr="00092B0E">
        <w:rPr>
          <w:rFonts w:ascii="Arial" w:hAnsi="Arial" w:cs="Arial"/>
          <w:sz w:val="24"/>
        </w:rPr>
        <w:t xml:space="preserve">Presidente de </w:t>
      </w:r>
      <w:smartTag w:uri="urn:schemas-microsoft-com:office:smarttags" w:element="PersonName">
        <w:smartTagPr>
          <w:attr w:name="ProductID" w:val="la C￡mara"/>
        </w:smartTagPr>
        <w:r w:rsidRPr="00092B0E">
          <w:rPr>
            <w:rFonts w:ascii="Arial" w:hAnsi="Arial" w:cs="Arial"/>
            <w:sz w:val="24"/>
          </w:rPr>
          <w:t>la Cámara</w:t>
        </w:r>
      </w:smartTag>
      <w:r w:rsidRPr="00092B0E">
        <w:rPr>
          <w:rFonts w:ascii="Arial" w:hAnsi="Arial" w:cs="Arial"/>
          <w:sz w:val="24"/>
        </w:rPr>
        <w:t xml:space="preserve"> </w:t>
      </w:r>
      <w:r w:rsidR="00484B5E" w:rsidRPr="00092B0E">
        <w:rPr>
          <w:rFonts w:ascii="Arial" w:hAnsi="Arial" w:cs="Arial"/>
          <w:sz w:val="24"/>
        </w:rPr>
        <w:t xml:space="preserve">de </w:t>
      </w:r>
      <w:r w:rsidR="00AC4A66" w:rsidRPr="00092B0E">
        <w:rPr>
          <w:rFonts w:ascii="Arial" w:hAnsi="Arial" w:cs="Arial"/>
          <w:sz w:val="24"/>
        </w:rPr>
        <w:t>Comercio</w:t>
      </w:r>
      <w:r w:rsidR="00484B5E" w:rsidRPr="00092B0E">
        <w:rPr>
          <w:rFonts w:ascii="Arial" w:hAnsi="Arial" w:cs="Arial"/>
          <w:sz w:val="24"/>
        </w:rPr>
        <w:t xml:space="preserve"> </w:t>
      </w:r>
      <w:r w:rsidRPr="00092B0E">
        <w:rPr>
          <w:rFonts w:ascii="Arial" w:hAnsi="Arial" w:cs="Arial"/>
          <w:sz w:val="24"/>
        </w:rPr>
        <w:t>de Cúcuta.</w:t>
      </w:r>
    </w:p>
    <w:p w:rsidR="007E3C6E" w:rsidRPr="00092B0E" w:rsidRDefault="007E3C6E" w:rsidP="00C84EF5">
      <w:pPr>
        <w:pStyle w:val="Sinespaciado"/>
        <w:spacing w:line="360" w:lineRule="auto"/>
        <w:jc w:val="both"/>
        <w:rPr>
          <w:rFonts w:ascii="Arial" w:hAnsi="Arial" w:cs="Arial"/>
          <w:sz w:val="24"/>
        </w:rPr>
      </w:pPr>
    </w:p>
    <w:p w:rsidR="007E3C6E" w:rsidRPr="00092B0E" w:rsidRDefault="003A2D71" w:rsidP="00C84EF5">
      <w:pPr>
        <w:pStyle w:val="Sinespaciado"/>
        <w:numPr>
          <w:ilvl w:val="0"/>
          <w:numId w:val="27"/>
        </w:numPr>
        <w:spacing w:line="360" w:lineRule="auto"/>
        <w:jc w:val="both"/>
        <w:rPr>
          <w:rFonts w:ascii="Arial" w:hAnsi="Arial" w:cs="Arial"/>
          <w:sz w:val="24"/>
        </w:rPr>
      </w:pPr>
      <w:r>
        <w:rPr>
          <w:rFonts w:ascii="Arial" w:hAnsi="Arial" w:cs="Arial"/>
          <w:noProof/>
          <w:sz w:val="24"/>
          <w:lang w:val="es-ES" w:eastAsia="es-ES" w:bidi="ar-SA"/>
        </w:rPr>
        <w:drawing>
          <wp:anchor distT="0" distB="0" distL="114300" distR="114300" simplePos="0" relativeHeight="251640320" behindDoc="1" locked="0" layoutInCell="1" allowOverlap="1">
            <wp:simplePos x="0" y="0"/>
            <wp:positionH relativeFrom="column">
              <wp:posOffset>590550</wp:posOffset>
            </wp:positionH>
            <wp:positionV relativeFrom="paragraph">
              <wp:posOffset>-1802130</wp:posOffset>
            </wp:positionV>
            <wp:extent cx="4914900" cy="4724400"/>
            <wp:effectExtent l="19050" t="0" r="0" b="0"/>
            <wp:wrapNone/>
            <wp:docPr id="190"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4400"/>
                    </a:xfrm>
                    <a:prstGeom prst="rect">
                      <a:avLst/>
                    </a:prstGeom>
                    <a:noFill/>
                    <a:ln w="9525">
                      <a:noFill/>
                      <a:miter lim="800000"/>
                      <a:headEnd/>
                      <a:tailEnd/>
                    </a:ln>
                  </pic:spPr>
                </pic:pic>
              </a:graphicData>
            </a:graphic>
          </wp:anchor>
        </w:drawing>
      </w:r>
      <w:r w:rsidR="007E3C6E" w:rsidRPr="00092B0E">
        <w:rPr>
          <w:rFonts w:ascii="Arial" w:hAnsi="Arial" w:cs="Arial"/>
          <w:sz w:val="24"/>
        </w:rPr>
        <w:t>Gerente de Proexpo</w:t>
      </w:r>
      <w:r w:rsidR="00484B5E" w:rsidRPr="00092B0E">
        <w:rPr>
          <w:rFonts w:ascii="Arial" w:hAnsi="Arial" w:cs="Arial"/>
          <w:sz w:val="24"/>
        </w:rPr>
        <w:t>rt</w:t>
      </w:r>
      <w:r w:rsidR="007E3C6E" w:rsidRPr="00092B0E">
        <w:rPr>
          <w:rFonts w:ascii="Arial" w:hAnsi="Arial" w:cs="Arial"/>
          <w:sz w:val="24"/>
        </w:rPr>
        <w:t>.</w:t>
      </w:r>
    </w:p>
    <w:p w:rsidR="007E3C6E" w:rsidRPr="00092B0E" w:rsidRDefault="007E3C6E" w:rsidP="00C84EF5">
      <w:pPr>
        <w:pStyle w:val="Sinespaciado"/>
        <w:spacing w:line="360" w:lineRule="auto"/>
        <w:jc w:val="both"/>
        <w:rPr>
          <w:rFonts w:ascii="Arial" w:hAnsi="Arial" w:cs="Arial"/>
          <w:sz w:val="24"/>
        </w:rPr>
      </w:pPr>
    </w:p>
    <w:p w:rsidR="007E3C6E" w:rsidRPr="00092B0E" w:rsidRDefault="007E3C6E" w:rsidP="00C84EF5">
      <w:pPr>
        <w:pStyle w:val="Sinespaciado"/>
        <w:numPr>
          <w:ilvl w:val="0"/>
          <w:numId w:val="27"/>
        </w:numPr>
        <w:spacing w:line="360" w:lineRule="auto"/>
        <w:jc w:val="both"/>
        <w:rPr>
          <w:rFonts w:ascii="Arial" w:hAnsi="Arial" w:cs="Arial"/>
          <w:sz w:val="24"/>
        </w:rPr>
      </w:pPr>
      <w:r w:rsidRPr="00092B0E">
        <w:rPr>
          <w:rFonts w:ascii="Arial" w:hAnsi="Arial" w:cs="Arial"/>
          <w:sz w:val="24"/>
        </w:rPr>
        <w:t>Promotor  y primer Gerente de la zona franca, industrial y comercial de Cúcuta.</w:t>
      </w:r>
    </w:p>
    <w:p w:rsidR="007E3C6E" w:rsidRPr="00092B0E" w:rsidRDefault="007E3C6E" w:rsidP="00C84EF5">
      <w:pPr>
        <w:pStyle w:val="Sinespaciado"/>
        <w:spacing w:line="360" w:lineRule="auto"/>
        <w:jc w:val="both"/>
        <w:rPr>
          <w:rFonts w:ascii="Arial" w:hAnsi="Arial" w:cs="Arial"/>
          <w:sz w:val="24"/>
        </w:rPr>
      </w:pPr>
    </w:p>
    <w:p w:rsidR="00A6300A" w:rsidRPr="00092B0E" w:rsidRDefault="001263AD" w:rsidP="00C84EF5">
      <w:pPr>
        <w:pStyle w:val="Sinespaciado"/>
        <w:numPr>
          <w:ilvl w:val="0"/>
          <w:numId w:val="27"/>
        </w:numPr>
        <w:spacing w:line="360" w:lineRule="auto"/>
        <w:jc w:val="both"/>
        <w:rPr>
          <w:rFonts w:ascii="Arial" w:hAnsi="Arial" w:cs="Arial"/>
          <w:sz w:val="24"/>
        </w:rPr>
      </w:pPr>
      <w:r w:rsidRPr="00092B0E">
        <w:rPr>
          <w:rFonts w:ascii="Arial" w:hAnsi="Arial" w:cs="Arial"/>
          <w:sz w:val="24"/>
        </w:rPr>
        <w:t>Secretario de A</w:t>
      </w:r>
      <w:r w:rsidR="00A6300A" w:rsidRPr="00092B0E">
        <w:rPr>
          <w:rFonts w:ascii="Arial" w:hAnsi="Arial" w:cs="Arial"/>
          <w:sz w:val="24"/>
        </w:rPr>
        <w:t xml:space="preserve">suntos </w:t>
      </w:r>
      <w:r w:rsidRPr="00092B0E">
        <w:rPr>
          <w:rFonts w:ascii="Arial" w:hAnsi="Arial" w:cs="Arial"/>
          <w:sz w:val="24"/>
        </w:rPr>
        <w:t>F</w:t>
      </w:r>
      <w:r w:rsidR="00A6300A" w:rsidRPr="00092B0E">
        <w:rPr>
          <w:rFonts w:ascii="Arial" w:hAnsi="Arial" w:cs="Arial"/>
          <w:sz w:val="24"/>
        </w:rPr>
        <w:t xml:space="preserve">ronterizos de </w:t>
      </w:r>
      <w:smartTag w:uri="urn:schemas-microsoft-com:office:smarttags" w:element="PersonName">
        <w:smartTagPr>
          <w:attr w:name="ProductID" w:val="la Presidencia"/>
        </w:smartTagPr>
        <w:r w:rsidR="00A6300A" w:rsidRPr="00092B0E">
          <w:rPr>
            <w:rFonts w:ascii="Arial" w:hAnsi="Arial" w:cs="Arial"/>
            <w:sz w:val="24"/>
          </w:rPr>
          <w:t xml:space="preserve">la </w:t>
        </w:r>
        <w:r w:rsidRPr="00092B0E">
          <w:rPr>
            <w:rFonts w:ascii="Arial" w:hAnsi="Arial" w:cs="Arial"/>
            <w:sz w:val="24"/>
          </w:rPr>
          <w:t>P</w:t>
        </w:r>
        <w:r w:rsidR="00A6300A" w:rsidRPr="00092B0E">
          <w:rPr>
            <w:rFonts w:ascii="Arial" w:hAnsi="Arial" w:cs="Arial"/>
            <w:sz w:val="24"/>
          </w:rPr>
          <w:t>residencia</w:t>
        </w:r>
      </w:smartTag>
      <w:r w:rsidR="00A6300A" w:rsidRPr="00092B0E">
        <w:rPr>
          <w:rFonts w:ascii="Arial" w:hAnsi="Arial" w:cs="Arial"/>
          <w:sz w:val="24"/>
        </w:rPr>
        <w:t xml:space="preserve"> de </w:t>
      </w:r>
      <w:smartTag w:uri="urn:schemas-microsoft-com:office:smarttags" w:element="PersonName">
        <w:smartTagPr>
          <w:attr w:name="ProductID" w:val="la Rep￺blica"/>
        </w:smartTagPr>
        <w:r w:rsidR="00A6300A" w:rsidRPr="00092B0E">
          <w:rPr>
            <w:rFonts w:ascii="Arial" w:hAnsi="Arial" w:cs="Arial"/>
            <w:sz w:val="24"/>
          </w:rPr>
          <w:t>la República</w:t>
        </w:r>
      </w:smartTag>
      <w:r w:rsidR="00A6300A" w:rsidRPr="00092B0E">
        <w:rPr>
          <w:rFonts w:ascii="Arial" w:hAnsi="Arial" w:cs="Arial"/>
          <w:sz w:val="24"/>
        </w:rPr>
        <w:t xml:space="preserve"> de Colombia.</w:t>
      </w:r>
    </w:p>
    <w:p w:rsidR="00A6300A" w:rsidRPr="00092B0E" w:rsidRDefault="00A6300A" w:rsidP="00C84EF5">
      <w:pPr>
        <w:pStyle w:val="Sinespaciado"/>
        <w:spacing w:line="360" w:lineRule="auto"/>
        <w:jc w:val="both"/>
        <w:rPr>
          <w:rFonts w:ascii="Arial" w:hAnsi="Arial" w:cs="Arial"/>
          <w:sz w:val="24"/>
        </w:rPr>
      </w:pPr>
    </w:p>
    <w:p w:rsidR="00A6300A" w:rsidRPr="00092B0E" w:rsidRDefault="00A6300A" w:rsidP="00C84EF5">
      <w:pPr>
        <w:pStyle w:val="Sinespaciado"/>
        <w:numPr>
          <w:ilvl w:val="0"/>
          <w:numId w:val="27"/>
        </w:numPr>
        <w:spacing w:line="360" w:lineRule="auto"/>
        <w:jc w:val="both"/>
        <w:rPr>
          <w:rFonts w:ascii="Arial" w:hAnsi="Arial" w:cs="Arial"/>
          <w:sz w:val="24"/>
        </w:rPr>
      </w:pPr>
      <w:r w:rsidRPr="00092B0E">
        <w:rPr>
          <w:rFonts w:ascii="Arial" w:hAnsi="Arial" w:cs="Arial"/>
          <w:sz w:val="24"/>
        </w:rPr>
        <w:t>Encargado de negocios de Colombia y Cónsul de Colombia en Finlandia.</w:t>
      </w:r>
    </w:p>
    <w:p w:rsidR="00A6300A" w:rsidRPr="00092B0E" w:rsidRDefault="00A6300A" w:rsidP="00C84EF5">
      <w:pPr>
        <w:pStyle w:val="Sinespaciado"/>
        <w:spacing w:line="360" w:lineRule="auto"/>
        <w:jc w:val="both"/>
        <w:rPr>
          <w:rFonts w:ascii="Arial" w:hAnsi="Arial" w:cs="Arial"/>
          <w:sz w:val="24"/>
        </w:rPr>
      </w:pPr>
    </w:p>
    <w:p w:rsidR="00A6300A" w:rsidRPr="00092B0E" w:rsidRDefault="00A6300A" w:rsidP="00C84EF5">
      <w:pPr>
        <w:pStyle w:val="Sinespaciado"/>
        <w:numPr>
          <w:ilvl w:val="0"/>
          <w:numId w:val="27"/>
        </w:numPr>
        <w:spacing w:line="360" w:lineRule="auto"/>
        <w:jc w:val="both"/>
        <w:rPr>
          <w:rFonts w:ascii="Arial" w:hAnsi="Arial" w:cs="Arial"/>
          <w:sz w:val="24"/>
        </w:rPr>
      </w:pPr>
      <w:r w:rsidRPr="00092B0E">
        <w:rPr>
          <w:rFonts w:ascii="Arial" w:hAnsi="Arial" w:cs="Arial"/>
          <w:sz w:val="24"/>
        </w:rPr>
        <w:t xml:space="preserve">Escritor de diarios como El tiempo por 12 años y el diario </w:t>
      </w:r>
      <w:smartTag w:uri="urn:schemas-microsoft-com:office:smarttags" w:element="PersonName">
        <w:smartTagPr>
          <w:attr w:name="ProductID" w:val="La Opini￳n"/>
        </w:smartTagPr>
        <w:r w:rsidR="001263AD" w:rsidRPr="00092B0E">
          <w:rPr>
            <w:rFonts w:ascii="Arial" w:hAnsi="Arial" w:cs="Arial"/>
            <w:sz w:val="24"/>
          </w:rPr>
          <w:t>La O</w:t>
        </w:r>
        <w:r w:rsidRPr="00092B0E">
          <w:rPr>
            <w:rFonts w:ascii="Arial" w:hAnsi="Arial" w:cs="Arial"/>
            <w:sz w:val="24"/>
          </w:rPr>
          <w:t>pinión</w:t>
        </w:r>
      </w:smartTag>
      <w:r w:rsidRPr="00092B0E">
        <w:rPr>
          <w:rFonts w:ascii="Arial" w:hAnsi="Arial" w:cs="Arial"/>
          <w:sz w:val="24"/>
        </w:rPr>
        <w:t xml:space="preserve"> por mas de 30 años, además de otros diarios en el exterior.</w:t>
      </w:r>
    </w:p>
    <w:p w:rsidR="00A6300A" w:rsidRPr="00092B0E" w:rsidRDefault="00A6300A" w:rsidP="00C84EF5">
      <w:pPr>
        <w:pStyle w:val="Sinespaciado"/>
        <w:spacing w:line="360" w:lineRule="auto"/>
        <w:jc w:val="both"/>
        <w:rPr>
          <w:rFonts w:ascii="Arial" w:hAnsi="Arial" w:cs="Arial"/>
          <w:sz w:val="24"/>
        </w:rPr>
      </w:pPr>
    </w:p>
    <w:p w:rsidR="00A6300A" w:rsidRPr="00092B0E" w:rsidRDefault="00A6300A" w:rsidP="00C84EF5">
      <w:pPr>
        <w:pStyle w:val="Sinespaciado"/>
        <w:numPr>
          <w:ilvl w:val="0"/>
          <w:numId w:val="27"/>
        </w:numPr>
        <w:spacing w:line="360" w:lineRule="auto"/>
        <w:jc w:val="both"/>
        <w:rPr>
          <w:rFonts w:ascii="Arial" w:hAnsi="Arial" w:cs="Arial"/>
          <w:sz w:val="24"/>
        </w:rPr>
      </w:pPr>
      <w:r w:rsidRPr="00092B0E">
        <w:rPr>
          <w:rFonts w:ascii="Arial" w:hAnsi="Arial" w:cs="Arial"/>
          <w:sz w:val="24"/>
        </w:rPr>
        <w:t>Asesor de empresas y docente universitario.</w:t>
      </w:r>
    </w:p>
    <w:p w:rsidR="00A6300A" w:rsidRPr="00092B0E" w:rsidRDefault="00A6300A" w:rsidP="00C84EF5">
      <w:pPr>
        <w:pStyle w:val="Prrafodelista"/>
        <w:spacing w:after="0" w:line="360" w:lineRule="auto"/>
        <w:rPr>
          <w:rFonts w:ascii="Arial" w:hAnsi="Arial" w:cs="Arial"/>
          <w:sz w:val="24"/>
        </w:rPr>
      </w:pPr>
    </w:p>
    <w:p w:rsidR="00A6300A" w:rsidRPr="00092B0E" w:rsidRDefault="00A6300A" w:rsidP="00C84EF5">
      <w:pPr>
        <w:pStyle w:val="Sinespaciado"/>
        <w:spacing w:line="360" w:lineRule="auto"/>
        <w:jc w:val="both"/>
        <w:rPr>
          <w:rFonts w:ascii="Arial" w:hAnsi="Arial" w:cs="Arial"/>
          <w:sz w:val="24"/>
        </w:rPr>
      </w:pPr>
    </w:p>
    <w:p w:rsidR="00A6300A" w:rsidRPr="00092B0E" w:rsidRDefault="00A6300A" w:rsidP="00C84EF5">
      <w:pPr>
        <w:pStyle w:val="Sinespaciado"/>
        <w:spacing w:line="360" w:lineRule="auto"/>
        <w:jc w:val="both"/>
        <w:rPr>
          <w:rFonts w:ascii="Arial" w:hAnsi="Arial" w:cs="Arial"/>
          <w:sz w:val="24"/>
        </w:rPr>
      </w:pPr>
      <w:r w:rsidRPr="00092B0E">
        <w:rPr>
          <w:rFonts w:ascii="Arial" w:hAnsi="Arial" w:cs="Arial"/>
          <w:sz w:val="24"/>
        </w:rPr>
        <w:lastRenderedPageBreak/>
        <w:t xml:space="preserve">Actualmente es el presidente  de  Colfronteras, corporación sin </w:t>
      </w:r>
      <w:r w:rsidR="00367462" w:rsidRPr="00092B0E">
        <w:rPr>
          <w:rFonts w:ascii="Arial" w:hAnsi="Arial" w:cs="Arial"/>
          <w:sz w:val="24"/>
        </w:rPr>
        <w:t>ánimo</w:t>
      </w:r>
      <w:r w:rsidRPr="00092B0E">
        <w:rPr>
          <w:rFonts w:ascii="Arial" w:hAnsi="Arial" w:cs="Arial"/>
          <w:sz w:val="24"/>
        </w:rPr>
        <w:t xml:space="preserve"> de lucro, que se dedica a promocionar el desarrollo, estudio y análisis de las  dinámicas en las fronteras colombianas.</w:t>
      </w:r>
    </w:p>
    <w:p w:rsidR="00A6300A" w:rsidRPr="00092B0E" w:rsidRDefault="00A6300A" w:rsidP="00C84EF5">
      <w:pPr>
        <w:pStyle w:val="Sinespaciado"/>
        <w:spacing w:line="360" w:lineRule="auto"/>
        <w:jc w:val="both"/>
        <w:rPr>
          <w:rFonts w:ascii="Arial" w:hAnsi="Arial" w:cs="Arial"/>
          <w:sz w:val="24"/>
        </w:rPr>
      </w:pPr>
    </w:p>
    <w:p w:rsidR="00A6300A" w:rsidRPr="00092B0E" w:rsidRDefault="003A2D71" w:rsidP="00C84EF5">
      <w:pPr>
        <w:pStyle w:val="Sinespaciado"/>
        <w:spacing w:line="360" w:lineRule="auto"/>
        <w:jc w:val="both"/>
        <w:rPr>
          <w:rFonts w:ascii="Arial" w:hAnsi="Arial" w:cs="Arial"/>
          <w:sz w:val="24"/>
        </w:rPr>
      </w:pPr>
      <w:r>
        <w:rPr>
          <w:rFonts w:ascii="Arial" w:hAnsi="Arial" w:cs="Arial"/>
          <w:noProof/>
          <w:sz w:val="24"/>
          <w:szCs w:val="24"/>
          <w:lang w:val="es-ES" w:eastAsia="es-ES" w:bidi="ar-SA"/>
        </w:rPr>
        <w:drawing>
          <wp:anchor distT="0" distB="0" distL="114300" distR="114300" simplePos="0" relativeHeight="251644416" behindDoc="1" locked="0" layoutInCell="1" allowOverlap="1">
            <wp:simplePos x="0" y="0"/>
            <wp:positionH relativeFrom="column">
              <wp:posOffset>209550</wp:posOffset>
            </wp:positionH>
            <wp:positionV relativeFrom="paragraph">
              <wp:posOffset>487045</wp:posOffset>
            </wp:positionV>
            <wp:extent cx="4914900" cy="4724400"/>
            <wp:effectExtent l="19050" t="0" r="0" b="0"/>
            <wp:wrapNone/>
            <wp:docPr id="194"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4400"/>
                    </a:xfrm>
                    <a:prstGeom prst="rect">
                      <a:avLst/>
                    </a:prstGeom>
                    <a:noFill/>
                    <a:ln w="9525">
                      <a:noFill/>
                      <a:miter lim="800000"/>
                      <a:headEnd/>
                      <a:tailEnd/>
                    </a:ln>
                  </pic:spPr>
                </pic:pic>
              </a:graphicData>
            </a:graphic>
          </wp:anchor>
        </w:drawing>
      </w:r>
      <w:r w:rsidR="00A6300A" w:rsidRPr="00092B0E">
        <w:rPr>
          <w:rFonts w:ascii="Arial" w:hAnsi="Arial" w:cs="Arial"/>
          <w:sz w:val="24"/>
        </w:rPr>
        <w:t>Como también presidente de Fundempresa. Fundación de emprendimiento de Norte de Santander.</w:t>
      </w:r>
    </w:p>
    <w:p w:rsidR="007E3C6E" w:rsidRPr="00092B0E" w:rsidRDefault="007E3C6E" w:rsidP="00C84EF5">
      <w:pPr>
        <w:pStyle w:val="Sinespaciado"/>
        <w:spacing w:line="360" w:lineRule="auto"/>
        <w:rPr>
          <w:rFonts w:ascii="Arial" w:hAnsi="Arial" w:cs="Arial"/>
          <w:sz w:val="24"/>
        </w:rPr>
      </w:pPr>
    </w:p>
    <w:p w:rsidR="00DD6771" w:rsidRPr="00092B0E" w:rsidRDefault="00DD6771" w:rsidP="00C84EF5">
      <w:pPr>
        <w:pStyle w:val="Sinespaciado"/>
        <w:spacing w:line="360" w:lineRule="auto"/>
        <w:rPr>
          <w:rFonts w:ascii="Arial" w:hAnsi="Arial" w:cs="Arial"/>
          <w:b/>
          <w:sz w:val="24"/>
          <w:szCs w:val="24"/>
          <w:lang w:val="es-ES"/>
        </w:rPr>
      </w:pPr>
      <w:r w:rsidRPr="00092B0E">
        <w:rPr>
          <w:rFonts w:ascii="Arial" w:hAnsi="Arial" w:cs="Arial"/>
          <w:b/>
          <w:sz w:val="24"/>
          <w:szCs w:val="24"/>
          <w:lang w:val="es-ES"/>
        </w:rPr>
        <w:t>PONENCIA  DEL  DOCTOR</w:t>
      </w:r>
      <w:r w:rsidR="00392129" w:rsidRPr="00092B0E">
        <w:rPr>
          <w:rFonts w:ascii="Arial" w:hAnsi="Arial" w:cs="Arial"/>
          <w:b/>
          <w:sz w:val="24"/>
          <w:szCs w:val="24"/>
          <w:lang w:val="es-ES"/>
        </w:rPr>
        <w:t xml:space="preserve"> </w:t>
      </w:r>
      <w:r w:rsidRPr="00092B0E">
        <w:rPr>
          <w:rFonts w:ascii="Arial" w:hAnsi="Arial" w:cs="Arial"/>
          <w:b/>
          <w:sz w:val="24"/>
          <w:szCs w:val="24"/>
          <w:lang w:val="es-ES"/>
        </w:rPr>
        <w:t xml:space="preserve">  NEIRA </w:t>
      </w:r>
    </w:p>
    <w:p w:rsidR="00DD6771" w:rsidRPr="00092B0E" w:rsidRDefault="000255F8" w:rsidP="00C84EF5">
      <w:pPr>
        <w:pStyle w:val="Sinespaciado"/>
        <w:spacing w:line="360" w:lineRule="auto"/>
        <w:rPr>
          <w:rFonts w:ascii="Arial" w:hAnsi="Arial" w:cs="Arial"/>
          <w:sz w:val="24"/>
          <w:szCs w:val="24"/>
          <w:lang w:val="es-ES"/>
        </w:rPr>
      </w:pPr>
      <w:r w:rsidRPr="00092B0E">
        <w:rPr>
          <w:rFonts w:ascii="Arial" w:hAnsi="Arial" w:cs="Arial"/>
          <w:sz w:val="24"/>
          <w:szCs w:val="24"/>
          <w:lang w:val="es-ES"/>
        </w:rPr>
        <w:t>(Trascripción de la grabación)</w:t>
      </w:r>
    </w:p>
    <w:p w:rsidR="000255F8" w:rsidRPr="00092B0E" w:rsidRDefault="000255F8" w:rsidP="00C84EF5">
      <w:pPr>
        <w:pStyle w:val="Sinespaciado"/>
        <w:spacing w:line="360" w:lineRule="auto"/>
        <w:rPr>
          <w:rFonts w:ascii="Arial" w:hAnsi="Arial" w:cs="Arial"/>
          <w:sz w:val="24"/>
          <w:szCs w:val="24"/>
          <w:lang w:val="es-ES"/>
        </w:rPr>
      </w:pPr>
    </w:p>
    <w:p w:rsidR="00DD6771" w:rsidRPr="00092B0E" w:rsidRDefault="00DD6771" w:rsidP="00C84EF5">
      <w:pPr>
        <w:pStyle w:val="Sinespaciado"/>
        <w:spacing w:line="360" w:lineRule="auto"/>
        <w:jc w:val="both"/>
        <w:rPr>
          <w:rFonts w:ascii="Arial" w:hAnsi="Arial" w:cs="Arial"/>
          <w:sz w:val="24"/>
          <w:szCs w:val="24"/>
          <w:lang w:val="es-ES"/>
        </w:rPr>
      </w:pPr>
      <w:r w:rsidRPr="00092B0E">
        <w:rPr>
          <w:rFonts w:ascii="Arial" w:hAnsi="Arial" w:cs="Arial"/>
          <w:sz w:val="24"/>
          <w:szCs w:val="24"/>
          <w:lang w:val="es-ES"/>
        </w:rPr>
        <w:t>Señoras  y señores me siento inmensamente  honrado  de estar aquí</w:t>
      </w:r>
      <w:r w:rsidR="007F29FE" w:rsidRPr="00092B0E">
        <w:rPr>
          <w:rFonts w:ascii="Arial" w:hAnsi="Arial" w:cs="Arial"/>
          <w:sz w:val="24"/>
          <w:szCs w:val="24"/>
          <w:lang w:val="es-ES"/>
        </w:rPr>
        <w:t>,</w:t>
      </w:r>
      <w:r w:rsidRPr="00092B0E">
        <w:rPr>
          <w:rFonts w:ascii="Arial" w:hAnsi="Arial" w:cs="Arial"/>
          <w:sz w:val="24"/>
          <w:szCs w:val="24"/>
          <w:lang w:val="es-ES"/>
        </w:rPr>
        <w:t xml:space="preserve"> </w:t>
      </w:r>
      <w:r w:rsidR="005E763B" w:rsidRPr="00092B0E">
        <w:rPr>
          <w:rFonts w:ascii="Arial" w:hAnsi="Arial" w:cs="Arial"/>
          <w:sz w:val="24"/>
          <w:szCs w:val="24"/>
          <w:lang w:val="es-ES"/>
        </w:rPr>
        <w:t xml:space="preserve">he </w:t>
      </w:r>
      <w:r w:rsidRPr="00092B0E">
        <w:rPr>
          <w:rFonts w:ascii="Arial" w:hAnsi="Arial" w:cs="Arial"/>
          <w:sz w:val="24"/>
          <w:szCs w:val="24"/>
          <w:lang w:val="es-ES"/>
        </w:rPr>
        <w:t xml:space="preserve"> aprendido hoy  y </w:t>
      </w:r>
      <w:r w:rsidR="005E763B" w:rsidRPr="00092B0E">
        <w:rPr>
          <w:rFonts w:ascii="Arial" w:hAnsi="Arial" w:cs="Arial"/>
          <w:sz w:val="24"/>
          <w:szCs w:val="24"/>
          <w:lang w:val="es-ES"/>
        </w:rPr>
        <w:t xml:space="preserve">en </w:t>
      </w:r>
      <w:r w:rsidRPr="00092B0E">
        <w:rPr>
          <w:rFonts w:ascii="Arial" w:hAnsi="Arial" w:cs="Arial"/>
          <w:sz w:val="24"/>
          <w:szCs w:val="24"/>
          <w:lang w:val="es-ES"/>
        </w:rPr>
        <w:t>días anteriores a</w:t>
      </w:r>
      <w:r w:rsidR="007F29FE" w:rsidRPr="00092B0E">
        <w:rPr>
          <w:rFonts w:ascii="Arial" w:hAnsi="Arial" w:cs="Arial"/>
          <w:sz w:val="24"/>
          <w:szCs w:val="24"/>
          <w:lang w:val="es-ES"/>
        </w:rPr>
        <w:t xml:space="preserve">  la preparatoria de este  acto,</w:t>
      </w:r>
      <w:r w:rsidRPr="00092B0E">
        <w:rPr>
          <w:rFonts w:ascii="Arial" w:hAnsi="Arial" w:cs="Arial"/>
          <w:sz w:val="24"/>
          <w:szCs w:val="24"/>
          <w:lang w:val="es-ES"/>
        </w:rPr>
        <w:t xml:space="preserve"> </w:t>
      </w:r>
      <w:r w:rsidR="007F29FE" w:rsidRPr="00092B0E">
        <w:rPr>
          <w:rFonts w:ascii="Arial" w:hAnsi="Arial" w:cs="Arial"/>
          <w:sz w:val="24"/>
          <w:szCs w:val="24"/>
          <w:lang w:val="es-ES"/>
        </w:rPr>
        <w:t>má</w:t>
      </w:r>
      <w:r w:rsidRPr="00092B0E">
        <w:rPr>
          <w:rFonts w:ascii="Arial" w:hAnsi="Arial" w:cs="Arial"/>
          <w:sz w:val="24"/>
          <w:szCs w:val="24"/>
          <w:lang w:val="es-ES"/>
        </w:rPr>
        <w:t xml:space="preserve">s </w:t>
      </w:r>
      <w:r w:rsidR="005E763B" w:rsidRPr="00092B0E">
        <w:rPr>
          <w:rFonts w:ascii="Arial" w:hAnsi="Arial" w:cs="Arial"/>
          <w:sz w:val="24"/>
          <w:szCs w:val="24"/>
          <w:lang w:val="es-ES"/>
        </w:rPr>
        <w:t xml:space="preserve">de lo </w:t>
      </w:r>
      <w:r w:rsidRPr="00092B0E">
        <w:rPr>
          <w:rFonts w:ascii="Arial" w:hAnsi="Arial" w:cs="Arial"/>
          <w:sz w:val="24"/>
          <w:szCs w:val="24"/>
          <w:lang w:val="es-ES"/>
        </w:rPr>
        <w:t xml:space="preserve">que ustedes se imaginan, ustedes han hecho un aporte </w:t>
      </w:r>
      <w:r w:rsidR="007F29FE" w:rsidRPr="00092B0E">
        <w:rPr>
          <w:rFonts w:ascii="Arial" w:hAnsi="Arial" w:cs="Arial"/>
          <w:sz w:val="24"/>
          <w:szCs w:val="24"/>
          <w:lang w:val="es-ES"/>
        </w:rPr>
        <w:t xml:space="preserve">a </w:t>
      </w:r>
      <w:r w:rsidRPr="00092B0E">
        <w:rPr>
          <w:rFonts w:ascii="Arial" w:hAnsi="Arial" w:cs="Arial"/>
          <w:sz w:val="24"/>
          <w:szCs w:val="24"/>
          <w:lang w:val="es-ES"/>
        </w:rPr>
        <w:t>la universidad  y todos los que  hicieron acto de presencia, de una verdadera  acción</w:t>
      </w:r>
      <w:r w:rsidR="005E763B" w:rsidRPr="00092B0E">
        <w:rPr>
          <w:rFonts w:ascii="Arial" w:hAnsi="Arial" w:cs="Arial"/>
          <w:sz w:val="24"/>
          <w:szCs w:val="24"/>
          <w:lang w:val="es-ES"/>
        </w:rPr>
        <w:t xml:space="preserve"> positiva,</w:t>
      </w:r>
      <w:r w:rsidRPr="00092B0E">
        <w:rPr>
          <w:rFonts w:ascii="Arial" w:hAnsi="Arial" w:cs="Arial"/>
          <w:sz w:val="24"/>
          <w:szCs w:val="24"/>
          <w:lang w:val="es-ES"/>
        </w:rPr>
        <w:t xml:space="preserve"> aquí hay base para algo muy trascendente. </w:t>
      </w:r>
    </w:p>
    <w:p w:rsidR="00DD6771" w:rsidRPr="00092B0E" w:rsidRDefault="00DD6771" w:rsidP="00C84EF5">
      <w:pPr>
        <w:pStyle w:val="Sinespaciado"/>
        <w:spacing w:line="360" w:lineRule="auto"/>
        <w:jc w:val="both"/>
        <w:rPr>
          <w:rFonts w:ascii="Arial" w:hAnsi="Arial" w:cs="Arial"/>
          <w:sz w:val="24"/>
          <w:szCs w:val="24"/>
          <w:lang w:val="es-ES"/>
        </w:rPr>
      </w:pPr>
    </w:p>
    <w:p w:rsidR="00DD6771" w:rsidRPr="00092B0E" w:rsidRDefault="00DD6771" w:rsidP="00C84EF5">
      <w:pPr>
        <w:pStyle w:val="Sinespaciado"/>
        <w:spacing w:line="360" w:lineRule="auto"/>
        <w:jc w:val="both"/>
        <w:rPr>
          <w:rFonts w:ascii="Arial" w:hAnsi="Arial" w:cs="Arial"/>
          <w:sz w:val="24"/>
          <w:szCs w:val="24"/>
          <w:lang w:val="es-ES"/>
        </w:rPr>
      </w:pPr>
      <w:r w:rsidRPr="00092B0E">
        <w:rPr>
          <w:rFonts w:ascii="Arial" w:hAnsi="Arial" w:cs="Arial"/>
          <w:sz w:val="24"/>
          <w:szCs w:val="24"/>
          <w:lang w:val="es-ES"/>
        </w:rPr>
        <w:t xml:space="preserve">El análisis endógeno que  se ha  hecho, los prospectos de  acercamiento, de la universidad, el descubrir los </w:t>
      </w:r>
      <w:r w:rsidR="001263AD" w:rsidRPr="00092B0E">
        <w:rPr>
          <w:rFonts w:ascii="Arial" w:hAnsi="Arial" w:cs="Arial"/>
          <w:sz w:val="24"/>
          <w:szCs w:val="24"/>
          <w:lang w:val="es-ES"/>
        </w:rPr>
        <w:t>vacíos</w:t>
      </w:r>
      <w:r w:rsidRPr="00092B0E">
        <w:rPr>
          <w:rFonts w:ascii="Arial" w:hAnsi="Arial" w:cs="Arial"/>
          <w:sz w:val="24"/>
          <w:szCs w:val="24"/>
          <w:lang w:val="es-ES"/>
        </w:rPr>
        <w:t xml:space="preserve">  humanos que ustedes  tienen, el mayor problema</w:t>
      </w:r>
      <w:r w:rsidRPr="00143CAA">
        <w:rPr>
          <w:rFonts w:ascii="Bookman Old Style" w:hAnsi="Bookman Old Style" w:cs="Arial"/>
          <w:sz w:val="24"/>
          <w:szCs w:val="24"/>
          <w:lang w:val="es-ES"/>
        </w:rPr>
        <w:t xml:space="preserve"> </w:t>
      </w:r>
      <w:r w:rsidRPr="00092B0E">
        <w:rPr>
          <w:rFonts w:ascii="Arial" w:hAnsi="Arial" w:cs="Arial"/>
          <w:sz w:val="24"/>
          <w:szCs w:val="24"/>
          <w:lang w:val="es-ES"/>
        </w:rPr>
        <w:t>que  hay aquí  es  humano</w:t>
      </w:r>
      <w:r w:rsidR="005E763B" w:rsidRPr="00092B0E">
        <w:rPr>
          <w:rFonts w:ascii="Arial" w:hAnsi="Arial" w:cs="Arial"/>
          <w:sz w:val="24"/>
          <w:szCs w:val="24"/>
          <w:lang w:val="es-ES"/>
        </w:rPr>
        <w:t>.</w:t>
      </w:r>
    </w:p>
    <w:p w:rsidR="00DD6771" w:rsidRPr="00092B0E" w:rsidRDefault="00DD6771" w:rsidP="00C84EF5">
      <w:pPr>
        <w:pStyle w:val="Sinespaciado"/>
        <w:spacing w:line="360" w:lineRule="auto"/>
        <w:jc w:val="both"/>
        <w:rPr>
          <w:rFonts w:ascii="Arial" w:hAnsi="Arial" w:cs="Arial"/>
          <w:sz w:val="24"/>
          <w:szCs w:val="24"/>
          <w:lang w:val="es-ES"/>
        </w:rPr>
      </w:pPr>
    </w:p>
    <w:p w:rsidR="00DD6771" w:rsidRPr="00092B0E" w:rsidRDefault="00DD6771" w:rsidP="00C84EF5">
      <w:pPr>
        <w:pStyle w:val="Sinespaciado"/>
        <w:spacing w:line="360" w:lineRule="auto"/>
        <w:jc w:val="both"/>
        <w:rPr>
          <w:rFonts w:ascii="Arial" w:hAnsi="Arial" w:cs="Arial"/>
          <w:sz w:val="24"/>
          <w:szCs w:val="24"/>
          <w:lang w:val="es-ES"/>
        </w:rPr>
      </w:pPr>
      <w:r w:rsidRPr="00092B0E">
        <w:rPr>
          <w:rFonts w:ascii="Arial" w:hAnsi="Arial" w:cs="Arial"/>
          <w:sz w:val="24"/>
          <w:szCs w:val="24"/>
          <w:lang w:val="es-ES"/>
        </w:rPr>
        <w:t>Aquí  falta unirno</w:t>
      </w:r>
      <w:r w:rsidR="001263AD" w:rsidRPr="00092B0E">
        <w:rPr>
          <w:rFonts w:ascii="Arial" w:hAnsi="Arial" w:cs="Arial"/>
          <w:sz w:val="24"/>
          <w:szCs w:val="24"/>
          <w:lang w:val="es-ES"/>
        </w:rPr>
        <w:t>s más. Que es el  problema de  N</w:t>
      </w:r>
      <w:r w:rsidRPr="00092B0E">
        <w:rPr>
          <w:rFonts w:ascii="Arial" w:hAnsi="Arial" w:cs="Arial"/>
          <w:sz w:val="24"/>
          <w:szCs w:val="24"/>
          <w:lang w:val="es-ES"/>
        </w:rPr>
        <w:t>orte de Santander  y de buena parte de las  zonas de  frontera</w:t>
      </w:r>
      <w:r w:rsidR="005E763B" w:rsidRPr="00092B0E">
        <w:rPr>
          <w:rFonts w:ascii="Arial" w:hAnsi="Arial" w:cs="Arial"/>
          <w:sz w:val="24"/>
          <w:szCs w:val="24"/>
          <w:lang w:val="es-ES"/>
        </w:rPr>
        <w:t>,</w:t>
      </w:r>
      <w:r w:rsidR="007F29FE" w:rsidRPr="00092B0E">
        <w:rPr>
          <w:rFonts w:ascii="Arial" w:hAnsi="Arial" w:cs="Arial"/>
          <w:sz w:val="24"/>
          <w:szCs w:val="24"/>
          <w:lang w:val="es-ES"/>
        </w:rPr>
        <w:t xml:space="preserve">  que  son las má</w:t>
      </w:r>
      <w:r w:rsidRPr="00092B0E">
        <w:rPr>
          <w:rFonts w:ascii="Arial" w:hAnsi="Arial" w:cs="Arial"/>
          <w:sz w:val="24"/>
          <w:szCs w:val="24"/>
          <w:lang w:val="es-ES"/>
        </w:rPr>
        <w:t>s  marginales, deprimidas   y olvidadas de  Colombia.</w:t>
      </w:r>
    </w:p>
    <w:p w:rsidR="00DD6771" w:rsidRPr="00092B0E" w:rsidRDefault="00DD6771" w:rsidP="00C84EF5">
      <w:pPr>
        <w:pStyle w:val="Sinespaciado"/>
        <w:spacing w:line="360" w:lineRule="auto"/>
        <w:jc w:val="both"/>
        <w:rPr>
          <w:rFonts w:ascii="Arial" w:hAnsi="Arial" w:cs="Arial"/>
          <w:sz w:val="24"/>
          <w:szCs w:val="24"/>
          <w:lang w:val="es-ES"/>
        </w:rPr>
      </w:pPr>
    </w:p>
    <w:p w:rsidR="00DD6771" w:rsidRPr="00092B0E" w:rsidRDefault="007F29FE" w:rsidP="00C84EF5">
      <w:pPr>
        <w:pStyle w:val="Sinespaciado"/>
        <w:spacing w:line="360" w:lineRule="auto"/>
        <w:jc w:val="both"/>
        <w:rPr>
          <w:rFonts w:ascii="Arial" w:hAnsi="Arial" w:cs="Arial"/>
          <w:sz w:val="24"/>
          <w:szCs w:val="24"/>
          <w:lang w:val="es-ES"/>
        </w:rPr>
      </w:pPr>
      <w:r w:rsidRPr="00092B0E">
        <w:rPr>
          <w:rFonts w:ascii="Arial" w:hAnsi="Arial" w:cs="Arial"/>
          <w:sz w:val="24"/>
          <w:szCs w:val="24"/>
          <w:lang w:val="es-ES"/>
        </w:rPr>
        <w:t xml:space="preserve"> Yo quiero </w:t>
      </w:r>
      <w:r w:rsidR="00DD6771" w:rsidRPr="00092B0E">
        <w:rPr>
          <w:rFonts w:ascii="Arial" w:hAnsi="Arial" w:cs="Arial"/>
          <w:sz w:val="24"/>
          <w:szCs w:val="24"/>
          <w:lang w:val="es-ES"/>
        </w:rPr>
        <w:t>señalar antes de hacer un pequeño resumen,  que en mi concepto</w:t>
      </w:r>
      <w:r w:rsidRPr="00092B0E">
        <w:rPr>
          <w:rFonts w:ascii="Arial" w:hAnsi="Arial" w:cs="Arial"/>
          <w:sz w:val="24"/>
          <w:szCs w:val="24"/>
          <w:lang w:val="es-ES"/>
        </w:rPr>
        <w:t xml:space="preserve"> y quiero transmitirlo</w:t>
      </w:r>
      <w:r w:rsidR="001E023D" w:rsidRPr="00092B0E">
        <w:rPr>
          <w:rFonts w:ascii="Arial" w:hAnsi="Arial" w:cs="Arial"/>
          <w:sz w:val="24"/>
          <w:szCs w:val="24"/>
          <w:lang w:val="es-ES"/>
        </w:rPr>
        <w:t xml:space="preserve"> </w:t>
      </w:r>
      <w:r w:rsidRPr="00092B0E">
        <w:rPr>
          <w:rFonts w:ascii="Arial" w:hAnsi="Arial" w:cs="Arial"/>
          <w:sz w:val="24"/>
          <w:szCs w:val="24"/>
          <w:lang w:val="es-ES"/>
        </w:rPr>
        <w:t>a ustedes, por</w:t>
      </w:r>
      <w:r w:rsidR="001E023D" w:rsidRPr="00092B0E">
        <w:rPr>
          <w:rFonts w:ascii="Arial" w:hAnsi="Arial" w:cs="Arial"/>
          <w:sz w:val="24"/>
          <w:szCs w:val="24"/>
          <w:lang w:val="es-ES"/>
        </w:rPr>
        <w:t xml:space="preserve">que lo </w:t>
      </w:r>
      <w:r w:rsidRPr="00092B0E">
        <w:rPr>
          <w:rFonts w:ascii="Arial" w:hAnsi="Arial" w:cs="Arial"/>
          <w:sz w:val="24"/>
          <w:szCs w:val="24"/>
          <w:lang w:val="es-ES"/>
        </w:rPr>
        <w:t xml:space="preserve">he </w:t>
      </w:r>
      <w:r w:rsidR="00DD6771" w:rsidRPr="00092B0E">
        <w:rPr>
          <w:rFonts w:ascii="Arial" w:hAnsi="Arial" w:cs="Arial"/>
          <w:sz w:val="24"/>
          <w:szCs w:val="24"/>
          <w:lang w:val="es-ES"/>
        </w:rPr>
        <w:t xml:space="preserve">hecho públicamente y </w:t>
      </w:r>
      <w:r w:rsidR="005E763B" w:rsidRPr="00092B0E">
        <w:rPr>
          <w:rFonts w:ascii="Arial" w:hAnsi="Arial" w:cs="Arial"/>
          <w:sz w:val="24"/>
          <w:szCs w:val="24"/>
          <w:lang w:val="es-ES"/>
        </w:rPr>
        <w:t xml:space="preserve">lo he repetido intensamente en mis </w:t>
      </w:r>
      <w:r w:rsidRPr="00092B0E">
        <w:rPr>
          <w:rFonts w:ascii="Arial" w:hAnsi="Arial" w:cs="Arial"/>
          <w:sz w:val="24"/>
          <w:szCs w:val="24"/>
          <w:lang w:val="es-ES"/>
        </w:rPr>
        <w:t xml:space="preserve"> artículos:</w:t>
      </w:r>
    </w:p>
    <w:p w:rsidR="00DD6771" w:rsidRPr="00092B0E" w:rsidRDefault="00DD6771" w:rsidP="00C84EF5">
      <w:pPr>
        <w:pStyle w:val="Sinespaciado"/>
        <w:spacing w:line="360" w:lineRule="auto"/>
        <w:jc w:val="both"/>
        <w:rPr>
          <w:rFonts w:ascii="Arial" w:hAnsi="Arial" w:cs="Arial"/>
          <w:sz w:val="24"/>
          <w:szCs w:val="24"/>
          <w:lang w:val="es-ES"/>
        </w:rPr>
      </w:pPr>
    </w:p>
    <w:p w:rsidR="00DD6771" w:rsidRPr="00092B0E" w:rsidRDefault="00DD6771" w:rsidP="00C84EF5">
      <w:pPr>
        <w:pStyle w:val="Sinespaciado"/>
        <w:spacing w:line="360" w:lineRule="auto"/>
        <w:jc w:val="both"/>
        <w:rPr>
          <w:rFonts w:ascii="Arial" w:hAnsi="Arial" w:cs="Arial"/>
          <w:sz w:val="24"/>
          <w:szCs w:val="24"/>
          <w:lang w:val="es-ES"/>
        </w:rPr>
      </w:pPr>
      <w:r w:rsidRPr="00092B0E">
        <w:rPr>
          <w:rFonts w:ascii="Arial" w:hAnsi="Arial" w:cs="Arial"/>
          <w:sz w:val="24"/>
          <w:szCs w:val="24"/>
          <w:lang w:val="es-ES"/>
        </w:rPr>
        <w:t>E</w:t>
      </w:r>
      <w:r w:rsidR="001E023D" w:rsidRPr="00092B0E">
        <w:rPr>
          <w:rFonts w:ascii="Arial" w:hAnsi="Arial" w:cs="Arial"/>
          <w:sz w:val="24"/>
          <w:szCs w:val="24"/>
          <w:lang w:val="es-ES"/>
        </w:rPr>
        <w:t>sta   región  del  país que está  amenazada y está</w:t>
      </w:r>
      <w:r w:rsidRPr="00092B0E">
        <w:rPr>
          <w:rFonts w:ascii="Arial" w:hAnsi="Arial" w:cs="Arial"/>
          <w:sz w:val="24"/>
          <w:szCs w:val="24"/>
          <w:lang w:val="es-ES"/>
        </w:rPr>
        <w:t xml:space="preserve">  amenaz</w:t>
      </w:r>
      <w:r w:rsidR="001E023D" w:rsidRPr="00092B0E">
        <w:rPr>
          <w:rFonts w:ascii="Arial" w:hAnsi="Arial" w:cs="Arial"/>
          <w:sz w:val="24"/>
          <w:szCs w:val="24"/>
          <w:lang w:val="es-ES"/>
        </w:rPr>
        <w:t>ada  por</w:t>
      </w:r>
      <w:r w:rsidRPr="00092B0E">
        <w:rPr>
          <w:rFonts w:ascii="Arial" w:hAnsi="Arial" w:cs="Arial"/>
          <w:sz w:val="24"/>
          <w:szCs w:val="24"/>
          <w:lang w:val="es-ES"/>
        </w:rPr>
        <w:t>que  hay q</w:t>
      </w:r>
      <w:r w:rsidR="001E023D" w:rsidRPr="00092B0E">
        <w:rPr>
          <w:rFonts w:ascii="Arial" w:hAnsi="Arial" w:cs="Arial"/>
          <w:sz w:val="24"/>
          <w:szCs w:val="24"/>
          <w:lang w:val="es-ES"/>
        </w:rPr>
        <w:t xml:space="preserve">ue ponerle </w:t>
      </w:r>
      <w:r w:rsidR="00884DBE" w:rsidRPr="00092B0E">
        <w:rPr>
          <w:rFonts w:ascii="Arial" w:hAnsi="Arial" w:cs="Arial"/>
          <w:sz w:val="24"/>
          <w:szCs w:val="24"/>
          <w:lang w:val="es-ES"/>
        </w:rPr>
        <w:t xml:space="preserve">atención ahora porque </w:t>
      </w:r>
      <w:r w:rsidRPr="00092B0E">
        <w:rPr>
          <w:rFonts w:ascii="Arial" w:hAnsi="Arial" w:cs="Arial"/>
          <w:sz w:val="24"/>
          <w:szCs w:val="24"/>
          <w:lang w:val="es-ES"/>
        </w:rPr>
        <w:t>podemos  ser relegados  a segundo  o  tercer nivel, si</w:t>
      </w:r>
      <w:r w:rsidR="001E023D" w:rsidRPr="00092B0E">
        <w:rPr>
          <w:rFonts w:ascii="Arial" w:hAnsi="Arial" w:cs="Arial"/>
          <w:sz w:val="24"/>
          <w:szCs w:val="24"/>
          <w:lang w:val="es-ES"/>
        </w:rPr>
        <w:t xml:space="preserve"> </w:t>
      </w:r>
      <w:r w:rsidRPr="00092B0E">
        <w:rPr>
          <w:rFonts w:ascii="Arial" w:hAnsi="Arial" w:cs="Arial"/>
          <w:sz w:val="24"/>
          <w:szCs w:val="24"/>
          <w:lang w:val="es-ES"/>
        </w:rPr>
        <w:t>no apuramos  algunas acciones de tipo infraestructural.</w:t>
      </w:r>
    </w:p>
    <w:p w:rsidR="00DD6771" w:rsidRPr="00143CAA" w:rsidRDefault="00DD6771" w:rsidP="00C84EF5">
      <w:pPr>
        <w:pStyle w:val="Sinespaciado"/>
        <w:spacing w:line="360" w:lineRule="auto"/>
        <w:jc w:val="both"/>
        <w:rPr>
          <w:rFonts w:ascii="Bookman Old Style" w:hAnsi="Bookman Old Style" w:cs="Arial"/>
          <w:sz w:val="24"/>
          <w:szCs w:val="24"/>
          <w:lang w:val="es-ES"/>
        </w:rPr>
      </w:pPr>
    </w:p>
    <w:p w:rsidR="00DD6771" w:rsidRPr="00092B0E" w:rsidRDefault="003A2D71" w:rsidP="00C84EF5">
      <w:pPr>
        <w:pStyle w:val="Sinespaciado"/>
        <w:spacing w:line="360" w:lineRule="auto"/>
        <w:jc w:val="both"/>
        <w:rPr>
          <w:rFonts w:ascii="Arial" w:hAnsi="Arial" w:cs="Arial"/>
          <w:sz w:val="24"/>
          <w:szCs w:val="24"/>
          <w:lang w:val="es-ES"/>
        </w:rPr>
      </w:pPr>
      <w:r>
        <w:rPr>
          <w:rFonts w:ascii="Arial" w:hAnsi="Arial" w:cs="Arial"/>
          <w:noProof/>
          <w:sz w:val="24"/>
          <w:szCs w:val="24"/>
          <w:lang w:val="es-ES" w:eastAsia="es-ES" w:bidi="ar-SA"/>
        </w:rPr>
        <w:drawing>
          <wp:anchor distT="0" distB="0" distL="114300" distR="114300" simplePos="0" relativeHeight="251645440" behindDoc="1" locked="0" layoutInCell="1" allowOverlap="1">
            <wp:simplePos x="0" y="0"/>
            <wp:positionH relativeFrom="column">
              <wp:posOffset>628650</wp:posOffset>
            </wp:positionH>
            <wp:positionV relativeFrom="paragraph">
              <wp:posOffset>1366520</wp:posOffset>
            </wp:positionV>
            <wp:extent cx="4914900" cy="4724400"/>
            <wp:effectExtent l="19050" t="0" r="0" b="0"/>
            <wp:wrapNone/>
            <wp:docPr id="195"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4400"/>
                    </a:xfrm>
                    <a:prstGeom prst="rect">
                      <a:avLst/>
                    </a:prstGeom>
                    <a:noFill/>
                    <a:ln w="9525">
                      <a:noFill/>
                      <a:miter lim="800000"/>
                      <a:headEnd/>
                      <a:tailEnd/>
                    </a:ln>
                  </pic:spPr>
                </pic:pic>
              </a:graphicData>
            </a:graphic>
          </wp:anchor>
        </w:drawing>
      </w:r>
      <w:r w:rsidR="00DD6771" w:rsidRPr="00092B0E">
        <w:rPr>
          <w:rFonts w:ascii="Arial" w:hAnsi="Arial" w:cs="Arial"/>
          <w:sz w:val="24"/>
          <w:szCs w:val="24"/>
          <w:lang w:val="es-ES"/>
        </w:rPr>
        <w:t xml:space="preserve">Miremos  algunas, </w:t>
      </w:r>
      <w:r w:rsidR="00813A44" w:rsidRPr="00092B0E">
        <w:rPr>
          <w:rFonts w:ascii="Arial" w:hAnsi="Arial" w:cs="Arial"/>
          <w:sz w:val="24"/>
          <w:szCs w:val="24"/>
          <w:lang w:val="es-ES"/>
        </w:rPr>
        <w:t>en un  mapa de  Colombia</w:t>
      </w:r>
      <w:r w:rsidR="00DD6771" w:rsidRPr="00092B0E">
        <w:rPr>
          <w:rFonts w:ascii="Arial" w:hAnsi="Arial" w:cs="Arial"/>
          <w:sz w:val="24"/>
          <w:szCs w:val="24"/>
          <w:lang w:val="es-ES"/>
        </w:rPr>
        <w:t>, para mayor examen, Venezuela tiene que salir al pacifico, Venezuela no se puede poner a pelear con Colombia. Si  Venezuela  se pone a pelear  con Colombia, el ence</w:t>
      </w:r>
      <w:r w:rsidR="00813A44" w:rsidRPr="00092B0E">
        <w:rPr>
          <w:rFonts w:ascii="Arial" w:hAnsi="Arial" w:cs="Arial"/>
          <w:sz w:val="24"/>
          <w:szCs w:val="24"/>
          <w:lang w:val="es-ES"/>
        </w:rPr>
        <w:t>r</w:t>
      </w:r>
      <w:r w:rsidR="00DD6771" w:rsidRPr="00092B0E">
        <w:rPr>
          <w:rFonts w:ascii="Arial" w:hAnsi="Arial" w:cs="Arial"/>
          <w:sz w:val="24"/>
          <w:szCs w:val="24"/>
          <w:lang w:val="es-ES"/>
        </w:rPr>
        <w:t xml:space="preserve">ramiento que puede  tener  es muy grave, por eso  acaba de proponer  una unión </w:t>
      </w:r>
      <w:r w:rsidR="0096599C" w:rsidRPr="00092B0E">
        <w:rPr>
          <w:rFonts w:ascii="Arial" w:hAnsi="Arial" w:cs="Arial"/>
          <w:sz w:val="24"/>
          <w:szCs w:val="24"/>
          <w:lang w:val="es-ES"/>
        </w:rPr>
        <w:t xml:space="preserve">por </w:t>
      </w:r>
      <w:r w:rsidR="00DD6771" w:rsidRPr="00092B0E">
        <w:rPr>
          <w:rFonts w:ascii="Arial" w:hAnsi="Arial" w:cs="Arial"/>
          <w:sz w:val="24"/>
          <w:szCs w:val="24"/>
          <w:lang w:val="es-ES"/>
        </w:rPr>
        <w:t xml:space="preserve"> ferrocarril, por la cost</w:t>
      </w:r>
      <w:r w:rsidR="00813A44" w:rsidRPr="00092B0E">
        <w:rPr>
          <w:rFonts w:ascii="Arial" w:hAnsi="Arial" w:cs="Arial"/>
          <w:sz w:val="24"/>
          <w:szCs w:val="24"/>
          <w:lang w:val="es-ES"/>
        </w:rPr>
        <w:t>a  y por los llanos  orientales.</w:t>
      </w:r>
    </w:p>
    <w:p w:rsidR="00DD6771" w:rsidRPr="00092B0E" w:rsidRDefault="00DD6771" w:rsidP="00C84EF5">
      <w:pPr>
        <w:pStyle w:val="Sinespaciado"/>
        <w:spacing w:line="360" w:lineRule="auto"/>
        <w:jc w:val="both"/>
        <w:rPr>
          <w:rFonts w:ascii="Arial" w:hAnsi="Arial" w:cs="Arial"/>
          <w:sz w:val="24"/>
          <w:szCs w:val="24"/>
          <w:lang w:val="es-ES"/>
        </w:rPr>
      </w:pPr>
    </w:p>
    <w:p w:rsidR="00DD6771" w:rsidRPr="00092B0E" w:rsidRDefault="00DD6771" w:rsidP="00C84EF5">
      <w:pPr>
        <w:pStyle w:val="Sinespaciado"/>
        <w:spacing w:line="360" w:lineRule="auto"/>
        <w:jc w:val="both"/>
        <w:rPr>
          <w:rFonts w:ascii="Arial" w:hAnsi="Arial" w:cs="Arial"/>
          <w:sz w:val="24"/>
          <w:szCs w:val="24"/>
          <w:lang w:val="es-ES"/>
        </w:rPr>
      </w:pPr>
      <w:r w:rsidRPr="00092B0E">
        <w:rPr>
          <w:rFonts w:ascii="Arial" w:hAnsi="Arial" w:cs="Arial"/>
          <w:sz w:val="24"/>
          <w:szCs w:val="24"/>
          <w:lang w:val="es-ES"/>
        </w:rPr>
        <w:t>¡Miren  esto!  la car</w:t>
      </w:r>
      <w:r w:rsidR="00813A44" w:rsidRPr="00092B0E">
        <w:rPr>
          <w:rFonts w:ascii="Arial" w:hAnsi="Arial" w:cs="Arial"/>
          <w:sz w:val="24"/>
          <w:szCs w:val="24"/>
          <w:lang w:val="es-ES"/>
        </w:rPr>
        <w:t>retera marginal de la selva está  terminada</w:t>
      </w:r>
      <w:r w:rsidRPr="00092B0E">
        <w:rPr>
          <w:rFonts w:ascii="Arial" w:hAnsi="Arial" w:cs="Arial"/>
          <w:sz w:val="24"/>
          <w:szCs w:val="24"/>
          <w:lang w:val="es-ES"/>
        </w:rPr>
        <w:t xml:space="preserve">  y Arauca  va  a recoger todo el movimiento de  Venezue</w:t>
      </w:r>
      <w:r w:rsidR="00813A44" w:rsidRPr="00092B0E">
        <w:rPr>
          <w:rFonts w:ascii="Arial" w:hAnsi="Arial" w:cs="Arial"/>
          <w:sz w:val="24"/>
          <w:szCs w:val="24"/>
          <w:lang w:val="es-ES"/>
        </w:rPr>
        <w:t>la, mejor que Cúcuta, el desvío afecta  Pamplona</w:t>
      </w:r>
      <w:r w:rsidRPr="00092B0E">
        <w:rPr>
          <w:rFonts w:ascii="Arial" w:hAnsi="Arial" w:cs="Arial"/>
          <w:sz w:val="24"/>
          <w:szCs w:val="24"/>
          <w:lang w:val="es-ES"/>
        </w:rPr>
        <w:t xml:space="preserve"> y el  movimiento  se puede ir,  del  interior  venezolano  a Arauca, Villavicencio</w:t>
      </w:r>
      <w:r w:rsidR="00813A44" w:rsidRPr="00092B0E">
        <w:rPr>
          <w:rFonts w:ascii="Arial" w:hAnsi="Arial" w:cs="Arial"/>
          <w:sz w:val="24"/>
          <w:szCs w:val="24"/>
          <w:lang w:val="es-ES"/>
        </w:rPr>
        <w:t>,</w:t>
      </w:r>
      <w:r w:rsidRPr="00092B0E">
        <w:rPr>
          <w:rFonts w:ascii="Arial" w:hAnsi="Arial" w:cs="Arial"/>
          <w:sz w:val="24"/>
          <w:szCs w:val="24"/>
          <w:lang w:val="es-ES"/>
        </w:rPr>
        <w:t xml:space="preserve"> </w:t>
      </w:r>
      <w:r w:rsidR="003959F8" w:rsidRPr="00092B0E">
        <w:rPr>
          <w:rFonts w:ascii="Arial" w:hAnsi="Arial" w:cs="Arial"/>
          <w:sz w:val="24"/>
          <w:szCs w:val="24"/>
          <w:lang w:val="es-ES"/>
        </w:rPr>
        <w:t>Bogotá</w:t>
      </w:r>
      <w:r w:rsidRPr="00092B0E">
        <w:rPr>
          <w:rFonts w:ascii="Arial" w:hAnsi="Arial" w:cs="Arial"/>
          <w:sz w:val="24"/>
          <w:szCs w:val="24"/>
          <w:lang w:val="es-ES"/>
        </w:rPr>
        <w:t xml:space="preserve">. </w:t>
      </w:r>
    </w:p>
    <w:p w:rsidR="00DD6771" w:rsidRPr="00092B0E" w:rsidRDefault="00DD6771" w:rsidP="00C84EF5">
      <w:pPr>
        <w:pStyle w:val="Sinespaciado"/>
        <w:spacing w:line="360" w:lineRule="auto"/>
        <w:jc w:val="both"/>
        <w:rPr>
          <w:rFonts w:ascii="Arial" w:hAnsi="Arial" w:cs="Arial"/>
          <w:sz w:val="24"/>
          <w:szCs w:val="24"/>
          <w:lang w:val="es-ES"/>
        </w:rPr>
      </w:pPr>
    </w:p>
    <w:p w:rsidR="00DD6771" w:rsidRPr="00092B0E" w:rsidRDefault="0054738F" w:rsidP="00C84EF5">
      <w:pPr>
        <w:pStyle w:val="Sinespaciado"/>
        <w:spacing w:line="360" w:lineRule="auto"/>
        <w:jc w:val="both"/>
        <w:rPr>
          <w:rFonts w:ascii="Arial" w:hAnsi="Arial" w:cs="Arial"/>
          <w:sz w:val="24"/>
          <w:szCs w:val="24"/>
          <w:lang w:val="es-ES"/>
        </w:rPr>
      </w:pPr>
      <w:r w:rsidRPr="00092B0E">
        <w:rPr>
          <w:rFonts w:ascii="Arial" w:hAnsi="Arial" w:cs="Arial"/>
          <w:sz w:val="24"/>
          <w:szCs w:val="24"/>
          <w:lang w:val="es-ES"/>
        </w:rPr>
        <w:t>P</w:t>
      </w:r>
      <w:r w:rsidR="00DD6771" w:rsidRPr="00092B0E">
        <w:rPr>
          <w:rFonts w:ascii="Arial" w:hAnsi="Arial" w:cs="Arial"/>
          <w:sz w:val="24"/>
          <w:szCs w:val="24"/>
          <w:lang w:val="es-ES"/>
        </w:rPr>
        <w:t>or eso  el  túnel de la línea, el túnel de la línea</w:t>
      </w:r>
      <w:r w:rsidRPr="00092B0E">
        <w:rPr>
          <w:rFonts w:ascii="Arial" w:hAnsi="Arial" w:cs="Arial"/>
          <w:sz w:val="24"/>
          <w:szCs w:val="24"/>
          <w:lang w:val="es-ES"/>
        </w:rPr>
        <w:t xml:space="preserve"> del centro </w:t>
      </w:r>
      <w:r w:rsidR="00DD6771" w:rsidRPr="00092B0E">
        <w:rPr>
          <w:rFonts w:ascii="Arial" w:hAnsi="Arial" w:cs="Arial"/>
          <w:sz w:val="24"/>
          <w:szCs w:val="24"/>
          <w:lang w:val="es-ES"/>
        </w:rPr>
        <w:t xml:space="preserve"> es para agrupar  el centro con </w:t>
      </w:r>
      <w:r w:rsidR="00813A44" w:rsidRPr="00092B0E">
        <w:rPr>
          <w:rFonts w:ascii="Arial" w:hAnsi="Arial" w:cs="Arial"/>
          <w:sz w:val="24"/>
          <w:szCs w:val="24"/>
          <w:lang w:val="es-ES"/>
        </w:rPr>
        <w:t xml:space="preserve">el </w:t>
      </w:r>
      <w:r w:rsidR="00DD6771" w:rsidRPr="00092B0E">
        <w:rPr>
          <w:rFonts w:ascii="Arial" w:hAnsi="Arial" w:cs="Arial"/>
          <w:sz w:val="24"/>
          <w:szCs w:val="24"/>
          <w:lang w:val="es-ES"/>
        </w:rPr>
        <w:t>eje cafetero,  con la doble cal</w:t>
      </w:r>
      <w:r w:rsidR="001263AD" w:rsidRPr="00092B0E">
        <w:rPr>
          <w:rFonts w:ascii="Arial" w:hAnsi="Arial" w:cs="Arial"/>
          <w:sz w:val="24"/>
          <w:szCs w:val="24"/>
          <w:lang w:val="es-ES"/>
        </w:rPr>
        <w:t xml:space="preserve">zada  </w:t>
      </w:r>
      <w:r w:rsidR="00813A44" w:rsidRPr="00092B0E">
        <w:rPr>
          <w:rFonts w:ascii="Arial" w:hAnsi="Arial" w:cs="Arial"/>
          <w:sz w:val="24"/>
          <w:szCs w:val="24"/>
          <w:lang w:val="es-ES"/>
        </w:rPr>
        <w:t xml:space="preserve">de </w:t>
      </w:r>
      <w:r w:rsidR="001263AD" w:rsidRPr="00092B0E">
        <w:rPr>
          <w:rFonts w:ascii="Arial" w:hAnsi="Arial" w:cs="Arial"/>
          <w:sz w:val="24"/>
          <w:szCs w:val="24"/>
          <w:lang w:val="es-ES"/>
        </w:rPr>
        <w:t>Cali  y de Cali a  B</w:t>
      </w:r>
      <w:r w:rsidR="00DD6771" w:rsidRPr="00092B0E">
        <w:rPr>
          <w:rFonts w:ascii="Arial" w:hAnsi="Arial" w:cs="Arial"/>
          <w:sz w:val="24"/>
          <w:szCs w:val="24"/>
          <w:lang w:val="es-ES"/>
        </w:rPr>
        <w:t xml:space="preserve">uenaventura,  </w:t>
      </w:r>
      <w:r w:rsidRPr="00092B0E">
        <w:rPr>
          <w:rFonts w:ascii="Arial" w:hAnsi="Arial" w:cs="Arial"/>
          <w:sz w:val="24"/>
          <w:szCs w:val="24"/>
          <w:lang w:val="es-ES"/>
        </w:rPr>
        <w:t>¿</w:t>
      </w:r>
      <w:r w:rsidR="001263AD" w:rsidRPr="00092B0E">
        <w:rPr>
          <w:rFonts w:ascii="Arial" w:hAnsi="Arial" w:cs="Arial"/>
          <w:sz w:val="24"/>
          <w:szCs w:val="24"/>
          <w:lang w:val="es-ES"/>
        </w:rPr>
        <w:t>por qué</w:t>
      </w:r>
      <w:r w:rsidRPr="00092B0E">
        <w:rPr>
          <w:rFonts w:ascii="Arial" w:hAnsi="Arial" w:cs="Arial"/>
          <w:sz w:val="24"/>
          <w:szCs w:val="24"/>
          <w:lang w:val="es-ES"/>
        </w:rPr>
        <w:t>?.</w:t>
      </w:r>
      <w:r w:rsidR="00DD6771" w:rsidRPr="00092B0E">
        <w:rPr>
          <w:rFonts w:ascii="Arial" w:hAnsi="Arial" w:cs="Arial"/>
          <w:sz w:val="24"/>
          <w:szCs w:val="24"/>
          <w:lang w:val="es-ES"/>
        </w:rPr>
        <w:t xml:space="preserve"> </w:t>
      </w:r>
      <w:r w:rsidR="001263AD" w:rsidRPr="00092B0E">
        <w:rPr>
          <w:rFonts w:ascii="Arial" w:hAnsi="Arial" w:cs="Arial"/>
          <w:sz w:val="24"/>
          <w:szCs w:val="24"/>
          <w:lang w:val="es-ES"/>
        </w:rPr>
        <w:t>P</w:t>
      </w:r>
      <w:r w:rsidR="00DD6771" w:rsidRPr="00092B0E">
        <w:rPr>
          <w:rFonts w:ascii="Arial" w:hAnsi="Arial" w:cs="Arial"/>
          <w:sz w:val="24"/>
          <w:szCs w:val="24"/>
          <w:lang w:val="es-ES"/>
        </w:rPr>
        <w:t xml:space="preserve">orque el  futuro  de la  humanidad  en los próximos  </w:t>
      </w:r>
      <w:r w:rsidR="00813A44" w:rsidRPr="00092B0E">
        <w:rPr>
          <w:rFonts w:ascii="Arial" w:hAnsi="Arial" w:cs="Arial"/>
          <w:sz w:val="24"/>
          <w:szCs w:val="24"/>
          <w:lang w:val="es-ES"/>
        </w:rPr>
        <w:t>dos  siglos  es el  oriente pací</w:t>
      </w:r>
      <w:r w:rsidR="00DD6771" w:rsidRPr="00092B0E">
        <w:rPr>
          <w:rFonts w:ascii="Arial" w:hAnsi="Arial" w:cs="Arial"/>
          <w:sz w:val="24"/>
          <w:szCs w:val="24"/>
          <w:lang w:val="es-ES"/>
        </w:rPr>
        <w:t>fico.</w:t>
      </w:r>
      <w:r w:rsidR="003959F8" w:rsidRPr="00092B0E">
        <w:rPr>
          <w:rFonts w:ascii="Arial" w:hAnsi="Arial" w:cs="Arial"/>
          <w:sz w:val="24"/>
          <w:szCs w:val="24"/>
          <w:lang w:val="es-ES"/>
        </w:rPr>
        <w:t xml:space="preserve"> </w:t>
      </w:r>
      <w:r w:rsidR="00DD6771" w:rsidRPr="00092B0E">
        <w:rPr>
          <w:rFonts w:ascii="Arial" w:hAnsi="Arial" w:cs="Arial"/>
          <w:sz w:val="24"/>
          <w:szCs w:val="24"/>
          <w:lang w:val="es-ES"/>
        </w:rPr>
        <w:t xml:space="preserve">Por el despertar  de </w:t>
      </w:r>
      <w:smartTag w:uri="urn:schemas-microsoft-com:office:smarttags" w:element="PersonName">
        <w:smartTagPr>
          <w:attr w:name="ProductID" w:val="la China"/>
        </w:smartTagPr>
        <w:r w:rsidR="00DD6771" w:rsidRPr="00092B0E">
          <w:rPr>
            <w:rFonts w:ascii="Arial" w:hAnsi="Arial" w:cs="Arial"/>
            <w:sz w:val="24"/>
            <w:szCs w:val="24"/>
            <w:lang w:val="es-ES"/>
          </w:rPr>
          <w:t>la China</w:t>
        </w:r>
      </w:smartTag>
      <w:r w:rsidR="001263AD" w:rsidRPr="00092B0E">
        <w:rPr>
          <w:rFonts w:ascii="Arial" w:hAnsi="Arial" w:cs="Arial"/>
          <w:sz w:val="24"/>
          <w:szCs w:val="24"/>
          <w:lang w:val="es-ES"/>
        </w:rPr>
        <w:t xml:space="preserve">, lo que está ocurriendo en </w:t>
      </w:r>
      <w:smartTag w:uri="urn:schemas-microsoft-com:office:smarttags" w:element="PersonName">
        <w:smartTagPr>
          <w:attr w:name="ProductID" w:val="la India"/>
        </w:smartTagPr>
        <w:r w:rsidR="001263AD" w:rsidRPr="00092B0E">
          <w:rPr>
            <w:rFonts w:ascii="Arial" w:hAnsi="Arial" w:cs="Arial"/>
            <w:sz w:val="24"/>
            <w:szCs w:val="24"/>
            <w:lang w:val="es-ES"/>
          </w:rPr>
          <w:t>la I</w:t>
        </w:r>
        <w:r w:rsidR="00DD6771" w:rsidRPr="00092B0E">
          <w:rPr>
            <w:rFonts w:ascii="Arial" w:hAnsi="Arial" w:cs="Arial"/>
            <w:sz w:val="24"/>
            <w:szCs w:val="24"/>
            <w:lang w:val="es-ES"/>
          </w:rPr>
          <w:t>ndia</w:t>
        </w:r>
      </w:smartTag>
      <w:r w:rsidR="001263AD" w:rsidRPr="00092B0E">
        <w:rPr>
          <w:rFonts w:ascii="Arial" w:hAnsi="Arial" w:cs="Arial"/>
          <w:sz w:val="24"/>
          <w:szCs w:val="24"/>
          <w:lang w:val="es-ES"/>
        </w:rPr>
        <w:t>, por lo que está</w:t>
      </w:r>
      <w:r w:rsidR="00DD6771" w:rsidRPr="00092B0E">
        <w:rPr>
          <w:rFonts w:ascii="Arial" w:hAnsi="Arial" w:cs="Arial"/>
          <w:sz w:val="24"/>
          <w:szCs w:val="24"/>
          <w:lang w:val="es-ES"/>
        </w:rPr>
        <w:t xml:space="preserve">  ocur</w:t>
      </w:r>
      <w:r w:rsidR="00813A44" w:rsidRPr="00092B0E">
        <w:rPr>
          <w:rFonts w:ascii="Arial" w:hAnsi="Arial" w:cs="Arial"/>
          <w:sz w:val="24"/>
          <w:szCs w:val="24"/>
          <w:lang w:val="es-ES"/>
        </w:rPr>
        <w:t>riendo en los países asiáticos</w:t>
      </w:r>
      <w:r w:rsidR="00DD6771" w:rsidRPr="00092B0E">
        <w:rPr>
          <w:rFonts w:ascii="Arial" w:hAnsi="Arial" w:cs="Arial"/>
          <w:sz w:val="24"/>
          <w:szCs w:val="24"/>
          <w:lang w:val="es-ES"/>
        </w:rPr>
        <w:t xml:space="preserve"> y ese  movimiento obviamente, le interesa </w:t>
      </w:r>
      <w:r w:rsidR="00813A44" w:rsidRPr="00092B0E">
        <w:rPr>
          <w:rFonts w:ascii="Arial" w:hAnsi="Arial" w:cs="Arial"/>
          <w:sz w:val="24"/>
          <w:szCs w:val="24"/>
          <w:lang w:val="es-ES"/>
        </w:rPr>
        <w:t xml:space="preserve">a Venezuela, si nosotros, </w:t>
      </w:r>
      <w:r w:rsidR="00DD6771" w:rsidRPr="00092B0E">
        <w:rPr>
          <w:rFonts w:ascii="Arial" w:hAnsi="Arial" w:cs="Arial"/>
          <w:sz w:val="24"/>
          <w:szCs w:val="24"/>
          <w:lang w:val="es-ES"/>
        </w:rPr>
        <w:t>no apuramos una comunicación, hasta el centro nacional  rápida, ágil , económica, pronta, seremos  desplazados  y</w:t>
      </w:r>
      <w:r w:rsidR="001263AD" w:rsidRPr="00092B0E">
        <w:rPr>
          <w:rFonts w:ascii="Arial" w:hAnsi="Arial" w:cs="Arial"/>
          <w:sz w:val="24"/>
          <w:szCs w:val="24"/>
          <w:lang w:val="es-ES"/>
        </w:rPr>
        <w:t xml:space="preserve"> hay otro  hecho má</w:t>
      </w:r>
      <w:r w:rsidR="00DD6771" w:rsidRPr="00092B0E">
        <w:rPr>
          <w:rFonts w:ascii="Arial" w:hAnsi="Arial" w:cs="Arial"/>
          <w:sz w:val="24"/>
          <w:szCs w:val="24"/>
          <w:lang w:val="es-ES"/>
        </w:rPr>
        <w:t>s y aquí lo comentaba,</w:t>
      </w:r>
      <w:r w:rsidR="00087DF1" w:rsidRPr="00092B0E">
        <w:rPr>
          <w:rFonts w:ascii="Arial" w:hAnsi="Arial" w:cs="Arial"/>
          <w:sz w:val="24"/>
          <w:szCs w:val="24"/>
          <w:lang w:val="es-ES"/>
        </w:rPr>
        <w:t xml:space="preserve"> creo que </w:t>
      </w:r>
      <w:r w:rsidR="00813A44" w:rsidRPr="00092B0E">
        <w:rPr>
          <w:rFonts w:ascii="Arial" w:hAnsi="Arial" w:cs="Arial"/>
          <w:sz w:val="24"/>
          <w:szCs w:val="24"/>
          <w:lang w:val="es-ES"/>
        </w:rPr>
        <w:t>a</w:t>
      </w:r>
      <w:r w:rsidR="00DD6771" w:rsidRPr="00092B0E">
        <w:rPr>
          <w:rFonts w:ascii="Arial" w:hAnsi="Arial" w:cs="Arial"/>
          <w:sz w:val="24"/>
          <w:szCs w:val="24"/>
          <w:lang w:val="es-ES"/>
        </w:rPr>
        <w:t xml:space="preserve">l doctor </w:t>
      </w:r>
      <w:r w:rsidR="00813A44" w:rsidRPr="00092B0E">
        <w:rPr>
          <w:rFonts w:ascii="Arial" w:hAnsi="Arial" w:cs="Arial"/>
          <w:sz w:val="24"/>
          <w:szCs w:val="24"/>
          <w:lang w:val="es-ES"/>
        </w:rPr>
        <w:t>Gómez, lo señalé anteriormente</w:t>
      </w:r>
      <w:r w:rsidR="00DD6771" w:rsidRPr="00092B0E">
        <w:rPr>
          <w:rFonts w:ascii="Arial" w:hAnsi="Arial" w:cs="Arial"/>
          <w:sz w:val="24"/>
          <w:szCs w:val="24"/>
          <w:lang w:val="es-ES"/>
        </w:rPr>
        <w:t xml:space="preserve"> y con una gran preocupación.</w:t>
      </w:r>
    </w:p>
    <w:p w:rsidR="00DD6771" w:rsidRPr="00092B0E" w:rsidRDefault="00DD6771" w:rsidP="00C84EF5">
      <w:pPr>
        <w:pStyle w:val="Sinespaciado"/>
        <w:spacing w:line="360" w:lineRule="auto"/>
        <w:jc w:val="both"/>
        <w:rPr>
          <w:rFonts w:ascii="Arial" w:hAnsi="Arial" w:cs="Arial"/>
          <w:sz w:val="24"/>
          <w:szCs w:val="24"/>
          <w:lang w:val="es-ES"/>
        </w:rPr>
      </w:pPr>
    </w:p>
    <w:p w:rsidR="00DD6771" w:rsidRPr="00092B0E" w:rsidRDefault="00DD6771" w:rsidP="00C84EF5">
      <w:pPr>
        <w:pStyle w:val="Sinespaciado"/>
        <w:spacing w:line="360" w:lineRule="auto"/>
        <w:jc w:val="both"/>
        <w:rPr>
          <w:rFonts w:ascii="Arial" w:hAnsi="Arial" w:cs="Arial"/>
          <w:sz w:val="24"/>
          <w:szCs w:val="24"/>
          <w:lang w:val="es-ES"/>
        </w:rPr>
      </w:pPr>
      <w:r w:rsidRPr="00092B0E">
        <w:rPr>
          <w:rFonts w:ascii="Arial" w:hAnsi="Arial" w:cs="Arial"/>
          <w:sz w:val="24"/>
          <w:szCs w:val="24"/>
          <w:lang w:val="es-ES"/>
        </w:rPr>
        <w:t>Si  fallamos</w:t>
      </w:r>
      <w:r w:rsidR="00884DBE" w:rsidRPr="00092B0E">
        <w:rPr>
          <w:rFonts w:ascii="Arial" w:hAnsi="Arial" w:cs="Arial"/>
          <w:sz w:val="24"/>
          <w:szCs w:val="24"/>
          <w:lang w:val="es-ES"/>
        </w:rPr>
        <w:t xml:space="preserve"> en el tra</w:t>
      </w:r>
      <w:r w:rsidR="00813A44" w:rsidRPr="00092B0E">
        <w:rPr>
          <w:rFonts w:ascii="Arial" w:hAnsi="Arial" w:cs="Arial"/>
          <w:sz w:val="24"/>
          <w:szCs w:val="24"/>
          <w:lang w:val="es-ES"/>
        </w:rPr>
        <w:t>n</w:t>
      </w:r>
      <w:r w:rsidR="00884DBE" w:rsidRPr="00092B0E">
        <w:rPr>
          <w:rFonts w:ascii="Arial" w:hAnsi="Arial" w:cs="Arial"/>
          <w:sz w:val="24"/>
          <w:szCs w:val="24"/>
          <w:lang w:val="es-ES"/>
        </w:rPr>
        <w:t>sporte terrestre o dem</w:t>
      </w:r>
      <w:r w:rsidRPr="00092B0E">
        <w:rPr>
          <w:rFonts w:ascii="Arial" w:hAnsi="Arial" w:cs="Arial"/>
          <w:sz w:val="24"/>
          <w:szCs w:val="24"/>
          <w:lang w:val="es-ES"/>
        </w:rPr>
        <w:t>oramos</w:t>
      </w:r>
      <w:r w:rsidR="00884DBE" w:rsidRPr="00092B0E">
        <w:rPr>
          <w:rFonts w:ascii="Arial" w:hAnsi="Arial" w:cs="Arial"/>
          <w:sz w:val="24"/>
          <w:szCs w:val="24"/>
          <w:lang w:val="es-ES"/>
        </w:rPr>
        <w:t>,</w:t>
      </w:r>
      <w:r w:rsidRPr="00092B0E">
        <w:rPr>
          <w:rFonts w:ascii="Arial" w:hAnsi="Arial" w:cs="Arial"/>
          <w:sz w:val="24"/>
          <w:szCs w:val="24"/>
          <w:lang w:val="es-ES"/>
        </w:rPr>
        <w:t xml:space="preserve">  deberíamos tener  soluciones aéreas,  no tenemos  ningún aeropuerto internacional  en la  fron</w:t>
      </w:r>
      <w:r w:rsidR="00813A44" w:rsidRPr="00092B0E">
        <w:rPr>
          <w:rFonts w:ascii="Arial" w:hAnsi="Arial" w:cs="Arial"/>
          <w:sz w:val="24"/>
          <w:szCs w:val="24"/>
          <w:lang w:val="es-ES"/>
        </w:rPr>
        <w:t>tera nuestra,  el de Cúcuta está</w:t>
      </w:r>
      <w:r w:rsidRPr="00092B0E">
        <w:rPr>
          <w:rFonts w:ascii="Arial" w:hAnsi="Arial" w:cs="Arial"/>
          <w:sz w:val="24"/>
          <w:szCs w:val="24"/>
          <w:lang w:val="es-ES"/>
        </w:rPr>
        <w:t xml:space="preserve">  debilitado. Est</w:t>
      </w:r>
      <w:r w:rsidR="00393D33" w:rsidRPr="00092B0E">
        <w:rPr>
          <w:rFonts w:ascii="Arial" w:hAnsi="Arial" w:cs="Arial"/>
          <w:sz w:val="24"/>
          <w:szCs w:val="24"/>
          <w:lang w:val="es-ES"/>
        </w:rPr>
        <w:t>á</w:t>
      </w:r>
      <w:r w:rsidRPr="00092B0E">
        <w:rPr>
          <w:rFonts w:ascii="Arial" w:hAnsi="Arial" w:cs="Arial"/>
          <w:sz w:val="24"/>
          <w:szCs w:val="24"/>
          <w:lang w:val="es-ES"/>
        </w:rPr>
        <w:t xml:space="preserve"> colocado en un área</w:t>
      </w:r>
      <w:r w:rsidR="00813A44" w:rsidRPr="00092B0E">
        <w:rPr>
          <w:rFonts w:ascii="Arial" w:hAnsi="Arial" w:cs="Arial"/>
          <w:sz w:val="24"/>
          <w:szCs w:val="24"/>
          <w:lang w:val="es-ES"/>
        </w:rPr>
        <w:t>, que tiene arcillas expansivas</w:t>
      </w:r>
      <w:r w:rsidRPr="00092B0E">
        <w:rPr>
          <w:rFonts w:ascii="Arial" w:hAnsi="Arial" w:cs="Arial"/>
          <w:sz w:val="24"/>
          <w:szCs w:val="24"/>
          <w:lang w:val="es-ES"/>
        </w:rPr>
        <w:t xml:space="preserve"> y conti</w:t>
      </w:r>
      <w:r w:rsidR="00884DBE" w:rsidRPr="00092B0E">
        <w:rPr>
          <w:rFonts w:ascii="Arial" w:hAnsi="Arial" w:cs="Arial"/>
          <w:sz w:val="24"/>
          <w:szCs w:val="24"/>
          <w:lang w:val="es-ES"/>
        </w:rPr>
        <w:t xml:space="preserve">nuamente se daña la pista, está </w:t>
      </w:r>
      <w:r w:rsidRPr="00092B0E">
        <w:rPr>
          <w:rFonts w:ascii="Arial" w:hAnsi="Arial" w:cs="Arial"/>
          <w:sz w:val="24"/>
          <w:szCs w:val="24"/>
          <w:lang w:val="es-ES"/>
        </w:rPr>
        <w:t xml:space="preserve">virtualmente cerrado,  no tiene bodega </w:t>
      </w:r>
      <w:r w:rsidR="00393D33" w:rsidRPr="00092B0E">
        <w:rPr>
          <w:rFonts w:ascii="Arial" w:hAnsi="Arial" w:cs="Arial"/>
          <w:sz w:val="24"/>
          <w:szCs w:val="24"/>
          <w:lang w:val="es-ES"/>
        </w:rPr>
        <w:t>de</w:t>
      </w:r>
      <w:r w:rsidRPr="00092B0E">
        <w:rPr>
          <w:rFonts w:ascii="Arial" w:hAnsi="Arial" w:cs="Arial"/>
          <w:sz w:val="24"/>
          <w:szCs w:val="24"/>
          <w:lang w:val="es-ES"/>
        </w:rPr>
        <w:t xml:space="preserve"> exportación, como lo requerirían </w:t>
      </w:r>
      <w:r w:rsidR="00813A44" w:rsidRPr="00092B0E">
        <w:rPr>
          <w:rFonts w:ascii="Arial" w:hAnsi="Arial" w:cs="Arial"/>
          <w:sz w:val="24"/>
          <w:szCs w:val="24"/>
          <w:lang w:val="es-ES"/>
        </w:rPr>
        <w:t>los floricultores.</w:t>
      </w:r>
      <w:r w:rsidRPr="00092B0E">
        <w:rPr>
          <w:rFonts w:ascii="Arial" w:hAnsi="Arial" w:cs="Arial"/>
          <w:sz w:val="24"/>
          <w:szCs w:val="24"/>
          <w:lang w:val="es-ES"/>
        </w:rPr>
        <w:t xml:space="preserve"> El aeropuerto de San</w:t>
      </w:r>
      <w:r w:rsidR="00087DF1" w:rsidRPr="00092B0E">
        <w:rPr>
          <w:rFonts w:ascii="Arial" w:hAnsi="Arial" w:cs="Arial"/>
          <w:sz w:val="24"/>
          <w:szCs w:val="24"/>
          <w:lang w:val="es-ES"/>
        </w:rPr>
        <w:t xml:space="preserve"> Antonio, apenas  moviliza una empresa </w:t>
      </w:r>
      <w:r w:rsidRPr="00092B0E">
        <w:rPr>
          <w:rFonts w:ascii="Arial" w:hAnsi="Arial" w:cs="Arial"/>
          <w:sz w:val="24"/>
          <w:szCs w:val="24"/>
          <w:lang w:val="es-ES"/>
        </w:rPr>
        <w:t xml:space="preserve"> de  aviación. En la frontera por </w:t>
      </w:r>
      <w:r w:rsidR="00087DF1" w:rsidRPr="00092B0E">
        <w:rPr>
          <w:rFonts w:ascii="Arial" w:hAnsi="Arial" w:cs="Arial"/>
          <w:sz w:val="24"/>
          <w:szCs w:val="24"/>
          <w:lang w:val="es-ES"/>
        </w:rPr>
        <w:t>vía</w:t>
      </w:r>
      <w:r w:rsidRPr="00092B0E">
        <w:rPr>
          <w:rFonts w:ascii="Arial" w:hAnsi="Arial" w:cs="Arial"/>
          <w:sz w:val="24"/>
          <w:szCs w:val="24"/>
          <w:lang w:val="es-ES"/>
        </w:rPr>
        <w:t xml:space="preserve"> aérea estamos relegados</w:t>
      </w:r>
      <w:r w:rsidR="00813A44" w:rsidRPr="00092B0E">
        <w:rPr>
          <w:rFonts w:ascii="Arial" w:hAnsi="Arial" w:cs="Arial"/>
          <w:sz w:val="24"/>
          <w:szCs w:val="24"/>
          <w:lang w:val="es-ES"/>
        </w:rPr>
        <w:t>.</w:t>
      </w:r>
      <w:r w:rsidRPr="00092B0E">
        <w:rPr>
          <w:rFonts w:ascii="Arial" w:hAnsi="Arial" w:cs="Arial"/>
          <w:sz w:val="24"/>
          <w:szCs w:val="24"/>
          <w:lang w:val="es-ES"/>
        </w:rPr>
        <w:t xml:space="preserve"> </w:t>
      </w:r>
    </w:p>
    <w:p w:rsidR="00DD6771" w:rsidRPr="00092B0E" w:rsidRDefault="00DD6771" w:rsidP="00C84EF5">
      <w:pPr>
        <w:pStyle w:val="Sinespaciado"/>
        <w:spacing w:line="360" w:lineRule="auto"/>
        <w:jc w:val="both"/>
        <w:rPr>
          <w:rFonts w:ascii="Arial" w:hAnsi="Arial" w:cs="Arial"/>
          <w:sz w:val="24"/>
          <w:szCs w:val="24"/>
          <w:lang w:val="es-ES"/>
        </w:rPr>
      </w:pPr>
    </w:p>
    <w:p w:rsidR="00DD6771" w:rsidRPr="00092B0E" w:rsidRDefault="00393D33" w:rsidP="00C84EF5">
      <w:pPr>
        <w:pStyle w:val="Sinespaciado"/>
        <w:spacing w:line="360" w:lineRule="auto"/>
        <w:jc w:val="both"/>
        <w:rPr>
          <w:rFonts w:ascii="Arial" w:hAnsi="Arial" w:cs="Arial"/>
          <w:sz w:val="24"/>
          <w:szCs w:val="24"/>
          <w:lang w:val="es-ES"/>
        </w:rPr>
      </w:pPr>
      <w:r w:rsidRPr="00092B0E">
        <w:rPr>
          <w:rFonts w:ascii="Arial" w:hAnsi="Arial" w:cs="Arial"/>
          <w:sz w:val="24"/>
          <w:szCs w:val="24"/>
          <w:lang w:val="es-ES"/>
        </w:rPr>
        <w:lastRenderedPageBreak/>
        <w:t>N</w:t>
      </w:r>
      <w:r w:rsidR="00DD6771" w:rsidRPr="00092B0E">
        <w:rPr>
          <w:rFonts w:ascii="Arial" w:hAnsi="Arial" w:cs="Arial"/>
          <w:sz w:val="24"/>
          <w:szCs w:val="24"/>
          <w:lang w:val="es-ES"/>
        </w:rPr>
        <w:t>o tenemos agua  suficiente</w:t>
      </w:r>
      <w:r w:rsidRPr="00092B0E">
        <w:rPr>
          <w:rFonts w:ascii="Arial" w:hAnsi="Arial" w:cs="Arial"/>
          <w:sz w:val="24"/>
          <w:szCs w:val="24"/>
          <w:lang w:val="es-ES"/>
        </w:rPr>
        <w:t>,</w:t>
      </w:r>
      <w:r w:rsidR="00DD6771" w:rsidRPr="00092B0E">
        <w:rPr>
          <w:rFonts w:ascii="Arial" w:hAnsi="Arial" w:cs="Arial"/>
          <w:sz w:val="24"/>
          <w:szCs w:val="24"/>
          <w:lang w:val="es-ES"/>
        </w:rPr>
        <w:t xml:space="preserve"> no </w:t>
      </w:r>
      <w:r w:rsidR="00884DBE" w:rsidRPr="00092B0E">
        <w:rPr>
          <w:rFonts w:ascii="Arial" w:hAnsi="Arial" w:cs="Arial"/>
          <w:sz w:val="24"/>
          <w:szCs w:val="24"/>
          <w:lang w:val="es-ES"/>
        </w:rPr>
        <w:t>en estas áreas de Colombia, por</w:t>
      </w:r>
      <w:r w:rsidR="00813A44" w:rsidRPr="00092B0E">
        <w:rPr>
          <w:rFonts w:ascii="Arial" w:hAnsi="Arial" w:cs="Arial"/>
          <w:sz w:val="24"/>
          <w:szCs w:val="24"/>
          <w:lang w:val="es-ES"/>
        </w:rPr>
        <w:t>que somos el departamento con má</w:t>
      </w:r>
      <w:r w:rsidR="00DD6771" w:rsidRPr="00092B0E">
        <w:rPr>
          <w:rFonts w:ascii="Arial" w:hAnsi="Arial" w:cs="Arial"/>
          <w:sz w:val="24"/>
          <w:szCs w:val="24"/>
          <w:lang w:val="es-ES"/>
        </w:rPr>
        <w:t>s posibilidad</w:t>
      </w:r>
      <w:r w:rsidR="00813A44" w:rsidRPr="00092B0E">
        <w:rPr>
          <w:rFonts w:ascii="Arial" w:hAnsi="Arial" w:cs="Arial"/>
          <w:sz w:val="24"/>
          <w:szCs w:val="24"/>
          <w:lang w:val="es-ES"/>
        </w:rPr>
        <w:t xml:space="preserve">es acuíferas </w:t>
      </w:r>
      <w:r w:rsidR="00DD6771" w:rsidRPr="00092B0E">
        <w:rPr>
          <w:rFonts w:ascii="Arial" w:hAnsi="Arial" w:cs="Arial"/>
          <w:sz w:val="24"/>
          <w:szCs w:val="24"/>
          <w:lang w:val="es-ES"/>
        </w:rPr>
        <w:t>que tiene Colombia, pero</w:t>
      </w:r>
      <w:r w:rsidR="00087DF1" w:rsidRPr="00092B0E">
        <w:rPr>
          <w:rFonts w:ascii="Arial" w:hAnsi="Arial" w:cs="Arial"/>
          <w:sz w:val="24"/>
          <w:szCs w:val="24"/>
          <w:lang w:val="es-ES"/>
        </w:rPr>
        <w:t>,</w:t>
      </w:r>
      <w:r w:rsidR="00DD6771" w:rsidRPr="00092B0E">
        <w:rPr>
          <w:rFonts w:ascii="Arial" w:hAnsi="Arial" w:cs="Arial"/>
          <w:sz w:val="24"/>
          <w:szCs w:val="24"/>
          <w:lang w:val="es-ES"/>
        </w:rPr>
        <w:t xml:space="preserve"> Cúcuta por  ejemplo  y las  ciudades  fronterizas  como San Antonio y Ureña carecen  de un servicio  bueno d</w:t>
      </w:r>
      <w:r w:rsidRPr="00092B0E">
        <w:rPr>
          <w:rFonts w:ascii="Arial" w:hAnsi="Arial" w:cs="Arial"/>
          <w:sz w:val="24"/>
          <w:szCs w:val="24"/>
          <w:lang w:val="es-ES"/>
        </w:rPr>
        <w:t xml:space="preserve">e agua. Y la solución tiene que </w:t>
      </w:r>
      <w:r w:rsidR="00DD6771" w:rsidRPr="00092B0E">
        <w:rPr>
          <w:rFonts w:ascii="Arial" w:hAnsi="Arial" w:cs="Arial"/>
          <w:sz w:val="24"/>
          <w:szCs w:val="24"/>
          <w:lang w:val="es-ES"/>
        </w:rPr>
        <w:t>ser  conjunt</w:t>
      </w:r>
      <w:r w:rsidRPr="00092B0E">
        <w:rPr>
          <w:rFonts w:ascii="Arial" w:hAnsi="Arial" w:cs="Arial"/>
          <w:sz w:val="24"/>
          <w:szCs w:val="24"/>
          <w:lang w:val="es-ES"/>
        </w:rPr>
        <w:t>a</w:t>
      </w:r>
      <w:r w:rsidR="00DD6771" w:rsidRPr="00092B0E">
        <w:rPr>
          <w:rFonts w:ascii="Arial" w:hAnsi="Arial" w:cs="Arial"/>
          <w:sz w:val="24"/>
          <w:szCs w:val="24"/>
          <w:lang w:val="es-ES"/>
        </w:rPr>
        <w:t>, entre Colombia  y Venezuela,</w:t>
      </w:r>
      <w:r w:rsidR="00087DF1" w:rsidRPr="00092B0E">
        <w:rPr>
          <w:rFonts w:ascii="Arial" w:hAnsi="Arial" w:cs="Arial"/>
          <w:sz w:val="24"/>
          <w:szCs w:val="24"/>
          <w:lang w:val="es-ES"/>
        </w:rPr>
        <w:t xml:space="preserve"> pero les voy a proponer</w:t>
      </w:r>
      <w:r w:rsidR="00DD6771" w:rsidRPr="00092B0E">
        <w:rPr>
          <w:rFonts w:ascii="Arial" w:hAnsi="Arial" w:cs="Arial"/>
          <w:sz w:val="24"/>
          <w:szCs w:val="24"/>
          <w:lang w:val="es-ES"/>
        </w:rPr>
        <w:t xml:space="preserve"> algo</w:t>
      </w:r>
      <w:r w:rsidR="00087DF1" w:rsidRPr="00092B0E">
        <w:rPr>
          <w:rFonts w:ascii="Arial" w:hAnsi="Arial" w:cs="Arial"/>
          <w:sz w:val="24"/>
          <w:szCs w:val="24"/>
          <w:lang w:val="es-ES"/>
        </w:rPr>
        <w:t>,</w:t>
      </w:r>
      <w:r w:rsidR="00DD6771" w:rsidRPr="00092B0E">
        <w:rPr>
          <w:rFonts w:ascii="Arial" w:hAnsi="Arial" w:cs="Arial"/>
          <w:sz w:val="24"/>
          <w:szCs w:val="24"/>
          <w:lang w:val="es-ES"/>
        </w:rPr>
        <w:t xml:space="preserve"> que parece inaudito, pero  que  creo</w:t>
      </w:r>
      <w:r w:rsidR="00087DF1" w:rsidRPr="00092B0E">
        <w:rPr>
          <w:rFonts w:ascii="Arial" w:hAnsi="Arial" w:cs="Arial"/>
          <w:sz w:val="24"/>
          <w:szCs w:val="24"/>
          <w:lang w:val="es-ES"/>
        </w:rPr>
        <w:t>,</w:t>
      </w:r>
      <w:r w:rsidR="00DD6771" w:rsidRPr="00092B0E">
        <w:rPr>
          <w:rFonts w:ascii="Arial" w:hAnsi="Arial" w:cs="Arial"/>
          <w:sz w:val="24"/>
          <w:szCs w:val="24"/>
          <w:lang w:val="es-ES"/>
        </w:rPr>
        <w:t xml:space="preserve"> que  tiene posibilidades  y las  argumento.</w:t>
      </w:r>
    </w:p>
    <w:p w:rsidR="00DD6771" w:rsidRPr="00092B0E" w:rsidRDefault="003A2D71" w:rsidP="00C84EF5">
      <w:pPr>
        <w:pStyle w:val="Sinespaciado"/>
        <w:spacing w:line="360" w:lineRule="auto"/>
        <w:jc w:val="both"/>
        <w:rPr>
          <w:rFonts w:ascii="Arial" w:hAnsi="Arial" w:cs="Arial"/>
          <w:sz w:val="24"/>
          <w:szCs w:val="24"/>
          <w:lang w:val="es-ES"/>
        </w:rPr>
      </w:pPr>
      <w:r>
        <w:rPr>
          <w:rFonts w:ascii="Arial" w:hAnsi="Arial" w:cs="Arial"/>
          <w:noProof/>
          <w:sz w:val="24"/>
          <w:szCs w:val="24"/>
          <w:lang w:val="es-ES" w:eastAsia="es-ES" w:bidi="ar-SA"/>
        </w:rPr>
        <w:drawing>
          <wp:anchor distT="0" distB="0" distL="114300" distR="114300" simplePos="0" relativeHeight="251646464" behindDoc="1" locked="0" layoutInCell="1" allowOverlap="1">
            <wp:simplePos x="0" y="0"/>
            <wp:positionH relativeFrom="column">
              <wp:posOffset>279400</wp:posOffset>
            </wp:positionH>
            <wp:positionV relativeFrom="paragraph">
              <wp:posOffset>172720</wp:posOffset>
            </wp:positionV>
            <wp:extent cx="4914900" cy="4724400"/>
            <wp:effectExtent l="19050" t="0" r="0" b="0"/>
            <wp:wrapNone/>
            <wp:docPr id="196"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4400"/>
                    </a:xfrm>
                    <a:prstGeom prst="rect">
                      <a:avLst/>
                    </a:prstGeom>
                    <a:noFill/>
                    <a:ln w="9525">
                      <a:noFill/>
                      <a:miter lim="800000"/>
                      <a:headEnd/>
                      <a:tailEnd/>
                    </a:ln>
                  </pic:spPr>
                </pic:pic>
              </a:graphicData>
            </a:graphic>
          </wp:anchor>
        </w:drawing>
      </w:r>
    </w:p>
    <w:p w:rsidR="00DD6771" w:rsidRPr="00092B0E" w:rsidRDefault="00DD6771" w:rsidP="00C84EF5">
      <w:pPr>
        <w:pStyle w:val="Sinespaciado"/>
        <w:spacing w:line="360" w:lineRule="auto"/>
        <w:jc w:val="both"/>
        <w:rPr>
          <w:rFonts w:ascii="Arial" w:hAnsi="Arial" w:cs="Arial"/>
          <w:sz w:val="24"/>
          <w:szCs w:val="24"/>
          <w:lang w:val="es-ES"/>
        </w:rPr>
      </w:pPr>
      <w:r w:rsidRPr="00092B0E">
        <w:rPr>
          <w:rFonts w:ascii="Arial" w:hAnsi="Arial" w:cs="Arial"/>
          <w:sz w:val="24"/>
          <w:szCs w:val="24"/>
          <w:lang w:val="es-ES"/>
        </w:rPr>
        <w:t>Nosotros no podemo</w:t>
      </w:r>
      <w:r w:rsidR="00813A44" w:rsidRPr="00092B0E">
        <w:rPr>
          <w:rFonts w:ascii="Arial" w:hAnsi="Arial" w:cs="Arial"/>
          <w:sz w:val="24"/>
          <w:szCs w:val="24"/>
          <w:lang w:val="es-ES"/>
        </w:rPr>
        <w:t>s  seguir  con la  informalidad</w:t>
      </w:r>
      <w:r w:rsidRPr="00092B0E">
        <w:rPr>
          <w:rFonts w:ascii="Arial" w:hAnsi="Arial" w:cs="Arial"/>
          <w:sz w:val="24"/>
          <w:szCs w:val="24"/>
          <w:lang w:val="es-ES"/>
        </w:rPr>
        <w:t xml:space="preserve">  y </w:t>
      </w:r>
      <w:r w:rsidR="00884DBE" w:rsidRPr="00092B0E">
        <w:rPr>
          <w:rFonts w:ascii="Arial" w:hAnsi="Arial" w:cs="Arial"/>
          <w:sz w:val="24"/>
          <w:szCs w:val="24"/>
          <w:lang w:val="es-ES"/>
        </w:rPr>
        <w:t xml:space="preserve"> siendo  capitales de  rebusque, s</w:t>
      </w:r>
      <w:r w:rsidRPr="00092B0E">
        <w:rPr>
          <w:rFonts w:ascii="Arial" w:hAnsi="Arial" w:cs="Arial"/>
          <w:sz w:val="24"/>
          <w:szCs w:val="24"/>
          <w:lang w:val="es-ES"/>
        </w:rPr>
        <w:t>in empleo estable  y sin grande</w:t>
      </w:r>
      <w:r w:rsidR="00392129" w:rsidRPr="00092B0E">
        <w:rPr>
          <w:rFonts w:ascii="Arial" w:hAnsi="Arial" w:cs="Arial"/>
          <w:sz w:val="24"/>
          <w:szCs w:val="24"/>
          <w:lang w:val="es-ES"/>
        </w:rPr>
        <w:t>s</w:t>
      </w:r>
      <w:r w:rsidR="00884DBE" w:rsidRPr="00092B0E">
        <w:rPr>
          <w:rFonts w:ascii="Arial" w:hAnsi="Arial" w:cs="Arial"/>
          <w:sz w:val="24"/>
          <w:szCs w:val="24"/>
          <w:lang w:val="es-ES"/>
        </w:rPr>
        <w:t xml:space="preserve">  desarrollos, por qué</w:t>
      </w:r>
      <w:r w:rsidRPr="00092B0E">
        <w:rPr>
          <w:rFonts w:ascii="Arial" w:hAnsi="Arial" w:cs="Arial"/>
          <w:sz w:val="24"/>
          <w:szCs w:val="24"/>
          <w:lang w:val="es-ES"/>
        </w:rPr>
        <w:t xml:space="preserve"> no </w:t>
      </w:r>
      <w:r w:rsidR="00087DF1" w:rsidRPr="00092B0E">
        <w:rPr>
          <w:rFonts w:ascii="Arial" w:hAnsi="Arial" w:cs="Arial"/>
          <w:sz w:val="24"/>
          <w:szCs w:val="24"/>
          <w:lang w:val="es-ES"/>
        </w:rPr>
        <w:t>le</w:t>
      </w:r>
      <w:r w:rsidRPr="00092B0E">
        <w:rPr>
          <w:rFonts w:ascii="Arial" w:hAnsi="Arial" w:cs="Arial"/>
          <w:sz w:val="24"/>
          <w:szCs w:val="24"/>
          <w:lang w:val="es-ES"/>
        </w:rPr>
        <w:t xml:space="preserve"> pedimos y se lo acabo de decir al Ministro de relaciones exteriores, que innove, que  cambie la  conducta de las  relaciones, yo vengo hablando de la</w:t>
      </w:r>
      <w:r w:rsidR="00813A44" w:rsidRPr="00092B0E">
        <w:rPr>
          <w:rFonts w:ascii="Arial" w:hAnsi="Arial" w:cs="Arial"/>
          <w:sz w:val="24"/>
          <w:szCs w:val="24"/>
          <w:lang w:val="es-ES"/>
        </w:rPr>
        <w:t xml:space="preserve">s </w:t>
      </w:r>
      <w:r w:rsidR="00884DBE" w:rsidRPr="00092B0E">
        <w:rPr>
          <w:rFonts w:ascii="Arial" w:hAnsi="Arial" w:cs="Arial"/>
          <w:sz w:val="24"/>
          <w:szCs w:val="24"/>
          <w:lang w:val="es-ES"/>
        </w:rPr>
        <w:t>relaciones  con Venezuela  por  má</w:t>
      </w:r>
      <w:r w:rsidRPr="00092B0E">
        <w:rPr>
          <w:rFonts w:ascii="Arial" w:hAnsi="Arial" w:cs="Arial"/>
          <w:sz w:val="24"/>
          <w:szCs w:val="24"/>
          <w:lang w:val="es-ES"/>
        </w:rPr>
        <w:t xml:space="preserve">s </w:t>
      </w:r>
      <w:r w:rsidR="00884DBE" w:rsidRPr="00092B0E">
        <w:rPr>
          <w:rFonts w:ascii="Arial" w:hAnsi="Arial" w:cs="Arial"/>
          <w:sz w:val="24"/>
          <w:szCs w:val="24"/>
          <w:lang w:val="es-ES"/>
        </w:rPr>
        <w:t xml:space="preserve">de </w:t>
      </w:r>
      <w:r w:rsidRPr="00092B0E">
        <w:rPr>
          <w:rFonts w:ascii="Arial" w:hAnsi="Arial" w:cs="Arial"/>
          <w:sz w:val="24"/>
          <w:szCs w:val="24"/>
          <w:lang w:val="es-ES"/>
        </w:rPr>
        <w:t>30 años, conozco la declaración de</w:t>
      </w:r>
      <w:r w:rsidR="00087DF1" w:rsidRPr="00092B0E">
        <w:rPr>
          <w:rFonts w:ascii="Arial" w:hAnsi="Arial" w:cs="Arial"/>
          <w:sz w:val="24"/>
          <w:szCs w:val="24"/>
          <w:lang w:val="es-ES"/>
        </w:rPr>
        <w:t>l</w:t>
      </w:r>
      <w:r w:rsidRPr="00092B0E">
        <w:rPr>
          <w:rFonts w:ascii="Arial" w:hAnsi="Arial" w:cs="Arial"/>
          <w:sz w:val="24"/>
          <w:szCs w:val="24"/>
          <w:lang w:val="es-ES"/>
        </w:rPr>
        <w:t xml:space="preserve"> Tamala,</w:t>
      </w:r>
      <w:r w:rsidR="00813A44" w:rsidRPr="00092B0E">
        <w:rPr>
          <w:rFonts w:ascii="Arial" w:hAnsi="Arial" w:cs="Arial"/>
          <w:sz w:val="24"/>
          <w:szCs w:val="24"/>
          <w:lang w:val="es-ES"/>
        </w:rPr>
        <w:t xml:space="preserve"> </w:t>
      </w:r>
      <w:r w:rsidRPr="00092B0E">
        <w:rPr>
          <w:rFonts w:ascii="Arial" w:hAnsi="Arial" w:cs="Arial"/>
          <w:sz w:val="24"/>
          <w:szCs w:val="24"/>
          <w:lang w:val="es-ES"/>
        </w:rPr>
        <w:t>San Cristóbal, Arauca de Maracaibo,  las que ustedes quieran.</w:t>
      </w:r>
    </w:p>
    <w:p w:rsidR="00DD6771" w:rsidRPr="00092B0E" w:rsidRDefault="00DD6771" w:rsidP="00C84EF5">
      <w:pPr>
        <w:pStyle w:val="Sinespaciado"/>
        <w:spacing w:line="360" w:lineRule="auto"/>
        <w:jc w:val="both"/>
        <w:rPr>
          <w:rFonts w:ascii="Arial" w:hAnsi="Arial" w:cs="Arial"/>
          <w:sz w:val="24"/>
          <w:szCs w:val="24"/>
          <w:lang w:val="es-ES"/>
        </w:rPr>
      </w:pPr>
    </w:p>
    <w:p w:rsidR="00DD6771" w:rsidRPr="00092B0E" w:rsidRDefault="003C39F9" w:rsidP="00C84EF5">
      <w:pPr>
        <w:pStyle w:val="Sinespaciado"/>
        <w:spacing w:line="360" w:lineRule="auto"/>
        <w:jc w:val="both"/>
        <w:rPr>
          <w:rFonts w:ascii="Arial" w:hAnsi="Arial" w:cs="Arial"/>
          <w:sz w:val="24"/>
          <w:szCs w:val="24"/>
          <w:lang w:val="es-ES"/>
        </w:rPr>
      </w:pPr>
      <w:r w:rsidRPr="00092B0E">
        <w:rPr>
          <w:rFonts w:ascii="Arial" w:hAnsi="Arial" w:cs="Arial"/>
          <w:sz w:val="24"/>
          <w:szCs w:val="24"/>
          <w:lang w:val="es-ES"/>
        </w:rPr>
        <w:t xml:space="preserve">Pero Venezuela se acaba de </w:t>
      </w:r>
      <w:r w:rsidR="00DD6771" w:rsidRPr="00092B0E">
        <w:rPr>
          <w:rFonts w:ascii="Arial" w:hAnsi="Arial" w:cs="Arial"/>
          <w:sz w:val="24"/>
          <w:szCs w:val="24"/>
          <w:lang w:val="es-ES"/>
        </w:rPr>
        <w:t xml:space="preserve">retirar de </w:t>
      </w:r>
      <w:smartTag w:uri="urn:schemas-microsoft-com:office:smarttags" w:element="PersonName">
        <w:smartTagPr>
          <w:attr w:name="ProductID" w:val="la CAN"/>
        </w:smartTagPr>
        <w:r w:rsidR="00DD6771" w:rsidRPr="00092B0E">
          <w:rPr>
            <w:rFonts w:ascii="Arial" w:hAnsi="Arial" w:cs="Arial"/>
            <w:sz w:val="24"/>
            <w:szCs w:val="24"/>
            <w:lang w:val="es-ES"/>
          </w:rPr>
          <w:t>la CAN</w:t>
        </w:r>
      </w:smartTag>
      <w:r w:rsidR="00DD6771" w:rsidRPr="00092B0E">
        <w:rPr>
          <w:rFonts w:ascii="Arial" w:hAnsi="Arial" w:cs="Arial"/>
          <w:sz w:val="24"/>
          <w:szCs w:val="24"/>
          <w:lang w:val="es-ES"/>
        </w:rPr>
        <w:t xml:space="preserve"> </w:t>
      </w:r>
      <w:r w:rsidRPr="00092B0E">
        <w:rPr>
          <w:rFonts w:ascii="Arial" w:hAnsi="Arial" w:cs="Arial"/>
          <w:sz w:val="24"/>
          <w:szCs w:val="24"/>
          <w:lang w:val="es-ES"/>
        </w:rPr>
        <w:t xml:space="preserve"> (Comunidad Andina de Naciones) y está pasando ya tres años</w:t>
      </w:r>
      <w:r w:rsidR="00DD6771" w:rsidRPr="00092B0E">
        <w:rPr>
          <w:rFonts w:ascii="Arial" w:hAnsi="Arial" w:cs="Arial"/>
          <w:sz w:val="24"/>
          <w:szCs w:val="24"/>
          <w:lang w:val="es-ES"/>
        </w:rPr>
        <w:t xml:space="preserve">  y entre dos  </w:t>
      </w:r>
      <w:r w:rsidR="00884DBE" w:rsidRPr="00092B0E">
        <w:rPr>
          <w:rFonts w:ascii="Arial" w:hAnsi="Arial" w:cs="Arial"/>
          <w:sz w:val="24"/>
          <w:szCs w:val="24"/>
          <w:lang w:val="es-ES"/>
        </w:rPr>
        <w:t xml:space="preserve">más </w:t>
      </w:r>
      <w:r w:rsidR="00DD6771" w:rsidRPr="00092B0E">
        <w:rPr>
          <w:rFonts w:ascii="Arial" w:hAnsi="Arial" w:cs="Arial"/>
          <w:sz w:val="24"/>
          <w:szCs w:val="24"/>
          <w:lang w:val="es-ES"/>
        </w:rPr>
        <w:t>vamos a tener que  hacer  un tratado de lib</w:t>
      </w:r>
      <w:r w:rsidRPr="00092B0E">
        <w:rPr>
          <w:rFonts w:ascii="Arial" w:hAnsi="Arial" w:cs="Arial"/>
          <w:sz w:val="24"/>
          <w:szCs w:val="24"/>
          <w:lang w:val="es-ES"/>
        </w:rPr>
        <w:t>re comercio con Venezuela,  por</w:t>
      </w:r>
      <w:r w:rsidR="00DD6771" w:rsidRPr="00092B0E">
        <w:rPr>
          <w:rFonts w:ascii="Arial" w:hAnsi="Arial" w:cs="Arial"/>
          <w:sz w:val="24"/>
          <w:szCs w:val="24"/>
          <w:lang w:val="es-ES"/>
        </w:rPr>
        <w:t xml:space="preserve">que </w:t>
      </w:r>
      <w:smartTag w:uri="urn:schemas-microsoft-com:office:smarttags" w:element="PersonName">
        <w:smartTagPr>
          <w:attr w:name="ProductID" w:val="la  CAN"/>
        </w:smartTagPr>
        <w:r w:rsidR="00DD6771" w:rsidRPr="00092B0E">
          <w:rPr>
            <w:rFonts w:ascii="Arial" w:hAnsi="Arial" w:cs="Arial"/>
            <w:sz w:val="24"/>
            <w:szCs w:val="24"/>
            <w:lang w:val="es-ES"/>
          </w:rPr>
          <w:t>la  CAN</w:t>
        </w:r>
      </w:smartTag>
      <w:r w:rsidR="00DD6771" w:rsidRPr="00092B0E">
        <w:rPr>
          <w:rFonts w:ascii="Arial" w:hAnsi="Arial" w:cs="Arial"/>
          <w:sz w:val="24"/>
          <w:szCs w:val="24"/>
          <w:lang w:val="es-ES"/>
        </w:rPr>
        <w:t xml:space="preserve">  </w:t>
      </w:r>
      <w:r w:rsidR="00884DBE" w:rsidRPr="00092B0E">
        <w:rPr>
          <w:rFonts w:ascii="Arial" w:hAnsi="Arial" w:cs="Arial"/>
          <w:sz w:val="24"/>
          <w:szCs w:val="24"/>
          <w:lang w:val="es-ES"/>
        </w:rPr>
        <w:t>h</w:t>
      </w:r>
      <w:r w:rsidR="00DD6771" w:rsidRPr="00092B0E">
        <w:rPr>
          <w:rFonts w:ascii="Arial" w:hAnsi="Arial" w:cs="Arial"/>
          <w:sz w:val="24"/>
          <w:szCs w:val="24"/>
          <w:lang w:val="es-ES"/>
        </w:rPr>
        <w:t>abría terminado,  póngale atención a esto,  esto es grave,  esto es  serio esto es delicado,</w:t>
      </w:r>
      <w:r w:rsidR="00884DBE" w:rsidRPr="00092B0E">
        <w:rPr>
          <w:rFonts w:ascii="Arial" w:hAnsi="Arial" w:cs="Arial"/>
          <w:sz w:val="24"/>
          <w:szCs w:val="24"/>
          <w:lang w:val="es-ES"/>
        </w:rPr>
        <w:t>…</w:t>
      </w:r>
    </w:p>
    <w:p w:rsidR="00DD6771" w:rsidRPr="00092B0E" w:rsidRDefault="00DD6771" w:rsidP="00C84EF5">
      <w:pPr>
        <w:pStyle w:val="Sinespaciado"/>
        <w:spacing w:line="360" w:lineRule="auto"/>
        <w:jc w:val="both"/>
        <w:rPr>
          <w:rFonts w:ascii="Arial" w:hAnsi="Arial" w:cs="Arial"/>
          <w:sz w:val="24"/>
          <w:szCs w:val="24"/>
          <w:lang w:val="es-ES"/>
        </w:rPr>
      </w:pPr>
    </w:p>
    <w:p w:rsidR="00DD6771" w:rsidRPr="00092B0E" w:rsidRDefault="00DD6771" w:rsidP="00C84EF5">
      <w:pPr>
        <w:pStyle w:val="Sinespaciado"/>
        <w:spacing w:line="360" w:lineRule="auto"/>
        <w:jc w:val="both"/>
        <w:rPr>
          <w:rFonts w:ascii="Arial" w:hAnsi="Arial" w:cs="Arial"/>
          <w:sz w:val="24"/>
          <w:szCs w:val="24"/>
          <w:lang w:val="es-ES"/>
        </w:rPr>
      </w:pPr>
      <w:r w:rsidRPr="00092B0E">
        <w:rPr>
          <w:rFonts w:ascii="Arial" w:hAnsi="Arial" w:cs="Arial"/>
          <w:sz w:val="24"/>
          <w:szCs w:val="24"/>
          <w:lang w:val="es-ES"/>
        </w:rPr>
        <w:t>Entonces por qu</w:t>
      </w:r>
      <w:r w:rsidR="00884DBE" w:rsidRPr="00092B0E">
        <w:rPr>
          <w:rFonts w:ascii="Arial" w:hAnsi="Arial" w:cs="Arial"/>
          <w:sz w:val="24"/>
          <w:szCs w:val="24"/>
          <w:lang w:val="es-ES"/>
        </w:rPr>
        <w:t>é</w:t>
      </w:r>
      <w:r w:rsidRPr="00092B0E">
        <w:rPr>
          <w:rFonts w:ascii="Arial" w:hAnsi="Arial" w:cs="Arial"/>
          <w:sz w:val="24"/>
          <w:szCs w:val="24"/>
          <w:lang w:val="es-ES"/>
        </w:rPr>
        <w:t xml:space="preserve"> no le proponemos a  Venezuela si tenemos igualmente petról</w:t>
      </w:r>
      <w:r w:rsidR="003C39F9" w:rsidRPr="00092B0E">
        <w:rPr>
          <w:rFonts w:ascii="Arial" w:hAnsi="Arial" w:cs="Arial"/>
          <w:sz w:val="24"/>
          <w:szCs w:val="24"/>
          <w:lang w:val="es-ES"/>
        </w:rPr>
        <w:t xml:space="preserve">eo, carbón, roca fosfórica que </w:t>
      </w:r>
      <w:r w:rsidRPr="00092B0E">
        <w:rPr>
          <w:rFonts w:ascii="Arial" w:hAnsi="Arial" w:cs="Arial"/>
          <w:sz w:val="24"/>
          <w:szCs w:val="24"/>
          <w:lang w:val="es-ES"/>
        </w:rPr>
        <w:t xml:space="preserve">ha subido el 300% de precio en el  panorama mundial  y el mundo y empezando por </w:t>
      </w:r>
      <w:smartTag w:uri="urn:schemas-microsoft-com:office:smarttags" w:element="PersonName">
        <w:smartTagPr>
          <w:attr w:name="ProductID" w:val="la FAO"/>
        </w:smartTagPr>
        <w:r w:rsidRPr="00092B0E">
          <w:rPr>
            <w:rFonts w:ascii="Arial" w:hAnsi="Arial" w:cs="Arial"/>
            <w:sz w:val="24"/>
            <w:szCs w:val="24"/>
            <w:lang w:val="es-ES"/>
          </w:rPr>
          <w:t>la FAO</w:t>
        </w:r>
      </w:smartTag>
      <w:r w:rsidR="00884DBE" w:rsidRPr="00092B0E">
        <w:rPr>
          <w:rFonts w:ascii="Arial" w:hAnsi="Arial" w:cs="Arial"/>
          <w:sz w:val="24"/>
          <w:szCs w:val="24"/>
          <w:lang w:val="es-ES"/>
        </w:rPr>
        <w:t xml:space="preserve">  pide cincuenta má</w:t>
      </w:r>
      <w:r w:rsidRPr="00092B0E">
        <w:rPr>
          <w:rFonts w:ascii="Arial" w:hAnsi="Arial" w:cs="Arial"/>
          <w:sz w:val="24"/>
          <w:szCs w:val="24"/>
          <w:lang w:val="es-ES"/>
        </w:rPr>
        <w:t xml:space="preserve">s, de </w:t>
      </w:r>
      <w:r w:rsidR="00884DBE" w:rsidRPr="00092B0E">
        <w:rPr>
          <w:rFonts w:ascii="Arial" w:hAnsi="Arial" w:cs="Arial"/>
          <w:sz w:val="24"/>
          <w:szCs w:val="24"/>
          <w:lang w:val="es-ES"/>
        </w:rPr>
        <w:t>producción de alimentos, por qué</w:t>
      </w:r>
      <w:r w:rsidRPr="00092B0E">
        <w:rPr>
          <w:rFonts w:ascii="Arial" w:hAnsi="Arial" w:cs="Arial"/>
          <w:sz w:val="24"/>
          <w:szCs w:val="24"/>
          <w:lang w:val="es-ES"/>
        </w:rPr>
        <w:t xml:space="preserve"> no utilizamos la cuenca marabina, para producir.</w:t>
      </w:r>
      <w:r w:rsidR="00392129" w:rsidRPr="00092B0E">
        <w:rPr>
          <w:rFonts w:ascii="Arial" w:hAnsi="Arial" w:cs="Arial"/>
          <w:sz w:val="24"/>
          <w:szCs w:val="24"/>
          <w:lang w:val="es-ES"/>
        </w:rPr>
        <w:t xml:space="preserve"> </w:t>
      </w:r>
      <w:r w:rsidR="00884DBE" w:rsidRPr="00092B0E">
        <w:rPr>
          <w:rFonts w:ascii="Arial" w:hAnsi="Arial" w:cs="Arial"/>
          <w:sz w:val="24"/>
          <w:szCs w:val="24"/>
          <w:lang w:val="es-ES"/>
        </w:rPr>
        <w:t xml:space="preserve">Estamos dentro de la cuenca, </w:t>
      </w:r>
      <w:r w:rsidRPr="00092B0E">
        <w:rPr>
          <w:rFonts w:ascii="Arial" w:hAnsi="Arial" w:cs="Arial"/>
          <w:sz w:val="24"/>
          <w:szCs w:val="24"/>
          <w:lang w:val="es-ES"/>
        </w:rPr>
        <w:t>nosotro</w:t>
      </w:r>
      <w:r w:rsidR="00884DBE" w:rsidRPr="00092B0E">
        <w:rPr>
          <w:rFonts w:ascii="Arial" w:hAnsi="Arial" w:cs="Arial"/>
          <w:sz w:val="24"/>
          <w:szCs w:val="24"/>
          <w:lang w:val="es-ES"/>
        </w:rPr>
        <w:t>s pertenecemos a la misma,  por qué</w:t>
      </w:r>
      <w:r w:rsidRPr="00092B0E">
        <w:rPr>
          <w:rFonts w:ascii="Arial" w:hAnsi="Arial" w:cs="Arial"/>
          <w:sz w:val="24"/>
          <w:szCs w:val="24"/>
          <w:lang w:val="es-ES"/>
        </w:rPr>
        <w:t xml:space="preserve"> no le proponemos  a Venezuela que hagamos parques industriales, lo</w:t>
      </w:r>
      <w:r w:rsidR="003C39F9" w:rsidRPr="00092B0E">
        <w:rPr>
          <w:rFonts w:ascii="Arial" w:hAnsi="Arial" w:cs="Arial"/>
          <w:sz w:val="24"/>
          <w:szCs w:val="24"/>
          <w:lang w:val="es-ES"/>
        </w:rPr>
        <w:t xml:space="preserve"> que podríamos hacer en carboquí</w:t>
      </w:r>
      <w:r w:rsidRPr="00092B0E">
        <w:rPr>
          <w:rFonts w:ascii="Arial" w:hAnsi="Arial" w:cs="Arial"/>
          <w:sz w:val="24"/>
          <w:szCs w:val="24"/>
          <w:lang w:val="es-ES"/>
        </w:rPr>
        <w:t xml:space="preserve">mica, en petroquímica, en Yeso, </w:t>
      </w:r>
      <w:r w:rsidR="00087DF1" w:rsidRPr="00092B0E">
        <w:rPr>
          <w:rFonts w:ascii="Arial" w:hAnsi="Arial" w:cs="Arial"/>
          <w:sz w:val="24"/>
          <w:szCs w:val="24"/>
          <w:lang w:val="es-ES"/>
        </w:rPr>
        <w:t xml:space="preserve"> en </w:t>
      </w:r>
      <w:r w:rsidRPr="00092B0E">
        <w:rPr>
          <w:rFonts w:ascii="Arial" w:hAnsi="Arial" w:cs="Arial"/>
          <w:sz w:val="24"/>
          <w:szCs w:val="24"/>
          <w:lang w:val="es-ES"/>
        </w:rPr>
        <w:t>talco</w:t>
      </w:r>
      <w:r w:rsidR="003C39F9" w:rsidRPr="00092B0E">
        <w:rPr>
          <w:rFonts w:ascii="Arial" w:hAnsi="Arial" w:cs="Arial"/>
          <w:sz w:val="24"/>
          <w:szCs w:val="24"/>
          <w:lang w:val="es-ES"/>
        </w:rPr>
        <w:t>,</w:t>
      </w:r>
      <w:r w:rsidRPr="00092B0E">
        <w:rPr>
          <w:rFonts w:ascii="Arial" w:hAnsi="Arial" w:cs="Arial"/>
          <w:sz w:val="24"/>
          <w:szCs w:val="24"/>
          <w:lang w:val="es-ES"/>
        </w:rPr>
        <w:t xml:space="preserve"> cerámica,  lo que nosotros tenemos, no es posible que sigamos exportando petróleo y carbón, para que los países industrializados, generen empleo y luego les compremos los subproductos</w:t>
      </w:r>
      <w:r w:rsidR="00087DF1" w:rsidRPr="00092B0E">
        <w:rPr>
          <w:rFonts w:ascii="Arial" w:hAnsi="Arial" w:cs="Arial"/>
          <w:sz w:val="24"/>
          <w:szCs w:val="24"/>
          <w:lang w:val="es-ES"/>
        </w:rPr>
        <w:t>,</w:t>
      </w:r>
      <w:r w:rsidR="004D26E4" w:rsidRPr="00092B0E">
        <w:rPr>
          <w:rFonts w:ascii="Arial" w:hAnsi="Arial" w:cs="Arial"/>
          <w:sz w:val="24"/>
          <w:szCs w:val="24"/>
          <w:lang w:val="es-ES"/>
        </w:rPr>
        <w:t xml:space="preserve"> por qué</w:t>
      </w:r>
      <w:r w:rsidRPr="00092B0E">
        <w:rPr>
          <w:rFonts w:ascii="Arial" w:hAnsi="Arial" w:cs="Arial"/>
          <w:sz w:val="24"/>
          <w:szCs w:val="24"/>
          <w:lang w:val="es-ES"/>
        </w:rPr>
        <w:t xml:space="preserve"> no lo hacemos nosotros</w:t>
      </w:r>
      <w:r w:rsidR="004D26E4" w:rsidRPr="00092B0E">
        <w:rPr>
          <w:rFonts w:ascii="Arial" w:hAnsi="Arial" w:cs="Arial"/>
          <w:sz w:val="24"/>
          <w:szCs w:val="24"/>
          <w:lang w:val="es-ES"/>
        </w:rPr>
        <w:t xml:space="preserve">. </w:t>
      </w:r>
      <w:r w:rsidRPr="00092B0E">
        <w:rPr>
          <w:rFonts w:ascii="Arial" w:hAnsi="Arial" w:cs="Arial"/>
          <w:sz w:val="24"/>
          <w:szCs w:val="24"/>
          <w:lang w:val="es-ES"/>
        </w:rPr>
        <w:t xml:space="preserve"> </w:t>
      </w:r>
      <w:r w:rsidR="004D26E4" w:rsidRPr="00092B0E">
        <w:rPr>
          <w:rFonts w:ascii="Arial" w:hAnsi="Arial" w:cs="Arial"/>
          <w:sz w:val="24"/>
          <w:szCs w:val="24"/>
          <w:lang w:val="es-ES"/>
        </w:rPr>
        <w:t>A</w:t>
      </w:r>
      <w:r w:rsidRPr="00092B0E">
        <w:rPr>
          <w:rFonts w:ascii="Arial" w:hAnsi="Arial" w:cs="Arial"/>
          <w:sz w:val="24"/>
          <w:szCs w:val="24"/>
          <w:lang w:val="es-ES"/>
        </w:rPr>
        <w:t>lguien me decía que no teníamos una idealización que no tenia sentido, que por una parte  Venezuela iba en busca del socialismo</w:t>
      </w:r>
      <w:r w:rsidR="003C39F9" w:rsidRPr="00092B0E">
        <w:rPr>
          <w:rFonts w:ascii="Arial" w:hAnsi="Arial" w:cs="Arial"/>
          <w:sz w:val="24"/>
          <w:szCs w:val="24"/>
          <w:lang w:val="es-ES"/>
        </w:rPr>
        <w:t>.</w:t>
      </w:r>
      <w:r w:rsidRPr="00092B0E">
        <w:rPr>
          <w:rFonts w:ascii="Arial" w:hAnsi="Arial" w:cs="Arial"/>
          <w:sz w:val="24"/>
          <w:szCs w:val="24"/>
          <w:lang w:val="es-ES"/>
        </w:rPr>
        <w:t xml:space="preserve"> </w:t>
      </w:r>
    </w:p>
    <w:p w:rsidR="00DD6771" w:rsidRPr="00092B0E" w:rsidRDefault="00DD6771" w:rsidP="00C84EF5">
      <w:pPr>
        <w:pStyle w:val="Sinespaciado"/>
        <w:spacing w:line="360" w:lineRule="auto"/>
        <w:jc w:val="both"/>
        <w:rPr>
          <w:rFonts w:ascii="Arial" w:hAnsi="Arial" w:cs="Arial"/>
          <w:sz w:val="24"/>
          <w:szCs w:val="24"/>
          <w:lang w:val="es-ES"/>
        </w:rPr>
      </w:pPr>
    </w:p>
    <w:p w:rsidR="00DD6771" w:rsidRPr="00092B0E" w:rsidRDefault="003A2D71" w:rsidP="00C84EF5">
      <w:pPr>
        <w:pStyle w:val="Sinespaciado"/>
        <w:spacing w:line="360" w:lineRule="auto"/>
        <w:jc w:val="both"/>
        <w:rPr>
          <w:rFonts w:ascii="Arial" w:hAnsi="Arial" w:cs="Arial"/>
          <w:sz w:val="24"/>
          <w:szCs w:val="24"/>
          <w:lang w:val="es-ES"/>
        </w:rPr>
      </w:pPr>
      <w:r>
        <w:rPr>
          <w:rFonts w:ascii="Arial" w:hAnsi="Arial" w:cs="Arial"/>
          <w:noProof/>
          <w:sz w:val="24"/>
          <w:szCs w:val="24"/>
          <w:lang w:val="es-ES" w:eastAsia="es-ES" w:bidi="ar-SA"/>
        </w:rPr>
        <w:drawing>
          <wp:anchor distT="0" distB="0" distL="114300" distR="114300" simplePos="0" relativeHeight="251647488" behindDoc="1" locked="0" layoutInCell="1" allowOverlap="1">
            <wp:simplePos x="0" y="0"/>
            <wp:positionH relativeFrom="column">
              <wp:posOffset>393700</wp:posOffset>
            </wp:positionH>
            <wp:positionV relativeFrom="paragraph">
              <wp:posOffset>1339215</wp:posOffset>
            </wp:positionV>
            <wp:extent cx="4914900" cy="4724400"/>
            <wp:effectExtent l="19050" t="0" r="0" b="0"/>
            <wp:wrapNone/>
            <wp:docPr id="197"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4400"/>
                    </a:xfrm>
                    <a:prstGeom prst="rect">
                      <a:avLst/>
                    </a:prstGeom>
                    <a:noFill/>
                    <a:ln w="9525">
                      <a:noFill/>
                      <a:miter lim="800000"/>
                      <a:headEnd/>
                      <a:tailEnd/>
                    </a:ln>
                  </pic:spPr>
                </pic:pic>
              </a:graphicData>
            </a:graphic>
          </wp:anchor>
        </w:drawing>
      </w:r>
      <w:r w:rsidR="003959F8" w:rsidRPr="00092B0E">
        <w:rPr>
          <w:rFonts w:ascii="Arial" w:hAnsi="Arial" w:cs="Arial"/>
          <w:sz w:val="24"/>
          <w:szCs w:val="24"/>
          <w:lang w:val="es-ES"/>
        </w:rPr>
        <w:t>Tuve</w:t>
      </w:r>
      <w:r w:rsidR="00DD6771" w:rsidRPr="00092B0E">
        <w:rPr>
          <w:rFonts w:ascii="Arial" w:hAnsi="Arial" w:cs="Arial"/>
          <w:sz w:val="24"/>
          <w:szCs w:val="24"/>
          <w:lang w:val="es-ES"/>
        </w:rPr>
        <w:t xml:space="preserve"> que ir  a </w:t>
      </w:r>
      <w:r w:rsidR="003959F8" w:rsidRPr="00092B0E">
        <w:rPr>
          <w:rFonts w:ascii="Arial" w:hAnsi="Arial" w:cs="Arial"/>
          <w:sz w:val="24"/>
          <w:szCs w:val="24"/>
          <w:lang w:val="es-ES"/>
        </w:rPr>
        <w:t>Bogotá</w:t>
      </w:r>
      <w:r w:rsidR="00DD6771" w:rsidRPr="00092B0E">
        <w:rPr>
          <w:rFonts w:ascii="Arial" w:hAnsi="Arial" w:cs="Arial"/>
          <w:sz w:val="24"/>
          <w:szCs w:val="24"/>
          <w:lang w:val="es-ES"/>
        </w:rPr>
        <w:t>,  y fui a busca</w:t>
      </w:r>
      <w:r w:rsidR="00087DF1" w:rsidRPr="00092B0E">
        <w:rPr>
          <w:rFonts w:ascii="Arial" w:hAnsi="Arial" w:cs="Arial"/>
          <w:sz w:val="24"/>
          <w:szCs w:val="24"/>
          <w:lang w:val="es-ES"/>
        </w:rPr>
        <w:t xml:space="preserve">r </w:t>
      </w:r>
      <w:r w:rsidR="00AC4A66" w:rsidRPr="00092B0E">
        <w:rPr>
          <w:rFonts w:ascii="Arial" w:hAnsi="Arial" w:cs="Arial"/>
          <w:sz w:val="24"/>
          <w:szCs w:val="24"/>
          <w:lang w:val="es-ES"/>
        </w:rPr>
        <w:t xml:space="preserve"> a</w:t>
      </w:r>
      <w:r w:rsidR="00DD6771" w:rsidRPr="00092B0E">
        <w:rPr>
          <w:rFonts w:ascii="Arial" w:hAnsi="Arial" w:cs="Arial"/>
          <w:sz w:val="24"/>
          <w:szCs w:val="24"/>
          <w:lang w:val="es-ES"/>
        </w:rPr>
        <w:t xml:space="preserve">l </w:t>
      </w:r>
      <w:r w:rsidR="004D26E4" w:rsidRPr="00092B0E">
        <w:rPr>
          <w:rFonts w:ascii="Arial" w:hAnsi="Arial" w:cs="Arial"/>
          <w:sz w:val="24"/>
          <w:szCs w:val="24"/>
          <w:lang w:val="es-ES"/>
        </w:rPr>
        <w:t>E</w:t>
      </w:r>
      <w:r w:rsidR="00DD6771" w:rsidRPr="00092B0E">
        <w:rPr>
          <w:rFonts w:ascii="Arial" w:hAnsi="Arial" w:cs="Arial"/>
          <w:sz w:val="24"/>
          <w:szCs w:val="24"/>
          <w:lang w:val="es-ES"/>
        </w:rPr>
        <w:t xml:space="preserve">mbajador  de </w:t>
      </w:r>
      <w:r w:rsidR="004D26E4" w:rsidRPr="00092B0E">
        <w:rPr>
          <w:rFonts w:ascii="Arial" w:hAnsi="Arial" w:cs="Arial"/>
          <w:sz w:val="24"/>
          <w:szCs w:val="24"/>
          <w:lang w:val="es-ES"/>
        </w:rPr>
        <w:t>C</w:t>
      </w:r>
      <w:r w:rsidR="00DD6771" w:rsidRPr="00092B0E">
        <w:rPr>
          <w:rFonts w:ascii="Arial" w:hAnsi="Arial" w:cs="Arial"/>
          <w:sz w:val="24"/>
          <w:szCs w:val="24"/>
          <w:lang w:val="es-ES"/>
        </w:rPr>
        <w:t xml:space="preserve">orea del </w:t>
      </w:r>
      <w:r w:rsidR="004D26E4" w:rsidRPr="00092B0E">
        <w:rPr>
          <w:rFonts w:ascii="Arial" w:hAnsi="Arial" w:cs="Arial"/>
          <w:sz w:val="24"/>
          <w:szCs w:val="24"/>
          <w:lang w:val="es-ES"/>
        </w:rPr>
        <w:t>S</w:t>
      </w:r>
      <w:r w:rsidR="00DD6771" w:rsidRPr="00092B0E">
        <w:rPr>
          <w:rFonts w:ascii="Arial" w:hAnsi="Arial" w:cs="Arial"/>
          <w:sz w:val="24"/>
          <w:szCs w:val="24"/>
          <w:lang w:val="es-ES"/>
        </w:rPr>
        <w:t>ur,  ¡señores, señoras! Estudiantes</w:t>
      </w:r>
      <w:r w:rsidR="004D26E4" w:rsidRPr="00092B0E">
        <w:rPr>
          <w:rFonts w:ascii="Arial" w:hAnsi="Arial" w:cs="Arial"/>
          <w:sz w:val="24"/>
          <w:szCs w:val="24"/>
          <w:lang w:val="es-ES"/>
        </w:rPr>
        <w:t>, e</w:t>
      </w:r>
      <w:r w:rsidR="00DD6771" w:rsidRPr="00092B0E">
        <w:rPr>
          <w:rFonts w:ascii="Arial" w:hAnsi="Arial" w:cs="Arial"/>
          <w:sz w:val="24"/>
          <w:szCs w:val="24"/>
          <w:lang w:val="es-ES"/>
        </w:rPr>
        <w:t xml:space="preserve">ntre </w:t>
      </w:r>
      <w:r w:rsidR="004D26E4" w:rsidRPr="00092B0E">
        <w:rPr>
          <w:rFonts w:ascii="Arial" w:hAnsi="Arial" w:cs="Arial"/>
          <w:sz w:val="24"/>
          <w:szCs w:val="24"/>
          <w:lang w:val="es-ES"/>
        </w:rPr>
        <w:t>Corea del N</w:t>
      </w:r>
      <w:r w:rsidR="00DD6771" w:rsidRPr="00092B0E">
        <w:rPr>
          <w:rFonts w:ascii="Arial" w:hAnsi="Arial" w:cs="Arial"/>
          <w:sz w:val="24"/>
          <w:szCs w:val="24"/>
          <w:lang w:val="es-ES"/>
        </w:rPr>
        <w:t xml:space="preserve">orte y </w:t>
      </w:r>
      <w:r w:rsidR="004D26E4" w:rsidRPr="00092B0E">
        <w:rPr>
          <w:rFonts w:ascii="Arial" w:hAnsi="Arial" w:cs="Arial"/>
          <w:sz w:val="24"/>
          <w:szCs w:val="24"/>
          <w:lang w:val="es-ES"/>
        </w:rPr>
        <w:t>C</w:t>
      </w:r>
      <w:r w:rsidR="00DD6771" w:rsidRPr="00092B0E">
        <w:rPr>
          <w:rFonts w:ascii="Arial" w:hAnsi="Arial" w:cs="Arial"/>
          <w:sz w:val="24"/>
          <w:szCs w:val="24"/>
          <w:lang w:val="es-ES"/>
        </w:rPr>
        <w:t xml:space="preserve">orea del </w:t>
      </w:r>
      <w:r w:rsidR="004D26E4" w:rsidRPr="00092B0E">
        <w:rPr>
          <w:rFonts w:ascii="Arial" w:hAnsi="Arial" w:cs="Arial"/>
          <w:sz w:val="24"/>
          <w:szCs w:val="24"/>
          <w:lang w:val="es-ES"/>
        </w:rPr>
        <w:t>S</w:t>
      </w:r>
      <w:r w:rsidR="003959F8" w:rsidRPr="00092B0E">
        <w:rPr>
          <w:rFonts w:ascii="Arial" w:hAnsi="Arial" w:cs="Arial"/>
          <w:sz w:val="24"/>
          <w:szCs w:val="24"/>
          <w:lang w:val="es-ES"/>
        </w:rPr>
        <w:t>ur,</w:t>
      </w:r>
      <w:r w:rsidR="00DD6771" w:rsidRPr="00092B0E">
        <w:rPr>
          <w:rFonts w:ascii="Arial" w:hAnsi="Arial" w:cs="Arial"/>
          <w:sz w:val="24"/>
          <w:szCs w:val="24"/>
          <w:lang w:val="es-ES"/>
        </w:rPr>
        <w:t xml:space="preserve"> </w:t>
      </w:r>
      <w:r w:rsidR="004D26E4" w:rsidRPr="00092B0E">
        <w:rPr>
          <w:rFonts w:ascii="Arial" w:hAnsi="Arial" w:cs="Arial"/>
          <w:sz w:val="24"/>
          <w:szCs w:val="24"/>
          <w:lang w:val="es-ES"/>
        </w:rPr>
        <w:t>hubo</w:t>
      </w:r>
      <w:r w:rsidR="00DD6771" w:rsidRPr="00092B0E">
        <w:rPr>
          <w:rFonts w:ascii="Arial" w:hAnsi="Arial" w:cs="Arial"/>
          <w:sz w:val="24"/>
          <w:szCs w:val="24"/>
          <w:lang w:val="es-ES"/>
        </w:rPr>
        <w:t xml:space="preserve"> guerra y que tie</w:t>
      </w:r>
      <w:r w:rsidR="004D26E4" w:rsidRPr="00092B0E">
        <w:rPr>
          <w:rFonts w:ascii="Arial" w:hAnsi="Arial" w:cs="Arial"/>
          <w:sz w:val="24"/>
          <w:szCs w:val="24"/>
          <w:lang w:val="es-ES"/>
        </w:rPr>
        <w:t>ne por separador el paralelo 38, que muchos recordar</w:t>
      </w:r>
      <w:r w:rsidR="003C39F9" w:rsidRPr="00092B0E">
        <w:rPr>
          <w:rFonts w:ascii="Arial" w:hAnsi="Arial" w:cs="Arial"/>
          <w:sz w:val="24"/>
          <w:szCs w:val="24"/>
          <w:lang w:val="es-ES"/>
        </w:rPr>
        <w:t>á</w:t>
      </w:r>
      <w:r w:rsidR="004D26E4" w:rsidRPr="00092B0E">
        <w:rPr>
          <w:rFonts w:ascii="Arial" w:hAnsi="Arial" w:cs="Arial"/>
          <w:sz w:val="24"/>
          <w:szCs w:val="24"/>
          <w:lang w:val="es-ES"/>
        </w:rPr>
        <w:t>n, h</w:t>
      </w:r>
      <w:r w:rsidR="00DD6771" w:rsidRPr="00092B0E">
        <w:rPr>
          <w:rFonts w:ascii="Arial" w:hAnsi="Arial" w:cs="Arial"/>
          <w:sz w:val="24"/>
          <w:szCs w:val="24"/>
          <w:lang w:val="es-ES"/>
        </w:rPr>
        <w:t xml:space="preserve">ay un parque industrial conjunto, es el parque industrial de </w:t>
      </w:r>
      <w:r w:rsidR="004D26E4" w:rsidRPr="00092B0E">
        <w:rPr>
          <w:rFonts w:ascii="Arial" w:hAnsi="Arial" w:cs="Arial"/>
          <w:sz w:val="24"/>
          <w:szCs w:val="24"/>
          <w:lang w:val="es-ES"/>
        </w:rPr>
        <w:t>Kaesong,</w:t>
      </w:r>
      <w:r w:rsidR="00DD6771" w:rsidRPr="00092B0E">
        <w:rPr>
          <w:rFonts w:ascii="Arial" w:hAnsi="Arial" w:cs="Arial"/>
          <w:sz w:val="24"/>
          <w:szCs w:val="24"/>
          <w:lang w:val="es-ES"/>
        </w:rPr>
        <w:t xml:space="preserve"> precisamente</w:t>
      </w:r>
      <w:r w:rsidR="00087DF1" w:rsidRPr="00092B0E">
        <w:rPr>
          <w:rFonts w:ascii="Arial" w:hAnsi="Arial" w:cs="Arial"/>
          <w:sz w:val="24"/>
          <w:szCs w:val="24"/>
          <w:lang w:val="es-ES"/>
        </w:rPr>
        <w:t>,</w:t>
      </w:r>
      <w:r w:rsidR="004D26E4" w:rsidRPr="00092B0E">
        <w:rPr>
          <w:rFonts w:ascii="Arial" w:hAnsi="Arial" w:cs="Arial"/>
          <w:sz w:val="24"/>
          <w:szCs w:val="24"/>
          <w:lang w:val="es-ES"/>
        </w:rPr>
        <w:t xml:space="preserve"> el </w:t>
      </w:r>
      <w:r w:rsidR="003C39F9" w:rsidRPr="00092B0E">
        <w:rPr>
          <w:rFonts w:ascii="Arial" w:hAnsi="Arial" w:cs="Arial"/>
          <w:sz w:val="24"/>
          <w:szCs w:val="24"/>
          <w:lang w:val="es-ES"/>
        </w:rPr>
        <w:t>ú</w:t>
      </w:r>
      <w:r w:rsidR="004D26E4" w:rsidRPr="00092B0E">
        <w:rPr>
          <w:rFonts w:ascii="Arial" w:hAnsi="Arial" w:cs="Arial"/>
          <w:sz w:val="24"/>
          <w:szCs w:val="24"/>
          <w:lang w:val="es-ES"/>
        </w:rPr>
        <w:t>ltimo embajador de C</w:t>
      </w:r>
      <w:r w:rsidR="00DD6771" w:rsidRPr="00092B0E">
        <w:rPr>
          <w:rFonts w:ascii="Arial" w:hAnsi="Arial" w:cs="Arial"/>
          <w:sz w:val="24"/>
          <w:szCs w:val="24"/>
          <w:lang w:val="es-ES"/>
        </w:rPr>
        <w:t xml:space="preserve">orea del </w:t>
      </w:r>
      <w:r w:rsidR="004D26E4" w:rsidRPr="00092B0E">
        <w:rPr>
          <w:rFonts w:ascii="Arial" w:hAnsi="Arial" w:cs="Arial"/>
          <w:sz w:val="24"/>
          <w:szCs w:val="24"/>
          <w:lang w:val="es-ES"/>
        </w:rPr>
        <w:t>S</w:t>
      </w:r>
      <w:r w:rsidR="00DD6771" w:rsidRPr="00092B0E">
        <w:rPr>
          <w:rFonts w:ascii="Arial" w:hAnsi="Arial" w:cs="Arial"/>
          <w:sz w:val="24"/>
          <w:szCs w:val="24"/>
          <w:lang w:val="es-ES"/>
        </w:rPr>
        <w:t>ur</w:t>
      </w:r>
      <w:r w:rsidR="00087DF1" w:rsidRPr="00092B0E">
        <w:rPr>
          <w:rFonts w:ascii="Arial" w:hAnsi="Arial" w:cs="Arial"/>
          <w:sz w:val="24"/>
          <w:szCs w:val="24"/>
          <w:lang w:val="es-ES"/>
        </w:rPr>
        <w:t xml:space="preserve"> de Colombia</w:t>
      </w:r>
      <w:r w:rsidR="00DD6771" w:rsidRPr="00092B0E">
        <w:rPr>
          <w:rFonts w:ascii="Arial" w:hAnsi="Arial" w:cs="Arial"/>
          <w:sz w:val="24"/>
          <w:szCs w:val="24"/>
          <w:lang w:val="es-ES"/>
        </w:rPr>
        <w:t>, fue un cucuteño, el ex comandante del ejercito el doctor  Jorge Enrique Mura le decía usted  vio el parque</w:t>
      </w:r>
      <w:r w:rsidR="004D26E4" w:rsidRPr="00092B0E">
        <w:rPr>
          <w:rFonts w:ascii="Arial" w:hAnsi="Arial" w:cs="Arial"/>
          <w:sz w:val="24"/>
          <w:szCs w:val="24"/>
          <w:lang w:val="es-ES"/>
        </w:rPr>
        <w:t>?</w:t>
      </w:r>
      <w:r w:rsidR="00DD6771" w:rsidRPr="00092B0E">
        <w:rPr>
          <w:rFonts w:ascii="Arial" w:hAnsi="Arial" w:cs="Arial"/>
          <w:sz w:val="24"/>
          <w:szCs w:val="24"/>
          <w:lang w:val="es-ES"/>
        </w:rPr>
        <w:t>. Es extraordinario por qu</w:t>
      </w:r>
      <w:r w:rsidR="004D26E4" w:rsidRPr="00092B0E">
        <w:rPr>
          <w:rFonts w:ascii="Arial" w:hAnsi="Arial" w:cs="Arial"/>
          <w:sz w:val="24"/>
          <w:szCs w:val="24"/>
          <w:lang w:val="es-ES"/>
        </w:rPr>
        <w:t>é</w:t>
      </w:r>
      <w:r w:rsidR="00DD6771" w:rsidRPr="00092B0E">
        <w:rPr>
          <w:rFonts w:ascii="Arial" w:hAnsi="Arial" w:cs="Arial"/>
          <w:sz w:val="24"/>
          <w:szCs w:val="24"/>
          <w:lang w:val="es-ES"/>
        </w:rPr>
        <w:t xml:space="preserve"> no lo podemos hacer nosotros , si somos complementarios,  con Venezuela,  si somos una cantidad de  unidades que no nos imaginamos,  si Colombia y Venezuela conforman, esta unidad  que f</w:t>
      </w:r>
      <w:r w:rsidR="004D26E4" w:rsidRPr="00092B0E">
        <w:rPr>
          <w:rFonts w:ascii="Arial" w:hAnsi="Arial" w:cs="Arial"/>
          <w:sz w:val="24"/>
          <w:szCs w:val="24"/>
          <w:lang w:val="es-ES"/>
        </w:rPr>
        <w:t>ue planteada en el Congreso C</w:t>
      </w:r>
      <w:r w:rsidR="00DD6771" w:rsidRPr="00092B0E">
        <w:rPr>
          <w:rFonts w:ascii="Arial" w:hAnsi="Arial" w:cs="Arial"/>
          <w:sz w:val="24"/>
          <w:szCs w:val="24"/>
          <w:lang w:val="es-ES"/>
        </w:rPr>
        <w:t xml:space="preserve">onstituyente de 1821 del que  fue presidente el </w:t>
      </w:r>
      <w:r w:rsidR="004D26E4" w:rsidRPr="00092B0E">
        <w:rPr>
          <w:rFonts w:ascii="Arial" w:hAnsi="Arial" w:cs="Arial"/>
          <w:sz w:val="24"/>
          <w:szCs w:val="24"/>
          <w:lang w:val="es-ES"/>
        </w:rPr>
        <w:t>L</w:t>
      </w:r>
      <w:r w:rsidR="00DD6771" w:rsidRPr="00092B0E">
        <w:rPr>
          <w:rFonts w:ascii="Arial" w:hAnsi="Arial" w:cs="Arial"/>
          <w:sz w:val="24"/>
          <w:szCs w:val="24"/>
          <w:lang w:val="es-ES"/>
        </w:rPr>
        <w:t>ibertador q</w:t>
      </w:r>
      <w:r w:rsidR="004D26E4" w:rsidRPr="00092B0E">
        <w:rPr>
          <w:rFonts w:ascii="Arial" w:hAnsi="Arial" w:cs="Arial"/>
          <w:sz w:val="24"/>
          <w:szCs w:val="24"/>
          <w:lang w:val="es-ES"/>
        </w:rPr>
        <w:t xml:space="preserve">ue dijo,  como su mensaje “unión, </w:t>
      </w:r>
      <w:r w:rsidR="00DD6771" w:rsidRPr="00092B0E">
        <w:rPr>
          <w:rFonts w:ascii="Arial" w:hAnsi="Arial" w:cs="Arial"/>
          <w:sz w:val="24"/>
          <w:szCs w:val="24"/>
          <w:lang w:val="es-ES"/>
        </w:rPr>
        <w:t>unión</w:t>
      </w:r>
      <w:r w:rsidR="004D26E4" w:rsidRPr="00092B0E">
        <w:rPr>
          <w:rFonts w:ascii="Arial" w:hAnsi="Arial" w:cs="Arial"/>
          <w:sz w:val="24"/>
          <w:szCs w:val="24"/>
          <w:lang w:val="es-ES"/>
        </w:rPr>
        <w:t>,</w:t>
      </w:r>
      <w:r w:rsidR="00DD6771" w:rsidRPr="00092B0E">
        <w:rPr>
          <w:rFonts w:ascii="Arial" w:hAnsi="Arial" w:cs="Arial"/>
          <w:sz w:val="24"/>
          <w:szCs w:val="24"/>
          <w:lang w:val="es-ES"/>
        </w:rPr>
        <w:t xml:space="preserve"> unión</w:t>
      </w:r>
      <w:r w:rsidR="004D26E4" w:rsidRPr="00092B0E">
        <w:rPr>
          <w:rFonts w:ascii="Arial" w:hAnsi="Arial" w:cs="Arial"/>
          <w:sz w:val="24"/>
          <w:szCs w:val="24"/>
          <w:lang w:val="es-ES"/>
        </w:rPr>
        <w:t>”</w:t>
      </w:r>
      <w:r w:rsidR="00DD6771" w:rsidRPr="00092B0E">
        <w:rPr>
          <w:rFonts w:ascii="Arial" w:hAnsi="Arial" w:cs="Arial"/>
          <w:sz w:val="24"/>
          <w:szCs w:val="24"/>
          <w:lang w:val="es-ES"/>
        </w:rPr>
        <w:t xml:space="preserve"> …. Como es posible  que lo que observemos m</w:t>
      </w:r>
      <w:r w:rsidR="004D26E4" w:rsidRPr="00092B0E">
        <w:rPr>
          <w:rFonts w:ascii="Arial" w:hAnsi="Arial" w:cs="Arial"/>
          <w:sz w:val="24"/>
          <w:szCs w:val="24"/>
          <w:lang w:val="es-ES"/>
        </w:rPr>
        <w:t>á</w:t>
      </w:r>
      <w:r w:rsidR="00DD6771" w:rsidRPr="00092B0E">
        <w:rPr>
          <w:rFonts w:ascii="Arial" w:hAnsi="Arial" w:cs="Arial"/>
          <w:sz w:val="24"/>
          <w:szCs w:val="24"/>
          <w:lang w:val="es-ES"/>
        </w:rPr>
        <w:t>s bien es separación.</w:t>
      </w:r>
    </w:p>
    <w:p w:rsidR="00DD6771" w:rsidRPr="00092B0E" w:rsidRDefault="00DD6771" w:rsidP="00C84EF5">
      <w:pPr>
        <w:pStyle w:val="Sinespaciado"/>
        <w:spacing w:line="360" w:lineRule="auto"/>
        <w:jc w:val="both"/>
        <w:rPr>
          <w:rFonts w:ascii="Arial" w:hAnsi="Arial" w:cs="Arial"/>
          <w:sz w:val="24"/>
          <w:szCs w:val="24"/>
          <w:lang w:val="es-ES"/>
        </w:rPr>
      </w:pPr>
    </w:p>
    <w:p w:rsidR="00DD6771" w:rsidRPr="00092B0E" w:rsidRDefault="004D26E4" w:rsidP="00C84EF5">
      <w:pPr>
        <w:pStyle w:val="Sinespaciado"/>
        <w:spacing w:line="360" w:lineRule="auto"/>
        <w:jc w:val="both"/>
        <w:rPr>
          <w:rFonts w:ascii="Arial" w:hAnsi="Arial" w:cs="Arial"/>
          <w:sz w:val="24"/>
          <w:szCs w:val="24"/>
          <w:lang w:val="es-ES"/>
        </w:rPr>
      </w:pPr>
      <w:r w:rsidRPr="00092B0E">
        <w:rPr>
          <w:rFonts w:ascii="Arial" w:hAnsi="Arial" w:cs="Arial"/>
          <w:sz w:val="24"/>
          <w:szCs w:val="24"/>
          <w:lang w:val="es-ES"/>
        </w:rPr>
        <w:t>M</w:t>
      </w:r>
      <w:r w:rsidR="00DD6771" w:rsidRPr="00092B0E">
        <w:rPr>
          <w:rFonts w:ascii="Arial" w:hAnsi="Arial" w:cs="Arial"/>
          <w:sz w:val="24"/>
          <w:szCs w:val="24"/>
          <w:lang w:val="es-ES"/>
        </w:rPr>
        <w:t>iren solo un caso</w:t>
      </w:r>
      <w:r w:rsidRPr="00092B0E">
        <w:rPr>
          <w:rFonts w:ascii="Arial" w:hAnsi="Arial" w:cs="Arial"/>
          <w:sz w:val="24"/>
          <w:szCs w:val="24"/>
          <w:lang w:val="es-ES"/>
        </w:rPr>
        <w:t>: Venezuela  lleva má</w:t>
      </w:r>
      <w:r w:rsidR="00DD6771" w:rsidRPr="00092B0E">
        <w:rPr>
          <w:rFonts w:ascii="Arial" w:hAnsi="Arial" w:cs="Arial"/>
          <w:sz w:val="24"/>
          <w:szCs w:val="24"/>
          <w:lang w:val="es-ES"/>
        </w:rPr>
        <w:t>s de  cinco meses, sin nom</w:t>
      </w:r>
      <w:r w:rsidR="003C39F9" w:rsidRPr="00092B0E">
        <w:rPr>
          <w:rFonts w:ascii="Arial" w:hAnsi="Arial" w:cs="Arial"/>
          <w:sz w:val="24"/>
          <w:szCs w:val="24"/>
          <w:lang w:val="es-ES"/>
        </w:rPr>
        <w:t xml:space="preserve">brar embajador en Colombia, eso </w:t>
      </w:r>
      <w:r w:rsidR="00DD6771" w:rsidRPr="00092B0E">
        <w:rPr>
          <w:rFonts w:ascii="Arial" w:hAnsi="Arial" w:cs="Arial"/>
          <w:sz w:val="24"/>
          <w:szCs w:val="24"/>
          <w:lang w:val="es-ES"/>
        </w:rPr>
        <w:t>significa que no están restablecidas</w:t>
      </w:r>
      <w:r w:rsidR="002E065E" w:rsidRPr="00092B0E">
        <w:rPr>
          <w:rFonts w:ascii="Arial" w:hAnsi="Arial" w:cs="Arial"/>
          <w:sz w:val="24"/>
          <w:szCs w:val="24"/>
          <w:lang w:val="es-ES"/>
        </w:rPr>
        <w:t xml:space="preserve"> plenamente</w:t>
      </w:r>
      <w:r w:rsidR="00DD6771" w:rsidRPr="00092B0E">
        <w:rPr>
          <w:rFonts w:ascii="Arial" w:hAnsi="Arial" w:cs="Arial"/>
          <w:sz w:val="24"/>
          <w:szCs w:val="24"/>
          <w:lang w:val="es-ES"/>
        </w:rPr>
        <w:t xml:space="preserve"> bien nuestras relaciones, necesitamos que eso  fluya que eso  camine que eso se entienda,  y somos  nosotros los entes de  frontera  los que podemos impulsar esa </w:t>
      </w:r>
      <w:r w:rsidR="009E591F" w:rsidRPr="00092B0E">
        <w:rPr>
          <w:rFonts w:ascii="Arial" w:hAnsi="Arial" w:cs="Arial"/>
          <w:sz w:val="24"/>
          <w:szCs w:val="24"/>
          <w:lang w:val="es-ES"/>
        </w:rPr>
        <w:t>unión</w:t>
      </w:r>
      <w:r w:rsidR="00DD6771" w:rsidRPr="00092B0E">
        <w:rPr>
          <w:rFonts w:ascii="Arial" w:hAnsi="Arial" w:cs="Arial"/>
          <w:sz w:val="24"/>
          <w:szCs w:val="24"/>
          <w:lang w:val="es-ES"/>
        </w:rPr>
        <w:t xml:space="preserve">. </w:t>
      </w:r>
    </w:p>
    <w:p w:rsidR="00DD6771" w:rsidRPr="00092B0E" w:rsidRDefault="00DD6771" w:rsidP="00C84EF5">
      <w:pPr>
        <w:pStyle w:val="Sinespaciado"/>
        <w:spacing w:line="360" w:lineRule="auto"/>
        <w:jc w:val="both"/>
        <w:rPr>
          <w:rFonts w:ascii="Arial" w:hAnsi="Arial" w:cs="Arial"/>
          <w:sz w:val="24"/>
          <w:szCs w:val="24"/>
          <w:lang w:val="es-ES"/>
        </w:rPr>
      </w:pPr>
    </w:p>
    <w:p w:rsidR="00DD6771" w:rsidRPr="00092B0E" w:rsidRDefault="00DD6771" w:rsidP="00C84EF5">
      <w:pPr>
        <w:pStyle w:val="Sinespaciado"/>
        <w:spacing w:line="360" w:lineRule="auto"/>
        <w:jc w:val="both"/>
        <w:rPr>
          <w:rFonts w:ascii="Arial" w:hAnsi="Arial" w:cs="Arial"/>
          <w:sz w:val="24"/>
          <w:szCs w:val="24"/>
          <w:lang w:val="es-ES"/>
        </w:rPr>
      </w:pPr>
      <w:r w:rsidRPr="00092B0E">
        <w:rPr>
          <w:rFonts w:ascii="Arial" w:hAnsi="Arial" w:cs="Arial"/>
          <w:sz w:val="24"/>
          <w:szCs w:val="24"/>
          <w:lang w:val="es-ES"/>
        </w:rPr>
        <w:t xml:space="preserve">Si buscamos entonces una conexión vial con el centro del  país, si buscamos unas  soluciones  aéreas, si buscamos </w:t>
      </w:r>
      <w:r w:rsidR="003C39F9" w:rsidRPr="00092B0E">
        <w:rPr>
          <w:rFonts w:ascii="Arial" w:hAnsi="Arial" w:cs="Arial"/>
          <w:sz w:val="24"/>
          <w:szCs w:val="24"/>
          <w:lang w:val="es-ES"/>
        </w:rPr>
        <w:t>los aspectos infraestructurales</w:t>
      </w:r>
      <w:r w:rsidRPr="00092B0E">
        <w:rPr>
          <w:rFonts w:ascii="Arial" w:hAnsi="Arial" w:cs="Arial"/>
          <w:sz w:val="24"/>
          <w:szCs w:val="24"/>
          <w:lang w:val="es-ES"/>
        </w:rPr>
        <w:t xml:space="preserve">  y utilizamos nuestras universidades.</w:t>
      </w:r>
    </w:p>
    <w:p w:rsidR="00DD6771" w:rsidRPr="00092B0E" w:rsidRDefault="00DD6771" w:rsidP="00C84EF5">
      <w:pPr>
        <w:pStyle w:val="Sinespaciado"/>
        <w:spacing w:line="360" w:lineRule="auto"/>
        <w:jc w:val="both"/>
        <w:rPr>
          <w:rFonts w:ascii="Arial" w:hAnsi="Arial" w:cs="Arial"/>
          <w:sz w:val="24"/>
          <w:szCs w:val="24"/>
          <w:lang w:val="es-ES"/>
        </w:rPr>
      </w:pPr>
    </w:p>
    <w:p w:rsidR="00DD6771" w:rsidRPr="00092B0E" w:rsidRDefault="003959F8" w:rsidP="00C84EF5">
      <w:pPr>
        <w:pStyle w:val="Sinespaciado"/>
        <w:spacing w:line="360" w:lineRule="auto"/>
        <w:jc w:val="both"/>
        <w:rPr>
          <w:rFonts w:ascii="Arial" w:hAnsi="Arial" w:cs="Arial"/>
          <w:sz w:val="24"/>
          <w:szCs w:val="24"/>
          <w:lang w:val="es-ES"/>
        </w:rPr>
      </w:pPr>
      <w:r w:rsidRPr="00092B0E">
        <w:rPr>
          <w:rFonts w:ascii="Arial" w:hAnsi="Arial" w:cs="Arial"/>
          <w:sz w:val="24"/>
          <w:szCs w:val="24"/>
          <w:lang w:val="es-ES"/>
        </w:rPr>
        <w:t>Las</w:t>
      </w:r>
      <w:r w:rsidR="003C39F9" w:rsidRPr="00092B0E">
        <w:rPr>
          <w:rFonts w:ascii="Arial" w:hAnsi="Arial" w:cs="Arial"/>
          <w:sz w:val="24"/>
          <w:szCs w:val="24"/>
          <w:lang w:val="es-ES"/>
        </w:rPr>
        <w:t xml:space="preserve"> universidades no pueden ser</w:t>
      </w:r>
      <w:r w:rsidR="00DD6771" w:rsidRPr="00092B0E">
        <w:rPr>
          <w:rFonts w:ascii="Arial" w:hAnsi="Arial" w:cs="Arial"/>
          <w:sz w:val="24"/>
          <w:szCs w:val="24"/>
          <w:lang w:val="es-ES"/>
        </w:rPr>
        <w:t xml:space="preserve"> y menos entre nosotros como  bien lo </w:t>
      </w:r>
      <w:r w:rsidR="009E591F" w:rsidRPr="00092B0E">
        <w:rPr>
          <w:rFonts w:ascii="Arial" w:hAnsi="Arial" w:cs="Arial"/>
          <w:sz w:val="24"/>
          <w:szCs w:val="24"/>
          <w:lang w:val="es-ES"/>
        </w:rPr>
        <w:t>ha</w:t>
      </w:r>
      <w:r w:rsidR="003C39F9" w:rsidRPr="00092B0E">
        <w:rPr>
          <w:rFonts w:ascii="Arial" w:hAnsi="Arial" w:cs="Arial"/>
          <w:sz w:val="24"/>
          <w:szCs w:val="24"/>
          <w:lang w:val="es-ES"/>
        </w:rPr>
        <w:t>n</w:t>
      </w:r>
      <w:r w:rsidR="00DD6771" w:rsidRPr="00092B0E">
        <w:rPr>
          <w:rFonts w:ascii="Arial" w:hAnsi="Arial" w:cs="Arial"/>
          <w:sz w:val="24"/>
          <w:szCs w:val="24"/>
          <w:lang w:val="es-ES"/>
        </w:rPr>
        <w:t xml:space="preserve"> señalado, esta mañana, sino unos  comunicadores, con la población en donde están asentadas</w:t>
      </w:r>
      <w:r w:rsidR="009E591F" w:rsidRPr="00092B0E">
        <w:rPr>
          <w:rFonts w:ascii="Arial" w:hAnsi="Arial" w:cs="Arial"/>
          <w:sz w:val="24"/>
          <w:szCs w:val="24"/>
          <w:lang w:val="es-ES"/>
        </w:rPr>
        <w:t>,</w:t>
      </w:r>
      <w:r w:rsidR="00DD6771" w:rsidRPr="00092B0E">
        <w:rPr>
          <w:rFonts w:ascii="Arial" w:hAnsi="Arial" w:cs="Arial"/>
          <w:sz w:val="24"/>
          <w:szCs w:val="24"/>
          <w:lang w:val="es-ES"/>
        </w:rPr>
        <w:t xml:space="preserve"> aquí necesitamos mas i</w:t>
      </w:r>
      <w:r w:rsidR="009E591F" w:rsidRPr="00092B0E">
        <w:rPr>
          <w:rFonts w:ascii="Arial" w:hAnsi="Arial" w:cs="Arial"/>
          <w:sz w:val="24"/>
          <w:szCs w:val="24"/>
          <w:lang w:val="es-ES"/>
        </w:rPr>
        <w:t>nvestigación,</w:t>
      </w:r>
      <w:r w:rsidR="003C39F9" w:rsidRPr="00092B0E">
        <w:rPr>
          <w:rFonts w:ascii="Arial" w:hAnsi="Arial" w:cs="Arial"/>
          <w:sz w:val="24"/>
          <w:szCs w:val="24"/>
          <w:lang w:val="es-ES"/>
        </w:rPr>
        <w:t xml:space="preserve"> m</w:t>
      </w:r>
      <w:r w:rsidR="004D26E4" w:rsidRPr="00092B0E">
        <w:rPr>
          <w:rFonts w:ascii="Arial" w:hAnsi="Arial" w:cs="Arial"/>
          <w:sz w:val="24"/>
          <w:szCs w:val="24"/>
          <w:lang w:val="es-ES"/>
        </w:rPr>
        <w:t xml:space="preserve">ás </w:t>
      </w:r>
      <w:r w:rsidR="00DD6771" w:rsidRPr="00092B0E">
        <w:rPr>
          <w:rFonts w:ascii="Arial" w:hAnsi="Arial" w:cs="Arial"/>
          <w:sz w:val="24"/>
          <w:szCs w:val="24"/>
          <w:lang w:val="es-ES"/>
        </w:rPr>
        <w:t>cooperación con el sector empresarial</w:t>
      </w:r>
      <w:r w:rsidR="009E591F" w:rsidRPr="00092B0E">
        <w:rPr>
          <w:rFonts w:ascii="Arial" w:hAnsi="Arial" w:cs="Arial"/>
          <w:sz w:val="24"/>
          <w:szCs w:val="24"/>
          <w:lang w:val="es-ES"/>
        </w:rPr>
        <w:t xml:space="preserve">, </w:t>
      </w:r>
      <w:r w:rsidR="00DD6771" w:rsidRPr="00092B0E">
        <w:rPr>
          <w:rFonts w:ascii="Arial" w:hAnsi="Arial" w:cs="Arial"/>
          <w:sz w:val="24"/>
          <w:szCs w:val="24"/>
          <w:lang w:val="es-ES"/>
        </w:rPr>
        <w:t>para impu</w:t>
      </w:r>
      <w:r w:rsidR="003C39F9" w:rsidRPr="00092B0E">
        <w:rPr>
          <w:rFonts w:ascii="Arial" w:hAnsi="Arial" w:cs="Arial"/>
          <w:sz w:val="24"/>
          <w:szCs w:val="24"/>
          <w:lang w:val="es-ES"/>
        </w:rPr>
        <w:t>lsar empeños que verdaderamente</w:t>
      </w:r>
      <w:r w:rsidR="00DD6771" w:rsidRPr="00092B0E">
        <w:rPr>
          <w:rFonts w:ascii="Arial" w:hAnsi="Arial" w:cs="Arial"/>
          <w:sz w:val="24"/>
          <w:szCs w:val="24"/>
          <w:lang w:val="es-ES"/>
        </w:rPr>
        <w:t xml:space="preserve"> sean transformantes  y ¡señoras y señores! de Pamplona,</w:t>
      </w:r>
    </w:p>
    <w:p w:rsidR="00DD6771" w:rsidRPr="00092B0E" w:rsidRDefault="00DD6771" w:rsidP="00C84EF5">
      <w:pPr>
        <w:pStyle w:val="Sinespaciado"/>
        <w:spacing w:line="360" w:lineRule="auto"/>
        <w:jc w:val="both"/>
        <w:rPr>
          <w:rFonts w:ascii="Arial" w:hAnsi="Arial" w:cs="Arial"/>
          <w:sz w:val="24"/>
          <w:szCs w:val="24"/>
          <w:lang w:val="es-ES"/>
        </w:rPr>
      </w:pPr>
    </w:p>
    <w:p w:rsidR="00DD6771" w:rsidRPr="00092B0E" w:rsidRDefault="00DD6771" w:rsidP="00C84EF5">
      <w:pPr>
        <w:pStyle w:val="Sinespaciado"/>
        <w:spacing w:line="360" w:lineRule="auto"/>
        <w:jc w:val="both"/>
        <w:rPr>
          <w:rFonts w:ascii="Arial" w:hAnsi="Arial" w:cs="Arial"/>
          <w:sz w:val="24"/>
          <w:szCs w:val="24"/>
          <w:lang w:val="es-ES"/>
        </w:rPr>
      </w:pPr>
      <w:r w:rsidRPr="00092B0E">
        <w:rPr>
          <w:rFonts w:ascii="Arial" w:hAnsi="Arial" w:cs="Arial"/>
          <w:sz w:val="24"/>
          <w:szCs w:val="24"/>
          <w:lang w:val="es-ES"/>
        </w:rPr>
        <w:t xml:space="preserve">Pamplona a convocado la atención de  Europa, a través de Pamplona </w:t>
      </w:r>
      <w:r w:rsidR="004D26E4" w:rsidRPr="00092B0E">
        <w:rPr>
          <w:rFonts w:ascii="Arial" w:hAnsi="Arial" w:cs="Arial"/>
          <w:sz w:val="24"/>
          <w:szCs w:val="24"/>
          <w:lang w:val="es-ES"/>
        </w:rPr>
        <w:t>Navarra</w:t>
      </w:r>
      <w:r w:rsidRPr="00092B0E">
        <w:rPr>
          <w:rFonts w:ascii="Arial" w:hAnsi="Arial" w:cs="Arial"/>
          <w:sz w:val="24"/>
          <w:szCs w:val="24"/>
          <w:lang w:val="es-ES"/>
        </w:rPr>
        <w:t xml:space="preserve">  y Pamplona </w:t>
      </w:r>
      <w:r w:rsidR="004D26E4" w:rsidRPr="00092B0E">
        <w:rPr>
          <w:rFonts w:ascii="Arial" w:hAnsi="Arial" w:cs="Arial"/>
          <w:sz w:val="24"/>
          <w:szCs w:val="24"/>
          <w:lang w:val="es-ES"/>
        </w:rPr>
        <w:t>C</w:t>
      </w:r>
      <w:r w:rsidRPr="00092B0E">
        <w:rPr>
          <w:rFonts w:ascii="Arial" w:hAnsi="Arial" w:cs="Arial"/>
          <w:sz w:val="24"/>
          <w:szCs w:val="24"/>
          <w:lang w:val="es-ES"/>
        </w:rPr>
        <w:t xml:space="preserve">olombiana  </w:t>
      </w:r>
      <w:r w:rsidR="009E591F" w:rsidRPr="00092B0E">
        <w:rPr>
          <w:rFonts w:ascii="Arial" w:hAnsi="Arial" w:cs="Arial"/>
          <w:sz w:val="24"/>
          <w:szCs w:val="24"/>
          <w:lang w:val="es-ES"/>
        </w:rPr>
        <w:t xml:space="preserve">hay </w:t>
      </w:r>
      <w:r w:rsidR="003C39F9" w:rsidRPr="00092B0E">
        <w:rPr>
          <w:rFonts w:ascii="Arial" w:hAnsi="Arial" w:cs="Arial"/>
          <w:sz w:val="24"/>
          <w:szCs w:val="24"/>
          <w:lang w:val="es-ES"/>
        </w:rPr>
        <w:t xml:space="preserve"> la  oportunidad de penetrar</w:t>
      </w:r>
      <w:r w:rsidRPr="00092B0E">
        <w:rPr>
          <w:rFonts w:ascii="Arial" w:hAnsi="Arial" w:cs="Arial"/>
          <w:sz w:val="24"/>
          <w:szCs w:val="24"/>
          <w:lang w:val="es-ES"/>
        </w:rPr>
        <w:t xml:space="preserve"> en </w:t>
      </w:r>
      <w:smartTag w:uri="urn:schemas-microsoft-com:office:smarttags" w:element="PersonName">
        <w:smartTagPr>
          <w:attr w:name="ProductID" w:val="la Uni￳n Europea"/>
        </w:smartTagPr>
        <w:r w:rsidRPr="00092B0E">
          <w:rPr>
            <w:rFonts w:ascii="Arial" w:hAnsi="Arial" w:cs="Arial"/>
            <w:sz w:val="24"/>
            <w:szCs w:val="24"/>
            <w:lang w:val="es-ES"/>
          </w:rPr>
          <w:t xml:space="preserve">la </w:t>
        </w:r>
        <w:r w:rsidR="004D26E4" w:rsidRPr="00092B0E">
          <w:rPr>
            <w:rFonts w:ascii="Arial" w:hAnsi="Arial" w:cs="Arial"/>
            <w:sz w:val="24"/>
            <w:szCs w:val="24"/>
            <w:lang w:val="es-ES"/>
          </w:rPr>
          <w:t>U</w:t>
        </w:r>
        <w:r w:rsidRPr="00092B0E">
          <w:rPr>
            <w:rFonts w:ascii="Arial" w:hAnsi="Arial" w:cs="Arial"/>
            <w:sz w:val="24"/>
            <w:szCs w:val="24"/>
            <w:lang w:val="es-ES"/>
          </w:rPr>
          <w:t>nión</w:t>
        </w:r>
        <w:r w:rsidR="004D26E4" w:rsidRPr="00092B0E">
          <w:rPr>
            <w:rFonts w:ascii="Arial" w:hAnsi="Arial" w:cs="Arial"/>
            <w:sz w:val="24"/>
            <w:szCs w:val="24"/>
            <w:lang w:val="es-ES"/>
          </w:rPr>
          <w:t xml:space="preserve"> E</w:t>
        </w:r>
        <w:r w:rsidRPr="00092B0E">
          <w:rPr>
            <w:rFonts w:ascii="Arial" w:hAnsi="Arial" w:cs="Arial"/>
            <w:sz w:val="24"/>
            <w:szCs w:val="24"/>
            <w:lang w:val="es-ES"/>
          </w:rPr>
          <w:t>uropea</w:t>
        </w:r>
      </w:smartTag>
      <w:r w:rsidR="004D26E4" w:rsidRPr="00092B0E">
        <w:rPr>
          <w:rFonts w:ascii="Arial" w:hAnsi="Arial" w:cs="Arial"/>
          <w:sz w:val="24"/>
          <w:szCs w:val="24"/>
          <w:lang w:val="es-ES"/>
        </w:rPr>
        <w:t xml:space="preserve">,  </w:t>
      </w:r>
      <w:r w:rsidR="004D26E4" w:rsidRPr="00092B0E">
        <w:rPr>
          <w:rFonts w:ascii="Arial" w:hAnsi="Arial" w:cs="Arial"/>
          <w:sz w:val="24"/>
          <w:szCs w:val="24"/>
          <w:lang w:val="es-ES"/>
        </w:rPr>
        <w:lastRenderedPageBreak/>
        <w:t>aquí se me mencionó</w:t>
      </w:r>
      <w:r w:rsidRPr="00092B0E">
        <w:rPr>
          <w:rFonts w:ascii="Arial" w:hAnsi="Arial" w:cs="Arial"/>
          <w:sz w:val="24"/>
          <w:szCs w:val="24"/>
          <w:lang w:val="es-ES"/>
        </w:rPr>
        <w:t xml:space="preserve">  hace unos minut</w:t>
      </w:r>
      <w:r w:rsidR="004D26E4" w:rsidRPr="00092B0E">
        <w:rPr>
          <w:rFonts w:ascii="Arial" w:hAnsi="Arial" w:cs="Arial"/>
          <w:sz w:val="24"/>
          <w:szCs w:val="24"/>
          <w:lang w:val="es-ES"/>
        </w:rPr>
        <w:t xml:space="preserve">os,  que  yo fui encargado de </w:t>
      </w:r>
      <w:r w:rsidR="003C39F9" w:rsidRPr="00092B0E">
        <w:rPr>
          <w:rFonts w:ascii="Arial" w:hAnsi="Arial" w:cs="Arial"/>
          <w:sz w:val="24"/>
          <w:szCs w:val="24"/>
          <w:lang w:val="es-ES"/>
        </w:rPr>
        <w:t xml:space="preserve">negocios en </w:t>
      </w:r>
      <w:r w:rsidRPr="00092B0E">
        <w:rPr>
          <w:rFonts w:ascii="Arial" w:hAnsi="Arial" w:cs="Arial"/>
          <w:sz w:val="24"/>
          <w:szCs w:val="24"/>
          <w:lang w:val="es-ES"/>
        </w:rPr>
        <w:t xml:space="preserve">Finlandia por Colombia </w:t>
      </w:r>
      <w:r w:rsidR="009E591F" w:rsidRPr="00092B0E">
        <w:rPr>
          <w:rFonts w:ascii="Arial" w:hAnsi="Arial" w:cs="Arial"/>
          <w:sz w:val="24"/>
          <w:szCs w:val="24"/>
          <w:lang w:val="es-ES"/>
        </w:rPr>
        <w:t>durante</w:t>
      </w:r>
      <w:r w:rsidRPr="00092B0E">
        <w:rPr>
          <w:rFonts w:ascii="Arial" w:hAnsi="Arial" w:cs="Arial"/>
          <w:sz w:val="24"/>
          <w:szCs w:val="24"/>
          <w:lang w:val="es-ES"/>
        </w:rPr>
        <w:t xml:space="preserve"> tres años,  cuando hablamos de Europa Finlandia  la conocemos.</w:t>
      </w:r>
    </w:p>
    <w:p w:rsidR="00DD6771" w:rsidRPr="00092B0E" w:rsidRDefault="00DD6771" w:rsidP="00C84EF5">
      <w:pPr>
        <w:pStyle w:val="Sinespaciado"/>
        <w:spacing w:line="360" w:lineRule="auto"/>
        <w:jc w:val="both"/>
        <w:rPr>
          <w:rFonts w:ascii="Arial" w:hAnsi="Arial" w:cs="Arial"/>
          <w:sz w:val="24"/>
          <w:szCs w:val="24"/>
          <w:lang w:val="es-ES"/>
        </w:rPr>
      </w:pPr>
      <w:r w:rsidRPr="00092B0E">
        <w:rPr>
          <w:rFonts w:ascii="Arial" w:hAnsi="Arial" w:cs="Arial"/>
          <w:sz w:val="24"/>
          <w:szCs w:val="24"/>
          <w:lang w:val="es-ES"/>
        </w:rPr>
        <w:t xml:space="preserve"> </w:t>
      </w:r>
    </w:p>
    <w:p w:rsidR="00DD6771" w:rsidRPr="00092B0E" w:rsidRDefault="003A2D71" w:rsidP="00C84EF5">
      <w:pPr>
        <w:pStyle w:val="Sinespaciado"/>
        <w:spacing w:line="360" w:lineRule="auto"/>
        <w:jc w:val="both"/>
        <w:rPr>
          <w:rFonts w:ascii="Arial" w:hAnsi="Arial" w:cs="Arial"/>
          <w:sz w:val="24"/>
          <w:szCs w:val="24"/>
          <w:lang w:val="es-ES"/>
        </w:rPr>
      </w:pPr>
      <w:r>
        <w:rPr>
          <w:rFonts w:ascii="Arial" w:hAnsi="Arial" w:cs="Arial"/>
          <w:noProof/>
          <w:sz w:val="24"/>
          <w:szCs w:val="24"/>
          <w:lang w:val="es-ES" w:eastAsia="es-ES" w:bidi="ar-SA"/>
        </w:rPr>
        <w:drawing>
          <wp:anchor distT="0" distB="0" distL="114300" distR="114300" simplePos="0" relativeHeight="251648512" behindDoc="1" locked="0" layoutInCell="1" allowOverlap="1">
            <wp:simplePos x="0" y="0"/>
            <wp:positionH relativeFrom="column">
              <wp:posOffset>349250</wp:posOffset>
            </wp:positionH>
            <wp:positionV relativeFrom="paragraph">
              <wp:posOffset>445770</wp:posOffset>
            </wp:positionV>
            <wp:extent cx="4914900" cy="4724400"/>
            <wp:effectExtent l="19050" t="0" r="0" b="0"/>
            <wp:wrapNone/>
            <wp:docPr id="198"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4400"/>
                    </a:xfrm>
                    <a:prstGeom prst="rect">
                      <a:avLst/>
                    </a:prstGeom>
                    <a:noFill/>
                    <a:ln w="9525">
                      <a:noFill/>
                      <a:miter lim="800000"/>
                      <a:headEnd/>
                      <a:tailEnd/>
                    </a:ln>
                  </pic:spPr>
                </pic:pic>
              </a:graphicData>
            </a:graphic>
          </wp:anchor>
        </w:drawing>
      </w:r>
      <w:r w:rsidR="00DD6771" w:rsidRPr="00092B0E">
        <w:rPr>
          <w:rFonts w:ascii="Arial" w:hAnsi="Arial" w:cs="Arial"/>
          <w:sz w:val="24"/>
          <w:szCs w:val="24"/>
          <w:lang w:val="es-ES"/>
        </w:rPr>
        <w:t xml:space="preserve">Finlandia es un país  que </w:t>
      </w:r>
      <w:r w:rsidR="009E591F" w:rsidRPr="00092B0E">
        <w:rPr>
          <w:rFonts w:ascii="Arial" w:hAnsi="Arial" w:cs="Arial"/>
          <w:sz w:val="24"/>
          <w:szCs w:val="24"/>
          <w:lang w:val="es-ES"/>
        </w:rPr>
        <w:t xml:space="preserve">nueve </w:t>
      </w:r>
      <w:r w:rsidR="003C39F9" w:rsidRPr="00092B0E">
        <w:rPr>
          <w:rFonts w:ascii="Arial" w:hAnsi="Arial" w:cs="Arial"/>
          <w:sz w:val="24"/>
          <w:szCs w:val="24"/>
          <w:lang w:val="es-ES"/>
        </w:rPr>
        <w:t xml:space="preserve"> meses del  año, está</w:t>
      </w:r>
      <w:r w:rsidR="00DD6771" w:rsidRPr="00092B0E">
        <w:rPr>
          <w:rFonts w:ascii="Arial" w:hAnsi="Arial" w:cs="Arial"/>
          <w:sz w:val="24"/>
          <w:szCs w:val="24"/>
          <w:lang w:val="es-ES"/>
        </w:rPr>
        <w:t xml:space="preserve">  cubierta de hielo. Y en los tres o cuatro meses que le quedan, siembran cereales y baten record.</w:t>
      </w:r>
    </w:p>
    <w:p w:rsidR="00DD6771" w:rsidRPr="00092B0E" w:rsidRDefault="00DD6771" w:rsidP="00C84EF5">
      <w:pPr>
        <w:pStyle w:val="Sinespaciado"/>
        <w:spacing w:line="360" w:lineRule="auto"/>
        <w:jc w:val="both"/>
        <w:rPr>
          <w:rFonts w:ascii="Arial" w:hAnsi="Arial" w:cs="Arial"/>
          <w:sz w:val="24"/>
          <w:szCs w:val="24"/>
          <w:lang w:val="es-ES"/>
        </w:rPr>
      </w:pPr>
    </w:p>
    <w:p w:rsidR="00DD6771" w:rsidRPr="00092B0E" w:rsidRDefault="00DD6771" w:rsidP="00C84EF5">
      <w:pPr>
        <w:pStyle w:val="Sinespaciado"/>
        <w:spacing w:line="360" w:lineRule="auto"/>
        <w:jc w:val="both"/>
        <w:rPr>
          <w:rFonts w:ascii="Arial" w:hAnsi="Arial" w:cs="Arial"/>
          <w:sz w:val="24"/>
          <w:szCs w:val="24"/>
          <w:lang w:val="es-ES"/>
        </w:rPr>
      </w:pPr>
      <w:r w:rsidRPr="00092B0E">
        <w:rPr>
          <w:rFonts w:ascii="Arial" w:hAnsi="Arial" w:cs="Arial"/>
          <w:sz w:val="24"/>
          <w:szCs w:val="24"/>
          <w:lang w:val="es-ES"/>
        </w:rPr>
        <w:t>Tuve la oportunidad de conocer</w:t>
      </w:r>
      <w:r w:rsidR="004D26E4" w:rsidRPr="00092B0E">
        <w:rPr>
          <w:rFonts w:ascii="Arial" w:hAnsi="Arial" w:cs="Arial"/>
          <w:sz w:val="24"/>
          <w:szCs w:val="24"/>
          <w:lang w:val="es-ES"/>
        </w:rPr>
        <w:t xml:space="preserve"> los detalles, de ingreso a </w:t>
      </w:r>
      <w:smartTag w:uri="urn:schemas-microsoft-com:office:smarttags" w:element="PersonName">
        <w:smartTagPr>
          <w:attr w:name="ProductID" w:val="la Uni￳n Europea"/>
        </w:smartTagPr>
        <w:r w:rsidR="004D26E4" w:rsidRPr="00092B0E">
          <w:rPr>
            <w:rFonts w:ascii="Arial" w:hAnsi="Arial" w:cs="Arial"/>
            <w:sz w:val="24"/>
            <w:szCs w:val="24"/>
            <w:lang w:val="es-ES"/>
          </w:rPr>
          <w:t>la U</w:t>
        </w:r>
        <w:r w:rsidRPr="00092B0E">
          <w:rPr>
            <w:rFonts w:ascii="Arial" w:hAnsi="Arial" w:cs="Arial"/>
            <w:sz w:val="24"/>
            <w:szCs w:val="24"/>
            <w:lang w:val="es-ES"/>
          </w:rPr>
          <w:t xml:space="preserve">nión </w:t>
        </w:r>
        <w:r w:rsidR="004D26E4" w:rsidRPr="00092B0E">
          <w:rPr>
            <w:rFonts w:ascii="Arial" w:hAnsi="Arial" w:cs="Arial"/>
            <w:sz w:val="24"/>
            <w:szCs w:val="24"/>
            <w:lang w:val="es-ES"/>
          </w:rPr>
          <w:t>E</w:t>
        </w:r>
        <w:r w:rsidRPr="00092B0E">
          <w:rPr>
            <w:rFonts w:ascii="Arial" w:hAnsi="Arial" w:cs="Arial"/>
            <w:sz w:val="24"/>
            <w:szCs w:val="24"/>
            <w:lang w:val="es-ES"/>
          </w:rPr>
          <w:t>uropea</w:t>
        </w:r>
      </w:smartTag>
      <w:r w:rsidR="004D26E4" w:rsidRPr="00092B0E">
        <w:rPr>
          <w:rFonts w:ascii="Arial" w:hAnsi="Arial" w:cs="Arial"/>
          <w:sz w:val="24"/>
          <w:szCs w:val="24"/>
          <w:lang w:val="es-ES"/>
        </w:rPr>
        <w:t xml:space="preserve"> y  yo me preguntaba</w:t>
      </w:r>
      <w:r w:rsidR="004D26E4">
        <w:rPr>
          <w:rFonts w:ascii="Bookman Old Style" w:hAnsi="Bookman Old Style" w:cs="Arial"/>
          <w:sz w:val="24"/>
          <w:szCs w:val="24"/>
          <w:lang w:val="es-ES"/>
        </w:rPr>
        <w:t xml:space="preserve">,  </w:t>
      </w:r>
      <w:r w:rsidR="004D26E4" w:rsidRPr="00092B0E">
        <w:rPr>
          <w:rFonts w:ascii="Arial" w:hAnsi="Arial" w:cs="Arial"/>
          <w:sz w:val="24"/>
          <w:szCs w:val="24"/>
          <w:lang w:val="es-ES"/>
        </w:rPr>
        <w:t>có</w:t>
      </w:r>
      <w:r w:rsidRPr="00092B0E">
        <w:rPr>
          <w:rFonts w:ascii="Arial" w:hAnsi="Arial" w:cs="Arial"/>
          <w:sz w:val="24"/>
          <w:szCs w:val="24"/>
          <w:lang w:val="es-ES"/>
        </w:rPr>
        <w:t xml:space="preserve">mo van a competir con Italia,  con Alemania </w:t>
      </w:r>
      <w:r w:rsidR="004D26E4" w:rsidRPr="00092B0E">
        <w:rPr>
          <w:rFonts w:ascii="Arial" w:hAnsi="Arial" w:cs="Arial"/>
          <w:sz w:val="24"/>
          <w:szCs w:val="24"/>
          <w:lang w:val="es-ES"/>
        </w:rPr>
        <w:t>,</w:t>
      </w:r>
      <w:r w:rsidRPr="00092B0E">
        <w:rPr>
          <w:rFonts w:ascii="Arial" w:hAnsi="Arial" w:cs="Arial"/>
          <w:sz w:val="24"/>
          <w:szCs w:val="24"/>
          <w:lang w:val="es-ES"/>
        </w:rPr>
        <w:t xml:space="preserve"> con E</w:t>
      </w:r>
      <w:r w:rsidR="003C39F9" w:rsidRPr="00092B0E">
        <w:rPr>
          <w:rFonts w:ascii="Arial" w:hAnsi="Arial" w:cs="Arial"/>
          <w:sz w:val="24"/>
          <w:szCs w:val="24"/>
          <w:lang w:val="es-ES"/>
        </w:rPr>
        <w:t>spaña</w:t>
      </w:r>
      <w:r w:rsidR="004D26E4" w:rsidRPr="00092B0E">
        <w:rPr>
          <w:rFonts w:ascii="Arial" w:hAnsi="Arial" w:cs="Arial"/>
          <w:sz w:val="24"/>
          <w:szCs w:val="24"/>
          <w:lang w:val="es-ES"/>
        </w:rPr>
        <w:t xml:space="preserve">  y  con los demás países?.</w:t>
      </w:r>
    </w:p>
    <w:p w:rsidR="00DD6771" w:rsidRPr="00092B0E" w:rsidRDefault="00DD6771" w:rsidP="00C84EF5">
      <w:pPr>
        <w:pStyle w:val="Sinespaciado"/>
        <w:spacing w:line="360" w:lineRule="auto"/>
        <w:jc w:val="both"/>
        <w:rPr>
          <w:rFonts w:ascii="Arial" w:hAnsi="Arial" w:cs="Arial"/>
          <w:sz w:val="24"/>
          <w:szCs w:val="24"/>
          <w:lang w:val="es-ES"/>
        </w:rPr>
      </w:pPr>
    </w:p>
    <w:p w:rsidR="00DD6771" w:rsidRPr="00092B0E" w:rsidRDefault="00DD6771" w:rsidP="00C84EF5">
      <w:pPr>
        <w:pStyle w:val="Sinespaciado"/>
        <w:spacing w:line="360" w:lineRule="auto"/>
        <w:jc w:val="both"/>
        <w:rPr>
          <w:rFonts w:ascii="Arial" w:hAnsi="Arial" w:cs="Arial"/>
          <w:sz w:val="24"/>
          <w:szCs w:val="24"/>
          <w:lang w:val="es-ES"/>
        </w:rPr>
      </w:pPr>
      <w:r w:rsidRPr="00092B0E">
        <w:rPr>
          <w:rFonts w:ascii="Arial" w:hAnsi="Arial" w:cs="Arial"/>
          <w:sz w:val="24"/>
          <w:szCs w:val="24"/>
          <w:lang w:val="es-ES"/>
        </w:rPr>
        <w:t>Ustedes no se imaginan que emprendedor es ese pueblo,  hasta el mar que  yo creía que no se congelaba, por que veía  la llegada de  los  barcos,  estos  señores se inventan el rompe  hielo, buscan las acciones que ustedes no se imaginan y hacen desarrollo.</w:t>
      </w:r>
    </w:p>
    <w:p w:rsidR="00DD6771" w:rsidRPr="00092B0E" w:rsidRDefault="00DD6771" w:rsidP="00C84EF5">
      <w:pPr>
        <w:pStyle w:val="Sinespaciado"/>
        <w:spacing w:line="360" w:lineRule="auto"/>
        <w:jc w:val="both"/>
        <w:rPr>
          <w:rFonts w:ascii="Arial" w:hAnsi="Arial" w:cs="Arial"/>
          <w:sz w:val="24"/>
          <w:szCs w:val="24"/>
          <w:lang w:val="es-ES"/>
        </w:rPr>
      </w:pPr>
    </w:p>
    <w:p w:rsidR="003C39F9" w:rsidRPr="00092B0E" w:rsidRDefault="00DD6771" w:rsidP="00C84EF5">
      <w:pPr>
        <w:pStyle w:val="Sinespaciado"/>
        <w:spacing w:line="360" w:lineRule="auto"/>
        <w:jc w:val="both"/>
        <w:rPr>
          <w:rFonts w:ascii="Arial" w:hAnsi="Arial" w:cs="Arial"/>
          <w:sz w:val="24"/>
        </w:rPr>
      </w:pPr>
      <w:r w:rsidRPr="00092B0E">
        <w:rPr>
          <w:rFonts w:ascii="Arial" w:hAnsi="Arial" w:cs="Arial"/>
          <w:sz w:val="24"/>
          <w:szCs w:val="24"/>
          <w:lang w:val="es-ES"/>
        </w:rPr>
        <w:t>Nosotros tenemos la oportunidad de entender la globalización como es.</w:t>
      </w:r>
      <w:r w:rsidR="00E45DC4" w:rsidRPr="00092B0E">
        <w:rPr>
          <w:rFonts w:ascii="Arial" w:hAnsi="Arial" w:cs="Arial"/>
          <w:sz w:val="24"/>
          <w:szCs w:val="24"/>
          <w:lang w:val="es-ES"/>
        </w:rPr>
        <w:t xml:space="preserve"> </w:t>
      </w:r>
      <w:r w:rsidRPr="00092B0E">
        <w:rPr>
          <w:rFonts w:ascii="Arial" w:hAnsi="Arial" w:cs="Arial"/>
          <w:sz w:val="24"/>
          <w:szCs w:val="24"/>
          <w:lang w:val="es-ES"/>
        </w:rPr>
        <w:t>No piensen solamente en el mercado de Pamplona, piensen en el mercado de  Colombia, en el mercado del  mundo</w:t>
      </w:r>
      <w:r w:rsidR="00E45DC4" w:rsidRPr="00092B0E">
        <w:rPr>
          <w:rFonts w:ascii="Arial" w:hAnsi="Arial" w:cs="Arial"/>
          <w:sz w:val="24"/>
          <w:szCs w:val="24"/>
          <w:lang w:val="es-ES"/>
        </w:rPr>
        <w:t>,</w:t>
      </w:r>
      <w:r w:rsidR="00551C4E" w:rsidRPr="00092B0E">
        <w:rPr>
          <w:rFonts w:ascii="Arial" w:hAnsi="Arial" w:cs="Arial"/>
          <w:sz w:val="24"/>
          <w:szCs w:val="24"/>
          <w:lang w:val="es-ES"/>
        </w:rPr>
        <w:t xml:space="preserve"> por qué</w:t>
      </w:r>
      <w:r w:rsidR="003C39F9" w:rsidRPr="00092B0E">
        <w:rPr>
          <w:rFonts w:ascii="Arial" w:hAnsi="Arial" w:cs="Arial"/>
          <w:sz w:val="24"/>
          <w:szCs w:val="24"/>
          <w:lang w:val="es-ES"/>
        </w:rPr>
        <w:t xml:space="preserve"> no podemos hacer maquila, ¿Qué</w:t>
      </w:r>
      <w:r w:rsidRPr="00092B0E">
        <w:rPr>
          <w:rFonts w:ascii="Arial" w:hAnsi="Arial" w:cs="Arial"/>
          <w:sz w:val="24"/>
          <w:szCs w:val="24"/>
          <w:lang w:val="es-ES"/>
        </w:rPr>
        <w:t xml:space="preserve"> es la maquila? yo fui el primer delegado extranjero, en participar  en las comisiones intersectoriales,  entre México  y los </w:t>
      </w:r>
      <w:r w:rsidR="00551C4E" w:rsidRPr="00092B0E">
        <w:rPr>
          <w:rFonts w:ascii="Arial" w:hAnsi="Arial" w:cs="Arial"/>
          <w:sz w:val="24"/>
          <w:szCs w:val="24"/>
          <w:lang w:val="es-ES"/>
        </w:rPr>
        <w:t>E</w:t>
      </w:r>
      <w:r w:rsidRPr="00092B0E">
        <w:rPr>
          <w:rFonts w:ascii="Arial" w:hAnsi="Arial" w:cs="Arial"/>
          <w:sz w:val="24"/>
          <w:szCs w:val="24"/>
          <w:lang w:val="es-ES"/>
        </w:rPr>
        <w:t xml:space="preserve">stados </w:t>
      </w:r>
      <w:r w:rsidR="00551C4E" w:rsidRPr="00092B0E">
        <w:rPr>
          <w:rFonts w:ascii="Arial" w:hAnsi="Arial" w:cs="Arial"/>
          <w:sz w:val="24"/>
          <w:szCs w:val="24"/>
          <w:lang w:val="es-ES"/>
        </w:rPr>
        <w:t>U</w:t>
      </w:r>
      <w:r w:rsidRPr="00092B0E">
        <w:rPr>
          <w:rFonts w:ascii="Arial" w:hAnsi="Arial" w:cs="Arial"/>
          <w:sz w:val="24"/>
          <w:szCs w:val="24"/>
          <w:lang w:val="es-ES"/>
        </w:rPr>
        <w:t>nidos</w:t>
      </w:r>
      <w:r w:rsidR="00E45DC4" w:rsidRPr="00092B0E">
        <w:rPr>
          <w:rFonts w:ascii="Arial" w:hAnsi="Arial" w:cs="Arial"/>
          <w:sz w:val="24"/>
          <w:szCs w:val="24"/>
          <w:lang w:val="es-ES"/>
        </w:rPr>
        <w:t>,</w:t>
      </w:r>
      <w:r w:rsidRPr="00092B0E">
        <w:rPr>
          <w:rFonts w:ascii="Arial" w:hAnsi="Arial" w:cs="Arial"/>
          <w:sz w:val="24"/>
          <w:szCs w:val="24"/>
          <w:lang w:val="es-ES"/>
        </w:rPr>
        <w:t xml:space="preserve"> hay que ver lo que </w:t>
      </w:r>
      <w:r w:rsidR="003C39F9" w:rsidRPr="00092B0E">
        <w:rPr>
          <w:rFonts w:ascii="Arial" w:hAnsi="Arial" w:cs="Arial"/>
          <w:sz w:val="24"/>
          <w:szCs w:val="24"/>
          <w:lang w:val="es-ES"/>
        </w:rPr>
        <w:t>h</w:t>
      </w:r>
      <w:r w:rsidRPr="00092B0E">
        <w:rPr>
          <w:rFonts w:ascii="Arial" w:hAnsi="Arial" w:cs="Arial"/>
          <w:sz w:val="24"/>
          <w:szCs w:val="24"/>
          <w:lang w:val="es-ES"/>
        </w:rPr>
        <w:t>a hecho México en la frontera</w:t>
      </w:r>
      <w:r w:rsidR="00551C4E" w:rsidRPr="00092B0E">
        <w:rPr>
          <w:rFonts w:ascii="Arial" w:hAnsi="Arial" w:cs="Arial"/>
          <w:sz w:val="24"/>
          <w:szCs w:val="24"/>
          <w:lang w:val="es-ES"/>
        </w:rPr>
        <w:t>; l</w:t>
      </w:r>
      <w:r w:rsidRPr="00092B0E">
        <w:rPr>
          <w:rFonts w:ascii="Arial" w:hAnsi="Arial" w:cs="Arial"/>
          <w:sz w:val="24"/>
          <w:szCs w:val="24"/>
          <w:lang w:val="es-ES"/>
        </w:rPr>
        <w:t>a cantidad de industrias que están establ</w:t>
      </w:r>
      <w:r w:rsidR="00E45DC4" w:rsidRPr="00092B0E">
        <w:rPr>
          <w:rFonts w:ascii="Arial" w:hAnsi="Arial" w:cs="Arial"/>
          <w:sz w:val="24"/>
          <w:szCs w:val="24"/>
          <w:lang w:val="es-ES"/>
        </w:rPr>
        <w:t>ecidas allí, si</w:t>
      </w:r>
      <w:r w:rsidRPr="00092B0E">
        <w:rPr>
          <w:rFonts w:ascii="Arial" w:hAnsi="Arial" w:cs="Arial"/>
          <w:sz w:val="24"/>
          <w:szCs w:val="24"/>
          <w:lang w:val="es-ES"/>
        </w:rPr>
        <w:t xml:space="preserve"> un país puede mandar aquí ensamblarlas, transformarlas y mandarlas a otra parte</w:t>
      </w:r>
      <w:r w:rsidR="00551C4E" w:rsidRPr="00092B0E">
        <w:rPr>
          <w:rFonts w:ascii="Arial" w:hAnsi="Arial" w:cs="Arial"/>
          <w:sz w:val="24"/>
          <w:szCs w:val="24"/>
          <w:lang w:val="es-ES"/>
        </w:rPr>
        <w:t xml:space="preserve"> d</w:t>
      </w:r>
      <w:r w:rsidR="004B6B3B" w:rsidRPr="00092B0E">
        <w:rPr>
          <w:rFonts w:ascii="Arial" w:hAnsi="Arial" w:cs="Arial"/>
          <w:sz w:val="24"/>
        </w:rPr>
        <w:t>ebemos abrir camino hacia   Europa, no hay que pensar como se decía antes, sol</w:t>
      </w:r>
      <w:r w:rsidR="00551C4E" w:rsidRPr="00092B0E">
        <w:rPr>
          <w:rFonts w:ascii="Arial" w:hAnsi="Arial" w:cs="Arial"/>
          <w:sz w:val="24"/>
        </w:rPr>
        <w:t>amente  en lo  local y regional, proyectémonos, abrámonos, e</w:t>
      </w:r>
      <w:r w:rsidR="004B6B3B" w:rsidRPr="00092B0E">
        <w:rPr>
          <w:rFonts w:ascii="Arial" w:hAnsi="Arial" w:cs="Arial"/>
          <w:sz w:val="24"/>
        </w:rPr>
        <w:t>stamos en la globalización, la competitividad</w:t>
      </w:r>
      <w:r w:rsidR="00551C4E" w:rsidRPr="00092B0E">
        <w:rPr>
          <w:rFonts w:ascii="Arial" w:hAnsi="Arial" w:cs="Arial"/>
          <w:sz w:val="24"/>
        </w:rPr>
        <w:t>, ahora</w:t>
      </w:r>
      <w:r w:rsidR="004B6B3B" w:rsidRPr="00092B0E">
        <w:rPr>
          <w:rFonts w:ascii="Arial" w:hAnsi="Arial" w:cs="Arial"/>
          <w:sz w:val="24"/>
        </w:rPr>
        <w:t xml:space="preserve"> es interna</w:t>
      </w:r>
      <w:r w:rsidR="003C39F9" w:rsidRPr="00092B0E">
        <w:rPr>
          <w:rFonts w:ascii="Arial" w:hAnsi="Arial" w:cs="Arial"/>
          <w:sz w:val="24"/>
        </w:rPr>
        <w:t>cional, no es local.</w:t>
      </w:r>
    </w:p>
    <w:p w:rsidR="004B6B3B" w:rsidRPr="00092B0E" w:rsidRDefault="004B6B3B" w:rsidP="00C84EF5">
      <w:pPr>
        <w:pStyle w:val="Sinespaciado"/>
        <w:spacing w:line="360" w:lineRule="auto"/>
        <w:jc w:val="both"/>
        <w:rPr>
          <w:rFonts w:ascii="Arial" w:hAnsi="Arial" w:cs="Arial"/>
          <w:sz w:val="24"/>
          <w:szCs w:val="24"/>
          <w:lang w:val="es-ES"/>
        </w:rPr>
      </w:pPr>
    </w:p>
    <w:p w:rsidR="00DD6771" w:rsidRPr="00092B0E" w:rsidRDefault="00551C4E" w:rsidP="00C84EF5">
      <w:pPr>
        <w:pStyle w:val="Sinespaciado"/>
        <w:spacing w:line="360" w:lineRule="auto"/>
        <w:jc w:val="both"/>
        <w:rPr>
          <w:rFonts w:ascii="Arial" w:hAnsi="Arial" w:cs="Arial"/>
          <w:sz w:val="24"/>
          <w:szCs w:val="24"/>
          <w:lang w:val="es-ES"/>
        </w:rPr>
      </w:pPr>
      <w:r w:rsidRPr="00092B0E">
        <w:rPr>
          <w:rFonts w:ascii="Arial" w:hAnsi="Arial" w:cs="Arial"/>
          <w:sz w:val="24"/>
          <w:szCs w:val="24"/>
          <w:lang w:val="es-ES"/>
        </w:rPr>
        <w:t>Por qué</w:t>
      </w:r>
      <w:r w:rsidR="00DD6771" w:rsidRPr="00092B0E">
        <w:rPr>
          <w:rFonts w:ascii="Arial" w:hAnsi="Arial" w:cs="Arial"/>
          <w:sz w:val="24"/>
          <w:szCs w:val="24"/>
          <w:lang w:val="es-ES"/>
        </w:rPr>
        <w:t xml:space="preserve"> no hacemos aquí lo</w:t>
      </w:r>
      <w:r w:rsidRPr="00092B0E">
        <w:rPr>
          <w:rFonts w:ascii="Arial" w:hAnsi="Arial" w:cs="Arial"/>
          <w:sz w:val="24"/>
          <w:szCs w:val="24"/>
          <w:lang w:val="es-ES"/>
        </w:rPr>
        <w:t xml:space="preserve"> que decía el representante de Planeación del municipio, por qué</w:t>
      </w:r>
      <w:r w:rsidR="00DD6771" w:rsidRPr="00092B0E">
        <w:rPr>
          <w:rFonts w:ascii="Arial" w:hAnsi="Arial" w:cs="Arial"/>
          <w:sz w:val="24"/>
          <w:szCs w:val="24"/>
          <w:lang w:val="es-ES"/>
        </w:rPr>
        <w:t xml:space="preserve"> no agarramos estas áreas montañosas vecinas a Pamplona y transformamos  en un gigante parque  r</w:t>
      </w:r>
      <w:r w:rsidR="007612F7" w:rsidRPr="00092B0E">
        <w:rPr>
          <w:rFonts w:ascii="Arial" w:hAnsi="Arial" w:cs="Arial"/>
          <w:sz w:val="24"/>
          <w:szCs w:val="24"/>
          <w:lang w:val="es-ES"/>
        </w:rPr>
        <w:t>ecreacional.</w:t>
      </w:r>
    </w:p>
    <w:p w:rsidR="00DD6771" w:rsidRPr="00143CAA" w:rsidRDefault="00DD6771" w:rsidP="00C84EF5">
      <w:pPr>
        <w:pStyle w:val="Sinespaciado"/>
        <w:spacing w:line="360" w:lineRule="auto"/>
        <w:jc w:val="both"/>
        <w:rPr>
          <w:rFonts w:ascii="Bookman Old Style" w:hAnsi="Bookman Old Style" w:cs="Arial"/>
          <w:sz w:val="24"/>
          <w:szCs w:val="24"/>
          <w:lang w:val="es-ES"/>
        </w:rPr>
      </w:pPr>
    </w:p>
    <w:p w:rsidR="00DD6771" w:rsidRPr="00092B0E" w:rsidRDefault="00DD6771" w:rsidP="00C84EF5">
      <w:pPr>
        <w:pStyle w:val="Sinespaciado"/>
        <w:spacing w:line="360" w:lineRule="auto"/>
        <w:jc w:val="both"/>
        <w:rPr>
          <w:rFonts w:ascii="Arial" w:hAnsi="Arial" w:cs="Arial"/>
          <w:sz w:val="24"/>
          <w:szCs w:val="24"/>
          <w:lang w:val="es-ES"/>
        </w:rPr>
      </w:pPr>
      <w:r w:rsidRPr="00092B0E">
        <w:rPr>
          <w:rFonts w:ascii="Arial" w:hAnsi="Arial" w:cs="Arial"/>
          <w:sz w:val="24"/>
          <w:szCs w:val="24"/>
          <w:lang w:val="es-ES"/>
        </w:rPr>
        <w:t>Sabe lo que signific</w:t>
      </w:r>
      <w:r w:rsidR="00551C4E" w:rsidRPr="00092B0E">
        <w:rPr>
          <w:rFonts w:ascii="Arial" w:hAnsi="Arial" w:cs="Arial"/>
          <w:sz w:val="24"/>
          <w:szCs w:val="24"/>
          <w:lang w:val="es-ES"/>
        </w:rPr>
        <w:t>ó</w:t>
      </w:r>
      <w:r w:rsidRPr="00092B0E">
        <w:rPr>
          <w:rFonts w:ascii="Arial" w:hAnsi="Arial" w:cs="Arial"/>
          <w:sz w:val="24"/>
          <w:szCs w:val="24"/>
          <w:lang w:val="es-ES"/>
        </w:rPr>
        <w:t xml:space="preserve">, para </w:t>
      </w:r>
      <w:smartTag w:uri="urn:schemas-microsoft-com:office:smarttags" w:element="PersonName">
        <w:smartTagPr>
          <w:attr w:name="ProductID" w:val="la Florida"/>
        </w:smartTagPr>
        <w:r w:rsidRPr="00092B0E">
          <w:rPr>
            <w:rFonts w:ascii="Arial" w:hAnsi="Arial" w:cs="Arial"/>
            <w:sz w:val="24"/>
            <w:szCs w:val="24"/>
            <w:lang w:val="es-ES"/>
          </w:rPr>
          <w:t xml:space="preserve">la </w:t>
        </w:r>
        <w:r w:rsidR="00551C4E" w:rsidRPr="00092B0E">
          <w:rPr>
            <w:rFonts w:ascii="Arial" w:hAnsi="Arial" w:cs="Arial"/>
            <w:sz w:val="24"/>
            <w:szCs w:val="24"/>
            <w:lang w:val="es-ES"/>
          </w:rPr>
          <w:t>F</w:t>
        </w:r>
        <w:r w:rsidRPr="00092B0E">
          <w:rPr>
            <w:rFonts w:ascii="Arial" w:hAnsi="Arial" w:cs="Arial"/>
            <w:sz w:val="24"/>
            <w:szCs w:val="24"/>
            <w:lang w:val="es-ES"/>
          </w:rPr>
          <w:t>lorida</w:t>
        </w:r>
      </w:smartTag>
      <w:r w:rsidRPr="00092B0E">
        <w:rPr>
          <w:rFonts w:ascii="Arial" w:hAnsi="Arial" w:cs="Arial"/>
          <w:sz w:val="24"/>
          <w:szCs w:val="24"/>
          <w:lang w:val="es-ES"/>
        </w:rPr>
        <w:t xml:space="preserve">  en los </w:t>
      </w:r>
      <w:r w:rsidR="00551C4E" w:rsidRPr="00092B0E">
        <w:rPr>
          <w:rFonts w:ascii="Arial" w:hAnsi="Arial" w:cs="Arial"/>
          <w:sz w:val="24"/>
          <w:szCs w:val="24"/>
          <w:lang w:val="es-ES"/>
        </w:rPr>
        <w:t>Estados U</w:t>
      </w:r>
      <w:r w:rsidRPr="00092B0E">
        <w:rPr>
          <w:rFonts w:ascii="Arial" w:hAnsi="Arial" w:cs="Arial"/>
          <w:sz w:val="24"/>
          <w:szCs w:val="24"/>
          <w:lang w:val="es-ES"/>
        </w:rPr>
        <w:t xml:space="preserve">nidos, el parque de Disney (pato </w:t>
      </w:r>
      <w:r w:rsidR="003959F8" w:rsidRPr="00092B0E">
        <w:rPr>
          <w:rFonts w:ascii="Arial" w:hAnsi="Arial" w:cs="Arial"/>
          <w:sz w:val="24"/>
          <w:szCs w:val="24"/>
          <w:lang w:val="es-ES"/>
        </w:rPr>
        <w:t>Donald</w:t>
      </w:r>
      <w:r w:rsidRPr="00092B0E">
        <w:rPr>
          <w:rFonts w:ascii="Arial" w:hAnsi="Arial" w:cs="Arial"/>
          <w:sz w:val="24"/>
          <w:szCs w:val="24"/>
          <w:lang w:val="es-ES"/>
        </w:rPr>
        <w:t>) por qu</w:t>
      </w:r>
      <w:r w:rsidR="00551C4E" w:rsidRPr="00092B0E">
        <w:rPr>
          <w:rFonts w:ascii="Arial" w:hAnsi="Arial" w:cs="Arial"/>
          <w:sz w:val="24"/>
          <w:szCs w:val="24"/>
          <w:lang w:val="es-ES"/>
        </w:rPr>
        <w:t>é</w:t>
      </w:r>
      <w:r w:rsidRPr="00092B0E">
        <w:rPr>
          <w:rFonts w:ascii="Arial" w:hAnsi="Arial" w:cs="Arial"/>
          <w:sz w:val="24"/>
          <w:szCs w:val="24"/>
          <w:lang w:val="es-ES"/>
        </w:rPr>
        <w:t xml:space="preserve"> no agarramos los cuentos d</w:t>
      </w:r>
      <w:r w:rsidR="007612F7" w:rsidRPr="00092B0E">
        <w:rPr>
          <w:rFonts w:ascii="Arial" w:hAnsi="Arial" w:cs="Arial"/>
          <w:sz w:val="24"/>
          <w:szCs w:val="24"/>
          <w:lang w:val="es-ES"/>
        </w:rPr>
        <w:t>e Pombo y comenzamos, a hacer un</w:t>
      </w:r>
      <w:r w:rsidRPr="00092B0E">
        <w:rPr>
          <w:rFonts w:ascii="Arial" w:hAnsi="Arial" w:cs="Arial"/>
          <w:sz w:val="24"/>
          <w:szCs w:val="24"/>
          <w:lang w:val="es-ES"/>
        </w:rPr>
        <w:t xml:space="preserve"> parque </w:t>
      </w:r>
      <w:r w:rsidR="00E45DC4" w:rsidRPr="00092B0E">
        <w:rPr>
          <w:rFonts w:ascii="Arial" w:hAnsi="Arial" w:cs="Arial"/>
          <w:sz w:val="24"/>
          <w:szCs w:val="24"/>
          <w:lang w:val="es-ES"/>
        </w:rPr>
        <w:t xml:space="preserve">recreacional </w:t>
      </w:r>
      <w:r w:rsidR="007612F7" w:rsidRPr="00092B0E">
        <w:rPr>
          <w:rFonts w:ascii="Arial" w:hAnsi="Arial" w:cs="Arial"/>
          <w:sz w:val="24"/>
          <w:szCs w:val="24"/>
          <w:lang w:val="es-ES"/>
        </w:rPr>
        <w:t xml:space="preserve"> auté</w:t>
      </w:r>
      <w:r w:rsidRPr="00092B0E">
        <w:rPr>
          <w:rFonts w:ascii="Arial" w:hAnsi="Arial" w:cs="Arial"/>
          <w:sz w:val="24"/>
          <w:szCs w:val="24"/>
          <w:lang w:val="es-ES"/>
        </w:rPr>
        <w:t>ntico aquí en esto</w:t>
      </w:r>
      <w:r w:rsidR="007612F7" w:rsidRPr="00092B0E">
        <w:rPr>
          <w:rFonts w:ascii="Arial" w:hAnsi="Arial" w:cs="Arial"/>
          <w:sz w:val="24"/>
          <w:szCs w:val="24"/>
          <w:lang w:val="es-ES"/>
        </w:rPr>
        <w:t>s lugares inmediatos a Pamplona.</w:t>
      </w:r>
    </w:p>
    <w:p w:rsidR="00DD6771" w:rsidRPr="00092B0E" w:rsidRDefault="00DD6771" w:rsidP="00C84EF5">
      <w:pPr>
        <w:pStyle w:val="Sinespaciado"/>
        <w:spacing w:line="360" w:lineRule="auto"/>
        <w:jc w:val="both"/>
        <w:rPr>
          <w:rFonts w:ascii="Arial" w:hAnsi="Arial" w:cs="Arial"/>
          <w:sz w:val="24"/>
          <w:szCs w:val="24"/>
          <w:lang w:val="es-ES"/>
        </w:rPr>
      </w:pPr>
    </w:p>
    <w:p w:rsidR="00DD6771" w:rsidRPr="00092B0E" w:rsidRDefault="003A2D71" w:rsidP="00C84EF5">
      <w:pPr>
        <w:pStyle w:val="Sinespaciado"/>
        <w:spacing w:line="360" w:lineRule="auto"/>
        <w:jc w:val="both"/>
        <w:rPr>
          <w:rFonts w:ascii="Arial" w:hAnsi="Arial" w:cs="Arial"/>
          <w:sz w:val="24"/>
          <w:szCs w:val="24"/>
          <w:lang w:val="es-ES"/>
        </w:rPr>
      </w:pPr>
      <w:r>
        <w:rPr>
          <w:rFonts w:ascii="Arial" w:hAnsi="Arial" w:cs="Arial"/>
          <w:noProof/>
          <w:sz w:val="24"/>
          <w:szCs w:val="24"/>
          <w:lang w:val="es-ES" w:eastAsia="es-ES" w:bidi="ar-SA"/>
        </w:rPr>
        <w:drawing>
          <wp:anchor distT="0" distB="0" distL="114300" distR="114300" simplePos="0" relativeHeight="251649536" behindDoc="1" locked="0" layoutInCell="1" allowOverlap="1">
            <wp:simplePos x="0" y="0"/>
            <wp:positionH relativeFrom="column">
              <wp:posOffset>472440</wp:posOffset>
            </wp:positionH>
            <wp:positionV relativeFrom="paragraph">
              <wp:posOffset>924560</wp:posOffset>
            </wp:positionV>
            <wp:extent cx="4914900" cy="4724400"/>
            <wp:effectExtent l="19050" t="0" r="0" b="0"/>
            <wp:wrapNone/>
            <wp:docPr id="199"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4400"/>
                    </a:xfrm>
                    <a:prstGeom prst="rect">
                      <a:avLst/>
                    </a:prstGeom>
                    <a:noFill/>
                    <a:ln w="9525">
                      <a:noFill/>
                      <a:miter lim="800000"/>
                      <a:headEnd/>
                      <a:tailEnd/>
                    </a:ln>
                  </pic:spPr>
                </pic:pic>
              </a:graphicData>
            </a:graphic>
          </wp:anchor>
        </w:drawing>
      </w:r>
      <w:r w:rsidR="00551C4E" w:rsidRPr="00092B0E">
        <w:rPr>
          <w:rFonts w:ascii="Arial" w:hAnsi="Arial" w:cs="Arial"/>
          <w:sz w:val="24"/>
          <w:szCs w:val="24"/>
          <w:lang w:val="es-ES"/>
        </w:rPr>
        <w:t xml:space="preserve">Podemos plantearle al </w:t>
      </w:r>
      <w:r w:rsidR="00DD6771" w:rsidRPr="00092B0E">
        <w:rPr>
          <w:rFonts w:ascii="Arial" w:hAnsi="Arial" w:cs="Arial"/>
          <w:sz w:val="24"/>
          <w:szCs w:val="24"/>
          <w:lang w:val="es-ES"/>
        </w:rPr>
        <w:t>gobierno, si tenemos los terrenos</w:t>
      </w:r>
      <w:r w:rsidR="008E475B" w:rsidRPr="00092B0E">
        <w:rPr>
          <w:rFonts w:ascii="Arial" w:hAnsi="Arial" w:cs="Arial"/>
          <w:sz w:val="24"/>
          <w:szCs w:val="24"/>
          <w:lang w:val="es-ES"/>
        </w:rPr>
        <w:t>,</w:t>
      </w:r>
      <w:r w:rsidR="00DD6771" w:rsidRPr="00092B0E">
        <w:rPr>
          <w:rFonts w:ascii="Arial" w:hAnsi="Arial" w:cs="Arial"/>
          <w:sz w:val="24"/>
          <w:szCs w:val="24"/>
          <w:lang w:val="es-ES"/>
        </w:rPr>
        <w:t xml:space="preserve"> de una zona franca turí</w:t>
      </w:r>
      <w:r w:rsidR="00551C4E" w:rsidRPr="00092B0E">
        <w:rPr>
          <w:rFonts w:ascii="Arial" w:hAnsi="Arial" w:cs="Arial"/>
          <w:sz w:val="24"/>
          <w:szCs w:val="24"/>
          <w:lang w:val="es-ES"/>
        </w:rPr>
        <w:t>stica c</w:t>
      </w:r>
      <w:r w:rsidR="00DD6771" w:rsidRPr="00092B0E">
        <w:rPr>
          <w:rFonts w:ascii="Arial" w:hAnsi="Arial" w:cs="Arial"/>
          <w:sz w:val="24"/>
          <w:szCs w:val="24"/>
          <w:lang w:val="es-ES"/>
        </w:rPr>
        <w:t>omplementaria a la histórica y cultural que se nos ha enseñado</w:t>
      </w:r>
      <w:r w:rsidR="008E475B" w:rsidRPr="00092B0E">
        <w:rPr>
          <w:rFonts w:ascii="Arial" w:hAnsi="Arial" w:cs="Arial"/>
          <w:sz w:val="24"/>
          <w:szCs w:val="24"/>
          <w:lang w:val="es-ES"/>
        </w:rPr>
        <w:t>,</w:t>
      </w:r>
      <w:r w:rsidR="00DD6771" w:rsidRPr="00092B0E">
        <w:rPr>
          <w:rFonts w:ascii="Arial" w:hAnsi="Arial" w:cs="Arial"/>
          <w:sz w:val="24"/>
          <w:szCs w:val="24"/>
          <w:lang w:val="es-ES"/>
        </w:rPr>
        <w:t xml:space="preserve"> quien </w:t>
      </w:r>
      <w:r w:rsidR="004128E7" w:rsidRPr="00092B0E">
        <w:rPr>
          <w:rFonts w:ascii="Arial" w:hAnsi="Arial" w:cs="Arial"/>
          <w:sz w:val="24"/>
          <w:szCs w:val="24"/>
          <w:lang w:val="es-ES"/>
        </w:rPr>
        <w:t>h</w:t>
      </w:r>
      <w:r w:rsidR="00DD6771" w:rsidRPr="00092B0E">
        <w:rPr>
          <w:rFonts w:ascii="Arial" w:hAnsi="Arial" w:cs="Arial"/>
          <w:sz w:val="24"/>
          <w:szCs w:val="24"/>
          <w:lang w:val="es-ES"/>
        </w:rPr>
        <w:t>a expuesto los programas, podemos</w:t>
      </w:r>
      <w:r w:rsidR="00551C4E" w:rsidRPr="00092B0E">
        <w:rPr>
          <w:rFonts w:ascii="Arial" w:hAnsi="Arial" w:cs="Arial"/>
          <w:sz w:val="24"/>
          <w:szCs w:val="24"/>
          <w:lang w:val="es-ES"/>
        </w:rPr>
        <w:t xml:space="preserve">  recoger lo que  no hay en </w:t>
      </w:r>
      <w:smartTag w:uri="urn:schemas-microsoft-com:office:smarttags" w:element="PersonName">
        <w:smartTagPr>
          <w:attr w:name="ProductID" w:val="la Frontera Colombo-"/>
        </w:smartTagPr>
        <w:r w:rsidR="00551C4E" w:rsidRPr="00092B0E">
          <w:rPr>
            <w:rFonts w:ascii="Arial" w:hAnsi="Arial" w:cs="Arial"/>
            <w:sz w:val="24"/>
            <w:szCs w:val="24"/>
            <w:lang w:val="es-ES"/>
          </w:rPr>
          <w:t>la F</w:t>
        </w:r>
        <w:r w:rsidR="00DD6771" w:rsidRPr="00092B0E">
          <w:rPr>
            <w:rFonts w:ascii="Arial" w:hAnsi="Arial" w:cs="Arial"/>
            <w:sz w:val="24"/>
            <w:szCs w:val="24"/>
            <w:lang w:val="es-ES"/>
          </w:rPr>
          <w:t>rontera Colombo-</w:t>
        </w:r>
      </w:smartTag>
      <w:r w:rsidR="00DD6771" w:rsidRPr="00092B0E">
        <w:rPr>
          <w:rFonts w:ascii="Arial" w:hAnsi="Arial" w:cs="Arial"/>
          <w:sz w:val="24"/>
          <w:szCs w:val="24"/>
          <w:lang w:val="es-ES"/>
        </w:rPr>
        <w:t xml:space="preserve"> </w:t>
      </w:r>
      <w:r w:rsidR="00551C4E" w:rsidRPr="00092B0E">
        <w:rPr>
          <w:rFonts w:ascii="Arial" w:hAnsi="Arial" w:cs="Arial"/>
          <w:sz w:val="24"/>
          <w:szCs w:val="24"/>
          <w:lang w:val="es-ES"/>
        </w:rPr>
        <w:t>V</w:t>
      </w:r>
      <w:r w:rsidR="00DD6771" w:rsidRPr="00092B0E">
        <w:rPr>
          <w:rFonts w:ascii="Arial" w:hAnsi="Arial" w:cs="Arial"/>
          <w:sz w:val="24"/>
          <w:szCs w:val="24"/>
          <w:lang w:val="es-ES"/>
        </w:rPr>
        <w:t>enezolana, no hay un parque</w:t>
      </w:r>
      <w:r w:rsidR="004128E7" w:rsidRPr="00092B0E">
        <w:rPr>
          <w:rFonts w:ascii="Arial" w:hAnsi="Arial" w:cs="Arial"/>
          <w:sz w:val="24"/>
          <w:szCs w:val="24"/>
          <w:lang w:val="es-ES"/>
        </w:rPr>
        <w:t xml:space="preserve">  recreacional, mire lo que está</w:t>
      </w:r>
      <w:r w:rsidR="00DD6771" w:rsidRPr="00092B0E">
        <w:rPr>
          <w:rFonts w:ascii="Arial" w:hAnsi="Arial" w:cs="Arial"/>
          <w:sz w:val="24"/>
          <w:szCs w:val="24"/>
          <w:lang w:val="es-ES"/>
        </w:rPr>
        <w:t xml:space="preserve">  haciendo Santander.</w:t>
      </w:r>
    </w:p>
    <w:p w:rsidR="00DD6771" w:rsidRPr="00092B0E" w:rsidRDefault="00DD6771" w:rsidP="00C84EF5">
      <w:pPr>
        <w:pStyle w:val="Sinespaciado"/>
        <w:spacing w:line="360" w:lineRule="auto"/>
        <w:jc w:val="both"/>
        <w:rPr>
          <w:rFonts w:ascii="Arial" w:hAnsi="Arial" w:cs="Arial"/>
          <w:sz w:val="24"/>
          <w:szCs w:val="24"/>
          <w:lang w:val="es-ES"/>
        </w:rPr>
      </w:pPr>
    </w:p>
    <w:p w:rsidR="00DD6771" w:rsidRPr="00092B0E" w:rsidRDefault="00DD6771" w:rsidP="00C84EF5">
      <w:pPr>
        <w:pStyle w:val="Sinespaciado"/>
        <w:spacing w:line="360" w:lineRule="auto"/>
        <w:jc w:val="both"/>
        <w:rPr>
          <w:rFonts w:ascii="Arial" w:hAnsi="Arial" w:cs="Arial"/>
          <w:sz w:val="24"/>
          <w:szCs w:val="24"/>
          <w:lang w:val="es-ES"/>
        </w:rPr>
      </w:pPr>
      <w:r w:rsidRPr="00092B0E">
        <w:rPr>
          <w:rFonts w:ascii="Arial" w:hAnsi="Arial" w:cs="Arial"/>
          <w:sz w:val="24"/>
          <w:szCs w:val="24"/>
          <w:lang w:val="es-ES"/>
        </w:rPr>
        <w:t xml:space="preserve">Con el </w:t>
      </w:r>
      <w:r w:rsidR="00551C4E" w:rsidRPr="00092B0E">
        <w:rPr>
          <w:rFonts w:ascii="Arial" w:hAnsi="Arial" w:cs="Arial"/>
          <w:sz w:val="24"/>
          <w:szCs w:val="24"/>
          <w:lang w:val="es-ES"/>
        </w:rPr>
        <w:t>C</w:t>
      </w:r>
      <w:r w:rsidRPr="00092B0E">
        <w:rPr>
          <w:rFonts w:ascii="Arial" w:hAnsi="Arial" w:cs="Arial"/>
          <w:sz w:val="24"/>
          <w:szCs w:val="24"/>
          <w:lang w:val="es-ES"/>
        </w:rPr>
        <w:t>hicamocha,  estos sectores del  Táchira, de Peribeca como alguien lo señalo aquí, so</w:t>
      </w:r>
      <w:r w:rsidR="004128E7" w:rsidRPr="00092B0E">
        <w:rPr>
          <w:rFonts w:ascii="Arial" w:hAnsi="Arial" w:cs="Arial"/>
          <w:sz w:val="24"/>
          <w:szCs w:val="24"/>
          <w:lang w:val="es-ES"/>
        </w:rPr>
        <w:t>n sensacionales pero nadie los está</w:t>
      </w:r>
      <w:r w:rsidRPr="00092B0E">
        <w:rPr>
          <w:rFonts w:ascii="Arial" w:hAnsi="Arial" w:cs="Arial"/>
          <w:sz w:val="24"/>
          <w:szCs w:val="24"/>
          <w:lang w:val="es-ES"/>
        </w:rPr>
        <w:t xml:space="preserve"> aprovechando.  Nosotros tenemos puntos primordiales históricos, culturales, reli</w:t>
      </w:r>
      <w:r w:rsidR="004128E7" w:rsidRPr="00092B0E">
        <w:rPr>
          <w:rFonts w:ascii="Arial" w:hAnsi="Arial" w:cs="Arial"/>
          <w:sz w:val="24"/>
          <w:szCs w:val="24"/>
          <w:lang w:val="es-ES"/>
        </w:rPr>
        <w:t>giosos y hasta  institucionales q</w:t>
      </w:r>
      <w:r w:rsidRPr="00092B0E">
        <w:rPr>
          <w:rFonts w:ascii="Arial" w:hAnsi="Arial" w:cs="Arial"/>
          <w:sz w:val="24"/>
          <w:szCs w:val="24"/>
          <w:lang w:val="es-ES"/>
        </w:rPr>
        <w:t>ue no lo</w:t>
      </w:r>
      <w:r w:rsidR="004128E7" w:rsidRPr="00092B0E">
        <w:rPr>
          <w:rFonts w:ascii="Arial" w:hAnsi="Arial" w:cs="Arial"/>
          <w:sz w:val="24"/>
          <w:szCs w:val="24"/>
          <w:lang w:val="es-ES"/>
        </w:rPr>
        <w:t>s</w:t>
      </w:r>
      <w:r w:rsidRPr="00092B0E">
        <w:rPr>
          <w:rFonts w:ascii="Arial" w:hAnsi="Arial" w:cs="Arial"/>
          <w:sz w:val="24"/>
          <w:szCs w:val="24"/>
          <w:lang w:val="es-ES"/>
        </w:rPr>
        <w:t xml:space="preserve"> estamos aprovechando. Por eso nuestro problema es humano. </w:t>
      </w:r>
      <w:r w:rsidR="008E475B" w:rsidRPr="00092B0E">
        <w:rPr>
          <w:rFonts w:ascii="Arial" w:hAnsi="Arial" w:cs="Arial"/>
          <w:sz w:val="24"/>
          <w:szCs w:val="24"/>
          <w:lang w:val="es-ES"/>
        </w:rPr>
        <w:t xml:space="preserve">¡Humano!.. ¡Humano!,….porque  </w:t>
      </w:r>
      <w:r w:rsidRPr="00092B0E">
        <w:rPr>
          <w:rFonts w:ascii="Arial" w:hAnsi="Arial" w:cs="Arial"/>
          <w:sz w:val="24"/>
          <w:szCs w:val="24"/>
          <w:lang w:val="es-ES"/>
        </w:rPr>
        <w:t xml:space="preserve"> lo primero que nos proponen es asociación y decimos que no. </w:t>
      </w:r>
      <w:r w:rsidR="00551C4E" w:rsidRPr="00092B0E">
        <w:rPr>
          <w:rFonts w:ascii="Arial" w:hAnsi="Arial" w:cs="Arial"/>
          <w:sz w:val="24"/>
          <w:szCs w:val="24"/>
          <w:lang w:val="es-ES"/>
        </w:rPr>
        <w:t>N</w:t>
      </w:r>
      <w:r w:rsidRPr="00092B0E">
        <w:rPr>
          <w:rFonts w:ascii="Arial" w:hAnsi="Arial" w:cs="Arial"/>
          <w:sz w:val="24"/>
          <w:szCs w:val="24"/>
          <w:lang w:val="es-ES"/>
        </w:rPr>
        <w:t>i en la cama.</w:t>
      </w:r>
    </w:p>
    <w:p w:rsidR="00DD6771" w:rsidRPr="00092B0E" w:rsidRDefault="00DD6771" w:rsidP="00C84EF5">
      <w:pPr>
        <w:pStyle w:val="Sinespaciado"/>
        <w:spacing w:line="360" w:lineRule="auto"/>
        <w:jc w:val="both"/>
        <w:rPr>
          <w:rFonts w:ascii="Arial" w:hAnsi="Arial" w:cs="Arial"/>
          <w:sz w:val="24"/>
          <w:szCs w:val="24"/>
          <w:lang w:val="es-ES"/>
        </w:rPr>
      </w:pPr>
    </w:p>
    <w:p w:rsidR="008E475B" w:rsidRPr="00092B0E" w:rsidRDefault="00DD6771" w:rsidP="00C84EF5">
      <w:pPr>
        <w:pStyle w:val="Sinespaciado"/>
        <w:spacing w:line="360" w:lineRule="auto"/>
        <w:jc w:val="both"/>
        <w:rPr>
          <w:rFonts w:ascii="Arial" w:hAnsi="Arial" w:cs="Arial"/>
          <w:sz w:val="24"/>
          <w:szCs w:val="24"/>
          <w:lang w:val="es-ES"/>
        </w:rPr>
      </w:pPr>
      <w:r w:rsidRPr="00092B0E">
        <w:rPr>
          <w:rFonts w:ascii="Arial" w:hAnsi="Arial" w:cs="Arial"/>
          <w:sz w:val="24"/>
          <w:szCs w:val="24"/>
          <w:lang w:val="es-ES"/>
        </w:rPr>
        <w:t xml:space="preserve"> Alguien lo dijo así y es cierto pero  somos pobres, el 80% del </w:t>
      </w:r>
      <w:r w:rsidR="001823FD" w:rsidRPr="00092B0E">
        <w:rPr>
          <w:rFonts w:ascii="Arial" w:hAnsi="Arial" w:cs="Arial"/>
          <w:sz w:val="24"/>
          <w:szCs w:val="24"/>
          <w:lang w:val="es-ES"/>
        </w:rPr>
        <w:t>área</w:t>
      </w:r>
      <w:r w:rsidRPr="00092B0E">
        <w:rPr>
          <w:rFonts w:ascii="Arial" w:hAnsi="Arial" w:cs="Arial"/>
          <w:sz w:val="24"/>
          <w:szCs w:val="24"/>
          <w:lang w:val="es-ES"/>
        </w:rPr>
        <w:t xml:space="preserve"> metropolitana de Cúcuta</w:t>
      </w:r>
      <w:r w:rsidR="008E475B" w:rsidRPr="00092B0E">
        <w:rPr>
          <w:rFonts w:ascii="Arial" w:hAnsi="Arial" w:cs="Arial"/>
          <w:sz w:val="24"/>
          <w:szCs w:val="24"/>
          <w:lang w:val="es-ES"/>
        </w:rPr>
        <w:t>,</w:t>
      </w:r>
      <w:r w:rsidRPr="00092B0E">
        <w:rPr>
          <w:rFonts w:ascii="Arial" w:hAnsi="Arial" w:cs="Arial"/>
          <w:sz w:val="24"/>
          <w:szCs w:val="24"/>
          <w:lang w:val="es-ES"/>
        </w:rPr>
        <w:t xml:space="preserve"> pertenece a los estratos 1, 2 y 3 y  yo creo que en Pamplona, es lo mismo, ósea que  somos pobres, sino nos unimos  como podemos avanzar, hay  formas de conseguir  dinero en el campo internacional, lo importante es la ide</w:t>
      </w:r>
      <w:r w:rsidR="004128E7" w:rsidRPr="00092B0E">
        <w:rPr>
          <w:rFonts w:ascii="Arial" w:hAnsi="Arial" w:cs="Arial"/>
          <w:sz w:val="24"/>
          <w:szCs w:val="24"/>
          <w:lang w:val="es-ES"/>
        </w:rPr>
        <w:t>a  la demostración de  la unión.</w:t>
      </w:r>
      <w:r w:rsidRPr="00092B0E">
        <w:rPr>
          <w:rFonts w:ascii="Arial" w:hAnsi="Arial" w:cs="Arial"/>
          <w:sz w:val="24"/>
          <w:szCs w:val="24"/>
          <w:lang w:val="es-ES"/>
        </w:rPr>
        <w:t xml:space="preserve"> </w:t>
      </w:r>
    </w:p>
    <w:p w:rsidR="008E475B" w:rsidRPr="00092B0E" w:rsidRDefault="008E475B" w:rsidP="00C84EF5">
      <w:pPr>
        <w:pStyle w:val="Sinespaciado"/>
        <w:spacing w:line="360" w:lineRule="auto"/>
        <w:jc w:val="both"/>
        <w:rPr>
          <w:rFonts w:ascii="Arial" w:hAnsi="Arial" w:cs="Arial"/>
          <w:sz w:val="24"/>
          <w:szCs w:val="24"/>
          <w:lang w:val="es-ES"/>
        </w:rPr>
      </w:pPr>
    </w:p>
    <w:p w:rsidR="00DD6771" w:rsidRPr="00092B0E" w:rsidRDefault="00551C4E" w:rsidP="00C84EF5">
      <w:pPr>
        <w:pStyle w:val="Sinespaciado"/>
        <w:spacing w:line="360" w:lineRule="auto"/>
        <w:jc w:val="both"/>
        <w:rPr>
          <w:rFonts w:ascii="Arial" w:hAnsi="Arial" w:cs="Arial"/>
          <w:sz w:val="24"/>
          <w:szCs w:val="24"/>
          <w:lang w:val="es-ES"/>
        </w:rPr>
      </w:pPr>
      <w:r w:rsidRPr="00092B0E">
        <w:rPr>
          <w:rFonts w:ascii="Arial" w:hAnsi="Arial" w:cs="Arial"/>
          <w:sz w:val="24"/>
          <w:szCs w:val="24"/>
          <w:lang w:val="es-ES"/>
        </w:rPr>
        <w:t>T</w:t>
      </w:r>
      <w:r w:rsidR="00DD6771" w:rsidRPr="00092B0E">
        <w:rPr>
          <w:rFonts w:ascii="Arial" w:hAnsi="Arial" w:cs="Arial"/>
          <w:sz w:val="24"/>
          <w:szCs w:val="24"/>
          <w:lang w:val="es-ES"/>
        </w:rPr>
        <w:t xml:space="preserve">enemos </w:t>
      </w:r>
      <w:r w:rsidRPr="00092B0E">
        <w:rPr>
          <w:rFonts w:ascii="Arial" w:hAnsi="Arial" w:cs="Arial"/>
          <w:sz w:val="24"/>
          <w:szCs w:val="24"/>
          <w:lang w:val="es-ES"/>
        </w:rPr>
        <w:t xml:space="preserve">como </w:t>
      </w:r>
      <w:r w:rsidR="00DD6771" w:rsidRPr="00092B0E">
        <w:rPr>
          <w:rFonts w:ascii="Arial" w:hAnsi="Arial" w:cs="Arial"/>
          <w:sz w:val="24"/>
          <w:szCs w:val="24"/>
          <w:lang w:val="es-ES"/>
        </w:rPr>
        <w:t>presidente del Banco Interamericano de Desa</w:t>
      </w:r>
      <w:r w:rsidRPr="00092B0E">
        <w:rPr>
          <w:rFonts w:ascii="Arial" w:hAnsi="Arial" w:cs="Arial"/>
          <w:sz w:val="24"/>
          <w:szCs w:val="24"/>
          <w:lang w:val="es-ES"/>
        </w:rPr>
        <w:t>rrollo, a un Colombiano, por qué</w:t>
      </w:r>
      <w:r w:rsidR="00DD6771" w:rsidRPr="00092B0E">
        <w:rPr>
          <w:rFonts w:ascii="Arial" w:hAnsi="Arial" w:cs="Arial"/>
          <w:sz w:val="24"/>
          <w:szCs w:val="24"/>
          <w:lang w:val="es-ES"/>
        </w:rPr>
        <w:t xml:space="preserve"> no lo aprovechamos, pero sino presentamos prospectos, sino hacemos trabajos de investigación y aquí la universidad, hoy  </w:t>
      </w:r>
      <w:r w:rsidR="00C42C07" w:rsidRPr="00092B0E">
        <w:rPr>
          <w:rFonts w:ascii="Arial" w:hAnsi="Arial" w:cs="Arial"/>
          <w:sz w:val="24"/>
          <w:szCs w:val="24"/>
          <w:lang w:val="es-ES"/>
        </w:rPr>
        <w:t>h</w:t>
      </w:r>
      <w:r w:rsidR="00DD6771" w:rsidRPr="00092B0E">
        <w:rPr>
          <w:rFonts w:ascii="Arial" w:hAnsi="Arial" w:cs="Arial"/>
          <w:sz w:val="24"/>
          <w:szCs w:val="24"/>
          <w:lang w:val="es-ES"/>
        </w:rPr>
        <w:t>a d</w:t>
      </w:r>
      <w:r w:rsidR="00C42C07" w:rsidRPr="00092B0E">
        <w:rPr>
          <w:rFonts w:ascii="Arial" w:hAnsi="Arial" w:cs="Arial"/>
          <w:sz w:val="24"/>
          <w:szCs w:val="24"/>
          <w:lang w:val="es-ES"/>
        </w:rPr>
        <w:t>emostrado que se puede, que está</w:t>
      </w:r>
      <w:r w:rsidR="00DD6771" w:rsidRPr="00092B0E">
        <w:rPr>
          <w:rFonts w:ascii="Arial" w:hAnsi="Arial" w:cs="Arial"/>
          <w:sz w:val="24"/>
          <w:szCs w:val="24"/>
          <w:lang w:val="es-ES"/>
        </w:rPr>
        <w:t xml:space="preserve"> iniciando aspectos, pe</w:t>
      </w:r>
      <w:r w:rsidRPr="00092B0E">
        <w:rPr>
          <w:rFonts w:ascii="Arial" w:hAnsi="Arial" w:cs="Arial"/>
          <w:sz w:val="24"/>
          <w:szCs w:val="24"/>
          <w:lang w:val="es-ES"/>
        </w:rPr>
        <w:t>ro hay que ligarlos má</w:t>
      </w:r>
      <w:r w:rsidR="00C42C07" w:rsidRPr="00092B0E">
        <w:rPr>
          <w:rFonts w:ascii="Arial" w:hAnsi="Arial" w:cs="Arial"/>
          <w:sz w:val="24"/>
          <w:szCs w:val="24"/>
          <w:lang w:val="es-ES"/>
        </w:rPr>
        <w:t xml:space="preserve">s  con </w:t>
      </w:r>
      <w:smartTag w:uri="urn:schemas-microsoft-com:office:smarttags" w:element="PersonName">
        <w:smartTagPr>
          <w:attr w:name="ProductID" w:val="la Alcald￭a"/>
        </w:smartTagPr>
        <w:r w:rsidR="00C42C07" w:rsidRPr="00092B0E">
          <w:rPr>
            <w:rFonts w:ascii="Arial" w:hAnsi="Arial" w:cs="Arial"/>
            <w:sz w:val="24"/>
            <w:szCs w:val="24"/>
            <w:lang w:val="es-ES"/>
          </w:rPr>
          <w:t>la A</w:t>
        </w:r>
        <w:r w:rsidR="00DD6771" w:rsidRPr="00092B0E">
          <w:rPr>
            <w:rFonts w:ascii="Arial" w:hAnsi="Arial" w:cs="Arial"/>
            <w:sz w:val="24"/>
            <w:szCs w:val="24"/>
            <w:lang w:val="es-ES"/>
          </w:rPr>
          <w:t>lcaldía</w:t>
        </w:r>
      </w:smartTag>
      <w:r w:rsidR="00DD6771" w:rsidRPr="00092B0E">
        <w:rPr>
          <w:rFonts w:ascii="Arial" w:hAnsi="Arial" w:cs="Arial"/>
          <w:sz w:val="24"/>
          <w:szCs w:val="24"/>
          <w:lang w:val="es-ES"/>
        </w:rPr>
        <w:t xml:space="preserve">, </w:t>
      </w:r>
      <w:smartTag w:uri="urn:schemas-microsoft-com:office:smarttags" w:element="PersonName">
        <w:smartTagPr>
          <w:attr w:name="ProductID" w:val="la Universidad"/>
        </w:smartTagPr>
        <w:r w:rsidR="00DD6771" w:rsidRPr="00092B0E">
          <w:rPr>
            <w:rFonts w:ascii="Arial" w:hAnsi="Arial" w:cs="Arial"/>
            <w:sz w:val="24"/>
            <w:szCs w:val="24"/>
            <w:lang w:val="es-ES"/>
          </w:rPr>
          <w:t xml:space="preserve">la </w:t>
        </w:r>
        <w:r w:rsidRPr="00092B0E">
          <w:rPr>
            <w:rFonts w:ascii="Arial" w:hAnsi="Arial" w:cs="Arial"/>
            <w:sz w:val="24"/>
            <w:szCs w:val="24"/>
            <w:lang w:val="es-ES"/>
          </w:rPr>
          <w:t>U</w:t>
        </w:r>
        <w:r w:rsidR="00DD6771" w:rsidRPr="00092B0E">
          <w:rPr>
            <w:rFonts w:ascii="Arial" w:hAnsi="Arial" w:cs="Arial"/>
            <w:sz w:val="24"/>
            <w:szCs w:val="24"/>
            <w:lang w:val="es-ES"/>
          </w:rPr>
          <w:t>niversidad</w:t>
        </w:r>
      </w:smartTag>
      <w:r w:rsidRPr="00092B0E">
        <w:rPr>
          <w:rFonts w:ascii="Arial" w:hAnsi="Arial" w:cs="Arial"/>
          <w:sz w:val="24"/>
          <w:szCs w:val="24"/>
          <w:lang w:val="es-ES"/>
        </w:rPr>
        <w:t xml:space="preserve"> debe estar má</w:t>
      </w:r>
      <w:r w:rsidR="00DD6771" w:rsidRPr="00092B0E">
        <w:rPr>
          <w:rFonts w:ascii="Arial" w:hAnsi="Arial" w:cs="Arial"/>
          <w:sz w:val="24"/>
          <w:szCs w:val="24"/>
          <w:lang w:val="es-ES"/>
        </w:rPr>
        <w:t xml:space="preserve">s </w:t>
      </w:r>
      <w:r w:rsidRPr="00092B0E">
        <w:rPr>
          <w:rFonts w:ascii="Arial" w:hAnsi="Arial" w:cs="Arial"/>
          <w:sz w:val="24"/>
          <w:szCs w:val="24"/>
          <w:lang w:val="es-ES"/>
        </w:rPr>
        <w:t xml:space="preserve">en </w:t>
      </w:r>
      <w:r w:rsidR="00C42C07" w:rsidRPr="00092B0E">
        <w:rPr>
          <w:rFonts w:ascii="Arial" w:hAnsi="Arial" w:cs="Arial"/>
          <w:sz w:val="24"/>
          <w:szCs w:val="24"/>
          <w:lang w:val="es-ES"/>
        </w:rPr>
        <w:t xml:space="preserve">prospecto con </w:t>
      </w:r>
      <w:smartTag w:uri="urn:schemas-microsoft-com:office:smarttags" w:element="PersonName">
        <w:smartTagPr>
          <w:attr w:name="ProductID" w:val="la Alcald￭a"/>
        </w:smartTagPr>
        <w:r w:rsidR="00C42C07" w:rsidRPr="00092B0E">
          <w:rPr>
            <w:rFonts w:ascii="Arial" w:hAnsi="Arial" w:cs="Arial"/>
            <w:sz w:val="24"/>
            <w:szCs w:val="24"/>
            <w:lang w:val="es-ES"/>
          </w:rPr>
          <w:t>la Alcaldía</w:t>
        </w:r>
      </w:smartTag>
      <w:r w:rsidR="00DD6771" w:rsidRPr="00092B0E">
        <w:rPr>
          <w:rFonts w:ascii="Arial" w:hAnsi="Arial" w:cs="Arial"/>
          <w:sz w:val="24"/>
          <w:szCs w:val="24"/>
          <w:lang w:val="es-ES"/>
        </w:rPr>
        <w:t xml:space="preserve"> y </w:t>
      </w:r>
      <w:r w:rsidRPr="00092B0E">
        <w:rPr>
          <w:rFonts w:ascii="Arial" w:hAnsi="Arial" w:cs="Arial"/>
          <w:sz w:val="24"/>
          <w:szCs w:val="24"/>
          <w:lang w:val="es-ES"/>
        </w:rPr>
        <w:t>con el sector privado para qué?</w:t>
      </w:r>
      <w:r w:rsidR="00DD6771" w:rsidRPr="00092B0E">
        <w:rPr>
          <w:rFonts w:ascii="Arial" w:hAnsi="Arial" w:cs="Arial"/>
          <w:sz w:val="24"/>
          <w:szCs w:val="24"/>
          <w:lang w:val="es-ES"/>
        </w:rPr>
        <w:t xml:space="preserve">, </w:t>
      </w:r>
      <w:r w:rsidR="00C42C07" w:rsidRPr="00092B0E">
        <w:rPr>
          <w:rFonts w:ascii="Arial" w:hAnsi="Arial" w:cs="Arial"/>
          <w:sz w:val="24"/>
          <w:szCs w:val="24"/>
          <w:lang w:val="es-ES"/>
        </w:rPr>
        <w:t>p</w:t>
      </w:r>
      <w:r w:rsidR="00DD6771" w:rsidRPr="00092B0E">
        <w:rPr>
          <w:rFonts w:ascii="Arial" w:hAnsi="Arial" w:cs="Arial"/>
          <w:sz w:val="24"/>
          <w:szCs w:val="24"/>
          <w:lang w:val="es-ES"/>
        </w:rPr>
        <w:t>ara que impulse los desarrollos, no podemos esta</w:t>
      </w:r>
      <w:r w:rsidRPr="00092B0E">
        <w:rPr>
          <w:rFonts w:ascii="Arial" w:hAnsi="Arial" w:cs="Arial"/>
          <w:sz w:val="24"/>
          <w:szCs w:val="24"/>
          <w:lang w:val="es-ES"/>
        </w:rPr>
        <w:t>r</w:t>
      </w:r>
      <w:r w:rsidR="00DD6771" w:rsidRPr="00092B0E">
        <w:rPr>
          <w:rFonts w:ascii="Arial" w:hAnsi="Arial" w:cs="Arial"/>
          <w:sz w:val="24"/>
          <w:szCs w:val="24"/>
          <w:lang w:val="es-ES"/>
        </w:rPr>
        <w:t xml:space="preserve"> </w:t>
      </w:r>
      <w:r w:rsidR="00DD6771" w:rsidRPr="00092B0E">
        <w:rPr>
          <w:rFonts w:ascii="Arial" w:hAnsi="Arial" w:cs="Arial"/>
          <w:sz w:val="24"/>
          <w:szCs w:val="24"/>
          <w:lang w:val="es-ES"/>
        </w:rPr>
        <w:lastRenderedPageBreak/>
        <w:t xml:space="preserve">pendiente solamente de los </w:t>
      </w:r>
      <w:r w:rsidR="0013506B" w:rsidRPr="00092B0E">
        <w:rPr>
          <w:rFonts w:ascii="Arial" w:hAnsi="Arial" w:cs="Arial"/>
          <w:sz w:val="24"/>
          <w:szCs w:val="24"/>
          <w:lang w:val="es-ES"/>
        </w:rPr>
        <w:t>arrendamientos</w:t>
      </w:r>
      <w:r w:rsidR="00DD6771" w:rsidRPr="00092B0E">
        <w:rPr>
          <w:rFonts w:ascii="Arial" w:hAnsi="Arial" w:cs="Arial"/>
          <w:sz w:val="24"/>
          <w:szCs w:val="24"/>
          <w:lang w:val="es-ES"/>
        </w:rPr>
        <w:t xml:space="preserve">, si no en el conjunto general, aunque los </w:t>
      </w:r>
      <w:r w:rsidR="0013506B" w:rsidRPr="00092B0E">
        <w:rPr>
          <w:rFonts w:ascii="Arial" w:hAnsi="Arial" w:cs="Arial"/>
          <w:sz w:val="24"/>
          <w:szCs w:val="24"/>
          <w:lang w:val="es-ES"/>
        </w:rPr>
        <w:t>arrendamientos</w:t>
      </w:r>
      <w:r w:rsidR="00DD6771" w:rsidRPr="00092B0E">
        <w:rPr>
          <w:rFonts w:ascii="Arial" w:hAnsi="Arial" w:cs="Arial"/>
          <w:sz w:val="24"/>
          <w:szCs w:val="24"/>
          <w:lang w:val="es-ES"/>
        </w:rPr>
        <w:t xml:space="preserve"> jueguen un papel tan importante, yo creo que lo que u</w:t>
      </w:r>
      <w:r w:rsidR="00C42C07" w:rsidRPr="00092B0E">
        <w:rPr>
          <w:rFonts w:ascii="Arial" w:hAnsi="Arial" w:cs="Arial"/>
          <w:sz w:val="24"/>
          <w:szCs w:val="24"/>
          <w:lang w:val="es-ES"/>
        </w:rPr>
        <w:t xml:space="preserve">stedes han señalado, es </w:t>
      </w:r>
      <w:r w:rsidRPr="00092B0E">
        <w:rPr>
          <w:rFonts w:ascii="Arial" w:hAnsi="Arial" w:cs="Arial"/>
          <w:sz w:val="24"/>
          <w:szCs w:val="24"/>
          <w:lang w:val="es-ES"/>
        </w:rPr>
        <w:t>de má</w:t>
      </w:r>
      <w:r w:rsidR="00DD6771" w:rsidRPr="00092B0E">
        <w:rPr>
          <w:rFonts w:ascii="Arial" w:hAnsi="Arial" w:cs="Arial"/>
          <w:sz w:val="24"/>
          <w:szCs w:val="24"/>
          <w:lang w:val="es-ES"/>
        </w:rPr>
        <w:t>s</w:t>
      </w:r>
      <w:r w:rsidR="00C42C07" w:rsidRPr="00092B0E">
        <w:rPr>
          <w:rFonts w:ascii="Arial" w:hAnsi="Arial" w:cs="Arial"/>
          <w:sz w:val="24"/>
          <w:szCs w:val="24"/>
          <w:lang w:val="es-ES"/>
        </w:rPr>
        <w:t xml:space="preserve"> importancia de lo que imaginan</w:t>
      </w:r>
      <w:r w:rsidR="00DD6771" w:rsidRPr="00092B0E">
        <w:rPr>
          <w:rFonts w:ascii="Arial" w:hAnsi="Arial" w:cs="Arial"/>
          <w:sz w:val="24"/>
          <w:szCs w:val="24"/>
          <w:lang w:val="es-ES"/>
        </w:rPr>
        <w:t xml:space="preserve"> aqu</w:t>
      </w:r>
      <w:r w:rsidRPr="00092B0E">
        <w:rPr>
          <w:rFonts w:ascii="Arial" w:hAnsi="Arial" w:cs="Arial"/>
          <w:sz w:val="24"/>
          <w:szCs w:val="24"/>
          <w:lang w:val="es-ES"/>
        </w:rPr>
        <w:t>í en el esfuerzo de esta mañana.</w:t>
      </w:r>
      <w:r w:rsidR="00DD6771" w:rsidRPr="00092B0E">
        <w:rPr>
          <w:rFonts w:ascii="Arial" w:hAnsi="Arial" w:cs="Arial"/>
          <w:sz w:val="24"/>
          <w:szCs w:val="24"/>
          <w:lang w:val="es-ES"/>
        </w:rPr>
        <w:t xml:space="preserve"> </w:t>
      </w:r>
      <w:r w:rsidRPr="00092B0E">
        <w:rPr>
          <w:rFonts w:ascii="Arial" w:hAnsi="Arial" w:cs="Arial"/>
          <w:sz w:val="24"/>
          <w:szCs w:val="24"/>
          <w:lang w:val="es-ES"/>
        </w:rPr>
        <w:t>H</w:t>
      </w:r>
      <w:r w:rsidR="00C42C07" w:rsidRPr="00092B0E">
        <w:rPr>
          <w:rFonts w:ascii="Arial" w:hAnsi="Arial" w:cs="Arial"/>
          <w:sz w:val="24"/>
          <w:szCs w:val="24"/>
          <w:lang w:val="es-ES"/>
        </w:rPr>
        <w:t>e tomado apunte de  todos</w:t>
      </w:r>
      <w:r w:rsidR="00DD6771" w:rsidRPr="00092B0E">
        <w:rPr>
          <w:rFonts w:ascii="Arial" w:hAnsi="Arial" w:cs="Arial"/>
          <w:sz w:val="24"/>
          <w:szCs w:val="24"/>
          <w:lang w:val="es-ES"/>
        </w:rPr>
        <w:t xml:space="preserve"> y no dudo, ni un solo minuto de que el aporte es extraordinario.</w:t>
      </w:r>
    </w:p>
    <w:p w:rsidR="00DD6771" w:rsidRPr="00092B0E" w:rsidRDefault="00DD6771" w:rsidP="00C84EF5">
      <w:pPr>
        <w:pStyle w:val="Sinespaciado"/>
        <w:spacing w:line="360" w:lineRule="auto"/>
        <w:jc w:val="both"/>
        <w:rPr>
          <w:rFonts w:ascii="Arial" w:hAnsi="Arial" w:cs="Arial"/>
          <w:sz w:val="24"/>
          <w:szCs w:val="24"/>
          <w:lang w:val="es-ES"/>
        </w:rPr>
      </w:pPr>
    </w:p>
    <w:p w:rsidR="00DD6771" w:rsidRPr="00092B0E" w:rsidRDefault="003A2D71" w:rsidP="00C84EF5">
      <w:pPr>
        <w:pStyle w:val="Sinespaciado"/>
        <w:spacing w:line="360" w:lineRule="auto"/>
        <w:jc w:val="both"/>
        <w:rPr>
          <w:rFonts w:ascii="Arial" w:hAnsi="Arial" w:cs="Arial"/>
          <w:sz w:val="24"/>
          <w:szCs w:val="24"/>
          <w:lang w:val="es-ES"/>
        </w:rPr>
      </w:pPr>
      <w:r>
        <w:rPr>
          <w:rFonts w:ascii="Arial" w:hAnsi="Arial" w:cs="Arial"/>
          <w:noProof/>
          <w:sz w:val="24"/>
          <w:szCs w:val="24"/>
          <w:lang w:val="es-ES" w:eastAsia="es-ES" w:bidi="ar-SA"/>
        </w:rPr>
        <w:drawing>
          <wp:anchor distT="0" distB="0" distL="114300" distR="114300" simplePos="0" relativeHeight="251650560" behindDoc="1" locked="0" layoutInCell="1" allowOverlap="1">
            <wp:simplePos x="0" y="0"/>
            <wp:positionH relativeFrom="column">
              <wp:posOffset>279400</wp:posOffset>
            </wp:positionH>
            <wp:positionV relativeFrom="paragraph">
              <wp:posOffset>559435</wp:posOffset>
            </wp:positionV>
            <wp:extent cx="4914900" cy="4724400"/>
            <wp:effectExtent l="19050" t="0" r="0" b="0"/>
            <wp:wrapNone/>
            <wp:docPr id="201"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4400"/>
                    </a:xfrm>
                    <a:prstGeom prst="rect">
                      <a:avLst/>
                    </a:prstGeom>
                    <a:noFill/>
                    <a:ln w="9525">
                      <a:noFill/>
                      <a:miter lim="800000"/>
                      <a:headEnd/>
                      <a:tailEnd/>
                    </a:ln>
                  </pic:spPr>
                </pic:pic>
              </a:graphicData>
            </a:graphic>
          </wp:anchor>
        </w:drawing>
      </w:r>
      <w:r w:rsidR="00DD6771" w:rsidRPr="00092B0E">
        <w:rPr>
          <w:rFonts w:ascii="Arial" w:hAnsi="Arial" w:cs="Arial"/>
          <w:sz w:val="24"/>
          <w:szCs w:val="24"/>
          <w:lang w:val="es-ES"/>
        </w:rPr>
        <w:t xml:space="preserve">Pero este  foro tiene que  continuar pronto, </w:t>
      </w:r>
      <w:r w:rsidR="0031493A" w:rsidRPr="00092B0E">
        <w:rPr>
          <w:rFonts w:ascii="Arial" w:hAnsi="Arial" w:cs="Arial"/>
          <w:sz w:val="24"/>
          <w:szCs w:val="24"/>
          <w:lang w:val="es-ES"/>
        </w:rPr>
        <w:t xml:space="preserve">esto </w:t>
      </w:r>
      <w:r w:rsidR="00DD6771" w:rsidRPr="00092B0E">
        <w:rPr>
          <w:rFonts w:ascii="Arial" w:hAnsi="Arial" w:cs="Arial"/>
          <w:sz w:val="24"/>
          <w:szCs w:val="24"/>
          <w:lang w:val="es-ES"/>
        </w:rPr>
        <w:t>no se pue</w:t>
      </w:r>
      <w:r w:rsidR="00C42C07" w:rsidRPr="00092B0E">
        <w:rPr>
          <w:rFonts w:ascii="Arial" w:hAnsi="Arial" w:cs="Arial"/>
          <w:sz w:val="24"/>
          <w:szCs w:val="24"/>
          <w:lang w:val="es-ES"/>
        </w:rPr>
        <w:t xml:space="preserve">de quedar en las  conclusiones, </w:t>
      </w:r>
      <w:r w:rsidR="00DD6771" w:rsidRPr="00092B0E">
        <w:rPr>
          <w:rFonts w:ascii="Arial" w:hAnsi="Arial" w:cs="Arial"/>
          <w:sz w:val="24"/>
          <w:szCs w:val="24"/>
          <w:lang w:val="es-ES"/>
        </w:rPr>
        <w:t>que deben adop</w:t>
      </w:r>
      <w:r w:rsidR="00C42C07" w:rsidRPr="00092B0E">
        <w:rPr>
          <w:rFonts w:ascii="Arial" w:hAnsi="Arial" w:cs="Arial"/>
          <w:sz w:val="24"/>
          <w:szCs w:val="24"/>
          <w:lang w:val="es-ES"/>
        </w:rPr>
        <w:t xml:space="preserve">tar unas personas responsables </w:t>
      </w:r>
      <w:r w:rsidR="00DD6771" w:rsidRPr="00092B0E">
        <w:rPr>
          <w:rFonts w:ascii="Arial" w:hAnsi="Arial" w:cs="Arial"/>
          <w:sz w:val="24"/>
          <w:szCs w:val="24"/>
          <w:lang w:val="es-ES"/>
        </w:rPr>
        <w:t xml:space="preserve">y responsables con origen y participación de todos, yo permitiría </w:t>
      </w:r>
      <w:r w:rsidR="005F3495" w:rsidRPr="00092B0E">
        <w:rPr>
          <w:rFonts w:ascii="Arial" w:hAnsi="Arial" w:cs="Arial"/>
          <w:sz w:val="24"/>
          <w:szCs w:val="24"/>
          <w:lang w:val="es-ES"/>
        </w:rPr>
        <w:t xml:space="preserve">antes de las </w:t>
      </w:r>
      <w:r w:rsidR="00DD6771" w:rsidRPr="00092B0E">
        <w:rPr>
          <w:rFonts w:ascii="Arial" w:hAnsi="Arial" w:cs="Arial"/>
          <w:sz w:val="24"/>
          <w:szCs w:val="24"/>
          <w:lang w:val="es-ES"/>
        </w:rPr>
        <w:t xml:space="preserve">preguntas que ustedes van a señalar, solicitarles </w:t>
      </w:r>
      <w:r w:rsidR="00C42C07" w:rsidRPr="00092B0E">
        <w:rPr>
          <w:rFonts w:ascii="Arial" w:hAnsi="Arial" w:cs="Arial"/>
          <w:sz w:val="24"/>
          <w:szCs w:val="24"/>
          <w:lang w:val="es-ES"/>
        </w:rPr>
        <w:t>c</w:t>
      </w:r>
      <w:r w:rsidR="00DD6771" w:rsidRPr="00092B0E">
        <w:rPr>
          <w:rFonts w:ascii="Arial" w:hAnsi="Arial" w:cs="Arial"/>
          <w:sz w:val="24"/>
          <w:szCs w:val="24"/>
          <w:lang w:val="es-ES"/>
        </w:rPr>
        <w:t>onformar un comité, con núcleo de participantes, para precisar las conclusiones y convocar</w:t>
      </w:r>
      <w:r w:rsidR="005F3495" w:rsidRPr="00092B0E">
        <w:rPr>
          <w:rFonts w:ascii="Arial" w:hAnsi="Arial" w:cs="Arial"/>
          <w:sz w:val="24"/>
          <w:szCs w:val="24"/>
          <w:lang w:val="es-ES"/>
        </w:rPr>
        <w:t>,</w:t>
      </w:r>
      <w:r w:rsidR="00DD6771" w:rsidRPr="00092B0E">
        <w:rPr>
          <w:rFonts w:ascii="Arial" w:hAnsi="Arial" w:cs="Arial"/>
          <w:sz w:val="24"/>
          <w:szCs w:val="24"/>
          <w:lang w:val="es-ES"/>
        </w:rPr>
        <w:t xml:space="preserve"> el segundo foro</w:t>
      </w:r>
      <w:r w:rsidR="005F3495" w:rsidRPr="00092B0E">
        <w:rPr>
          <w:rFonts w:ascii="Arial" w:hAnsi="Arial" w:cs="Arial"/>
          <w:sz w:val="24"/>
          <w:szCs w:val="24"/>
          <w:lang w:val="es-ES"/>
        </w:rPr>
        <w:t>,</w:t>
      </w:r>
      <w:r w:rsidR="00DD6771" w:rsidRPr="00092B0E">
        <w:rPr>
          <w:rFonts w:ascii="Arial" w:hAnsi="Arial" w:cs="Arial"/>
          <w:sz w:val="24"/>
          <w:szCs w:val="24"/>
          <w:lang w:val="es-ES"/>
        </w:rPr>
        <w:t xml:space="preserve"> en menos de tre</w:t>
      </w:r>
      <w:r w:rsidR="007255C6" w:rsidRPr="00092B0E">
        <w:rPr>
          <w:rFonts w:ascii="Arial" w:hAnsi="Arial" w:cs="Arial"/>
          <w:sz w:val="24"/>
          <w:szCs w:val="24"/>
          <w:lang w:val="es-ES"/>
        </w:rPr>
        <w:t>s meses, para qué, para que haya</w:t>
      </w:r>
      <w:r w:rsidR="00DD6771" w:rsidRPr="00092B0E">
        <w:rPr>
          <w:rFonts w:ascii="Arial" w:hAnsi="Arial" w:cs="Arial"/>
          <w:sz w:val="24"/>
          <w:szCs w:val="24"/>
          <w:lang w:val="es-ES"/>
        </w:rPr>
        <w:t xml:space="preserve"> una solución de continuidad, no se quede en el aire</w:t>
      </w:r>
      <w:r w:rsidR="007255C6" w:rsidRPr="00092B0E">
        <w:rPr>
          <w:rFonts w:ascii="Arial" w:hAnsi="Arial" w:cs="Arial"/>
          <w:sz w:val="24"/>
          <w:szCs w:val="24"/>
          <w:lang w:val="es-ES"/>
        </w:rPr>
        <w:t>. P</w:t>
      </w:r>
      <w:r w:rsidR="00DD6771" w:rsidRPr="00092B0E">
        <w:rPr>
          <w:rFonts w:ascii="Arial" w:hAnsi="Arial" w:cs="Arial"/>
          <w:sz w:val="24"/>
          <w:szCs w:val="24"/>
          <w:lang w:val="es-ES"/>
        </w:rPr>
        <w:t>ara que allá una ve</w:t>
      </w:r>
      <w:r w:rsidR="007255C6" w:rsidRPr="00092B0E">
        <w:rPr>
          <w:rFonts w:ascii="Arial" w:hAnsi="Arial" w:cs="Arial"/>
          <w:sz w:val="24"/>
          <w:szCs w:val="24"/>
          <w:lang w:val="es-ES"/>
        </w:rPr>
        <w:t>rdadera manifestación de fuerza</w:t>
      </w:r>
      <w:r w:rsidR="00DD6771" w:rsidRPr="00092B0E">
        <w:rPr>
          <w:rFonts w:ascii="Arial" w:hAnsi="Arial" w:cs="Arial"/>
          <w:sz w:val="24"/>
          <w:szCs w:val="24"/>
          <w:lang w:val="es-ES"/>
        </w:rPr>
        <w:t xml:space="preserve"> </w:t>
      </w:r>
      <w:r w:rsidR="007255C6" w:rsidRPr="00092B0E">
        <w:rPr>
          <w:rFonts w:ascii="Arial" w:hAnsi="Arial" w:cs="Arial"/>
          <w:sz w:val="24"/>
          <w:szCs w:val="24"/>
          <w:lang w:val="es-ES"/>
        </w:rPr>
        <w:t>l</w:t>
      </w:r>
      <w:r w:rsidR="00DD6771" w:rsidRPr="00092B0E">
        <w:rPr>
          <w:rFonts w:ascii="Arial" w:hAnsi="Arial" w:cs="Arial"/>
          <w:sz w:val="24"/>
          <w:szCs w:val="24"/>
          <w:lang w:val="es-ES"/>
        </w:rPr>
        <w:t>e ruego la m</w:t>
      </w:r>
      <w:r w:rsidR="007255C6" w:rsidRPr="00092B0E">
        <w:rPr>
          <w:rFonts w:ascii="Arial" w:hAnsi="Arial" w:cs="Arial"/>
          <w:sz w:val="24"/>
          <w:szCs w:val="24"/>
          <w:lang w:val="es-ES"/>
        </w:rPr>
        <w:t xml:space="preserve">ayor atención, el solicitar un </w:t>
      </w:r>
      <w:r w:rsidR="00DD6771" w:rsidRPr="00092B0E">
        <w:rPr>
          <w:rFonts w:ascii="Arial" w:hAnsi="Arial" w:cs="Arial"/>
          <w:sz w:val="24"/>
          <w:szCs w:val="24"/>
          <w:lang w:val="es-ES"/>
        </w:rPr>
        <w:t>manejo, serio, prudente y responsable tanto al gobierno nacional, departamental y local, en el manejo ante la</w:t>
      </w:r>
      <w:r w:rsidR="007255C6" w:rsidRPr="00092B0E">
        <w:rPr>
          <w:rFonts w:ascii="Arial" w:hAnsi="Arial" w:cs="Arial"/>
          <w:sz w:val="24"/>
          <w:szCs w:val="24"/>
          <w:lang w:val="es-ES"/>
        </w:rPr>
        <w:t>s</w:t>
      </w:r>
      <w:r w:rsidR="00DD6771" w:rsidRPr="00092B0E">
        <w:rPr>
          <w:rFonts w:ascii="Arial" w:hAnsi="Arial" w:cs="Arial"/>
          <w:sz w:val="24"/>
          <w:szCs w:val="24"/>
          <w:lang w:val="es-ES"/>
        </w:rPr>
        <w:t xml:space="preserve"> vicisitudes, que en este momento pasa </w:t>
      </w:r>
      <w:smartTag w:uri="urn:schemas-microsoft-com:office:smarttags" w:element="PersonName">
        <w:smartTagPr>
          <w:attr w:name="ProductID" w:val="la Universidad."/>
        </w:smartTagPr>
        <w:r w:rsidR="00DD6771" w:rsidRPr="00092B0E">
          <w:rPr>
            <w:rFonts w:ascii="Arial" w:hAnsi="Arial" w:cs="Arial"/>
            <w:sz w:val="24"/>
            <w:szCs w:val="24"/>
            <w:lang w:val="es-ES"/>
          </w:rPr>
          <w:t xml:space="preserve">la </w:t>
        </w:r>
        <w:r w:rsidR="00551C4E" w:rsidRPr="00092B0E">
          <w:rPr>
            <w:rFonts w:ascii="Arial" w:hAnsi="Arial" w:cs="Arial"/>
            <w:sz w:val="24"/>
            <w:szCs w:val="24"/>
            <w:lang w:val="es-ES"/>
          </w:rPr>
          <w:t>U</w:t>
        </w:r>
        <w:r w:rsidR="007255C6" w:rsidRPr="00092B0E">
          <w:rPr>
            <w:rFonts w:ascii="Arial" w:hAnsi="Arial" w:cs="Arial"/>
            <w:sz w:val="24"/>
            <w:szCs w:val="24"/>
            <w:lang w:val="es-ES"/>
          </w:rPr>
          <w:t>niversidad.</w:t>
        </w:r>
      </w:smartTag>
    </w:p>
    <w:p w:rsidR="005F3495" w:rsidRPr="00092B0E" w:rsidRDefault="005F3495" w:rsidP="00C84EF5">
      <w:pPr>
        <w:pStyle w:val="Sinespaciado"/>
        <w:spacing w:line="360" w:lineRule="auto"/>
        <w:jc w:val="both"/>
        <w:rPr>
          <w:rFonts w:ascii="Arial" w:hAnsi="Arial" w:cs="Arial"/>
          <w:sz w:val="24"/>
          <w:szCs w:val="24"/>
          <w:lang w:val="es-ES"/>
        </w:rPr>
      </w:pPr>
    </w:p>
    <w:p w:rsidR="00DD6771" w:rsidRPr="00092B0E" w:rsidRDefault="00DD6771" w:rsidP="00C84EF5">
      <w:pPr>
        <w:pStyle w:val="Sinespaciado"/>
        <w:spacing w:line="360" w:lineRule="auto"/>
        <w:jc w:val="both"/>
        <w:rPr>
          <w:rFonts w:ascii="Arial" w:hAnsi="Arial" w:cs="Arial"/>
          <w:sz w:val="24"/>
          <w:szCs w:val="24"/>
          <w:lang w:val="es-ES"/>
        </w:rPr>
      </w:pPr>
      <w:r w:rsidRPr="00092B0E">
        <w:rPr>
          <w:rFonts w:ascii="Arial" w:hAnsi="Arial" w:cs="Arial"/>
          <w:sz w:val="24"/>
          <w:szCs w:val="24"/>
          <w:lang w:val="es-ES"/>
        </w:rPr>
        <w:t>Si aquí no  se agrega la atención, si no hay un t</w:t>
      </w:r>
      <w:r w:rsidR="007255C6" w:rsidRPr="00092B0E">
        <w:rPr>
          <w:rFonts w:ascii="Arial" w:hAnsi="Arial" w:cs="Arial"/>
          <w:sz w:val="24"/>
          <w:szCs w:val="24"/>
          <w:lang w:val="es-ES"/>
        </w:rPr>
        <w:t>rabajo verdaderamente en equipo</w:t>
      </w:r>
      <w:r w:rsidRPr="00092B0E">
        <w:rPr>
          <w:rFonts w:ascii="Arial" w:hAnsi="Arial" w:cs="Arial"/>
          <w:sz w:val="24"/>
          <w:szCs w:val="24"/>
          <w:lang w:val="es-ES"/>
        </w:rPr>
        <w:t xml:space="preserve"> y se analiza lo que hay que corregir y mejorar de la uni</w:t>
      </w:r>
      <w:r w:rsidR="00551C4E" w:rsidRPr="00092B0E">
        <w:rPr>
          <w:rFonts w:ascii="Arial" w:hAnsi="Arial" w:cs="Arial"/>
          <w:sz w:val="24"/>
          <w:szCs w:val="24"/>
          <w:lang w:val="es-ES"/>
        </w:rPr>
        <w:t>versidad, podemos entorpecerla</w:t>
      </w:r>
      <w:r w:rsidRPr="00092B0E">
        <w:rPr>
          <w:rFonts w:ascii="Arial" w:hAnsi="Arial" w:cs="Arial"/>
          <w:sz w:val="24"/>
          <w:szCs w:val="24"/>
          <w:lang w:val="es-ES"/>
        </w:rPr>
        <w:t xml:space="preserve"> y afectar muy  duramente a </w:t>
      </w:r>
      <w:r w:rsidR="00551C4E" w:rsidRPr="00092B0E">
        <w:rPr>
          <w:rFonts w:ascii="Arial" w:hAnsi="Arial" w:cs="Arial"/>
          <w:sz w:val="24"/>
          <w:szCs w:val="24"/>
          <w:lang w:val="es-ES"/>
        </w:rPr>
        <w:t>Pamplona</w:t>
      </w:r>
      <w:r w:rsidRPr="00092B0E">
        <w:rPr>
          <w:rFonts w:ascii="Arial" w:hAnsi="Arial" w:cs="Arial"/>
          <w:sz w:val="24"/>
          <w:szCs w:val="24"/>
          <w:lang w:val="es-ES"/>
        </w:rPr>
        <w:t xml:space="preserve"> y a toda la región.</w:t>
      </w:r>
    </w:p>
    <w:p w:rsidR="005F3495" w:rsidRPr="00092B0E" w:rsidRDefault="005F3495" w:rsidP="00C84EF5">
      <w:pPr>
        <w:pStyle w:val="Sinespaciado"/>
        <w:spacing w:line="360" w:lineRule="auto"/>
        <w:jc w:val="both"/>
        <w:rPr>
          <w:rFonts w:ascii="Arial" w:hAnsi="Arial" w:cs="Arial"/>
          <w:sz w:val="24"/>
          <w:szCs w:val="24"/>
          <w:lang w:val="es-ES"/>
        </w:rPr>
      </w:pPr>
    </w:p>
    <w:p w:rsidR="00DD6771" w:rsidRPr="00092B0E" w:rsidRDefault="00DD6771" w:rsidP="00C84EF5">
      <w:pPr>
        <w:pStyle w:val="Sinespaciado"/>
        <w:spacing w:line="360" w:lineRule="auto"/>
        <w:jc w:val="both"/>
        <w:rPr>
          <w:rFonts w:ascii="Arial" w:hAnsi="Arial" w:cs="Arial"/>
          <w:sz w:val="24"/>
          <w:szCs w:val="24"/>
          <w:lang w:val="es-ES"/>
        </w:rPr>
      </w:pPr>
      <w:r w:rsidRPr="00092B0E">
        <w:rPr>
          <w:rFonts w:ascii="Arial" w:hAnsi="Arial" w:cs="Arial"/>
          <w:sz w:val="24"/>
          <w:szCs w:val="24"/>
          <w:lang w:val="es-ES"/>
        </w:rPr>
        <w:t>Por eso  hay que ser, serios, responsables, prudentes, en el manejo actual difícil. Cuando llegu</w:t>
      </w:r>
      <w:r w:rsidR="00AC4A66" w:rsidRPr="00092B0E">
        <w:rPr>
          <w:rFonts w:ascii="Arial" w:hAnsi="Arial" w:cs="Arial"/>
          <w:sz w:val="24"/>
          <w:szCs w:val="24"/>
          <w:lang w:val="es-ES"/>
        </w:rPr>
        <w:t>é</w:t>
      </w:r>
      <w:r w:rsidRPr="00092B0E">
        <w:rPr>
          <w:rFonts w:ascii="Arial" w:hAnsi="Arial" w:cs="Arial"/>
          <w:sz w:val="24"/>
          <w:szCs w:val="24"/>
          <w:lang w:val="es-ES"/>
        </w:rPr>
        <w:t xml:space="preserve"> ayer,</w:t>
      </w:r>
      <w:r w:rsidR="005F3495" w:rsidRPr="00092B0E">
        <w:rPr>
          <w:rFonts w:ascii="Arial" w:hAnsi="Arial" w:cs="Arial"/>
          <w:sz w:val="24"/>
          <w:szCs w:val="24"/>
          <w:lang w:val="es-ES"/>
        </w:rPr>
        <w:t xml:space="preserve"> me decían </w:t>
      </w:r>
      <w:r w:rsidRPr="00092B0E">
        <w:rPr>
          <w:rFonts w:ascii="Arial" w:hAnsi="Arial" w:cs="Arial"/>
          <w:sz w:val="24"/>
          <w:szCs w:val="24"/>
          <w:lang w:val="es-ES"/>
        </w:rPr>
        <w:t xml:space="preserve"> </w:t>
      </w:r>
      <w:r w:rsidR="00AC4A66" w:rsidRPr="00092B0E">
        <w:rPr>
          <w:rFonts w:ascii="Arial" w:hAnsi="Arial" w:cs="Arial"/>
          <w:sz w:val="24"/>
          <w:szCs w:val="24"/>
          <w:lang w:val="es-ES"/>
        </w:rPr>
        <w:t xml:space="preserve">que </w:t>
      </w:r>
      <w:r w:rsidRPr="00092B0E">
        <w:rPr>
          <w:rFonts w:ascii="Arial" w:hAnsi="Arial" w:cs="Arial"/>
          <w:sz w:val="24"/>
          <w:szCs w:val="24"/>
          <w:lang w:val="es-ES"/>
        </w:rPr>
        <w:t xml:space="preserve">no </w:t>
      </w:r>
      <w:r w:rsidR="00AC4A66" w:rsidRPr="00092B0E">
        <w:rPr>
          <w:rFonts w:ascii="Arial" w:hAnsi="Arial" w:cs="Arial"/>
          <w:sz w:val="24"/>
          <w:szCs w:val="24"/>
          <w:lang w:val="es-ES"/>
        </w:rPr>
        <w:t>iba</w:t>
      </w:r>
      <w:r w:rsidRPr="00092B0E">
        <w:rPr>
          <w:rFonts w:ascii="Arial" w:hAnsi="Arial" w:cs="Arial"/>
          <w:sz w:val="24"/>
          <w:szCs w:val="24"/>
          <w:lang w:val="es-ES"/>
        </w:rPr>
        <w:t xml:space="preserve">  asistir el señor  rector, hay pro</w:t>
      </w:r>
      <w:r w:rsidR="007255C6" w:rsidRPr="00092B0E">
        <w:rPr>
          <w:rFonts w:ascii="Arial" w:hAnsi="Arial" w:cs="Arial"/>
          <w:sz w:val="24"/>
          <w:szCs w:val="24"/>
          <w:lang w:val="es-ES"/>
        </w:rPr>
        <w:t xml:space="preserve">hibición </w:t>
      </w:r>
      <w:r w:rsidRPr="00092B0E">
        <w:rPr>
          <w:rFonts w:ascii="Arial" w:hAnsi="Arial" w:cs="Arial"/>
          <w:sz w:val="24"/>
          <w:szCs w:val="24"/>
          <w:lang w:val="es-ES"/>
        </w:rPr>
        <w:t>casi de hablar, según  se cuenta, no va a venir el señor gobernador, hay preocupación, yo no</w:t>
      </w:r>
      <w:r w:rsidR="005F3495" w:rsidRPr="00092B0E">
        <w:rPr>
          <w:rFonts w:ascii="Arial" w:hAnsi="Arial" w:cs="Arial"/>
          <w:sz w:val="24"/>
          <w:szCs w:val="24"/>
          <w:lang w:val="es-ES"/>
        </w:rPr>
        <w:t xml:space="preserve"> lo </w:t>
      </w:r>
      <w:r w:rsidRPr="00092B0E">
        <w:rPr>
          <w:rFonts w:ascii="Arial" w:hAnsi="Arial" w:cs="Arial"/>
          <w:sz w:val="24"/>
          <w:szCs w:val="24"/>
          <w:lang w:val="es-ES"/>
        </w:rPr>
        <w:t xml:space="preserve"> </w:t>
      </w:r>
      <w:r w:rsidR="00551C4E" w:rsidRPr="00092B0E">
        <w:rPr>
          <w:rFonts w:ascii="Arial" w:hAnsi="Arial" w:cs="Arial"/>
          <w:sz w:val="24"/>
          <w:szCs w:val="24"/>
          <w:lang w:val="es-ES"/>
        </w:rPr>
        <w:t>veo</w:t>
      </w:r>
      <w:r w:rsidRPr="00092B0E">
        <w:rPr>
          <w:rFonts w:ascii="Arial" w:hAnsi="Arial" w:cs="Arial"/>
          <w:sz w:val="24"/>
          <w:szCs w:val="24"/>
          <w:lang w:val="es-ES"/>
        </w:rPr>
        <w:t xml:space="preserve">  como periodista, porque estoy aquí de manera independiente</w:t>
      </w:r>
      <w:r w:rsidR="00551C4E" w:rsidRPr="00092B0E">
        <w:rPr>
          <w:rFonts w:ascii="Arial" w:hAnsi="Arial" w:cs="Arial"/>
          <w:sz w:val="24"/>
          <w:szCs w:val="24"/>
          <w:lang w:val="es-ES"/>
        </w:rPr>
        <w:t xml:space="preserve">, o como persona </w:t>
      </w:r>
      <w:r w:rsidR="007255C6" w:rsidRPr="00092B0E">
        <w:rPr>
          <w:rFonts w:ascii="Arial" w:hAnsi="Arial" w:cs="Arial"/>
          <w:sz w:val="24"/>
          <w:szCs w:val="24"/>
          <w:lang w:val="es-ES"/>
        </w:rPr>
        <w:t>natural</w:t>
      </w:r>
      <w:r w:rsidRPr="00092B0E">
        <w:rPr>
          <w:rFonts w:ascii="Arial" w:hAnsi="Arial" w:cs="Arial"/>
          <w:sz w:val="24"/>
          <w:szCs w:val="24"/>
          <w:lang w:val="es-ES"/>
        </w:rPr>
        <w:t>. Hay preocupación y seria.</w:t>
      </w:r>
    </w:p>
    <w:p w:rsidR="00DD6771" w:rsidRPr="00143CAA" w:rsidRDefault="00DD6771" w:rsidP="00C84EF5">
      <w:pPr>
        <w:pStyle w:val="Sinespaciado"/>
        <w:spacing w:line="360" w:lineRule="auto"/>
        <w:jc w:val="both"/>
        <w:rPr>
          <w:rFonts w:ascii="Bookman Old Style" w:hAnsi="Bookman Old Style" w:cs="Arial"/>
          <w:sz w:val="24"/>
          <w:szCs w:val="24"/>
          <w:lang w:val="es-ES"/>
        </w:rPr>
      </w:pPr>
    </w:p>
    <w:p w:rsidR="00DD6771" w:rsidRPr="00092B0E" w:rsidRDefault="00DD6771" w:rsidP="00C84EF5">
      <w:pPr>
        <w:pStyle w:val="Sinespaciado"/>
        <w:spacing w:line="360" w:lineRule="auto"/>
        <w:jc w:val="both"/>
        <w:rPr>
          <w:rFonts w:ascii="Arial" w:hAnsi="Arial" w:cs="Arial"/>
          <w:sz w:val="24"/>
          <w:szCs w:val="24"/>
          <w:lang w:val="es-ES"/>
        </w:rPr>
      </w:pPr>
      <w:r w:rsidRPr="00092B0E">
        <w:rPr>
          <w:rFonts w:ascii="Arial" w:hAnsi="Arial" w:cs="Arial"/>
          <w:sz w:val="24"/>
          <w:szCs w:val="24"/>
          <w:lang w:val="es-ES"/>
        </w:rPr>
        <w:t xml:space="preserve">Esto los afecta  a ustedes, nos  afecta  a todos, por eso  hay que  obrar bien y obrar es obrar inteligentemente, además pedir la total unidad, de todos los sectores. Aquí no puede trabajar </w:t>
      </w:r>
      <w:r w:rsidR="005F3495" w:rsidRPr="00092B0E">
        <w:rPr>
          <w:rFonts w:ascii="Arial" w:hAnsi="Arial" w:cs="Arial"/>
          <w:sz w:val="24"/>
          <w:szCs w:val="24"/>
          <w:lang w:val="es-ES"/>
        </w:rPr>
        <w:t xml:space="preserve">solamente </w:t>
      </w:r>
      <w:r w:rsidR="007255C6" w:rsidRPr="00092B0E">
        <w:rPr>
          <w:rFonts w:ascii="Arial" w:hAnsi="Arial" w:cs="Arial"/>
          <w:sz w:val="24"/>
          <w:szCs w:val="24"/>
          <w:lang w:val="es-ES"/>
        </w:rPr>
        <w:t xml:space="preserve">FENALCO, </w:t>
      </w:r>
      <w:smartTag w:uri="urn:schemas-microsoft-com:office:smarttags" w:element="PersonName">
        <w:smartTagPr>
          <w:attr w:name="ProductID" w:val="la  C￡mara"/>
        </w:smartTagPr>
        <w:r w:rsidRPr="00092B0E">
          <w:rPr>
            <w:rFonts w:ascii="Arial" w:hAnsi="Arial" w:cs="Arial"/>
            <w:sz w:val="24"/>
            <w:szCs w:val="24"/>
            <w:lang w:val="es-ES"/>
          </w:rPr>
          <w:t>la  Cámara</w:t>
        </w:r>
      </w:smartTag>
      <w:r w:rsidRPr="00092B0E">
        <w:rPr>
          <w:rFonts w:ascii="Arial" w:hAnsi="Arial" w:cs="Arial"/>
          <w:sz w:val="24"/>
          <w:szCs w:val="24"/>
          <w:lang w:val="es-ES"/>
        </w:rPr>
        <w:t xml:space="preserve"> </w:t>
      </w:r>
      <w:r w:rsidR="007255C6" w:rsidRPr="00092B0E">
        <w:rPr>
          <w:rFonts w:ascii="Arial" w:hAnsi="Arial" w:cs="Arial"/>
          <w:sz w:val="24"/>
          <w:szCs w:val="24"/>
          <w:lang w:val="es-ES"/>
        </w:rPr>
        <w:t>d</w:t>
      </w:r>
      <w:r w:rsidRPr="00092B0E">
        <w:rPr>
          <w:rFonts w:ascii="Arial" w:hAnsi="Arial" w:cs="Arial"/>
          <w:sz w:val="24"/>
          <w:szCs w:val="24"/>
          <w:lang w:val="es-ES"/>
        </w:rPr>
        <w:t xml:space="preserve">e Comercio, los industriales, los agricultores, los floricultores, todos unidos por una acción </w:t>
      </w:r>
      <w:r w:rsidRPr="00092B0E">
        <w:rPr>
          <w:rFonts w:ascii="Arial" w:hAnsi="Arial" w:cs="Arial"/>
          <w:sz w:val="24"/>
          <w:szCs w:val="24"/>
          <w:lang w:val="es-ES"/>
        </w:rPr>
        <w:lastRenderedPageBreak/>
        <w:t>convergente. Porque se requiere una acció</w:t>
      </w:r>
      <w:r w:rsidR="007255C6" w:rsidRPr="00092B0E">
        <w:rPr>
          <w:rFonts w:ascii="Arial" w:hAnsi="Arial" w:cs="Arial"/>
          <w:sz w:val="24"/>
          <w:szCs w:val="24"/>
          <w:lang w:val="es-ES"/>
        </w:rPr>
        <w:t>n compartida y muy comprometida</w:t>
      </w:r>
      <w:r w:rsidRPr="00092B0E">
        <w:rPr>
          <w:rFonts w:ascii="Arial" w:hAnsi="Arial" w:cs="Arial"/>
          <w:sz w:val="24"/>
          <w:szCs w:val="24"/>
          <w:lang w:val="es-ES"/>
        </w:rPr>
        <w:t xml:space="preserve"> y la universid</w:t>
      </w:r>
      <w:r w:rsidR="007255C6" w:rsidRPr="00092B0E">
        <w:rPr>
          <w:rFonts w:ascii="Arial" w:hAnsi="Arial" w:cs="Arial"/>
          <w:sz w:val="24"/>
          <w:szCs w:val="24"/>
          <w:lang w:val="es-ES"/>
        </w:rPr>
        <w:t>ad puede jugar mucho papel, porq</w:t>
      </w:r>
      <w:r w:rsidRPr="00092B0E">
        <w:rPr>
          <w:rFonts w:ascii="Arial" w:hAnsi="Arial" w:cs="Arial"/>
          <w:sz w:val="24"/>
          <w:szCs w:val="24"/>
          <w:lang w:val="es-ES"/>
        </w:rPr>
        <w:t xml:space="preserve">ue </w:t>
      </w:r>
      <w:smartTag w:uri="urn:schemas-microsoft-com:office:smarttags" w:element="PersonName">
        <w:smartTagPr>
          <w:attr w:name="ProductID" w:val="la Universidad"/>
        </w:smartTagPr>
        <w:r w:rsidRPr="00092B0E">
          <w:rPr>
            <w:rFonts w:ascii="Arial" w:hAnsi="Arial" w:cs="Arial"/>
            <w:sz w:val="24"/>
            <w:szCs w:val="24"/>
            <w:lang w:val="es-ES"/>
          </w:rPr>
          <w:t xml:space="preserve">la </w:t>
        </w:r>
        <w:r w:rsidR="00551C4E" w:rsidRPr="00092B0E">
          <w:rPr>
            <w:rFonts w:ascii="Arial" w:hAnsi="Arial" w:cs="Arial"/>
            <w:sz w:val="24"/>
            <w:szCs w:val="24"/>
            <w:lang w:val="es-ES"/>
          </w:rPr>
          <w:t>U</w:t>
        </w:r>
        <w:r w:rsidRPr="00092B0E">
          <w:rPr>
            <w:rFonts w:ascii="Arial" w:hAnsi="Arial" w:cs="Arial"/>
            <w:sz w:val="24"/>
            <w:szCs w:val="24"/>
            <w:lang w:val="es-ES"/>
          </w:rPr>
          <w:t>niversidad</w:t>
        </w:r>
      </w:smartTag>
      <w:r w:rsidRPr="00092B0E">
        <w:rPr>
          <w:rFonts w:ascii="Arial" w:hAnsi="Arial" w:cs="Arial"/>
          <w:sz w:val="24"/>
          <w:szCs w:val="24"/>
          <w:lang w:val="es-ES"/>
        </w:rPr>
        <w:t xml:space="preserve"> de Pamplona tiene, los medios.</w:t>
      </w:r>
    </w:p>
    <w:p w:rsidR="00DD6771" w:rsidRPr="00092B0E" w:rsidRDefault="00DD6771" w:rsidP="00C84EF5">
      <w:pPr>
        <w:pStyle w:val="Sinespaciado"/>
        <w:spacing w:line="360" w:lineRule="auto"/>
        <w:jc w:val="both"/>
        <w:rPr>
          <w:rFonts w:ascii="Arial" w:hAnsi="Arial" w:cs="Arial"/>
          <w:sz w:val="24"/>
          <w:szCs w:val="24"/>
          <w:lang w:val="es-ES"/>
        </w:rPr>
      </w:pPr>
    </w:p>
    <w:p w:rsidR="00DD6771" w:rsidRPr="00092B0E" w:rsidRDefault="00DD6771" w:rsidP="00C84EF5">
      <w:pPr>
        <w:pStyle w:val="Sinespaciado"/>
        <w:spacing w:line="360" w:lineRule="auto"/>
        <w:jc w:val="both"/>
        <w:rPr>
          <w:rFonts w:ascii="Arial" w:hAnsi="Arial" w:cs="Arial"/>
          <w:sz w:val="24"/>
          <w:szCs w:val="24"/>
          <w:lang w:val="es-ES"/>
        </w:rPr>
      </w:pPr>
      <w:r w:rsidRPr="00092B0E">
        <w:rPr>
          <w:rFonts w:ascii="Arial" w:hAnsi="Arial" w:cs="Arial"/>
          <w:sz w:val="24"/>
          <w:szCs w:val="24"/>
          <w:lang w:val="es-ES"/>
        </w:rPr>
        <w:t xml:space="preserve">Yo veía algo muy importante, en la última presentación, el compartir con el agro planta industrial, es importante. La universidad  puede hacer una experiencia con </w:t>
      </w:r>
      <w:r w:rsidR="00551C4E" w:rsidRPr="00092B0E">
        <w:rPr>
          <w:rFonts w:ascii="Arial" w:hAnsi="Arial" w:cs="Arial"/>
          <w:sz w:val="24"/>
          <w:szCs w:val="24"/>
          <w:lang w:val="es-ES"/>
        </w:rPr>
        <w:t>Pamplona</w:t>
      </w:r>
      <w:r w:rsidRPr="00092B0E">
        <w:rPr>
          <w:rFonts w:ascii="Arial" w:hAnsi="Arial" w:cs="Arial"/>
          <w:sz w:val="24"/>
          <w:szCs w:val="24"/>
          <w:lang w:val="es-ES"/>
        </w:rPr>
        <w:t xml:space="preserve">, esto que </w:t>
      </w:r>
      <w:r w:rsidR="007255C6" w:rsidRPr="00092B0E">
        <w:rPr>
          <w:rFonts w:ascii="Arial" w:hAnsi="Arial" w:cs="Arial"/>
          <w:sz w:val="24"/>
          <w:szCs w:val="24"/>
          <w:lang w:val="es-ES"/>
        </w:rPr>
        <w:t xml:space="preserve">dijo de una manera supremamente </w:t>
      </w:r>
      <w:r w:rsidRPr="00092B0E">
        <w:rPr>
          <w:rFonts w:ascii="Arial" w:hAnsi="Arial" w:cs="Arial"/>
          <w:sz w:val="24"/>
          <w:szCs w:val="24"/>
          <w:lang w:val="es-ES"/>
        </w:rPr>
        <w:t>acertada y yo quiero felicitarlo de una manera muy especial, al Doctor Eliseo Villamizar.</w:t>
      </w:r>
    </w:p>
    <w:p w:rsidR="00DD6771" w:rsidRPr="00092B0E" w:rsidRDefault="003A2D71" w:rsidP="00C84EF5">
      <w:pPr>
        <w:pStyle w:val="Sinespaciado"/>
        <w:spacing w:line="360" w:lineRule="auto"/>
        <w:jc w:val="both"/>
        <w:rPr>
          <w:rFonts w:ascii="Arial" w:hAnsi="Arial" w:cs="Arial"/>
          <w:sz w:val="24"/>
          <w:szCs w:val="24"/>
          <w:lang w:val="es-ES"/>
        </w:rPr>
      </w:pPr>
      <w:r>
        <w:rPr>
          <w:rFonts w:ascii="Arial" w:hAnsi="Arial" w:cs="Arial"/>
          <w:noProof/>
          <w:sz w:val="24"/>
          <w:szCs w:val="24"/>
          <w:lang w:val="es-ES" w:eastAsia="es-ES" w:bidi="ar-SA"/>
        </w:rPr>
        <w:drawing>
          <wp:anchor distT="0" distB="0" distL="114300" distR="114300" simplePos="0" relativeHeight="251651584" behindDoc="1" locked="0" layoutInCell="1" allowOverlap="1">
            <wp:simplePos x="0" y="0"/>
            <wp:positionH relativeFrom="column">
              <wp:posOffset>209550</wp:posOffset>
            </wp:positionH>
            <wp:positionV relativeFrom="paragraph">
              <wp:posOffset>147320</wp:posOffset>
            </wp:positionV>
            <wp:extent cx="4914900" cy="4724400"/>
            <wp:effectExtent l="19050" t="0" r="0" b="0"/>
            <wp:wrapNone/>
            <wp:docPr id="202"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4400"/>
                    </a:xfrm>
                    <a:prstGeom prst="rect">
                      <a:avLst/>
                    </a:prstGeom>
                    <a:noFill/>
                    <a:ln w="9525">
                      <a:noFill/>
                      <a:miter lim="800000"/>
                      <a:headEnd/>
                      <a:tailEnd/>
                    </a:ln>
                  </pic:spPr>
                </pic:pic>
              </a:graphicData>
            </a:graphic>
          </wp:anchor>
        </w:drawing>
      </w:r>
    </w:p>
    <w:p w:rsidR="00DD6771" w:rsidRPr="00092B0E" w:rsidRDefault="00DD6771" w:rsidP="00C84EF5">
      <w:pPr>
        <w:pStyle w:val="Sinespaciado"/>
        <w:spacing w:line="360" w:lineRule="auto"/>
        <w:jc w:val="both"/>
        <w:rPr>
          <w:rFonts w:ascii="Arial" w:hAnsi="Arial" w:cs="Arial"/>
          <w:sz w:val="24"/>
          <w:szCs w:val="24"/>
          <w:lang w:val="es-ES"/>
        </w:rPr>
      </w:pPr>
      <w:r w:rsidRPr="00092B0E">
        <w:rPr>
          <w:rFonts w:ascii="Arial" w:hAnsi="Arial" w:cs="Arial"/>
          <w:sz w:val="24"/>
          <w:szCs w:val="24"/>
          <w:lang w:val="es-ES"/>
        </w:rPr>
        <w:t xml:space="preserve">Doctor Villamizar, lo que usted dijo, pocas universidades en el mundo lo pueden decir, yo he recorrido bastante, nosotros tenemos en esta  frontera, </w:t>
      </w:r>
      <w:r w:rsidR="00551C4E" w:rsidRPr="00092B0E">
        <w:rPr>
          <w:rFonts w:ascii="Arial" w:hAnsi="Arial" w:cs="Arial"/>
          <w:sz w:val="24"/>
          <w:szCs w:val="24"/>
          <w:lang w:val="es-ES"/>
        </w:rPr>
        <w:t>Colombo-V</w:t>
      </w:r>
      <w:r w:rsidRPr="00092B0E">
        <w:rPr>
          <w:rFonts w:ascii="Arial" w:hAnsi="Arial" w:cs="Arial"/>
          <w:sz w:val="24"/>
          <w:szCs w:val="24"/>
          <w:lang w:val="es-ES"/>
        </w:rPr>
        <w:t>enezolana, que e</w:t>
      </w:r>
      <w:r w:rsidR="00551C4E" w:rsidRPr="00092B0E">
        <w:rPr>
          <w:rFonts w:ascii="Arial" w:hAnsi="Arial" w:cs="Arial"/>
          <w:sz w:val="24"/>
          <w:szCs w:val="24"/>
          <w:lang w:val="es-ES"/>
        </w:rPr>
        <w:t>s la mayor del continente, la má</w:t>
      </w:r>
      <w:r w:rsidR="007255C6" w:rsidRPr="00092B0E">
        <w:rPr>
          <w:rFonts w:ascii="Arial" w:hAnsi="Arial" w:cs="Arial"/>
          <w:sz w:val="24"/>
          <w:szCs w:val="24"/>
          <w:lang w:val="es-ES"/>
        </w:rPr>
        <w:t>s poblada, unas posibilidades</w:t>
      </w:r>
      <w:r w:rsidRPr="00092B0E">
        <w:rPr>
          <w:rFonts w:ascii="Arial" w:hAnsi="Arial" w:cs="Arial"/>
          <w:sz w:val="24"/>
          <w:szCs w:val="24"/>
          <w:lang w:val="es-ES"/>
        </w:rPr>
        <w:t xml:space="preserve"> mundiales, no es solamente entre N</w:t>
      </w:r>
      <w:r w:rsidR="007255C6" w:rsidRPr="00092B0E">
        <w:rPr>
          <w:rFonts w:ascii="Arial" w:hAnsi="Arial" w:cs="Arial"/>
          <w:sz w:val="24"/>
          <w:szCs w:val="24"/>
          <w:lang w:val="es-ES"/>
        </w:rPr>
        <w:t xml:space="preserve">orte de Santander y el Táchira </w:t>
      </w:r>
      <w:r w:rsidRPr="00092B0E">
        <w:rPr>
          <w:rFonts w:ascii="Arial" w:hAnsi="Arial" w:cs="Arial"/>
          <w:sz w:val="24"/>
          <w:szCs w:val="24"/>
          <w:lang w:val="es-ES"/>
        </w:rPr>
        <w:t>, no</w:t>
      </w:r>
      <w:r w:rsidR="00551C4E" w:rsidRPr="00092B0E">
        <w:rPr>
          <w:rFonts w:ascii="Arial" w:hAnsi="Arial" w:cs="Arial"/>
          <w:sz w:val="24"/>
          <w:szCs w:val="24"/>
          <w:lang w:val="es-ES"/>
        </w:rPr>
        <w:t>!</w:t>
      </w:r>
      <w:r w:rsidRPr="00092B0E">
        <w:rPr>
          <w:rFonts w:ascii="Arial" w:hAnsi="Arial" w:cs="Arial"/>
          <w:sz w:val="24"/>
          <w:szCs w:val="24"/>
          <w:lang w:val="es-ES"/>
        </w:rPr>
        <w:t>, podemos hacer muchas cosas.</w:t>
      </w:r>
    </w:p>
    <w:p w:rsidR="00DD6771" w:rsidRPr="00092B0E" w:rsidRDefault="00DD6771" w:rsidP="00C84EF5">
      <w:pPr>
        <w:pStyle w:val="Sinespaciado"/>
        <w:spacing w:line="360" w:lineRule="auto"/>
        <w:jc w:val="both"/>
        <w:rPr>
          <w:rFonts w:ascii="Arial" w:hAnsi="Arial" w:cs="Arial"/>
          <w:sz w:val="24"/>
          <w:szCs w:val="24"/>
          <w:lang w:val="es-ES"/>
        </w:rPr>
      </w:pPr>
    </w:p>
    <w:p w:rsidR="00DD6771" w:rsidRPr="00092B0E" w:rsidRDefault="00DD6771" w:rsidP="00C84EF5">
      <w:pPr>
        <w:pStyle w:val="Sinespaciado"/>
        <w:spacing w:line="360" w:lineRule="auto"/>
        <w:jc w:val="both"/>
        <w:rPr>
          <w:rFonts w:ascii="Arial" w:hAnsi="Arial" w:cs="Arial"/>
          <w:sz w:val="24"/>
          <w:szCs w:val="24"/>
          <w:lang w:val="es-ES"/>
        </w:rPr>
      </w:pPr>
      <w:r w:rsidRPr="00092B0E">
        <w:rPr>
          <w:rFonts w:ascii="Arial" w:hAnsi="Arial" w:cs="Arial"/>
          <w:sz w:val="24"/>
          <w:szCs w:val="24"/>
          <w:lang w:val="es-ES"/>
        </w:rPr>
        <w:t>Cuando se fund</w:t>
      </w:r>
      <w:r w:rsidR="00551C4E" w:rsidRPr="00092B0E">
        <w:rPr>
          <w:rFonts w:ascii="Arial" w:hAnsi="Arial" w:cs="Arial"/>
          <w:sz w:val="24"/>
          <w:szCs w:val="24"/>
          <w:lang w:val="es-ES"/>
        </w:rPr>
        <w:t>ó</w:t>
      </w:r>
      <w:r w:rsidRPr="00092B0E">
        <w:rPr>
          <w:rFonts w:ascii="Arial" w:hAnsi="Arial" w:cs="Arial"/>
          <w:sz w:val="24"/>
          <w:szCs w:val="24"/>
          <w:lang w:val="es-ES"/>
        </w:rPr>
        <w:t xml:space="preserve"> </w:t>
      </w:r>
      <w:smartTag w:uri="urn:schemas-microsoft-com:office:smarttags" w:element="PersonName">
        <w:smartTagPr>
          <w:attr w:name="ProductID" w:val="la Zona Franca"/>
        </w:smartTagPr>
        <w:r w:rsidRPr="00092B0E">
          <w:rPr>
            <w:rFonts w:ascii="Arial" w:hAnsi="Arial" w:cs="Arial"/>
            <w:sz w:val="24"/>
            <w:szCs w:val="24"/>
            <w:lang w:val="es-ES"/>
          </w:rPr>
          <w:t xml:space="preserve">la </w:t>
        </w:r>
        <w:r w:rsidR="00551C4E" w:rsidRPr="00092B0E">
          <w:rPr>
            <w:rFonts w:ascii="Arial" w:hAnsi="Arial" w:cs="Arial"/>
            <w:sz w:val="24"/>
            <w:szCs w:val="24"/>
            <w:lang w:val="es-ES"/>
          </w:rPr>
          <w:t>Z</w:t>
        </w:r>
        <w:r w:rsidRPr="00092B0E">
          <w:rPr>
            <w:rFonts w:ascii="Arial" w:hAnsi="Arial" w:cs="Arial"/>
            <w:sz w:val="24"/>
            <w:szCs w:val="24"/>
            <w:lang w:val="es-ES"/>
          </w:rPr>
          <w:t>ona</w:t>
        </w:r>
        <w:r w:rsidR="00551C4E" w:rsidRPr="00092B0E">
          <w:rPr>
            <w:rFonts w:ascii="Arial" w:hAnsi="Arial" w:cs="Arial"/>
            <w:sz w:val="24"/>
            <w:szCs w:val="24"/>
            <w:lang w:val="es-ES"/>
          </w:rPr>
          <w:t xml:space="preserve"> F</w:t>
        </w:r>
        <w:r w:rsidRPr="00092B0E">
          <w:rPr>
            <w:rFonts w:ascii="Arial" w:hAnsi="Arial" w:cs="Arial"/>
            <w:sz w:val="24"/>
            <w:szCs w:val="24"/>
            <w:lang w:val="es-ES"/>
          </w:rPr>
          <w:t>ranca</w:t>
        </w:r>
      </w:smartTag>
      <w:r w:rsidRPr="00092B0E">
        <w:rPr>
          <w:rFonts w:ascii="Arial" w:hAnsi="Arial" w:cs="Arial"/>
          <w:sz w:val="24"/>
          <w:szCs w:val="24"/>
          <w:lang w:val="es-ES"/>
        </w:rPr>
        <w:t xml:space="preserve"> de Cúcuta, f</w:t>
      </w:r>
      <w:r w:rsidR="007255C6" w:rsidRPr="00092B0E">
        <w:rPr>
          <w:rFonts w:ascii="Arial" w:hAnsi="Arial" w:cs="Arial"/>
          <w:sz w:val="24"/>
          <w:szCs w:val="24"/>
          <w:lang w:val="es-ES"/>
        </w:rPr>
        <w:t>ue para traernos algo que nadie</w:t>
      </w:r>
      <w:r w:rsidRPr="00092B0E">
        <w:rPr>
          <w:rFonts w:ascii="Arial" w:hAnsi="Arial" w:cs="Arial"/>
          <w:sz w:val="24"/>
          <w:szCs w:val="24"/>
          <w:lang w:val="es-ES"/>
        </w:rPr>
        <w:t xml:space="preserve"> se acuerda, entre otras cosas, porque no aparece ni en los mapas nuestros, es a Puerto Ordaz en Venezuela, bueno…. Y ¿qu</w:t>
      </w:r>
      <w:r w:rsidR="00551C4E" w:rsidRPr="00092B0E">
        <w:rPr>
          <w:rFonts w:ascii="Arial" w:hAnsi="Arial" w:cs="Arial"/>
          <w:sz w:val="24"/>
          <w:szCs w:val="24"/>
          <w:lang w:val="es-ES"/>
        </w:rPr>
        <w:t>é tiene P</w:t>
      </w:r>
      <w:r w:rsidRPr="00092B0E">
        <w:rPr>
          <w:rFonts w:ascii="Arial" w:hAnsi="Arial" w:cs="Arial"/>
          <w:sz w:val="24"/>
          <w:szCs w:val="24"/>
          <w:lang w:val="es-ES"/>
        </w:rPr>
        <w:t xml:space="preserve">uerto Ordaz?, </w:t>
      </w:r>
      <w:r w:rsidR="00767D11" w:rsidRPr="00092B0E">
        <w:rPr>
          <w:rFonts w:ascii="Arial" w:hAnsi="Arial" w:cs="Arial"/>
          <w:sz w:val="24"/>
          <w:szCs w:val="24"/>
          <w:lang w:val="es-ES"/>
        </w:rPr>
        <w:t>pues,</w:t>
      </w:r>
      <w:r w:rsidRPr="00092B0E">
        <w:rPr>
          <w:rFonts w:ascii="Arial" w:hAnsi="Arial" w:cs="Arial"/>
          <w:sz w:val="24"/>
          <w:szCs w:val="24"/>
          <w:lang w:val="es-ES"/>
        </w:rPr>
        <w:t xml:space="preserve"> Puerto Ordaz, es</w:t>
      </w:r>
      <w:r w:rsidR="00551C4E" w:rsidRPr="00092B0E">
        <w:rPr>
          <w:rFonts w:ascii="Arial" w:hAnsi="Arial" w:cs="Arial"/>
          <w:sz w:val="24"/>
          <w:szCs w:val="24"/>
          <w:lang w:val="es-ES"/>
        </w:rPr>
        <w:t xml:space="preserve"> </w:t>
      </w:r>
      <w:r w:rsidRPr="00092B0E">
        <w:rPr>
          <w:rFonts w:ascii="Arial" w:hAnsi="Arial" w:cs="Arial"/>
          <w:sz w:val="24"/>
          <w:szCs w:val="24"/>
          <w:lang w:val="es-ES"/>
        </w:rPr>
        <w:t>t</w:t>
      </w:r>
      <w:r w:rsidR="00551C4E" w:rsidRPr="00092B0E">
        <w:rPr>
          <w:rFonts w:ascii="Arial" w:hAnsi="Arial" w:cs="Arial"/>
          <w:sz w:val="24"/>
          <w:szCs w:val="24"/>
          <w:lang w:val="es-ES"/>
        </w:rPr>
        <w:t>a</w:t>
      </w:r>
      <w:r w:rsidRPr="00092B0E">
        <w:rPr>
          <w:rFonts w:ascii="Arial" w:hAnsi="Arial" w:cs="Arial"/>
          <w:sz w:val="24"/>
          <w:szCs w:val="24"/>
          <w:lang w:val="es-ES"/>
        </w:rPr>
        <w:t>n important</w:t>
      </w:r>
      <w:r w:rsidR="007255C6" w:rsidRPr="00092B0E">
        <w:rPr>
          <w:rFonts w:ascii="Arial" w:hAnsi="Arial" w:cs="Arial"/>
          <w:sz w:val="24"/>
          <w:szCs w:val="24"/>
          <w:lang w:val="es-ES"/>
        </w:rPr>
        <w:t>e como Maracaibo</w:t>
      </w:r>
      <w:r w:rsidR="00551C4E" w:rsidRPr="00092B0E">
        <w:rPr>
          <w:rFonts w:ascii="Arial" w:hAnsi="Arial" w:cs="Arial"/>
          <w:sz w:val="24"/>
          <w:szCs w:val="24"/>
          <w:lang w:val="es-ES"/>
        </w:rPr>
        <w:t xml:space="preserve"> y de pronto má</w:t>
      </w:r>
      <w:r w:rsidRPr="00092B0E">
        <w:rPr>
          <w:rFonts w:ascii="Arial" w:hAnsi="Arial" w:cs="Arial"/>
          <w:sz w:val="24"/>
          <w:szCs w:val="24"/>
          <w:lang w:val="es-ES"/>
        </w:rPr>
        <w:t xml:space="preserve">s en algunas cosas. Porque es </w:t>
      </w:r>
      <w:r w:rsidR="005B6372" w:rsidRPr="00092B0E">
        <w:rPr>
          <w:rFonts w:ascii="Arial" w:hAnsi="Arial" w:cs="Arial"/>
          <w:sz w:val="24"/>
          <w:szCs w:val="24"/>
          <w:lang w:val="es-ES"/>
        </w:rPr>
        <w:t>allí donde está</w:t>
      </w:r>
      <w:r w:rsidR="007255C6" w:rsidRPr="00092B0E">
        <w:rPr>
          <w:rFonts w:ascii="Arial" w:hAnsi="Arial" w:cs="Arial"/>
          <w:sz w:val="24"/>
          <w:szCs w:val="24"/>
          <w:lang w:val="es-ES"/>
        </w:rPr>
        <w:t xml:space="preserve"> la represa del Guri q</w:t>
      </w:r>
      <w:r w:rsidRPr="00092B0E">
        <w:rPr>
          <w:rFonts w:ascii="Arial" w:hAnsi="Arial" w:cs="Arial"/>
          <w:sz w:val="24"/>
          <w:szCs w:val="24"/>
          <w:lang w:val="es-ES"/>
        </w:rPr>
        <w:t>ue es la mayor expresión eléctric</w:t>
      </w:r>
      <w:r w:rsidR="005B6372" w:rsidRPr="00092B0E">
        <w:rPr>
          <w:rFonts w:ascii="Arial" w:hAnsi="Arial" w:cs="Arial"/>
          <w:sz w:val="24"/>
          <w:szCs w:val="24"/>
          <w:lang w:val="es-ES"/>
        </w:rPr>
        <w:t xml:space="preserve">a que tiene Venezuela, </w:t>
      </w:r>
      <w:r w:rsidR="007255C6" w:rsidRPr="00092B0E">
        <w:rPr>
          <w:rFonts w:ascii="Arial" w:hAnsi="Arial" w:cs="Arial"/>
          <w:sz w:val="24"/>
          <w:szCs w:val="24"/>
          <w:lang w:val="es-ES"/>
        </w:rPr>
        <w:t>ahí</w:t>
      </w:r>
      <w:r w:rsidR="005B6372" w:rsidRPr="00092B0E">
        <w:rPr>
          <w:rFonts w:ascii="Arial" w:hAnsi="Arial" w:cs="Arial"/>
          <w:sz w:val="24"/>
          <w:szCs w:val="24"/>
          <w:lang w:val="es-ES"/>
        </w:rPr>
        <w:t xml:space="preserve"> está </w:t>
      </w:r>
      <w:r w:rsidRPr="00092B0E">
        <w:rPr>
          <w:rFonts w:ascii="Arial" w:hAnsi="Arial" w:cs="Arial"/>
          <w:sz w:val="24"/>
          <w:szCs w:val="24"/>
          <w:lang w:val="es-ES"/>
        </w:rPr>
        <w:t xml:space="preserve">zidor, </w:t>
      </w:r>
      <w:r w:rsidR="007255C6" w:rsidRPr="00092B0E">
        <w:rPr>
          <w:rFonts w:ascii="Arial" w:hAnsi="Arial" w:cs="Arial"/>
          <w:sz w:val="24"/>
          <w:szCs w:val="24"/>
          <w:lang w:val="es-ES"/>
        </w:rPr>
        <w:t>ahí está V</w:t>
      </w:r>
      <w:r w:rsidRPr="00092B0E">
        <w:rPr>
          <w:rFonts w:ascii="Arial" w:hAnsi="Arial" w:cs="Arial"/>
          <w:sz w:val="24"/>
          <w:szCs w:val="24"/>
          <w:lang w:val="es-ES"/>
        </w:rPr>
        <w:t>enalumina</w:t>
      </w:r>
      <w:r w:rsidR="00767D11" w:rsidRPr="00092B0E">
        <w:rPr>
          <w:rFonts w:ascii="Arial" w:hAnsi="Arial" w:cs="Arial"/>
          <w:sz w:val="24"/>
          <w:szCs w:val="24"/>
          <w:lang w:val="es-ES"/>
        </w:rPr>
        <w:t>,</w:t>
      </w:r>
      <w:r w:rsidRPr="00092B0E">
        <w:rPr>
          <w:rFonts w:ascii="Arial" w:hAnsi="Arial" w:cs="Arial"/>
          <w:sz w:val="24"/>
          <w:szCs w:val="24"/>
          <w:lang w:val="es-ES"/>
        </w:rPr>
        <w:t xml:space="preserve"> </w:t>
      </w:r>
      <w:r w:rsidR="007255C6" w:rsidRPr="00092B0E">
        <w:rPr>
          <w:rFonts w:ascii="Arial" w:hAnsi="Arial" w:cs="Arial"/>
          <w:sz w:val="24"/>
          <w:szCs w:val="24"/>
          <w:lang w:val="es-ES"/>
        </w:rPr>
        <w:t>ahí está</w:t>
      </w:r>
      <w:r w:rsidRPr="00092B0E">
        <w:rPr>
          <w:rFonts w:ascii="Arial" w:hAnsi="Arial" w:cs="Arial"/>
          <w:sz w:val="24"/>
          <w:szCs w:val="24"/>
          <w:lang w:val="es-ES"/>
        </w:rPr>
        <w:t xml:space="preserve"> la </w:t>
      </w:r>
      <w:r w:rsidR="007255C6" w:rsidRPr="00092B0E">
        <w:rPr>
          <w:rFonts w:ascii="Arial" w:hAnsi="Arial" w:cs="Arial"/>
          <w:sz w:val="24"/>
          <w:szCs w:val="24"/>
          <w:lang w:val="es-ES"/>
        </w:rPr>
        <w:t>B</w:t>
      </w:r>
      <w:r w:rsidR="00092B0E" w:rsidRPr="00092B0E">
        <w:rPr>
          <w:rFonts w:ascii="Arial" w:hAnsi="Arial" w:cs="Arial"/>
          <w:sz w:val="24"/>
          <w:szCs w:val="24"/>
          <w:lang w:val="es-ES"/>
        </w:rPr>
        <w:t>aux</w:t>
      </w:r>
      <w:r w:rsidRPr="00092B0E">
        <w:rPr>
          <w:rFonts w:ascii="Arial" w:hAnsi="Arial" w:cs="Arial"/>
          <w:sz w:val="24"/>
          <w:szCs w:val="24"/>
          <w:lang w:val="es-ES"/>
        </w:rPr>
        <w:t>ita</w:t>
      </w:r>
      <w:r w:rsidR="007255C6" w:rsidRPr="00092B0E">
        <w:rPr>
          <w:rFonts w:ascii="Arial" w:hAnsi="Arial" w:cs="Arial"/>
          <w:sz w:val="24"/>
          <w:szCs w:val="24"/>
          <w:lang w:val="es-ES"/>
        </w:rPr>
        <w:t>, está</w:t>
      </w:r>
      <w:r w:rsidRPr="00092B0E">
        <w:rPr>
          <w:rFonts w:ascii="Arial" w:hAnsi="Arial" w:cs="Arial"/>
          <w:sz w:val="24"/>
          <w:szCs w:val="24"/>
          <w:lang w:val="es-ES"/>
        </w:rPr>
        <w:t xml:space="preserve"> el paso a Canai</w:t>
      </w:r>
      <w:r w:rsidR="00767D11" w:rsidRPr="00092B0E">
        <w:rPr>
          <w:rFonts w:ascii="Arial" w:hAnsi="Arial" w:cs="Arial"/>
          <w:sz w:val="24"/>
          <w:szCs w:val="24"/>
          <w:lang w:val="es-ES"/>
        </w:rPr>
        <w:t>ma, yo quería traerme el hierro y el</w:t>
      </w:r>
      <w:r w:rsidRPr="00092B0E">
        <w:rPr>
          <w:rFonts w:ascii="Arial" w:hAnsi="Arial" w:cs="Arial"/>
          <w:sz w:val="24"/>
          <w:szCs w:val="24"/>
          <w:lang w:val="es-ES"/>
        </w:rPr>
        <w:t xml:space="preserve"> Aluminio venezolano, para traerlo a la  </w:t>
      </w:r>
      <w:r w:rsidR="001823FD" w:rsidRPr="00092B0E">
        <w:rPr>
          <w:rFonts w:ascii="Arial" w:hAnsi="Arial" w:cs="Arial"/>
          <w:sz w:val="24"/>
          <w:szCs w:val="24"/>
          <w:lang w:val="es-ES"/>
        </w:rPr>
        <w:t>frontera y</w:t>
      </w:r>
      <w:r w:rsidRPr="00092B0E">
        <w:rPr>
          <w:rFonts w:ascii="Arial" w:hAnsi="Arial" w:cs="Arial"/>
          <w:sz w:val="24"/>
          <w:szCs w:val="24"/>
          <w:lang w:val="es-ES"/>
        </w:rPr>
        <w:t xml:space="preserve"> hacer la industria automotriz.</w:t>
      </w:r>
    </w:p>
    <w:p w:rsidR="008D57FC" w:rsidRPr="00143CAA" w:rsidRDefault="008D57FC" w:rsidP="00C84EF5">
      <w:pPr>
        <w:pStyle w:val="Sinespaciado"/>
        <w:spacing w:line="360" w:lineRule="auto"/>
        <w:jc w:val="both"/>
        <w:rPr>
          <w:rFonts w:ascii="Bookman Old Style" w:hAnsi="Bookman Old Style" w:cs="Arial"/>
          <w:sz w:val="24"/>
          <w:szCs w:val="24"/>
          <w:lang w:val="es-ES"/>
        </w:rPr>
      </w:pPr>
    </w:p>
    <w:p w:rsidR="00196DC2" w:rsidRPr="00092B0E" w:rsidRDefault="008D57FC" w:rsidP="00C84EF5">
      <w:pPr>
        <w:pStyle w:val="Sinespaciado"/>
        <w:spacing w:line="360" w:lineRule="auto"/>
        <w:jc w:val="both"/>
        <w:rPr>
          <w:rFonts w:ascii="Arial" w:hAnsi="Arial" w:cs="Arial"/>
          <w:i/>
          <w:sz w:val="24"/>
          <w:szCs w:val="24"/>
          <w:lang w:val="es-ES"/>
        </w:rPr>
      </w:pPr>
      <w:r w:rsidRPr="00092B0E">
        <w:rPr>
          <w:rFonts w:ascii="Arial" w:hAnsi="Arial" w:cs="Arial"/>
          <w:sz w:val="24"/>
          <w:szCs w:val="24"/>
          <w:lang w:val="es-ES"/>
        </w:rPr>
        <w:t>¿Por qu</w:t>
      </w:r>
      <w:r w:rsidR="005B6372" w:rsidRPr="00092B0E">
        <w:rPr>
          <w:rFonts w:ascii="Arial" w:hAnsi="Arial" w:cs="Arial"/>
          <w:sz w:val="24"/>
          <w:szCs w:val="24"/>
          <w:lang w:val="es-ES"/>
        </w:rPr>
        <w:t>é</w:t>
      </w:r>
      <w:r w:rsidRPr="00092B0E">
        <w:rPr>
          <w:rFonts w:ascii="Arial" w:hAnsi="Arial" w:cs="Arial"/>
          <w:sz w:val="24"/>
          <w:szCs w:val="24"/>
          <w:lang w:val="es-ES"/>
        </w:rPr>
        <w:t xml:space="preserve">? Porque los motores los </w:t>
      </w:r>
      <w:r w:rsidR="00767D11" w:rsidRPr="00092B0E">
        <w:rPr>
          <w:rFonts w:ascii="Arial" w:hAnsi="Arial" w:cs="Arial"/>
          <w:sz w:val="24"/>
          <w:szCs w:val="24"/>
          <w:lang w:val="es-ES"/>
        </w:rPr>
        <w:t>extraen</w:t>
      </w:r>
      <w:r w:rsidRPr="00092B0E">
        <w:rPr>
          <w:rFonts w:ascii="Arial" w:hAnsi="Arial" w:cs="Arial"/>
          <w:sz w:val="24"/>
          <w:szCs w:val="24"/>
          <w:lang w:val="es-ES"/>
        </w:rPr>
        <w:t xml:space="preserve"> de </w:t>
      </w:r>
      <w:r w:rsidR="00767D11" w:rsidRPr="00092B0E">
        <w:rPr>
          <w:rFonts w:ascii="Arial" w:hAnsi="Arial" w:cs="Arial"/>
          <w:sz w:val="24"/>
          <w:szCs w:val="24"/>
          <w:lang w:val="es-ES"/>
        </w:rPr>
        <w:t>A</w:t>
      </w:r>
      <w:r w:rsidRPr="00092B0E">
        <w:rPr>
          <w:rFonts w:ascii="Arial" w:hAnsi="Arial" w:cs="Arial"/>
          <w:sz w:val="24"/>
          <w:szCs w:val="24"/>
          <w:lang w:val="es-ES"/>
        </w:rPr>
        <w:t xml:space="preserve">rgentina o </w:t>
      </w:r>
      <w:r w:rsidR="00767D11" w:rsidRPr="00092B0E">
        <w:rPr>
          <w:rFonts w:ascii="Arial" w:hAnsi="Arial" w:cs="Arial"/>
          <w:sz w:val="24"/>
          <w:szCs w:val="24"/>
          <w:lang w:val="es-ES"/>
        </w:rPr>
        <w:t>México</w:t>
      </w:r>
      <w:r w:rsidRPr="00092B0E">
        <w:rPr>
          <w:rFonts w:ascii="Arial" w:hAnsi="Arial" w:cs="Arial"/>
          <w:sz w:val="24"/>
          <w:szCs w:val="24"/>
          <w:lang w:val="es-ES"/>
        </w:rPr>
        <w:t xml:space="preserve">, si nosotros  tenemos hierro, aluminio, lo procesamos, o lo </w:t>
      </w:r>
      <w:r w:rsidR="00767D11" w:rsidRPr="00092B0E">
        <w:rPr>
          <w:rFonts w:ascii="Arial" w:hAnsi="Arial" w:cs="Arial"/>
          <w:sz w:val="24"/>
          <w:szCs w:val="24"/>
          <w:lang w:val="es-ES"/>
        </w:rPr>
        <w:t>ayudamos</w:t>
      </w:r>
      <w:r w:rsidRPr="00092B0E">
        <w:rPr>
          <w:rFonts w:ascii="Arial" w:hAnsi="Arial" w:cs="Arial"/>
          <w:sz w:val="24"/>
          <w:szCs w:val="24"/>
          <w:lang w:val="es-ES"/>
        </w:rPr>
        <w:t xml:space="preserve"> a hacer una derivación, de la tapicería, de zapatos, podemos impulsar  la indust</w:t>
      </w:r>
      <w:r w:rsidR="00FD06C7" w:rsidRPr="00092B0E">
        <w:rPr>
          <w:rFonts w:ascii="Arial" w:hAnsi="Arial" w:cs="Arial"/>
          <w:sz w:val="24"/>
          <w:szCs w:val="24"/>
          <w:lang w:val="es-ES"/>
        </w:rPr>
        <w:t>ria automotriz, todavía eso está</w:t>
      </w:r>
      <w:r w:rsidRPr="00092B0E">
        <w:rPr>
          <w:rFonts w:ascii="Arial" w:hAnsi="Arial" w:cs="Arial"/>
          <w:sz w:val="24"/>
          <w:szCs w:val="24"/>
          <w:lang w:val="es-ES"/>
        </w:rPr>
        <w:t xml:space="preserve"> vigente, pero nos  faltan vías, nos falta una infraestructura, nos falta un manejo rápido, </w:t>
      </w:r>
      <w:r w:rsidR="00767D11" w:rsidRPr="00092B0E">
        <w:rPr>
          <w:rFonts w:ascii="Arial" w:hAnsi="Arial" w:cs="Arial"/>
          <w:sz w:val="24"/>
          <w:szCs w:val="24"/>
          <w:lang w:val="es-ES"/>
        </w:rPr>
        <w:t>ágil</w:t>
      </w:r>
      <w:r w:rsidR="0094170F" w:rsidRPr="00092B0E">
        <w:rPr>
          <w:rFonts w:ascii="Arial" w:hAnsi="Arial" w:cs="Arial"/>
          <w:sz w:val="24"/>
          <w:szCs w:val="24"/>
          <w:lang w:val="es-ES"/>
        </w:rPr>
        <w:t>, una capacitación mayor ante eso.</w:t>
      </w:r>
      <w:r w:rsidRPr="00092B0E">
        <w:rPr>
          <w:rFonts w:ascii="Arial" w:hAnsi="Arial" w:cs="Arial"/>
          <w:sz w:val="24"/>
          <w:szCs w:val="24"/>
          <w:lang w:val="es-ES"/>
        </w:rPr>
        <w:t xml:space="preserve">  </w:t>
      </w:r>
      <w:r w:rsidR="0094170F" w:rsidRPr="00092B0E">
        <w:rPr>
          <w:rFonts w:ascii="Arial" w:hAnsi="Arial" w:cs="Arial"/>
          <w:sz w:val="24"/>
          <w:szCs w:val="24"/>
          <w:lang w:val="es-ES"/>
        </w:rPr>
        <w:t>Y</w:t>
      </w:r>
      <w:r w:rsidR="005B6372" w:rsidRPr="00092B0E">
        <w:rPr>
          <w:rFonts w:ascii="Arial" w:hAnsi="Arial" w:cs="Arial"/>
          <w:sz w:val="24"/>
          <w:szCs w:val="24"/>
          <w:lang w:val="es-ES"/>
        </w:rPr>
        <w:t>o les pido por favor, que me ex</w:t>
      </w:r>
      <w:r w:rsidRPr="00092B0E">
        <w:rPr>
          <w:rFonts w:ascii="Arial" w:hAnsi="Arial" w:cs="Arial"/>
          <w:sz w:val="24"/>
          <w:szCs w:val="24"/>
          <w:lang w:val="es-ES"/>
        </w:rPr>
        <w:t>cu</w:t>
      </w:r>
      <w:r w:rsidR="005B6372" w:rsidRPr="00092B0E">
        <w:rPr>
          <w:rFonts w:ascii="Arial" w:hAnsi="Arial" w:cs="Arial"/>
          <w:sz w:val="24"/>
          <w:szCs w:val="24"/>
          <w:lang w:val="es-ES"/>
        </w:rPr>
        <w:t>sen</w:t>
      </w:r>
      <w:r w:rsidRPr="00092B0E">
        <w:rPr>
          <w:rFonts w:ascii="Arial" w:hAnsi="Arial" w:cs="Arial"/>
          <w:sz w:val="24"/>
          <w:szCs w:val="24"/>
          <w:lang w:val="es-ES"/>
        </w:rPr>
        <w:t xml:space="preserve"> por </w:t>
      </w:r>
      <w:r w:rsidR="00AC4A66" w:rsidRPr="00092B0E">
        <w:rPr>
          <w:rFonts w:ascii="Arial" w:hAnsi="Arial" w:cs="Arial"/>
          <w:sz w:val="24"/>
          <w:szCs w:val="24"/>
          <w:lang w:val="es-ES"/>
        </w:rPr>
        <w:t>haberme</w:t>
      </w:r>
      <w:r w:rsidR="00767D11" w:rsidRPr="00092B0E">
        <w:rPr>
          <w:rFonts w:ascii="Arial" w:hAnsi="Arial" w:cs="Arial"/>
          <w:sz w:val="24"/>
          <w:szCs w:val="24"/>
          <w:lang w:val="es-ES"/>
        </w:rPr>
        <w:t xml:space="preserve"> prolongado </w:t>
      </w:r>
      <w:r w:rsidRPr="00092B0E">
        <w:rPr>
          <w:rFonts w:ascii="Arial" w:hAnsi="Arial" w:cs="Arial"/>
          <w:sz w:val="24"/>
          <w:szCs w:val="24"/>
          <w:lang w:val="es-ES"/>
        </w:rPr>
        <w:t xml:space="preserve"> en estos detalles, pero ustedes están,  iniciando un proceso histórico,</w:t>
      </w:r>
      <w:r w:rsidR="00767D11" w:rsidRPr="00092B0E">
        <w:rPr>
          <w:rFonts w:ascii="Arial" w:hAnsi="Arial" w:cs="Arial"/>
          <w:sz w:val="24"/>
          <w:szCs w:val="24"/>
          <w:lang w:val="es-ES"/>
        </w:rPr>
        <w:t xml:space="preserve"> </w:t>
      </w:r>
      <w:r w:rsidRPr="00092B0E">
        <w:rPr>
          <w:rFonts w:ascii="Arial" w:hAnsi="Arial" w:cs="Arial"/>
          <w:sz w:val="24"/>
          <w:szCs w:val="24"/>
          <w:lang w:val="es-ES"/>
        </w:rPr>
        <w:t xml:space="preserve">ustedes están rescatando a </w:t>
      </w:r>
      <w:r w:rsidR="00AC4A66" w:rsidRPr="00092B0E">
        <w:rPr>
          <w:rFonts w:ascii="Arial" w:hAnsi="Arial" w:cs="Arial"/>
          <w:sz w:val="24"/>
          <w:szCs w:val="24"/>
          <w:lang w:val="es-ES"/>
        </w:rPr>
        <w:t>Pamplona</w:t>
      </w:r>
      <w:r w:rsidR="0094170F" w:rsidRPr="00092B0E">
        <w:rPr>
          <w:rFonts w:ascii="Arial" w:hAnsi="Arial" w:cs="Arial"/>
          <w:sz w:val="24"/>
          <w:szCs w:val="24"/>
          <w:lang w:val="es-ES"/>
        </w:rPr>
        <w:t xml:space="preserve">, que </w:t>
      </w:r>
      <w:r w:rsidR="0094170F" w:rsidRPr="00092B0E">
        <w:rPr>
          <w:rFonts w:ascii="Arial" w:hAnsi="Arial" w:cs="Arial"/>
          <w:sz w:val="24"/>
          <w:szCs w:val="24"/>
          <w:lang w:val="es-ES"/>
        </w:rPr>
        <w:lastRenderedPageBreak/>
        <w:t>solamente</w:t>
      </w:r>
      <w:r w:rsidR="00AC4A66" w:rsidRPr="00092B0E">
        <w:rPr>
          <w:rFonts w:ascii="Arial" w:hAnsi="Arial" w:cs="Arial"/>
          <w:sz w:val="24"/>
          <w:szCs w:val="24"/>
          <w:lang w:val="es-ES"/>
        </w:rPr>
        <w:t xml:space="preserve"> </w:t>
      </w:r>
      <w:r w:rsidRPr="00092B0E">
        <w:rPr>
          <w:rFonts w:ascii="Arial" w:hAnsi="Arial" w:cs="Arial"/>
          <w:sz w:val="24"/>
          <w:szCs w:val="24"/>
          <w:lang w:val="es-ES"/>
        </w:rPr>
        <w:t xml:space="preserve">fue patriota, </w:t>
      </w:r>
      <w:r w:rsidR="00AC4A66" w:rsidRPr="00092B0E">
        <w:rPr>
          <w:rFonts w:ascii="Arial" w:hAnsi="Arial" w:cs="Arial"/>
          <w:sz w:val="24"/>
          <w:szCs w:val="24"/>
          <w:lang w:val="es-ES"/>
        </w:rPr>
        <w:t>s</w:t>
      </w:r>
      <w:r w:rsidRPr="00092B0E">
        <w:rPr>
          <w:rFonts w:ascii="Arial" w:hAnsi="Arial" w:cs="Arial"/>
          <w:sz w:val="24"/>
          <w:szCs w:val="24"/>
          <w:lang w:val="es-ES"/>
        </w:rPr>
        <w:t xml:space="preserve">ino que </w:t>
      </w:r>
      <w:r w:rsidR="00AC4A66" w:rsidRPr="00092B0E">
        <w:rPr>
          <w:rFonts w:ascii="Arial" w:hAnsi="Arial" w:cs="Arial"/>
          <w:sz w:val="24"/>
          <w:szCs w:val="24"/>
          <w:lang w:val="es-ES"/>
        </w:rPr>
        <w:t>h</w:t>
      </w:r>
      <w:r w:rsidRPr="00092B0E">
        <w:rPr>
          <w:rFonts w:ascii="Arial" w:hAnsi="Arial" w:cs="Arial"/>
          <w:sz w:val="24"/>
          <w:szCs w:val="24"/>
          <w:lang w:val="es-ES"/>
        </w:rPr>
        <w:t>a sido fundadora de  ciu</w:t>
      </w:r>
      <w:r w:rsidR="00AC4A66" w:rsidRPr="00092B0E">
        <w:rPr>
          <w:rFonts w:ascii="Arial" w:hAnsi="Arial" w:cs="Arial"/>
          <w:sz w:val="24"/>
          <w:szCs w:val="24"/>
          <w:lang w:val="es-ES"/>
        </w:rPr>
        <w:t>dades,  que es importante en lo</w:t>
      </w:r>
      <w:r w:rsidRPr="00092B0E">
        <w:rPr>
          <w:rFonts w:ascii="Arial" w:hAnsi="Arial" w:cs="Arial"/>
          <w:sz w:val="24"/>
          <w:szCs w:val="24"/>
          <w:lang w:val="es-ES"/>
        </w:rPr>
        <w:t xml:space="preserve"> religioso,  hay también que invitar a </w:t>
      </w:r>
      <w:smartTag w:uri="urn:schemas-microsoft-com:office:smarttags" w:element="PersonName">
        <w:smartTagPr>
          <w:attr w:name="ProductID" w:val="la Arquidi￳cesis"/>
        </w:smartTagPr>
        <w:r w:rsidRPr="00092B0E">
          <w:rPr>
            <w:rFonts w:ascii="Arial" w:hAnsi="Arial" w:cs="Arial"/>
            <w:sz w:val="24"/>
            <w:szCs w:val="24"/>
            <w:lang w:val="es-ES"/>
          </w:rPr>
          <w:t xml:space="preserve">la </w:t>
        </w:r>
        <w:r w:rsidR="00AC4A66" w:rsidRPr="00092B0E">
          <w:rPr>
            <w:rFonts w:ascii="Arial" w:hAnsi="Arial" w:cs="Arial"/>
            <w:sz w:val="24"/>
            <w:szCs w:val="24"/>
            <w:lang w:val="es-ES"/>
          </w:rPr>
          <w:t>A</w:t>
        </w:r>
        <w:r w:rsidR="00196DC2" w:rsidRPr="00092B0E">
          <w:rPr>
            <w:rFonts w:ascii="Arial" w:hAnsi="Arial" w:cs="Arial"/>
            <w:sz w:val="24"/>
            <w:szCs w:val="24"/>
            <w:lang w:val="es-ES"/>
          </w:rPr>
          <w:t>rquidiócesis</w:t>
        </w:r>
      </w:smartTag>
      <w:r w:rsidR="00AC4A66" w:rsidRPr="00092B0E">
        <w:rPr>
          <w:rFonts w:ascii="Arial" w:hAnsi="Arial" w:cs="Arial"/>
          <w:sz w:val="24"/>
          <w:szCs w:val="24"/>
          <w:lang w:val="es-ES"/>
        </w:rPr>
        <w:t>, porque  sé</w:t>
      </w:r>
      <w:r w:rsidR="0094170F" w:rsidRPr="00092B0E">
        <w:rPr>
          <w:rFonts w:ascii="Arial" w:hAnsi="Arial" w:cs="Arial"/>
          <w:sz w:val="24"/>
          <w:szCs w:val="24"/>
          <w:lang w:val="es-ES"/>
        </w:rPr>
        <w:t xml:space="preserve"> que  tiene </w:t>
      </w:r>
      <w:r w:rsidR="00196DC2" w:rsidRPr="00092B0E">
        <w:rPr>
          <w:rFonts w:ascii="Arial" w:hAnsi="Arial" w:cs="Arial"/>
          <w:sz w:val="24"/>
          <w:szCs w:val="24"/>
          <w:lang w:val="es-ES"/>
        </w:rPr>
        <w:t xml:space="preserve">unos terrenos valiosos, </w:t>
      </w:r>
      <w:r w:rsidR="0094170F" w:rsidRPr="00092B0E">
        <w:rPr>
          <w:rFonts w:ascii="Arial" w:hAnsi="Arial" w:cs="Arial"/>
          <w:sz w:val="24"/>
          <w:szCs w:val="24"/>
          <w:lang w:val="es-ES"/>
        </w:rPr>
        <w:t xml:space="preserve">que </w:t>
      </w:r>
      <w:r w:rsidR="00196DC2" w:rsidRPr="00092B0E">
        <w:rPr>
          <w:rFonts w:ascii="Arial" w:hAnsi="Arial" w:cs="Arial"/>
          <w:sz w:val="24"/>
          <w:szCs w:val="24"/>
          <w:lang w:val="es-ES"/>
        </w:rPr>
        <w:t>de</w:t>
      </w:r>
      <w:r w:rsidR="0094170F" w:rsidRPr="00092B0E">
        <w:rPr>
          <w:rFonts w:ascii="Arial" w:hAnsi="Arial" w:cs="Arial"/>
          <w:sz w:val="24"/>
          <w:szCs w:val="24"/>
          <w:lang w:val="es-ES"/>
        </w:rPr>
        <w:t xml:space="preserve"> pronto podrían vincularse, a </w:t>
      </w:r>
      <w:r w:rsidR="00196DC2" w:rsidRPr="00092B0E">
        <w:rPr>
          <w:rFonts w:ascii="Arial" w:hAnsi="Arial" w:cs="Arial"/>
          <w:sz w:val="24"/>
          <w:szCs w:val="24"/>
          <w:lang w:val="es-ES"/>
        </w:rPr>
        <w:t xml:space="preserve">empeños empresariales, hay que hablarlo, hay que decirlo,  hay que señalarlo, hay que compartirlo,  hay que tratar de compaginar,  todos </w:t>
      </w:r>
      <w:r w:rsidR="0094170F" w:rsidRPr="00092B0E">
        <w:rPr>
          <w:rFonts w:ascii="Arial" w:hAnsi="Arial" w:cs="Arial"/>
          <w:sz w:val="24"/>
          <w:szCs w:val="24"/>
          <w:lang w:val="es-ES"/>
        </w:rPr>
        <w:t>los sectores,  y si eso se hace,</w:t>
      </w:r>
      <w:r w:rsidR="00196DC2" w:rsidRPr="00092B0E">
        <w:rPr>
          <w:rFonts w:ascii="Arial" w:hAnsi="Arial" w:cs="Arial"/>
          <w:sz w:val="24"/>
          <w:szCs w:val="24"/>
          <w:lang w:val="es-ES"/>
        </w:rPr>
        <w:t xml:space="preserve"> Pamplona</w:t>
      </w:r>
      <w:r w:rsidR="00AC4A66" w:rsidRPr="00092B0E">
        <w:rPr>
          <w:rFonts w:ascii="Arial" w:hAnsi="Arial" w:cs="Arial"/>
          <w:sz w:val="24"/>
          <w:szCs w:val="24"/>
          <w:lang w:val="es-ES"/>
        </w:rPr>
        <w:t>,</w:t>
      </w:r>
      <w:r w:rsidR="00196DC2" w:rsidRPr="00092B0E">
        <w:rPr>
          <w:rFonts w:ascii="Arial" w:hAnsi="Arial" w:cs="Arial"/>
          <w:sz w:val="24"/>
          <w:szCs w:val="24"/>
          <w:lang w:val="es-ES"/>
        </w:rPr>
        <w:t xml:space="preserve"> tengan la absoluta</w:t>
      </w:r>
      <w:r w:rsidR="00767D11" w:rsidRPr="00092B0E">
        <w:rPr>
          <w:rFonts w:ascii="Arial" w:hAnsi="Arial" w:cs="Arial"/>
          <w:sz w:val="24"/>
          <w:szCs w:val="24"/>
          <w:lang w:val="es-ES"/>
        </w:rPr>
        <w:t xml:space="preserve"> seguridad</w:t>
      </w:r>
      <w:r w:rsidR="00AC4A66" w:rsidRPr="00092B0E">
        <w:rPr>
          <w:rFonts w:ascii="Arial" w:hAnsi="Arial" w:cs="Arial"/>
          <w:sz w:val="24"/>
          <w:szCs w:val="24"/>
          <w:lang w:val="es-ES"/>
        </w:rPr>
        <w:t>,  que asciende</w:t>
      </w:r>
      <w:r w:rsidR="00196DC2" w:rsidRPr="00092B0E">
        <w:rPr>
          <w:rFonts w:ascii="Arial" w:hAnsi="Arial" w:cs="Arial"/>
          <w:sz w:val="24"/>
          <w:szCs w:val="24"/>
          <w:lang w:val="es-ES"/>
        </w:rPr>
        <w:t xml:space="preserve">, se va hacia arriba, </w:t>
      </w:r>
      <w:r w:rsidR="00AC4A66" w:rsidRPr="00092B0E">
        <w:rPr>
          <w:rFonts w:ascii="Arial" w:hAnsi="Arial" w:cs="Arial"/>
          <w:sz w:val="24"/>
          <w:szCs w:val="24"/>
          <w:lang w:val="es-ES"/>
        </w:rPr>
        <w:t xml:space="preserve">se </w:t>
      </w:r>
      <w:r w:rsidR="00196DC2" w:rsidRPr="00092B0E">
        <w:rPr>
          <w:rFonts w:ascii="Arial" w:hAnsi="Arial" w:cs="Arial"/>
          <w:sz w:val="24"/>
          <w:szCs w:val="24"/>
          <w:lang w:val="es-ES"/>
        </w:rPr>
        <w:t xml:space="preserve">va a proyectar y a mejorar,  no solamente su capacidad de acción,  sino el porvenir de  nuestros hijos, de los que  vienen, </w:t>
      </w:r>
      <w:r w:rsidR="0094170F" w:rsidRPr="00092B0E">
        <w:rPr>
          <w:rFonts w:ascii="Arial" w:hAnsi="Arial" w:cs="Arial"/>
          <w:sz w:val="24"/>
          <w:szCs w:val="24"/>
          <w:lang w:val="es-ES"/>
        </w:rPr>
        <w:t>ésta es una actitud</w:t>
      </w:r>
      <w:r w:rsidR="00196DC2" w:rsidRPr="00092B0E">
        <w:rPr>
          <w:rFonts w:ascii="Arial" w:hAnsi="Arial" w:cs="Arial"/>
          <w:sz w:val="24"/>
          <w:szCs w:val="24"/>
          <w:lang w:val="es-ES"/>
        </w:rPr>
        <w:t xml:space="preserve"> que no se puede </w:t>
      </w:r>
      <w:r w:rsidR="003A2D71">
        <w:rPr>
          <w:rFonts w:ascii="Arial" w:hAnsi="Arial" w:cs="Arial"/>
          <w:noProof/>
          <w:sz w:val="24"/>
          <w:szCs w:val="24"/>
          <w:lang w:val="es-ES" w:eastAsia="es-ES" w:bidi="ar-SA"/>
        </w:rPr>
        <w:drawing>
          <wp:anchor distT="0" distB="0" distL="114300" distR="114300" simplePos="0" relativeHeight="251717120" behindDoc="1" locked="0" layoutInCell="1" allowOverlap="1">
            <wp:simplePos x="0" y="0"/>
            <wp:positionH relativeFrom="column">
              <wp:posOffset>361950</wp:posOffset>
            </wp:positionH>
            <wp:positionV relativeFrom="paragraph">
              <wp:posOffset>2189480</wp:posOffset>
            </wp:positionV>
            <wp:extent cx="4914900" cy="4724400"/>
            <wp:effectExtent l="19050" t="0" r="0" b="0"/>
            <wp:wrapNone/>
            <wp:docPr id="550"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4400"/>
                    </a:xfrm>
                    <a:prstGeom prst="rect">
                      <a:avLst/>
                    </a:prstGeom>
                    <a:noFill/>
                    <a:ln w="9525">
                      <a:noFill/>
                      <a:miter lim="800000"/>
                      <a:headEnd/>
                      <a:tailEnd/>
                    </a:ln>
                  </pic:spPr>
                </pic:pic>
              </a:graphicData>
            </a:graphic>
          </wp:anchor>
        </w:drawing>
      </w:r>
      <w:r w:rsidR="00196DC2" w:rsidRPr="00092B0E">
        <w:rPr>
          <w:rFonts w:ascii="Arial" w:hAnsi="Arial" w:cs="Arial"/>
          <w:sz w:val="24"/>
          <w:szCs w:val="24"/>
          <w:lang w:val="es-ES"/>
        </w:rPr>
        <w:t>tampoco contabilizar, ni  en meses, ni en pocos años, este es un compromiso de varias generaciones,</w:t>
      </w:r>
      <w:r w:rsidR="0094170F" w:rsidRPr="00092B0E">
        <w:rPr>
          <w:rFonts w:ascii="Arial" w:hAnsi="Arial" w:cs="Arial"/>
          <w:sz w:val="24"/>
          <w:szCs w:val="24"/>
          <w:lang w:val="es-ES"/>
        </w:rPr>
        <w:t xml:space="preserve">  la única forma, de actuar, es </w:t>
      </w:r>
      <w:r w:rsidR="00196DC2" w:rsidRPr="00092B0E">
        <w:rPr>
          <w:rFonts w:ascii="Arial" w:hAnsi="Arial" w:cs="Arial"/>
          <w:sz w:val="24"/>
          <w:szCs w:val="24"/>
          <w:lang w:val="es-ES"/>
        </w:rPr>
        <w:t>trabajando en equipo, aso</w:t>
      </w:r>
      <w:r w:rsidR="0094170F" w:rsidRPr="00092B0E">
        <w:rPr>
          <w:rFonts w:ascii="Arial" w:hAnsi="Arial" w:cs="Arial"/>
          <w:sz w:val="24"/>
          <w:szCs w:val="24"/>
          <w:lang w:val="es-ES"/>
        </w:rPr>
        <w:t>ciándonos</w:t>
      </w:r>
      <w:r w:rsidR="00196DC2" w:rsidRPr="00092B0E">
        <w:rPr>
          <w:rFonts w:ascii="Arial" w:hAnsi="Arial" w:cs="Arial"/>
          <w:sz w:val="24"/>
          <w:szCs w:val="24"/>
          <w:lang w:val="es-ES"/>
        </w:rPr>
        <w:t xml:space="preserve"> y buscando un compromiso, en donde salga la  vocación y la disciplina, es un problema humano, por encima de cualquier circunstancia, nosotros  tenemos que romper, ese individualismo exagerado, ese facilismo que tenemos, ese concepto aventurista, que nos tiene marginados. Yo a veces  señalo y</w:t>
      </w:r>
      <w:r w:rsidR="0094170F" w:rsidRPr="00092B0E">
        <w:rPr>
          <w:rFonts w:ascii="Arial" w:hAnsi="Arial" w:cs="Arial"/>
          <w:sz w:val="24"/>
          <w:szCs w:val="24"/>
          <w:lang w:val="es-ES"/>
        </w:rPr>
        <w:t xml:space="preserve"> esto puede ser grave, pero lo </w:t>
      </w:r>
      <w:r w:rsidR="00196DC2" w:rsidRPr="00092B0E">
        <w:rPr>
          <w:rFonts w:ascii="Arial" w:hAnsi="Arial" w:cs="Arial"/>
          <w:sz w:val="24"/>
          <w:szCs w:val="24"/>
          <w:lang w:val="es-ES"/>
        </w:rPr>
        <w:t>digo. El nortesantandereano utiliza muc</w:t>
      </w:r>
      <w:r w:rsidR="0094170F" w:rsidRPr="00092B0E">
        <w:rPr>
          <w:rFonts w:ascii="Arial" w:hAnsi="Arial" w:cs="Arial"/>
          <w:sz w:val="24"/>
          <w:szCs w:val="24"/>
          <w:lang w:val="es-ES"/>
        </w:rPr>
        <w:t>ho a veces la mamadera de gallo</w:t>
      </w:r>
      <w:r w:rsidR="00196DC2" w:rsidRPr="00092B0E">
        <w:rPr>
          <w:rFonts w:ascii="Arial" w:hAnsi="Arial" w:cs="Arial"/>
          <w:sz w:val="24"/>
          <w:szCs w:val="24"/>
          <w:lang w:val="es-ES"/>
        </w:rPr>
        <w:t xml:space="preserve"> y eso es un complejo, porque  cuando estamos trabajando, alguien hace un chiste, con el</w:t>
      </w:r>
      <w:r w:rsidR="008F3F61" w:rsidRPr="00092B0E">
        <w:rPr>
          <w:rFonts w:ascii="Arial" w:hAnsi="Arial" w:cs="Arial"/>
          <w:sz w:val="24"/>
          <w:szCs w:val="24"/>
          <w:lang w:val="es-ES"/>
        </w:rPr>
        <w:t xml:space="preserve"> fin de disipar lo que se está, </w:t>
      </w:r>
      <w:r w:rsidR="00196DC2" w:rsidRPr="00092B0E">
        <w:rPr>
          <w:rFonts w:ascii="Arial" w:hAnsi="Arial" w:cs="Arial"/>
          <w:sz w:val="24"/>
          <w:szCs w:val="24"/>
          <w:lang w:val="es-ES"/>
        </w:rPr>
        <w:t>hablando, tenemos qu</w:t>
      </w:r>
      <w:r w:rsidR="0094170F" w:rsidRPr="00092B0E">
        <w:rPr>
          <w:rFonts w:ascii="Arial" w:hAnsi="Arial" w:cs="Arial"/>
          <w:sz w:val="24"/>
          <w:szCs w:val="24"/>
          <w:lang w:val="es-ES"/>
        </w:rPr>
        <w:t>e enfocar, la realidad con tino y con acierto</w:t>
      </w:r>
      <w:r w:rsidR="00196DC2" w:rsidRPr="00092B0E">
        <w:rPr>
          <w:rFonts w:ascii="Arial" w:hAnsi="Arial" w:cs="Arial"/>
          <w:sz w:val="24"/>
          <w:szCs w:val="24"/>
          <w:lang w:val="es-ES"/>
        </w:rPr>
        <w:t xml:space="preserve"> y ese acierto solo se consigue, comprometiendo, es una tarea ardua, dif</w:t>
      </w:r>
      <w:r w:rsidR="0094170F" w:rsidRPr="00092B0E">
        <w:rPr>
          <w:rFonts w:ascii="Arial" w:hAnsi="Arial" w:cs="Arial"/>
          <w:sz w:val="24"/>
          <w:szCs w:val="24"/>
          <w:lang w:val="es-ES"/>
        </w:rPr>
        <w:t>ícil,  compleja, pero se  puede</w:t>
      </w:r>
      <w:r w:rsidR="000721C5" w:rsidRPr="00092B0E">
        <w:rPr>
          <w:rFonts w:ascii="Arial" w:hAnsi="Arial" w:cs="Arial"/>
          <w:sz w:val="24"/>
          <w:szCs w:val="24"/>
          <w:lang w:val="es-ES"/>
        </w:rPr>
        <w:t xml:space="preserve"> </w:t>
      </w:r>
      <w:r w:rsidR="0094170F" w:rsidRPr="00092B0E">
        <w:rPr>
          <w:rFonts w:ascii="Arial" w:hAnsi="Arial" w:cs="Arial"/>
          <w:sz w:val="24"/>
          <w:szCs w:val="24"/>
          <w:lang w:val="es-ES"/>
        </w:rPr>
        <w:t>y ustedes están</w:t>
      </w:r>
      <w:r w:rsidR="00196DC2" w:rsidRPr="00092B0E">
        <w:rPr>
          <w:rFonts w:ascii="Arial" w:hAnsi="Arial" w:cs="Arial"/>
          <w:sz w:val="24"/>
          <w:szCs w:val="24"/>
          <w:lang w:val="es-ES"/>
        </w:rPr>
        <w:t xml:space="preserve"> enmarcando la acción. Yo dejo abierto el foro, pero </w:t>
      </w:r>
      <w:r w:rsidR="008C3BD7" w:rsidRPr="00092B0E">
        <w:rPr>
          <w:rFonts w:ascii="Arial" w:hAnsi="Arial" w:cs="Arial"/>
          <w:sz w:val="24"/>
          <w:szCs w:val="24"/>
          <w:lang w:val="es-ES"/>
        </w:rPr>
        <w:t xml:space="preserve">doy </w:t>
      </w:r>
      <w:r w:rsidR="00196DC2" w:rsidRPr="00092B0E">
        <w:rPr>
          <w:rFonts w:ascii="Arial" w:hAnsi="Arial" w:cs="Arial"/>
          <w:sz w:val="24"/>
          <w:szCs w:val="24"/>
          <w:lang w:val="es-ES"/>
        </w:rPr>
        <w:t xml:space="preserve">consideración del magnifico </w:t>
      </w:r>
      <w:r w:rsidR="000721C5" w:rsidRPr="00092B0E">
        <w:rPr>
          <w:rFonts w:ascii="Arial" w:hAnsi="Arial" w:cs="Arial"/>
          <w:sz w:val="24"/>
          <w:szCs w:val="24"/>
          <w:lang w:val="es-ES"/>
        </w:rPr>
        <w:t xml:space="preserve">aporte, del extraordinario trabajo de </w:t>
      </w:r>
      <w:r w:rsidR="0094170F" w:rsidRPr="00092B0E">
        <w:rPr>
          <w:rFonts w:ascii="Arial" w:hAnsi="Arial" w:cs="Arial"/>
          <w:sz w:val="24"/>
          <w:szCs w:val="24"/>
          <w:lang w:val="es-ES"/>
        </w:rPr>
        <w:t xml:space="preserve"> por ejemplo </w:t>
      </w:r>
      <w:r w:rsidR="00196DC2" w:rsidRPr="00092B0E">
        <w:rPr>
          <w:rFonts w:ascii="Arial" w:hAnsi="Arial" w:cs="Arial"/>
          <w:sz w:val="24"/>
          <w:szCs w:val="24"/>
          <w:lang w:val="es-ES"/>
        </w:rPr>
        <w:t>e</w:t>
      </w:r>
      <w:r w:rsidR="0094170F" w:rsidRPr="00092B0E">
        <w:rPr>
          <w:rFonts w:ascii="Arial" w:hAnsi="Arial" w:cs="Arial"/>
          <w:sz w:val="24"/>
          <w:szCs w:val="24"/>
          <w:lang w:val="es-ES"/>
        </w:rPr>
        <w:t>l</w:t>
      </w:r>
      <w:r w:rsidR="008C3BD7" w:rsidRPr="00092B0E">
        <w:rPr>
          <w:rFonts w:ascii="Arial" w:hAnsi="Arial" w:cs="Arial"/>
          <w:sz w:val="24"/>
          <w:szCs w:val="24"/>
          <w:lang w:val="es-ES"/>
        </w:rPr>
        <w:t xml:space="preserve"> Doctor </w:t>
      </w:r>
      <w:r w:rsidR="00196DC2" w:rsidRPr="00092B0E">
        <w:rPr>
          <w:rFonts w:ascii="Arial" w:hAnsi="Arial" w:cs="Arial"/>
          <w:sz w:val="24"/>
          <w:szCs w:val="24"/>
          <w:lang w:val="es-ES"/>
        </w:rPr>
        <w:t xml:space="preserve"> </w:t>
      </w:r>
      <w:r w:rsidR="000721C5" w:rsidRPr="00092B0E">
        <w:rPr>
          <w:rFonts w:ascii="Arial" w:hAnsi="Arial" w:cs="Arial"/>
          <w:sz w:val="24"/>
          <w:szCs w:val="24"/>
          <w:lang w:val="es-ES"/>
        </w:rPr>
        <w:t>Álvaro</w:t>
      </w:r>
      <w:r w:rsidR="00196DC2" w:rsidRPr="00092B0E">
        <w:rPr>
          <w:rFonts w:ascii="Arial" w:hAnsi="Arial" w:cs="Arial"/>
          <w:sz w:val="24"/>
          <w:szCs w:val="24"/>
          <w:lang w:val="es-ES"/>
        </w:rPr>
        <w:t xml:space="preserve"> Parada</w:t>
      </w:r>
      <w:r w:rsidR="000721C5" w:rsidRPr="00092B0E">
        <w:rPr>
          <w:rFonts w:ascii="Arial" w:hAnsi="Arial" w:cs="Arial"/>
          <w:sz w:val="24"/>
          <w:szCs w:val="24"/>
          <w:lang w:val="es-ES"/>
        </w:rPr>
        <w:t xml:space="preserve">, de Josué Ramón, de </w:t>
      </w:r>
      <w:r w:rsidR="008F3F61" w:rsidRPr="00092B0E">
        <w:rPr>
          <w:rFonts w:ascii="Arial" w:hAnsi="Arial" w:cs="Arial"/>
          <w:sz w:val="24"/>
          <w:szCs w:val="24"/>
          <w:lang w:val="es-ES"/>
        </w:rPr>
        <w:t>Laura Tuta,  de las niñas que ví</w:t>
      </w:r>
      <w:r w:rsidR="000721C5" w:rsidRPr="00092B0E">
        <w:rPr>
          <w:rFonts w:ascii="Arial" w:hAnsi="Arial" w:cs="Arial"/>
          <w:sz w:val="24"/>
          <w:szCs w:val="24"/>
          <w:lang w:val="es-ES"/>
        </w:rPr>
        <w:t xml:space="preserve"> cuando vin</w:t>
      </w:r>
      <w:r w:rsidR="0094170F" w:rsidRPr="00092B0E">
        <w:rPr>
          <w:rFonts w:ascii="Arial" w:hAnsi="Arial" w:cs="Arial"/>
          <w:sz w:val="24"/>
          <w:szCs w:val="24"/>
          <w:lang w:val="es-ES"/>
        </w:rPr>
        <w:t>e a preguntarles: pero bueno qué</w:t>
      </w:r>
      <w:r w:rsidR="000721C5" w:rsidRPr="00092B0E">
        <w:rPr>
          <w:rFonts w:ascii="Arial" w:hAnsi="Arial" w:cs="Arial"/>
          <w:sz w:val="24"/>
          <w:szCs w:val="24"/>
          <w:lang w:val="es-ES"/>
        </w:rPr>
        <w:t xml:space="preserve"> es lo que pasa con Pamplona, miren estas niñas de quince</w:t>
      </w:r>
      <w:r w:rsidR="008C3BD7" w:rsidRPr="00092B0E">
        <w:rPr>
          <w:rFonts w:ascii="Arial" w:hAnsi="Arial" w:cs="Arial"/>
          <w:sz w:val="24"/>
          <w:szCs w:val="24"/>
          <w:lang w:val="es-ES"/>
        </w:rPr>
        <w:t>,</w:t>
      </w:r>
      <w:r w:rsidR="0094170F" w:rsidRPr="00092B0E">
        <w:rPr>
          <w:rFonts w:ascii="Arial" w:hAnsi="Arial" w:cs="Arial"/>
          <w:sz w:val="24"/>
          <w:szCs w:val="24"/>
          <w:lang w:val="es-ES"/>
        </w:rPr>
        <w:t xml:space="preserve"> un poco má</w:t>
      </w:r>
      <w:r w:rsidR="000721C5" w:rsidRPr="00092B0E">
        <w:rPr>
          <w:rFonts w:ascii="Arial" w:hAnsi="Arial" w:cs="Arial"/>
          <w:sz w:val="24"/>
          <w:szCs w:val="24"/>
          <w:lang w:val="es-ES"/>
        </w:rPr>
        <w:t xml:space="preserve">s de veinte, de otros tantos, saben mucho, están enteradas, tienen afecto, </w:t>
      </w:r>
      <w:r w:rsidR="008F3F61" w:rsidRPr="00092B0E">
        <w:rPr>
          <w:rFonts w:ascii="Arial" w:hAnsi="Arial" w:cs="Arial"/>
          <w:sz w:val="24"/>
          <w:szCs w:val="24"/>
          <w:lang w:val="es-ES"/>
        </w:rPr>
        <w:t>h</w:t>
      </w:r>
      <w:r w:rsidR="000721C5" w:rsidRPr="00092B0E">
        <w:rPr>
          <w:rFonts w:ascii="Arial" w:hAnsi="Arial" w:cs="Arial"/>
          <w:sz w:val="24"/>
          <w:szCs w:val="24"/>
          <w:lang w:val="es-ES"/>
        </w:rPr>
        <w:t xml:space="preserve">e podido captar,  una generación nueva, un deseo de llevar al triunfo, al </w:t>
      </w:r>
      <w:r w:rsidR="008C3BD7" w:rsidRPr="00092B0E">
        <w:rPr>
          <w:rFonts w:ascii="Arial" w:hAnsi="Arial" w:cs="Arial"/>
          <w:sz w:val="24"/>
          <w:szCs w:val="24"/>
          <w:lang w:val="es-ES"/>
        </w:rPr>
        <w:t>acierto, por</w:t>
      </w:r>
      <w:r w:rsidR="000721C5" w:rsidRPr="00092B0E">
        <w:rPr>
          <w:rFonts w:ascii="Arial" w:hAnsi="Arial" w:cs="Arial"/>
          <w:sz w:val="24"/>
          <w:szCs w:val="24"/>
          <w:lang w:val="es-ES"/>
        </w:rPr>
        <w:t xml:space="preserve"> eso </w:t>
      </w:r>
      <w:r w:rsidR="008C3BD7" w:rsidRPr="00092B0E">
        <w:rPr>
          <w:rFonts w:ascii="Arial" w:hAnsi="Arial" w:cs="Arial"/>
          <w:sz w:val="24"/>
          <w:szCs w:val="24"/>
          <w:lang w:val="es-ES"/>
        </w:rPr>
        <w:t>créame</w:t>
      </w:r>
      <w:r w:rsidR="0094170F" w:rsidRPr="00092B0E">
        <w:rPr>
          <w:rFonts w:ascii="Arial" w:hAnsi="Arial" w:cs="Arial"/>
          <w:sz w:val="24"/>
          <w:szCs w:val="24"/>
          <w:lang w:val="es-ES"/>
        </w:rPr>
        <w:t xml:space="preserve"> que cien</w:t>
      </w:r>
      <w:r w:rsidR="000721C5" w:rsidRPr="00092B0E">
        <w:rPr>
          <w:rFonts w:ascii="Arial" w:hAnsi="Arial" w:cs="Arial"/>
          <w:sz w:val="24"/>
          <w:szCs w:val="24"/>
          <w:lang w:val="es-ES"/>
        </w:rPr>
        <w:t>to un</w:t>
      </w:r>
      <w:r w:rsidR="0094170F" w:rsidRPr="00092B0E">
        <w:rPr>
          <w:rFonts w:ascii="Arial" w:hAnsi="Arial" w:cs="Arial"/>
          <w:sz w:val="24"/>
          <w:szCs w:val="24"/>
          <w:lang w:val="es-ES"/>
        </w:rPr>
        <w:t>a</w:t>
      </w:r>
      <w:r w:rsidR="000721C5" w:rsidRPr="00092B0E">
        <w:rPr>
          <w:rFonts w:ascii="Arial" w:hAnsi="Arial" w:cs="Arial"/>
          <w:sz w:val="24"/>
          <w:szCs w:val="24"/>
          <w:lang w:val="es-ES"/>
        </w:rPr>
        <w:t xml:space="preserve"> enorme complacencia y me hacen recordar cuando me </w:t>
      </w:r>
      <w:r w:rsidR="008C3BD7" w:rsidRPr="00092B0E">
        <w:rPr>
          <w:rFonts w:ascii="Arial" w:hAnsi="Arial" w:cs="Arial"/>
          <w:sz w:val="24"/>
          <w:szCs w:val="24"/>
          <w:lang w:val="es-ES"/>
        </w:rPr>
        <w:t>despedía</w:t>
      </w:r>
      <w:r w:rsidR="0094170F" w:rsidRPr="00092B0E">
        <w:rPr>
          <w:rFonts w:ascii="Arial" w:hAnsi="Arial" w:cs="Arial"/>
          <w:sz w:val="24"/>
          <w:szCs w:val="24"/>
          <w:lang w:val="es-ES"/>
        </w:rPr>
        <w:t xml:space="preserve"> de bachiller y cuando me tocó</w:t>
      </w:r>
      <w:r w:rsidR="000721C5" w:rsidRPr="00092B0E">
        <w:rPr>
          <w:rFonts w:ascii="Arial" w:hAnsi="Arial" w:cs="Arial"/>
          <w:sz w:val="24"/>
          <w:szCs w:val="24"/>
          <w:lang w:val="es-ES"/>
        </w:rPr>
        <w:t xml:space="preserve"> también repetir esto, cuando </w:t>
      </w:r>
      <w:r w:rsidR="004B6B3B" w:rsidRPr="00092B0E">
        <w:rPr>
          <w:rFonts w:ascii="Arial" w:hAnsi="Arial" w:cs="Arial"/>
          <w:sz w:val="24"/>
          <w:szCs w:val="24"/>
          <w:lang w:val="es-ES"/>
        </w:rPr>
        <w:t>cumplí</w:t>
      </w:r>
      <w:r w:rsidR="000721C5" w:rsidRPr="00092B0E">
        <w:rPr>
          <w:rFonts w:ascii="Arial" w:hAnsi="Arial" w:cs="Arial"/>
          <w:sz w:val="24"/>
          <w:szCs w:val="24"/>
          <w:lang w:val="es-ES"/>
        </w:rPr>
        <w:t xml:space="preserve"> los cincuenta años,</w:t>
      </w:r>
      <w:r w:rsidR="000721C5" w:rsidRPr="00143CAA">
        <w:rPr>
          <w:rFonts w:ascii="Bookman Old Style" w:hAnsi="Bookman Old Style" w:cs="Arial"/>
          <w:sz w:val="24"/>
          <w:szCs w:val="24"/>
          <w:lang w:val="es-ES"/>
        </w:rPr>
        <w:t xml:space="preserve"> </w:t>
      </w:r>
      <w:r w:rsidR="000721C5" w:rsidRPr="00092B0E">
        <w:rPr>
          <w:rFonts w:ascii="Arial" w:hAnsi="Arial" w:cs="Arial"/>
          <w:sz w:val="24"/>
          <w:szCs w:val="24"/>
          <w:lang w:val="es-ES"/>
        </w:rPr>
        <w:t xml:space="preserve">en el Colegio Sagrado </w:t>
      </w:r>
      <w:r w:rsidR="004B6B3B" w:rsidRPr="00092B0E">
        <w:rPr>
          <w:rFonts w:ascii="Arial" w:hAnsi="Arial" w:cs="Arial"/>
          <w:sz w:val="24"/>
          <w:szCs w:val="24"/>
          <w:lang w:val="es-ES"/>
        </w:rPr>
        <w:t>Corazón, dije:</w:t>
      </w:r>
      <w:r w:rsidR="000721C5" w:rsidRPr="00092B0E">
        <w:rPr>
          <w:rFonts w:ascii="Arial" w:hAnsi="Arial" w:cs="Arial"/>
          <w:sz w:val="24"/>
          <w:szCs w:val="24"/>
          <w:lang w:val="es-ES"/>
        </w:rPr>
        <w:t xml:space="preserve"> </w:t>
      </w:r>
      <w:r w:rsidR="000721C5" w:rsidRPr="00092B0E">
        <w:rPr>
          <w:rFonts w:ascii="Arial" w:hAnsi="Arial" w:cs="Arial"/>
          <w:i/>
          <w:sz w:val="24"/>
          <w:szCs w:val="24"/>
          <w:lang w:val="es-ES"/>
        </w:rPr>
        <w:t xml:space="preserve">miren entonces vuestros actos </w:t>
      </w:r>
      <w:r w:rsidR="008F3F61" w:rsidRPr="00092B0E">
        <w:rPr>
          <w:rFonts w:ascii="Arial" w:hAnsi="Arial" w:cs="Arial"/>
          <w:i/>
          <w:sz w:val="24"/>
          <w:szCs w:val="24"/>
          <w:lang w:val="es-ES"/>
        </w:rPr>
        <w:t>con la luz de la esperanza, por</w:t>
      </w:r>
      <w:r w:rsidR="000721C5" w:rsidRPr="00092B0E">
        <w:rPr>
          <w:rFonts w:ascii="Arial" w:hAnsi="Arial" w:cs="Arial"/>
          <w:i/>
          <w:sz w:val="24"/>
          <w:szCs w:val="24"/>
          <w:lang w:val="es-ES"/>
        </w:rPr>
        <w:t xml:space="preserve">que despejado el </w:t>
      </w:r>
      <w:r w:rsidR="004B6B3B" w:rsidRPr="00092B0E">
        <w:rPr>
          <w:rFonts w:ascii="Arial" w:hAnsi="Arial" w:cs="Arial"/>
          <w:i/>
          <w:sz w:val="24"/>
          <w:szCs w:val="24"/>
          <w:lang w:val="es-ES"/>
        </w:rPr>
        <w:t>horizonte</w:t>
      </w:r>
      <w:r w:rsidR="000721C5" w:rsidRPr="00092B0E">
        <w:rPr>
          <w:rFonts w:ascii="Arial" w:hAnsi="Arial" w:cs="Arial"/>
          <w:i/>
          <w:sz w:val="24"/>
          <w:szCs w:val="24"/>
          <w:lang w:val="es-ES"/>
        </w:rPr>
        <w:t xml:space="preserve"> en el campo de la lucha, </w:t>
      </w:r>
      <w:r w:rsidR="00A160DC" w:rsidRPr="00092B0E">
        <w:rPr>
          <w:rFonts w:ascii="Arial" w:hAnsi="Arial" w:cs="Arial"/>
          <w:i/>
          <w:sz w:val="24"/>
          <w:szCs w:val="24"/>
          <w:lang w:val="es-ES"/>
        </w:rPr>
        <w:t>y e</w:t>
      </w:r>
      <w:r w:rsidR="0094170F" w:rsidRPr="00092B0E">
        <w:rPr>
          <w:rFonts w:ascii="Arial" w:hAnsi="Arial" w:cs="Arial"/>
          <w:i/>
          <w:sz w:val="24"/>
          <w:szCs w:val="24"/>
          <w:lang w:val="es-ES"/>
        </w:rPr>
        <w:t>s eso lo que  viene, brillará</w:t>
      </w:r>
      <w:r w:rsidR="008F3F61" w:rsidRPr="00092B0E">
        <w:rPr>
          <w:rFonts w:ascii="Arial" w:hAnsi="Arial" w:cs="Arial"/>
          <w:i/>
          <w:sz w:val="24"/>
          <w:szCs w:val="24"/>
          <w:lang w:val="es-ES"/>
        </w:rPr>
        <w:t xml:space="preserve">n más puros </w:t>
      </w:r>
      <w:r w:rsidR="008F3F61" w:rsidRPr="00092B0E">
        <w:rPr>
          <w:rFonts w:ascii="Arial" w:hAnsi="Arial" w:cs="Arial"/>
          <w:i/>
          <w:sz w:val="24"/>
          <w:szCs w:val="24"/>
          <w:lang w:val="es-ES"/>
        </w:rPr>
        <w:lastRenderedPageBreak/>
        <w:t>n</w:t>
      </w:r>
      <w:r w:rsidR="00A160DC" w:rsidRPr="00092B0E">
        <w:rPr>
          <w:rFonts w:ascii="Arial" w:hAnsi="Arial" w:cs="Arial"/>
          <w:i/>
          <w:sz w:val="24"/>
          <w:szCs w:val="24"/>
          <w:lang w:val="es-ES"/>
        </w:rPr>
        <w:t>uestros actos, como brillan m</w:t>
      </w:r>
      <w:r w:rsidR="008F3F61" w:rsidRPr="00092B0E">
        <w:rPr>
          <w:rFonts w:ascii="Arial" w:hAnsi="Arial" w:cs="Arial"/>
          <w:i/>
          <w:sz w:val="24"/>
          <w:szCs w:val="24"/>
          <w:lang w:val="es-ES"/>
        </w:rPr>
        <w:t>á</w:t>
      </w:r>
      <w:r w:rsidR="00A160DC" w:rsidRPr="00092B0E">
        <w:rPr>
          <w:rFonts w:ascii="Arial" w:hAnsi="Arial" w:cs="Arial"/>
          <w:i/>
          <w:sz w:val="24"/>
          <w:szCs w:val="24"/>
          <w:lang w:val="es-ES"/>
        </w:rPr>
        <w:t xml:space="preserve">s </w:t>
      </w:r>
      <w:r w:rsidR="008F3F61" w:rsidRPr="00092B0E">
        <w:rPr>
          <w:rFonts w:ascii="Arial" w:hAnsi="Arial" w:cs="Arial"/>
          <w:i/>
          <w:sz w:val="24"/>
          <w:szCs w:val="24"/>
          <w:lang w:val="es-ES"/>
        </w:rPr>
        <w:t>nuestros</w:t>
      </w:r>
      <w:r w:rsidR="00092B0E">
        <w:rPr>
          <w:rFonts w:ascii="Arial" w:hAnsi="Arial" w:cs="Arial"/>
          <w:i/>
          <w:sz w:val="24"/>
          <w:szCs w:val="24"/>
          <w:lang w:val="es-ES"/>
        </w:rPr>
        <w:t xml:space="preserve"> días después de la tormenta.</w:t>
      </w:r>
      <w:r w:rsidR="003A2D71">
        <w:rPr>
          <w:rFonts w:ascii="Arial" w:hAnsi="Arial" w:cs="Arial"/>
          <w:noProof/>
          <w:lang w:val="es-ES" w:eastAsia="es-ES" w:bidi="ar-SA"/>
        </w:rPr>
        <w:drawing>
          <wp:anchor distT="0" distB="0" distL="114300" distR="114300" simplePos="0" relativeHeight="251652608" behindDoc="1" locked="0" layoutInCell="1" allowOverlap="1">
            <wp:simplePos x="0" y="0"/>
            <wp:positionH relativeFrom="column">
              <wp:posOffset>349250</wp:posOffset>
            </wp:positionH>
            <wp:positionV relativeFrom="paragraph">
              <wp:posOffset>-6296025</wp:posOffset>
            </wp:positionV>
            <wp:extent cx="4914900" cy="4724400"/>
            <wp:effectExtent l="19050" t="0" r="0" b="0"/>
            <wp:wrapNone/>
            <wp:docPr id="203"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4400"/>
                    </a:xfrm>
                    <a:prstGeom prst="rect">
                      <a:avLst/>
                    </a:prstGeom>
                    <a:noFill/>
                    <a:ln w="9525">
                      <a:noFill/>
                      <a:miter lim="800000"/>
                      <a:headEnd/>
                      <a:tailEnd/>
                    </a:ln>
                  </pic:spPr>
                </pic:pic>
              </a:graphicData>
            </a:graphic>
          </wp:anchor>
        </w:drawing>
      </w:r>
      <w:r w:rsidR="00092B0E">
        <w:rPr>
          <w:rFonts w:ascii="Arial" w:hAnsi="Arial" w:cs="Arial"/>
          <w:i/>
          <w:sz w:val="24"/>
          <w:szCs w:val="24"/>
          <w:lang w:val="es-ES"/>
        </w:rPr>
        <w:t xml:space="preserve"> </w:t>
      </w:r>
      <w:r w:rsidR="008F3F61" w:rsidRPr="00092B0E">
        <w:rPr>
          <w:rFonts w:ascii="Arial" w:hAnsi="Arial" w:cs="Arial"/>
          <w:b/>
          <w:i/>
          <w:sz w:val="24"/>
          <w:szCs w:val="24"/>
          <w:lang w:val="es-ES"/>
        </w:rPr>
        <w:t>M</w:t>
      </w:r>
      <w:r w:rsidR="00A160DC" w:rsidRPr="00092B0E">
        <w:rPr>
          <w:rFonts w:ascii="Arial" w:hAnsi="Arial" w:cs="Arial"/>
          <w:b/>
          <w:i/>
          <w:sz w:val="24"/>
          <w:szCs w:val="24"/>
          <w:lang w:val="es-ES"/>
        </w:rPr>
        <w:t>uchas gracias.</w:t>
      </w:r>
      <w:r w:rsidR="000721C5" w:rsidRPr="00092B0E">
        <w:rPr>
          <w:rFonts w:ascii="Arial" w:hAnsi="Arial" w:cs="Arial"/>
          <w:i/>
          <w:sz w:val="24"/>
          <w:szCs w:val="24"/>
          <w:lang w:val="es-ES"/>
        </w:rPr>
        <w:t xml:space="preserve">  </w:t>
      </w:r>
    </w:p>
    <w:p w:rsidR="003F22C7" w:rsidRPr="00092B0E" w:rsidRDefault="003F22C7" w:rsidP="00C84EF5">
      <w:pPr>
        <w:pStyle w:val="Sinespaciado"/>
        <w:spacing w:line="360" w:lineRule="auto"/>
        <w:jc w:val="both"/>
        <w:rPr>
          <w:rFonts w:ascii="Arial" w:hAnsi="Arial" w:cs="Arial"/>
          <w:i/>
          <w:sz w:val="24"/>
          <w:szCs w:val="24"/>
          <w:lang w:val="es-ES"/>
        </w:rPr>
      </w:pPr>
    </w:p>
    <w:p w:rsidR="0001452A" w:rsidRDefault="00EB0929" w:rsidP="00C84EF5">
      <w:pPr>
        <w:tabs>
          <w:tab w:val="left" w:pos="2895"/>
        </w:tabs>
        <w:spacing w:after="0" w:line="360" w:lineRule="auto"/>
        <w:ind w:left="360" w:firstLine="0"/>
        <w:jc w:val="both"/>
        <w:rPr>
          <w:rFonts w:ascii="Bookman Old Style" w:hAnsi="Bookman Old Style"/>
        </w:rPr>
      </w:pPr>
      <w:r>
        <w:rPr>
          <w:rFonts w:ascii="Bookman Old Style" w:hAnsi="Bookman Old Style"/>
          <w:noProof/>
          <w:lang w:val="es-ES" w:eastAsia="es-ES" w:bidi="ar-SA"/>
        </w:rPr>
        <w:pict>
          <v:rect id="_x0000_s1228" style="position:absolute;left:0;text-align:left;margin-left:-110.25pt;margin-top:18pt;width:638.25pt;height:111pt;z-index:251653632" fillcolor="#4f81bd" stroked="f" strokeweight="0">
            <v:fill color2="#365e8f" focusposition=".5,.5" focussize="" focus="100%" type="gradientRadial"/>
            <v:shadow on="t" type="perspective" color="#243f60" offset="1pt" offset2="-3pt"/>
            <v:textbox>
              <w:txbxContent>
                <w:p w:rsidR="00555450" w:rsidRDefault="00555450" w:rsidP="000018F2">
                  <w:pPr>
                    <w:pStyle w:val="Sinespaciado"/>
                    <w:jc w:val="center"/>
                    <w:rPr>
                      <w:rFonts w:ascii="Arial" w:hAnsi="Arial" w:cs="Arial"/>
                      <w:b/>
                      <w:sz w:val="24"/>
                      <w:lang w:val="es-ES"/>
                    </w:rPr>
                  </w:pPr>
                  <w:r w:rsidRPr="00E65BD0">
                    <w:rPr>
                      <w:rFonts w:ascii="Arial" w:hAnsi="Arial" w:cs="Arial"/>
                      <w:b/>
                      <w:sz w:val="24"/>
                      <w:lang w:val="es-ES"/>
                    </w:rPr>
                    <w:t xml:space="preserve"> </w:t>
                  </w:r>
                </w:p>
                <w:p w:rsidR="00555450" w:rsidRDefault="00555450" w:rsidP="000018F2">
                  <w:pPr>
                    <w:pStyle w:val="Sinespaciado"/>
                    <w:jc w:val="center"/>
                    <w:rPr>
                      <w:rFonts w:ascii="Arial" w:hAnsi="Arial" w:cs="Arial"/>
                      <w:b/>
                      <w:bCs/>
                      <w:i/>
                      <w:color w:val="FFFFFF"/>
                      <w:sz w:val="72"/>
                      <w:szCs w:val="72"/>
                      <w:lang w:val="es-ES"/>
                    </w:rPr>
                  </w:pPr>
                </w:p>
                <w:p w:rsidR="00555450" w:rsidRPr="003F22C7" w:rsidRDefault="002E7B97" w:rsidP="000018F2">
                  <w:pPr>
                    <w:jc w:val="center"/>
                    <w:rPr>
                      <w:rFonts w:ascii="Arial" w:hAnsi="Arial" w:cs="Arial"/>
                      <w:b/>
                      <w:i/>
                      <w:color w:val="FFFFFF"/>
                      <w:sz w:val="56"/>
                      <w:szCs w:val="56"/>
                      <w:lang w:val="es-ES"/>
                    </w:rPr>
                  </w:pPr>
                  <w:r w:rsidRPr="003F22C7">
                    <w:rPr>
                      <w:rFonts w:ascii="Arial" w:hAnsi="Arial" w:cs="Arial"/>
                      <w:b/>
                      <w:i/>
                      <w:color w:val="FFFFFF"/>
                      <w:sz w:val="56"/>
                      <w:szCs w:val="56"/>
                      <w:lang w:val="es-ES"/>
                    </w:rPr>
                    <w:t>PROPUESTAS</w:t>
                  </w:r>
                  <w:r w:rsidR="00555450" w:rsidRPr="003F22C7">
                    <w:rPr>
                      <w:rFonts w:ascii="Arial" w:hAnsi="Arial" w:cs="Arial"/>
                      <w:b/>
                      <w:i/>
                      <w:color w:val="FFFFFF"/>
                      <w:sz w:val="56"/>
                      <w:szCs w:val="56"/>
                      <w:lang w:val="es-ES"/>
                    </w:rPr>
                    <w:t xml:space="preserve"> </w:t>
                  </w:r>
                  <w:r w:rsidR="00701026">
                    <w:rPr>
                      <w:rFonts w:ascii="Arial" w:hAnsi="Arial" w:cs="Arial"/>
                      <w:b/>
                      <w:i/>
                      <w:color w:val="FFFFFF"/>
                      <w:sz w:val="56"/>
                      <w:szCs w:val="56"/>
                      <w:lang w:val="es-ES"/>
                    </w:rPr>
                    <w:t xml:space="preserve">DE </w:t>
                  </w:r>
                  <w:smartTag w:uri="urn:schemas-microsoft-com:office:smarttags" w:element="PersonName">
                    <w:smartTagPr>
                      <w:attr w:name="ProductID" w:val="LA COMUNIDAD"/>
                    </w:smartTagPr>
                    <w:r w:rsidR="00701026">
                      <w:rPr>
                        <w:rFonts w:ascii="Arial" w:hAnsi="Arial" w:cs="Arial"/>
                        <w:b/>
                        <w:i/>
                        <w:color w:val="FFFFFF"/>
                        <w:sz w:val="56"/>
                        <w:szCs w:val="56"/>
                        <w:lang w:val="es-ES"/>
                      </w:rPr>
                      <w:t>LA COMUNIDAD</w:t>
                    </w:r>
                  </w:smartTag>
                </w:p>
              </w:txbxContent>
            </v:textbox>
          </v:rect>
        </w:pict>
      </w:r>
    </w:p>
    <w:p w:rsidR="00272B23" w:rsidRPr="00143CAA" w:rsidRDefault="00272B23" w:rsidP="00C84EF5">
      <w:pPr>
        <w:tabs>
          <w:tab w:val="left" w:pos="2895"/>
        </w:tabs>
        <w:spacing w:after="0" w:line="360" w:lineRule="auto"/>
        <w:ind w:left="360" w:firstLine="0"/>
        <w:jc w:val="both"/>
        <w:rPr>
          <w:rFonts w:ascii="Bookman Old Style" w:hAnsi="Bookman Old Style"/>
        </w:rPr>
      </w:pPr>
    </w:p>
    <w:p w:rsidR="00D62889" w:rsidRPr="00143CAA" w:rsidRDefault="00D62889" w:rsidP="00C84EF5">
      <w:pPr>
        <w:tabs>
          <w:tab w:val="left" w:pos="2895"/>
        </w:tabs>
        <w:spacing w:after="0" w:line="360" w:lineRule="auto"/>
        <w:ind w:left="360" w:firstLine="0"/>
        <w:jc w:val="both"/>
        <w:rPr>
          <w:rFonts w:ascii="Bookman Old Style" w:hAnsi="Bookman Old Style"/>
        </w:rPr>
      </w:pPr>
    </w:p>
    <w:p w:rsidR="00D62889" w:rsidRPr="00143CAA" w:rsidRDefault="003A2D71" w:rsidP="00C84EF5">
      <w:pPr>
        <w:tabs>
          <w:tab w:val="left" w:pos="2895"/>
        </w:tabs>
        <w:spacing w:after="0" w:line="360" w:lineRule="auto"/>
        <w:ind w:left="360" w:firstLine="0"/>
        <w:jc w:val="both"/>
        <w:rPr>
          <w:rFonts w:ascii="Bookman Old Style" w:hAnsi="Bookman Old Style"/>
        </w:rPr>
      </w:pPr>
      <w:r>
        <w:rPr>
          <w:rFonts w:ascii="Arial" w:hAnsi="Arial" w:cs="Arial"/>
          <w:b/>
          <w:noProof/>
          <w:sz w:val="24"/>
          <w:szCs w:val="24"/>
          <w:lang w:val="es-ES" w:eastAsia="es-ES" w:bidi="ar-SA"/>
        </w:rPr>
        <w:drawing>
          <wp:anchor distT="0" distB="0" distL="114300" distR="114300" simplePos="0" relativeHeight="251656704" behindDoc="1" locked="0" layoutInCell="1" allowOverlap="1">
            <wp:simplePos x="0" y="0"/>
            <wp:positionH relativeFrom="column">
              <wp:posOffset>209550</wp:posOffset>
            </wp:positionH>
            <wp:positionV relativeFrom="paragraph">
              <wp:posOffset>63500</wp:posOffset>
            </wp:positionV>
            <wp:extent cx="4914900" cy="4724400"/>
            <wp:effectExtent l="19050" t="0" r="0" b="0"/>
            <wp:wrapNone/>
            <wp:docPr id="212"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4400"/>
                    </a:xfrm>
                    <a:prstGeom prst="rect">
                      <a:avLst/>
                    </a:prstGeom>
                    <a:noFill/>
                    <a:ln w="9525">
                      <a:noFill/>
                      <a:miter lim="800000"/>
                      <a:headEnd/>
                      <a:tailEnd/>
                    </a:ln>
                  </pic:spPr>
                </pic:pic>
              </a:graphicData>
            </a:graphic>
          </wp:anchor>
        </w:drawing>
      </w:r>
    </w:p>
    <w:p w:rsidR="00D62889" w:rsidRPr="00143CAA" w:rsidRDefault="00D62889" w:rsidP="00C84EF5">
      <w:pPr>
        <w:tabs>
          <w:tab w:val="left" w:pos="2895"/>
        </w:tabs>
        <w:spacing w:after="0" w:line="360" w:lineRule="auto"/>
        <w:ind w:left="360" w:firstLine="0"/>
        <w:jc w:val="both"/>
        <w:rPr>
          <w:rFonts w:ascii="Bookman Old Style" w:hAnsi="Bookman Old Style"/>
        </w:rPr>
      </w:pPr>
    </w:p>
    <w:p w:rsidR="00D62889" w:rsidRPr="00143CAA" w:rsidRDefault="00D62889" w:rsidP="00C84EF5">
      <w:pPr>
        <w:tabs>
          <w:tab w:val="left" w:pos="2895"/>
        </w:tabs>
        <w:spacing w:after="0" w:line="360" w:lineRule="auto"/>
        <w:ind w:left="360" w:firstLine="0"/>
        <w:jc w:val="both"/>
        <w:rPr>
          <w:rFonts w:ascii="Bookman Old Style" w:hAnsi="Bookman Old Style"/>
        </w:rPr>
      </w:pPr>
    </w:p>
    <w:p w:rsidR="000018F2" w:rsidRPr="00143CAA" w:rsidRDefault="000018F2" w:rsidP="00C84EF5">
      <w:pPr>
        <w:tabs>
          <w:tab w:val="left" w:pos="2895"/>
        </w:tabs>
        <w:spacing w:after="0" w:line="360" w:lineRule="auto"/>
        <w:ind w:left="360" w:firstLine="0"/>
        <w:jc w:val="both"/>
        <w:rPr>
          <w:rFonts w:ascii="Bookman Old Style" w:hAnsi="Bookman Old Style"/>
        </w:rPr>
      </w:pPr>
    </w:p>
    <w:p w:rsidR="00871C5F" w:rsidRPr="00092B0E" w:rsidRDefault="00871C5F" w:rsidP="00C84EF5">
      <w:pPr>
        <w:tabs>
          <w:tab w:val="left" w:pos="2895"/>
        </w:tabs>
        <w:spacing w:after="0" w:line="360" w:lineRule="auto"/>
        <w:ind w:left="360" w:firstLine="0"/>
        <w:jc w:val="both"/>
        <w:rPr>
          <w:rFonts w:ascii="Arial" w:hAnsi="Arial" w:cs="Arial"/>
          <w:b/>
          <w:sz w:val="24"/>
          <w:szCs w:val="24"/>
        </w:rPr>
      </w:pPr>
      <w:r w:rsidRPr="00092B0E">
        <w:rPr>
          <w:rFonts w:ascii="Arial" w:hAnsi="Arial" w:cs="Arial"/>
          <w:b/>
          <w:sz w:val="24"/>
          <w:szCs w:val="24"/>
        </w:rPr>
        <w:t xml:space="preserve">Ponencia </w:t>
      </w:r>
    </w:p>
    <w:p w:rsidR="00871C5F" w:rsidRPr="00092B0E" w:rsidRDefault="00092B0E" w:rsidP="00C84EF5">
      <w:pPr>
        <w:tabs>
          <w:tab w:val="left" w:pos="2895"/>
        </w:tabs>
        <w:spacing w:after="0" w:line="360" w:lineRule="auto"/>
        <w:ind w:left="360" w:firstLine="0"/>
        <w:jc w:val="both"/>
        <w:rPr>
          <w:rFonts w:ascii="Arial" w:hAnsi="Arial" w:cs="Arial"/>
          <w:b/>
          <w:bCs/>
          <w:color w:val="444444"/>
          <w:sz w:val="24"/>
          <w:szCs w:val="24"/>
          <w:lang w:val="es-ES"/>
        </w:rPr>
      </w:pPr>
      <w:r>
        <w:rPr>
          <w:rFonts w:ascii="Arial" w:hAnsi="Arial" w:cs="Arial"/>
          <w:b/>
          <w:bCs/>
          <w:color w:val="444444"/>
          <w:sz w:val="24"/>
          <w:szCs w:val="24"/>
          <w:lang w:val="es-ES"/>
        </w:rPr>
        <w:t>CARLOS HUMBERTO GOMEZ VASQUEZ</w:t>
      </w:r>
    </w:p>
    <w:p w:rsidR="00AC4A66" w:rsidRPr="00092B0E" w:rsidRDefault="008F3F61" w:rsidP="00C84EF5">
      <w:pPr>
        <w:tabs>
          <w:tab w:val="left" w:pos="2895"/>
        </w:tabs>
        <w:spacing w:after="0" w:line="360" w:lineRule="auto"/>
        <w:ind w:left="360" w:firstLine="0"/>
        <w:jc w:val="both"/>
        <w:rPr>
          <w:rFonts w:ascii="Arial" w:hAnsi="Arial" w:cs="Arial"/>
          <w:sz w:val="24"/>
          <w:szCs w:val="24"/>
          <w:lang w:val="es-ES"/>
        </w:rPr>
      </w:pPr>
      <w:r w:rsidRPr="00092B0E">
        <w:rPr>
          <w:rFonts w:ascii="Arial" w:hAnsi="Arial" w:cs="Arial"/>
          <w:sz w:val="24"/>
          <w:szCs w:val="24"/>
          <w:lang w:val="es-ES"/>
        </w:rPr>
        <w:t>Propietario Cultivo El Rosal</w:t>
      </w:r>
    </w:p>
    <w:p w:rsidR="008F3F61" w:rsidRPr="00092B0E" w:rsidRDefault="008F3F61" w:rsidP="00C84EF5">
      <w:pPr>
        <w:tabs>
          <w:tab w:val="left" w:pos="2895"/>
        </w:tabs>
        <w:spacing w:after="0" w:line="360" w:lineRule="auto"/>
        <w:ind w:left="360" w:firstLine="0"/>
        <w:jc w:val="both"/>
        <w:rPr>
          <w:rFonts w:ascii="Arial" w:hAnsi="Arial" w:cs="Arial"/>
          <w:sz w:val="24"/>
          <w:szCs w:val="24"/>
          <w:lang w:val="es-ES"/>
        </w:rPr>
      </w:pPr>
    </w:p>
    <w:p w:rsidR="00280AE1" w:rsidRPr="00092B0E" w:rsidRDefault="008F3F61" w:rsidP="00280AE1">
      <w:pPr>
        <w:tabs>
          <w:tab w:val="left" w:pos="2895"/>
        </w:tabs>
        <w:spacing w:after="0" w:line="360" w:lineRule="auto"/>
        <w:ind w:left="360" w:firstLine="0"/>
        <w:jc w:val="center"/>
        <w:rPr>
          <w:rFonts w:ascii="Arial" w:hAnsi="Arial" w:cs="Arial"/>
          <w:sz w:val="24"/>
          <w:szCs w:val="24"/>
          <w:lang w:val="es-ES"/>
        </w:rPr>
      </w:pPr>
      <w:r w:rsidRPr="00092B0E">
        <w:rPr>
          <w:rFonts w:ascii="Arial" w:hAnsi="Arial" w:cs="Arial"/>
          <w:b/>
          <w:sz w:val="24"/>
          <w:szCs w:val="24"/>
          <w:lang w:val="es-ES"/>
        </w:rPr>
        <w:t xml:space="preserve">REALIDAD Y FUTURO DE </w:t>
      </w:r>
      <w:smartTag w:uri="urn:schemas-microsoft-com:office:smarttags" w:element="PersonName">
        <w:smartTagPr>
          <w:attr w:name="ProductID" w:val="LA FLORICULTURA EN"/>
        </w:smartTagPr>
        <w:r w:rsidRPr="00092B0E">
          <w:rPr>
            <w:rFonts w:ascii="Arial" w:hAnsi="Arial" w:cs="Arial"/>
            <w:b/>
            <w:sz w:val="24"/>
            <w:szCs w:val="24"/>
            <w:lang w:val="es-ES"/>
          </w:rPr>
          <w:t>LA FLORICULTURA EN</w:t>
        </w:r>
      </w:smartTag>
      <w:r w:rsidRPr="00092B0E">
        <w:rPr>
          <w:rFonts w:ascii="Arial" w:hAnsi="Arial" w:cs="Arial"/>
          <w:b/>
          <w:sz w:val="24"/>
          <w:szCs w:val="24"/>
          <w:lang w:val="es-ES"/>
        </w:rPr>
        <w:t xml:space="preserve"> NORTE DE SANTANDER</w:t>
      </w:r>
      <w:r w:rsidRPr="00092B0E">
        <w:rPr>
          <w:rFonts w:ascii="Arial" w:hAnsi="Arial" w:cs="Arial"/>
          <w:sz w:val="24"/>
          <w:szCs w:val="24"/>
          <w:lang w:val="es-ES"/>
        </w:rPr>
        <w:br/>
      </w:r>
    </w:p>
    <w:p w:rsidR="008F3F61" w:rsidRPr="00092B0E" w:rsidRDefault="008F3F61" w:rsidP="008F3F61">
      <w:pPr>
        <w:tabs>
          <w:tab w:val="left" w:pos="2895"/>
        </w:tabs>
        <w:spacing w:after="0" w:line="360" w:lineRule="auto"/>
        <w:ind w:left="360" w:firstLine="0"/>
        <w:jc w:val="both"/>
        <w:rPr>
          <w:rFonts w:ascii="Arial" w:hAnsi="Arial" w:cs="Arial"/>
          <w:sz w:val="24"/>
          <w:szCs w:val="24"/>
          <w:lang w:val="es-ES"/>
        </w:rPr>
      </w:pPr>
      <w:r w:rsidRPr="00092B0E">
        <w:rPr>
          <w:rFonts w:ascii="Arial" w:hAnsi="Arial" w:cs="Arial"/>
          <w:sz w:val="24"/>
          <w:szCs w:val="24"/>
          <w:lang w:val="es-ES"/>
        </w:rPr>
        <w:t>- E</w:t>
      </w:r>
      <w:r w:rsidR="0074221B" w:rsidRPr="00092B0E">
        <w:rPr>
          <w:rFonts w:ascii="Arial" w:hAnsi="Arial" w:cs="Arial"/>
          <w:sz w:val="24"/>
          <w:szCs w:val="24"/>
          <w:lang w:val="es-ES"/>
        </w:rPr>
        <w:t xml:space="preserve">l departamento cuenta con regiones aptas para el desarrollo de la floricultura, debido a su clima, altitud, luminosidad y suelos que determinan una producción de </w:t>
      </w:r>
      <w:r w:rsidR="00280AE1" w:rsidRPr="00092B0E">
        <w:rPr>
          <w:rFonts w:ascii="Arial" w:hAnsi="Arial" w:cs="Arial"/>
          <w:sz w:val="24"/>
          <w:szCs w:val="24"/>
          <w:lang w:val="es-ES"/>
        </w:rPr>
        <w:t>óptima</w:t>
      </w:r>
      <w:r w:rsidR="0074221B" w:rsidRPr="00092B0E">
        <w:rPr>
          <w:rFonts w:ascii="Arial" w:hAnsi="Arial" w:cs="Arial"/>
          <w:sz w:val="24"/>
          <w:szCs w:val="24"/>
          <w:lang w:val="es-ES"/>
        </w:rPr>
        <w:t xml:space="preserve"> calidad para los diferentes </w:t>
      </w:r>
      <w:r w:rsidR="00701026" w:rsidRPr="00092B0E">
        <w:rPr>
          <w:rFonts w:ascii="Arial" w:hAnsi="Arial" w:cs="Arial"/>
          <w:sz w:val="24"/>
          <w:szCs w:val="24"/>
          <w:lang w:val="es-ES"/>
        </w:rPr>
        <w:t>mercados nacional e</w:t>
      </w:r>
      <w:r w:rsidR="0074221B" w:rsidRPr="00092B0E">
        <w:rPr>
          <w:rFonts w:ascii="Arial" w:hAnsi="Arial" w:cs="Arial"/>
          <w:sz w:val="24"/>
          <w:szCs w:val="24"/>
          <w:lang w:val="es-ES"/>
        </w:rPr>
        <w:t xml:space="preserve"> internacional, contribuyendo a la generación de mano de obra que tanto requiere la región.</w:t>
      </w:r>
    </w:p>
    <w:p w:rsidR="00280AE1" w:rsidRPr="00092B0E" w:rsidRDefault="0074221B" w:rsidP="00C84EF5">
      <w:pPr>
        <w:tabs>
          <w:tab w:val="left" w:pos="2895"/>
        </w:tabs>
        <w:spacing w:after="0" w:line="360" w:lineRule="auto"/>
        <w:ind w:left="360" w:firstLine="0"/>
        <w:jc w:val="both"/>
        <w:rPr>
          <w:rFonts w:ascii="Arial" w:hAnsi="Arial" w:cs="Arial"/>
          <w:sz w:val="24"/>
          <w:szCs w:val="24"/>
          <w:lang w:val="es-ES"/>
        </w:rPr>
      </w:pPr>
      <w:r w:rsidRPr="00092B0E">
        <w:rPr>
          <w:rFonts w:ascii="Arial" w:hAnsi="Arial" w:cs="Arial"/>
          <w:sz w:val="24"/>
          <w:szCs w:val="24"/>
          <w:lang w:val="es-ES"/>
        </w:rPr>
        <w:t> </w:t>
      </w:r>
      <w:r w:rsidRPr="00092B0E">
        <w:rPr>
          <w:rFonts w:ascii="Arial" w:hAnsi="Arial" w:cs="Arial"/>
          <w:sz w:val="24"/>
          <w:szCs w:val="24"/>
          <w:lang w:val="es-ES"/>
        </w:rPr>
        <w:br/>
        <w:t xml:space="preserve">- </w:t>
      </w:r>
      <w:r w:rsidR="008F3F61" w:rsidRPr="00092B0E">
        <w:rPr>
          <w:rFonts w:ascii="Arial" w:hAnsi="Arial" w:cs="Arial"/>
          <w:sz w:val="24"/>
          <w:szCs w:val="24"/>
          <w:lang w:val="es-ES"/>
        </w:rPr>
        <w:t>L</w:t>
      </w:r>
      <w:r w:rsidRPr="00092B0E">
        <w:rPr>
          <w:rFonts w:ascii="Arial" w:hAnsi="Arial" w:cs="Arial"/>
          <w:sz w:val="24"/>
          <w:szCs w:val="24"/>
          <w:lang w:val="es-ES"/>
        </w:rPr>
        <w:t>a floricultura abarca una extensa diversidad de variedades florales que son solicitadas en el mercado.</w:t>
      </w:r>
    </w:p>
    <w:p w:rsidR="00280AE1" w:rsidRPr="00092B0E" w:rsidRDefault="00280AE1" w:rsidP="00C84EF5">
      <w:pPr>
        <w:tabs>
          <w:tab w:val="left" w:pos="2895"/>
        </w:tabs>
        <w:spacing w:after="0" w:line="360" w:lineRule="auto"/>
        <w:ind w:left="360" w:firstLine="0"/>
        <w:jc w:val="both"/>
        <w:rPr>
          <w:rFonts w:ascii="Arial" w:hAnsi="Arial" w:cs="Arial"/>
          <w:sz w:val="24"/>
          <w:szCs w:val="24"/>
          <w:lang w:val="es-ES"/>
        </w:rPr>
      </w:pPr>
    </w:p>
    <w:p w:rsidR="00280AE1" w:rsidRPr="00092B0E" w:rsidRDefault="0074221B" w:rsidP="00C84EF5">
      <w:pPr>
        <w:tabs>
          <w:tab w:val="left" w:pos="2895"/>
        </w:tabs>
        <w:spacing w:after="0" w:line="360" w:lineRule="auto"/>
        <w:ind w:left="360" w:firstLine="0"/>
        <w:jc w:val="both"/>
        <w:rPr>
          <w:rFonts w:ascii="Arial" w:hAnsi="Arial" w:cs="Arial"/>
          <w:sz w:val="24"/>
          <w:szCs w:val="24"/>
          <w:lang w:val="es-ES"/>
        </w:rPr>
      </w:pPr>
      <w:r w:rsidRPr="00092B0E">
        <w:rPr>
          <w:rFonts w:ascii="Arial" w:hAnsi="Arial" w:cs="Arial"/>
          <w:sz w:val="24"/>
          <w:szCs w:val="24"/>
          <w:lang w:val="es-ES"/>
        </w:rPr>
        <w:t>Actualmente se comercializa en Cúcuta un volumen considerable de este</w:t>
      </w:r>
      <w:r w:rsidR="006F1E47" w:rsidRPr="00092B0E">
        <w:rPr>
          <w:rFonts w:ascii="Arial" w:hAnsi="Arial" w:cs="Arial"/>
          <w:sz w:val="24"/>
          <w:szCs w:val="24"/>
          <w:lang w:val="es-ES"/>
        </w:rPr>
        <w:t xml:space="preserve"> </w:t>
      </w:r>
      <w:r w:rsidRPr="00092B0E">
        <w:rPr>
          <w:rFonts w:ascii="Arial" w:hAnsi="Arial" w:cs="Arial"/>
          <w:sz w:val="24"/>
          <w:szCs w:val="24"/>
          <w:lang w:val="es-ES"/>
        </w:rPr>
        <w:t xml:space="preserve">producto que es proveniente </w:t>
      </w:r>
      <w:r w:rsidR="006F1E47" w:rsidRPr="00092B0E">
        <w:rPr>
          <w:rFonts w:ascii="Arial" w:hAnsi="Arial" w:cs="Arial"/>
          <w:sz w:val="24"/>
          <w:szCs w:val="24"/>
          <w:lang w:val="es-ES"/>
        </w:rPr>
        <w:t xml:space="preserve"> d</w:t>
      </w:r>
      <w:r w:rsidRPr="00092B0E">
        <w:rPr>
          <w:rFonts w:ascii="Arial" w:hAnsi="Arial" w:cs="Arial"/>
          <w:sz w:val="24"/>
          <w:szCs w:val="24"/>
          <w:lang w:val="es-ES"/>
        </w:rPr>
        <w:t>e Bogotá y Medellín, desaprovechando de esta manera las ventajas comparativas de nuestra región.</w:t>
      </w:r>
    </w:p>
    <w:p w:rsidR="000018F2" w:rsidRPr="00092B0E" w:rsidRDefault="0074221B" w:rsidP="00C84EF5">
      <w:pPr>
        <w:tabs>
          <w:tab w:val="left" w:pos="2895"/>
        </w:tabs>
        <w:spacing w:after="0" w:line="360" w:lineRule="auto"/>
        <w:ind w:left="360" w:firstLine="0"/>
        <w:jc w:val="both"/>
        <w:rPr>
          <w:rFonts w:ascii="Arial" w:hAnsi="Arial" w:cs="Arial"/>
          <w:sz w:val="24"/>
          <w:szCs w:val="24"/>
        </w:rPr>
      </w:pPr>
      <w:r w:rsidRPr="00143CAA">
        <w:rPr>
          <w:rFonts w:ascii="Bookman Old Style" w:hAnsi="Bookman Old Style" w:cs="Arial"/>
          <w:sz w:val="24"/>
          <w:szCs w:val="24"/>
          <w:lang w:val="es-ES"/>
        </w:rPr>
        <w:t> </w:t>
      </w:r>
      <w:r w:rsidRPr="00092B0E">
        <w:rPr>
          <w:rFonts w:ascii="Arial" w:hAnsi="Arial" w:cs="Arial"/>
          <w:sz w:val="24"/>
          <w:szCs w:val="24"/>
          <w:lang w:val="es-ES"/>
        </w:rPr>
        <w:br/>
        <w:t xml:space="preserve">- </w:t>
      </w:r>
      <w:r w:rsidR="00280AE1" w:rsidRPr="00092B0E">
        <w:rPr>
          <w:rFonts w:ascii="Arial" w:hAnsi="Arial" w:cs="Arial"/>
          <w:sz w:val="24"/>
          <w:szCs w:val="24"/>
          <w:lang w:val="es-ES"/>
        </w:rPr>
        <w:t>M</w:t>
      </w:r>
      <w:r w:rsidRPr="00092B0E">
        <w:rPr>
          <w:rFonts w:ascii="Arial" w:hAnsi="Arial" w:cs="Arial"/>
          <w:sz w:val="24"/>
          <w:szCs w:val="24"/>
          <w:lang w:val="es-ES"/>
        </w:rPr>
        <w:t xml:space="preserve">i aporte es promover y consolidar el desarrollo  de la </w:t>
      </w:r>
      <w:r w:rsidR="006F1E47" w:rsidRPr="00092B0E">
        <w:rPr>
          <w:rFonts w:ascii="Arial" w:hAnsi="Arial" w:cs="Arial"/>
          <w:sz w:val="24"/>
          <w:szCs w:val="24"/>
          <w:lang w:val="es-ES"/>
        </w:rPr>
        <w:t xml:space="preserve">floricultura en el </w:t>
      </w:r>
      <w:r w:rsidR="006F1E47" w:rsidRPr="00092B0E">
        <w:rPr>
          <w:rFonts w:ascii="Arial" w:hAnsi="Arial" w:cs="Arial"/>
          <w:sz w:val="24"/>
          <w:szCs w:val="24"/>
          <w:lang w:val="es-ES"/>
        </w:rPr>
        <w:lastRenderedPageBreak/>
        <w:t>departamento</w:t>
      </w:r>
      <w:r w:rsidRPr="00092B0E">
        <w:rPr>
          <w:rFonts w:ascii="Arial" w:hAnsi="Arial" w:cs="Arial"/>
          <w:sz w:val="24"/>
          <w:szCs w:val="24"/>
          <w:lang w:val="es-ES"/>
        </w:rPr>
        <w:t xml:space="preserve"> y así contribuir a una economía propia y a</w:t>
      </w:r>
      <w:r w:rsidR="006F1E47" w:rsidRPr="00092B0E">
        <w:rPr>
          <w:rFonts w:ascii="Arial" w:hAnsi="Arial" w:cs="Arial"/>
          <w:sz w:val="24"/>
          <w:szCs w:val="24"/>
          <w:lang w:val="es-ES"/>
        </w:rPr>
        <w:t xml:space="preserve"> </w:t>
      </w:r>
      <w:r w:rsidRPr="00092B0E">
        <w:rPr>
          <w:rFonts w:ascii="Arial" w:hAnsi="Arial" w:cs="Arial"/>
          <w:sz w:val="24"/>
          <w:szCs w:val="24"/>
          <w:lang w:val="es-ES"/>
        </w:rPr>
        <w:t>un mejor nivel de vida de la población. </w:t>
      </w:r>
    </w:p>
    <w:p w:rsidR="000018F2" w:rsidRPr="00092B0E" w:rsidRDefault="000018F2" w:rsidP="00C84EF5">
      <w:pPr>
        <w:tabs>
          <w:tab w:val="left" w:pos="2895"/>
        </w:tabs>
        <w:spacing w:after="0" w:line="360" w:lineRule="auto"/>
        <w:ind w:left="360" w:firstLine="0"/>
        <w:jc w:val="both"/>
        <w:rPr>
          <w:rFonts w:ascii="Arial" w:hAnsi="Arial" w:cs="Arial"/>
          <w:sz w:val="24"/>
          <w:szCs w:val="24"/>
        </w:rPr>
      </w:pPr>
    </w:p>
    <w:p w:rsidR="00871C5F" w:rsidRPr="00092B0E" w:rsidRDefault="003A2D71" w:rsidP="00C84EF5">
      <w:pPr>
        <w:tabs>
          <w:tab w:val="left" w:pos="2895"/>
        </w:tabs>
        <w:spacing w:after="0" w:line="360" w:lineRule="auto"/>
        <w:ind w:left="360" w:firstLine="0"/>
        <w:jc w:val="both"/>
        <w:rPr>
          <w:rFonts w:ascii="Arial" w:hAnsi="Arial" w:cs="Arial"/>
          <w:b/>
          <w:sz w:val="24"/>
          <w:szCs w:val="24"/>
        </w:rPr>
      </w:pPr>
      <w:r>
        <w:rPr>
          <w:rFonts w:ascii="Arial" w:hAnsi="Arial" w:cs="Arial"/>
          <w:noProof/>
          <w:sz w:val="24"/>
          <w:szCs w:val="24"/>
          <w:lang w:val="es-ES" w:eastAsia="es-ES" w:bidi="ar-SA"/>
        </w:rPr>
        <w:drawing>
          <wp:anchor distT="0" distB="0" distL="114300" distR="114300" simplePos="0" relativeHeight="251691520" behindDoc="1" locked="0" layoutInCell="1" allowOverlap="1">
            <wp:simplePos x="0" y="0"/>
            <wp:positionH relativeFrom="column">
              <wp:posOffset>209550</wp:posOffset>
            </wp:positionH>
            <wp:positionV relativeFrom="paragraph">
              <wp:posOffset>209550</wp:posOffset>
            </wp:positionV>
            <wp:extent cx="4914900" cy="4724400"/>
            <wp:effectExtent l="19050" t="0" r="0" b="0"/>
            <wp:wrapNone/>
            <wp:docPr id="503"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4400"/>
                    </a:xfrm>
                    <a:prstGeom prst="rect">
                      <a:avLst/>
                    </a:prstGeom>
                    <a:noFill/>
                    <a:ln w="9525">
                      <a:noFill/>
                      <a:miter lim="800000"/>
                      <a:headEnd/>
                      <a:tailEnd/>
                    </a:ln>
                  </pic:spPr>
                </pic:pic>
              </a:graphicData>
            </a:graphic>
          </wp:anchor>
        </w:drawing>
      </w:r>
      <w:r w:rsidR="002B0632" w:rsidRPr="00092B0E">
        <w:rPr>
          <w:rFonts w:ascii="Arial" w:hAnsi="Arial" w:cs="Arial"/>
          <w:b/>
          <w:sz w:val="24"/>
          <w:szCs w:val="24"/>
        </w:rPr>
        <w:t xml:space="preserve">PONENCIA </w:t>
      </w:r>
    </w:p>
    <w:p w:rsidR="000018F2" w:rsidRPr="00092B0E" w:rsidRDefault="00C12114" w:rsidP="00C84EF5">
      <w:pPr>
        <w:tabs>
          <w:tab w:val="left" w:pos="2895"/>
        </w:tabs>
        <w:spacing w:after="0" w:line="360" w:lineRule="auto"/>
        <w:ind w:left="360" w:firstLine="0"/>
        <w:jc w:val="both"/>
        <w:rPr>
          <w:rFonts w:ascii="Arial" w:hAnsi="Arial" w:cs="Arial"/>
          <w:b/>
          <w:sz w:val="24"/>
          <w:szCs w:val="24"/>
        </w:rPr>
      </w:pPr>
      <w:r w:rsidRPr="00092B0E">
        <w:rPr>
          <w:rFonts w:ascii="Arial" w:hAnsi="Arial" w:cs="Arial"/>
          <w:b/>
          <w:sz w:val="24"/>
          <w:szCs w:val="24"/>
        </w:rPr>
        <w:t>CESAR VILLAMIZAR</w:t>
      </w:r>
    </w:p>
    <w:p w:rsidR="00400C84" w:rsidRPr="00092B0E" w:rsidRDefault="00280AE1" w:rsidP="00C84EF5">
      <w:pPr>
        <w:tabs>
          <w:tab w:val="left" w:pos="2895"/>
        </w:tabs>
        <w:spacing w:after="0" w:line="360" w:lineRule="auto"/>
        <w:ind w:left="360" w:firstLine="0"/>
        <w:jc w:val="both"/>
        <w:rPr>
          <w:rFonts w:ascii="Arial" w:hAnsi="Arial" w:cs="Arial"/>
          <w:b/>
          <w:sz w:val="24"/>
          <w:szCs w:val="24"/>
        </w:rPr>
      </w:pPr>
      <w:r w:rsidRPr="00092B0E">
        <w:rPr>
          <w:rFonts w:ascii="Arial" w:hAnsi="Arial" w:cs="Arial"/>
          <w:b/>
          <w:sz w:val="24"/>
          <w:szCs w:val="24"/>
        </w:rPr>
        <w:t xml:space="preserve">Docente Facultad de Ciencias Agrarias de </w:t>
      </w:r>
      <w:smartTag w:uri="urn:schemas-microsoft-com:office:smarttags" w:element="PersonName">
        <w:smartTagPr>
          <w:attr w:name="ProductID" w:val="la Universidad"/>
        </w:smartTagPr>
        <w:r w:rsidRPr="00092B0E">
          <w:rPr>
            <w:rFonts w:ascii="Arial" w:hAnsi="Arial" w:cs="Arial"/>
            <w:b/>
            <w:sz w:val="24"/>
            <w:szCs w:val="24"/>
          </w:rPr>
          <w:t>la Universidad</w:t>
        </w:r>
      </w:smartTag>
      <w:r w:rsidRPr="00092B0E">
        <w:rPr>
          <w:rFonts w:ascii="Arial" w:hAnsi="Arial" w:cs="Arial"/>
          <w:b/>
          <w:sz w:val="24"/>
          <w:szCs w:val="24"/>
        </w:rPr>
        <w:t xml:space="preserve"> de Pamplona</w:t>
      </w:r>
    </w:p>
    <w:p w:rsidR="00280AE1" w:rsidRPr="00092B0E" w:rsidRDefault="00280AE1" w:rsidP="00C84EF5">
      <w:pPr>
        <w:tabs>
          <w:tab w:val="left" w:pos="2895"/>
        </w:tabs>
        <w:spacing w:after="0" w:line="360" w:lineRule="auto"/>
        <w:ind w:left="360" w:firstLine="0"/>
        <w:jc w:val="both"/>
        <w:rPr>
          <w:rFonts w:ascii="Arial" w:hAnsi="Arial" w:cs="Arial"/>
          <w:sz w:val="24"/>
          <w:szCs w:val="24"/>
        </w:rPr>
      </w:pPr>
    </w:p>
    <w:p w:rsidR="00400C84" w:rsidRPr="00092B0E" w:rsidRDefault="0082255B" w:rsidP="00280AE1">
      <w:pPr>
        <w:tabs>
          <w:tab w:val="left" w:pos="2895"/>
        </w:tabs>
        <w:spacing w:after="0" w:line="360" w:lineRule="auto"/>
        <w:ind w:left="360" w:firstLine="0"/>
        <w:jc w:val="both"/>
        <w:rPr>
          <w:rFonts w:ascii="Arial" w:hAnsi="Arial" w:cs="Arial"/>
          <w:sz w:val="24"/>
          <w:szCs w:val="24"/>
        </w:rPr>
      </w:pPr>
      <w:r w:rsidRPr="00092B0E">
        <w:rPr>
          <w:rFonts w:ascii="Arial" w:hAnsi="Arial" w:cs="Arial"/>
          <w:sz w:val="24"/>
          <w:szCs w:val="24"/>
        </w:rPr>
        <w:t>Respetados señores</w:t>
      </w:r>
    </w:p>
    <w:p w:rsidR="00280AE1" w:rsidRPr="00092B0E" w:rsidRDefault="00280AE1" w:rsidP="00280AE1">
      <w:pPr>
        <w:tabs>
          <w:tab w:val="left" w:pos="2895"/>
        </w:tabs>
        <w:spacing w:after="0" w:line="360" w:lineRule="auto"/>
        <w:ind w:firstLine="0"/>
        <w:jc w:val="both"/>
        <w:rPr>
          <w:rFonts w:ascii="Arial" w:hAnsi="Arial" w:cs="Arial"/>
          <w:sz w:val="24"/>
          <w:szCs w:val="24"/>
        </w:rPr>
      </w:pPr>
      <w:r w:rsidRPr="00092B0E">
        <w:rPr>
          <w:rFonts w:ascii="Arial" w:hAnsi="Arial" w:cs="Arial"/>
          <w:sz w:val="24"/>
          <w:szCs w:val="24"/>
        </w:rPr>
        <w:t xml:space="preserve">     </w:t>
      </w:r>
    </w:p>
    <w:p w:rsidR="00400C84" w:rsidRPr="00092B0E" w:rsidRDefault="00297A74" w:rsidP="00297A74">
      <w:pPr>
        <w:tabs>
          <w:tab w:val="left" w:pos="2895"/>
        </w:tabs>
        <w:spacing w:after="0" w:line="360" w:lineRule="auto"/>
        <w:ind w:firstLine="0"/>
        <w:jc w:val="both"/>
        <w:rPr>
          <w:rFonts w:ascii="Arial" w:hAnsi="Arial" w:cs="Arial"/>
          <w:sz w:val="24"/>
          <w:szCs w:val="24"/>
        </w:rPr>
      </w:pPr>
      <w:r w:rsidRPr="00092B0E">
        <w:rPr>
          <w:rFonts w:ascii="Arial" w:hAnsi="Arial" w:cs="Arial"/>
          <w:sz w:val="24"/>
          <w:szCs w:val="24"/>
        </w:rPr>
        <w:t xml:space="preserve"> </w:t>
      </w:r>
      <w:r w:rsidR="00400C84" w:rsidRPr="00092B0E">
        <w:rPr>
          <w:rFonts w:ascii="Arial" w:hAnsi="Arial" w:cs="Arial"/>
          <w:sz w:val="24"/>
          <w:szCs w:val="24"/>
        </w:rPr>
        <w:t xml:space="preserve">Con el </w:t>
      </w:r>
      <w:r w:rsidR="0082255B" w:rsidRPr="00092B0E">
        <w:rPr>
          <w:rFonts w:ascii="Arial" w:hAnsi="Arial" w:cs="Arial"/>
          <w:sz w:val="24"/>
          <w:szCs w:val="24"/>
        </w:rPr>
        <w:t>propósito</w:t>
      </w:r>
      <w:r w:rsidR="00400C84" w:rsidRPr="00092B0E">
        <w:rPr>
          <w:rFonts w:ascii="Arial" w:hAnsi="Arial" w:cs="Arial"/>
          <w:sz w:val="24"/>
          <w:szCs w:val="24"/>
        </w:rPr>
        <w:t xml:space="preserve">  de  contribuir  al desarrollo nuestra </w:t>
      </w:r>
      <w:r w:rsidR="0082255B" w:rsidRPr="00092B0E">
        <w:rPr>
          <w:rFonts w:ascii="Arial" w:hAnsi="Arial" w:cs="Arial"/>
          <w:sz w:val="24"/>
          <w:szCs w:val="24"/>
        </w:rPr>
        <w:t>región</w:t>
      </w:r>
      <w:r w:rsidR="00400C84" w:rsidRPr="00092B0E">
        <w:rPr>
          <w:rFonts w:ascii="Arial" w:hAnsi="Arial" w:cs="Arial"/>
          <w:sz w:val="24"/>
          <w:szCs w:val="24"/>
        </w:rPr>
        <w:t xml:space="preserve"> y de </w:t>
      </w:r>
      <w:r w:rsidR="0082255B" w:rsidRPr="00092B0E">
        <w:rPr>
          <w:rFonts w:ascii="Arial" w:hAnsi="Arial" w:cs="Arial"/>
          <w:sz w:val="24"/>
          <w:szCs w:val="24"/>
        </w:rPr>
        <w:t>e</w:t>
      </w:r>
      <w:r w:rsidR="006F1E47" w:rsidRPr="00092B0E">
        <w:rPr>
          <w:rFonts w:ascii="Arial" w:hAnsi="Arial" w:cs="Arial"/>
          <w:sz w:val="24"/>
          <w:szCs w:val="24"/>
        </w:rPr>
        <w:t>ste</w:t>
      </w:r>
      <w:r w:rsidR="00400C84" w:rsidRPr="00092B0E">
        <w:rPr>
          <w:rFonts w:ascii="Arial" w:hAnsi="Arial" w:cs="Arial"/>
          <w:sz w:val="24"/>
          <w:szCs w:val="24"/>
        </w:rPr>
        <w:t xml:space="preserve"> </w:t>
      </w:r>
      <w:r w:rsidR="00280AE1" w:rsidRPr="00092B0E">
        <w:rPr>
          <w:rFonts w:ascii="Arial" w:hAnsi="Arial" w:cs="Arial"/>
          <w:sz w:val="24"/>
          <w:szCs w:val="24"/>
        </w:rPr>
        <w:t xml:space="preserve">     </w:t>
      </w:r>
      <w:r w:rsidR="00400C84" w:rsidRPr="00092B0E">
        <w:rPr>
          <w:rFonts w:ascii="Arial" w:hAnsi="Arial" w:cs="Arial"/>
          <w:sz w:val="24"/>
          <w:szCs w:val="24"/>
        </w:rPr>
        <w:t xml:space="preserve">importante foro. Me permito hacer </w:t>
      </w:r>
      <w:r w:rsidR="0082255B" w:rsidRPr="00092B0E">
        <w:rPr>
          <w:rFonts w:ascii="Arial" w:hAnsi="Arial" w:cs="Arial"/>
          <w:sz w:val="24"/>
          <w:szCs w:val="24"/>
        </w:rPr>
        <w:t>las siguientes propuestas</w:t>
      </w:r>
      <w:r w:rsidR="00400C84" w:rsidRPr="00092B0E">
        <w:rPr>
          <w:rFonts w:ascii="Arial" w:hAnsi="Arial" w:cs="Arial"/>
          <w:sz w:val="24"/>
          <w:szCs w:val="24"/>
        </w:rPr>
        <w:t>:</w:t>
      </w:r>
    </w:p>
    <w:p w:rsidR="00280AE1" w:rsidRPr="00092B0E" w:rsidRDefault="00280AE1" w:rsidP="00297A74">
      <w:pPr>
        <w:tabs>
          <w:tab w:val="left" w:pos="2895"/>
        </w:tabs>
        <w:spacing w:after="0" w:line="360" w:lineRule="auto"/>
        <w:ind w:firstLine="0"/>
        <w:jc w:val="both"/>
        <w:rPr>
          <w:rFonts w:ascii="Arial" w:hAnsi="Arial" w:cs="Arial"/>
          <w:sz w:val="24"/>
          <w:szCs w:val="24"/>
        </w:rPr>
      </w:pPr>
    </w:p>
    <w:p w:rsidR="00400C84" w:rsidRPr="00092B0E" w:rsidRDefault="00400C84" w:rsidP="00297A74">
      <w:pPr>
        <w:numPr>
          <w:ilvl w:val="0"/>
          <w:numId w:val="36"/>
        </w:numPr>
        <w:tabs>
          <w:tab w:val="left" w:pos="2895"/>
        </w:tabs>
        <w:spacing w:after="0" w:line="360" w:lineRule="auto"/>
        <w:jc w:val="both"/>
        <w:rPr>
          <w:rFonts w:ascii="Arial" w:hAnsi="Arial" w:cs="Arial"/>
          <w:b/>
          <w:sz w:val="24"/>
          <w:szCs w:val="24"/>
        </w:rPr>
      </w:pPr>
      <w:r w:rsidRPr="00092B0E">
        <w:rPr>
          <w:rFonts w:ascii="Arial" w:hAnsi="Arial" w:cs="Arial"/>
          <w:b/>
          <w:sz w:val="24"/>
          <w:szCs w:val="24"/>
        </w:rPr>
        <w:t>AREA DE EDUCACION</w:t>
      </w:r>
    </w:p>
    <w:p w:rsidR="00280AE1" w:rsidRPr="00092B0E" w:rsidRDefault="00280AE1" w:rsidP="00297A74">
      <w:pPr>
        <w:tabs>
          <w:tab w:val="left" w:pos="2895"/>
        </w:tabs>
        <w:spacing w:after="0" w:line="360" w:lineRule="auto"/>
        <w:ind w:firstLine="0"/>
        <w:jc w:val="both"/>
        <w:rPr>
          <w:rFonts w:ascii="Arial" w:hAnsi="Arial" w:cs="Arial"/>
          <w:sz w:val="24"/>
          <w:szCs w:val="24"/>
        </w:rPr>
      </w:pPr>
    </w:p>
    <w:p w:rsidR="00400C84" w:rsidRPr="00092B0E" w:rsidRDefault="006F1E47" w:rsidP="00297A74">
      <w:pPr>
        <w:tabs>
          <w:tab w:val="left" w:pos="2895"/>
        </w:tabs>
        <w:spacing w:after="0" w:line="360" w:lineRule="auto"/>
        <w:ind w:firstLine="0"/>
        <w:jc w:val="both"/>
        <w:rPr>
          <w:rFonts w:ascii="Arial" w:hAnsi="Arial" w:cs="Arial"/>
          <w:sz w:val="24"/>
          <w:szCs w:val="24"/>
        </w:rPr>
      </w:pPr>
      <w:r w:rsidRPr="00092B0E">
        <w:rPr>
          <w:rFonts w:ascii="Arial" w:hAnsi="Arial" w:cs="Arial"/>
          <w:sz w:val="24"/>
          <w:szCs w:val="24"/>
        </w:rPr>
        <w:t>A. F</w:t>
      </w:r>
      <w:r w:rsidR="00400C84" w:rsidRPr="00092B0E">
        <w:rPr>
          <w:rFonts w:ascii="Arial" w:hAnsi="Arial" w:cs="Arial"/>
          <w:sz w:val="24"/>
          <w:szCs w:val="24"/>
        </w:rPr>
        <w:t xml:space="preserve">ortalecer  la formación de los estudiantes  de la provincia de Pamplona  como </w:t>
      </w:r>
      <w:r w:rsidR="0082255B" w:rsidRPr="00092B0E">
        <w:rPr>
          <w:rFonts w:ascii="Arial" w:hAnsi="Arial" w:cs="Arial"/>
          <w:sz w:val="24"/>
          <w:szCs w:val="24"/>
        </w:rPr>
        <w:t>técnicos</w:t>
      </w:r>
      <w:r w:rsidRPr="00092B0E">
        <w:rPr>
          <w:rFonts w:ascii="Arial" w:hAnsi="Arial" w:cs="Arial"/>
          <w:sz w:val="24"/>
          <w:szCs w:val="24"/>
        </w:rPr>
        <w:t xml:space="preserve"> </w:t>
      </w:r>
      <w:r w:rsidR="00400C84" w:rsidRPr="00092B0E">
        <w:rPr>
          <w:rFonts w:ascii="Arial" w:hAnsi="Arial" w:cs="Arial"/>
          <w:sz w:val="24"/>
          <w:szCs w:val="24"/>
        </w:rPr>
        <w:t xml:space="preserve">y </w:t>
      </w:r>
      <w:r w:rsidR="00092B0E" w:rsidRPr="00092B0E">
        <w:rPr>
          <w:rFonts w:ascii="Arial" w:hAnsi="Arial" w:cs="Arial"/>
          <w:sz w:val="24"/>
          <w:szCs w:val="24"/>
        </w:rPr>
        <w:t>profesionales del sector agropecuario apoyado en los estímulos que han propiciado los ministerios de Agricultura</w:t>
      </w:r>
      <w:r w:rsidRPr="00092B0E">
        <w:rPr>
          <w:rFonts w:ascii="Arial" w:hAnsi="Arial" w:cs="Arial"/>
          <w:sz w:val="24"/>
          <w:szCs w:val="24"/>
        </w:rPr>
        <w:t xml:space="preserve"> y Educación, en alianza </w:t>
      </w:r>
      <w:r w:rsidR="00400C84" w:rsidRPr="00092B0E">
        <w:rPr>
          <w:rFonts w:ascii="Arial" w:hAnsi="Arial" w:cs="Arial"/>
          <w:sz w:val="24"/>
          <w:szCs w:val="24"/>
        </w:rPr>
        <w:t xml:space="preserve">con </w:t>
      </w:r>
      <w:smartTag w:uri="urn:schemas-microsoft-com:office:smarttags" w:element="PersonName">
        <w:smartTagPr>
          <w:attr w:name="ProductID" w:val="la Gobernaci￳n"/>
        </w:smartTagPr>
        <w:r w:rsidR="00400C84" w:rsidRPr="00092B0E">
          <w:rPr>
            <w:rFonts w:ascii="Arial" w:hAnsi="Arial" w:cs="Arial"/>
            <w:sz w:val="24"/>
            <w:szCs w:val="24"/>
          </w:rPr>
          <w:t>la Gobernación</w:t>
        </w:r>
      </w:smartTag>
      <w:r w:rsidR="00400C84" w:rsidRPr="00092B0E">
        <w:rPr>
          <w:rFonts w:ascii="Arial" w:hAnsi="Arial" w:cs="Arial"/>
          <w:sz w:val="24"/>
          <w:szCs w:val="24"/>
        </w:rPr>
        <w:t xml:space="preserve"> del departamento, las alcaldías y </w:t>
      </w:r>
      <w:smartTag w:uri="urn:schemas-microsoft-com:office:smarttags" w:element="PersonName">
        <w:smartTagPr>
          <w:attr w:name="ProductID" w:val="la Universidad"/>
        </w:smartTagPr>
        <w:r w:rsidR="00400C84" w:rsidRPr="00092B0E">
          <w:rPr>
            <w:rFonts w:ascii="Arial" w:hAnsi="Arial" w:cs="Arial"/>
            <w:sz w:val="24"/>
            <w:szCs w:val="24"/>
          </w:rPr>
          <w:t>la Universida</w:t>
        </w:r>
        <w:r w:rsidR="0082255B" w:rsidRPr="00092B0E">
          <w:rPr>
            <w:rFonts w:ascii="Arial" w:hAnsi="Arial" w:cs="Arial"/>
            <w:sz w:val="24"/>
            <w:szCs w:val="24"/>
          </w:rPr>
          <w:t>d</w:t>
        </w:r>
      </w:smartTag>
      <w:r w:rsidR="00400C84" w:rsidRPr="00092B0E">
        <w:rPr>
          <w:rFonts w:ascii="Arial" w:hAnsi="Arial" w:cs="Arial"/>
          <w:sz w:val="24"/>
          <w:szCs w:val="24"/>
        </w:rPr>
        <w:t xml:space="preserve"> de Pamplona. En este sentido  se  debe propiciar  que el plan de becas no solamente cubran  las matriculas  sino la manutención del estudiante  durante el  periodo  </w:t>
      </w:r>
      <w:r w:rsidR="0082255B" w:rsidRPr="00092B0E">
        <w:rPr>
          <w:rFonts w:ascii="Arial" w:hAnsi="Arial" w:cs="Arial"/>
          <w:sz w:val="24"/>
          <w:szCs w:val="24"/>
        </w:rPr>
        <w:t>académico</w:t>
      </w:r>
      <w:r w:rsidR="00400C84" w:rsidRPr="00092B0E">
        <w:rPr>
          <w:rFonts w:ascii="Arial" w:hAnsi="Arial" w:cs="Arial"/>
          <w:sz w:val="24"/>
          <w:szCs w:val="24"/>
        </w:rPr>
        <w:t>. Esta alianza contribuye  al cumplimiento de las metas del  plan de desarrollo  departamental. Al fortalecimiento del sector agropecuario y son el  fundamento  para el desarrollo  regional.</w:t>
      </w:r>
    </w:p>
    <w:p w:rsidR="00297A74" w:rsidRPr="00092B0E" w:rsidRDefault="00297A74" w:rsidP="00297A74">
      <w:pPr>
        <w:tabs>
          <w:tab w:val="left" w:pos="2895"/>
        </w:tabs>
        <w:spacing w:after="0" w:line="360" w:lineRule="auto"/>
        <w:ind w:firstLine="0"/>
        <w:jc w:val="both"/>
        <w:rPr>
          <w:rFonts w:ascii="Arial" w:hAnsi="Arial" w:cs="Arial"/>
          <w:sz w:val="24"/>
          <w:szCs w:val="24"/>
        </w:rPr>
      </w:pPr>
    </w:p>
    <w:p w:rsidR="00400C84" w:rsidRPr="00092B0E" w:rsidRDefault="00400C84" w:rsidP="00297A74">
      <w:pPr>
        <w:tabs>
          <w:tab w:val="left" w:pos="2895"/>
        </w:tabs>
        <w:spacing w:after="0" w:line="360" w:lineRule="auto"/>
        <w:ind w:firstLine="0"/>
        <w:jc w:val="both"/>
        <w:rPr>
          <w:rFonts w:ascii="Arial" w:hAnsi="Arial" w:cs="Arial"/>
          <w:sz w:val="24"/>
          <w:szCs w:val="24"/>
        </w:rPr>
      </w:pPr>
      <w:r w:rsidRPr="00092B0E">
        <w:rPr>
          <w:rFonts w:ascii="Arial" w:hAnsi="Arial" w:cs="Arial"/>
          <w:sz w:val="24"/>
          <w:szCs w:val="24"/>
        </w:rPr>
        <w:t xml:space="preserve">B. </w:t>
      </w:r>
      <w:r w:rsidR="00297A74" w:rsidRPr="00092B0E">
        <w:rPr>
          <w:rFonts w:ascii="Arial" w:hAnsi="Arial" w:cs="Arial"/>
          <w:sz w:val="24"/>
          <w:szCs w:val="24"/>
        </w:rPr>
        <w:t>F</w:t>
      </w:r>
      <w:r w:rsidR="0082255B" w:rsidRPr="00092B0E">
        <w:rPr>
          <w:rFonts w:ascii="Arial" w:hAnsi="Arial" w:cs="Arial"/>
          <w:sz w:val="24"/>
          <w:szCs w:val="24"/>
        </w:rPr>
        <w:t>ortalecer</w:t>
      </w:r>
      <w:r w:rsidRPr="00092B0E">
        <w:rPr>
          <w:rFonts w:ascii="Arial" w:hAnsi="Arial" w:cs="Arial"/>
          <w:sz w:val="24"/>
          <w:szCs w:val="24"/>
        </w:rPr>
        <w:t xml:space="preserve">  las relaciones de </w:t>
      </w:r>
      <w:smartTag w:uri="urn:schemas-microsoft-com:office:smarttags" w:element="PersonName">
        <w:smartTagPr>
          <w:attr w:name="ProductID" w:val="la Universidad"/>
        </w:smartTagPr>
        <w:r w:rsidRPr="00092B0E">
          <w:rPr>
            <w:rFonts w:ascii="Arial" w:hAnsi="Arial" w:cs="Arial"/>
            <w:sz w:val="24"/>
            <w:szCs w:val="24"/>
          </w:rPr>
          <w:t>la Universidad</w:t>
        </w:r>
      </w:smartTag>
      <w:r w:rsidRPr="00092B0E">
        <w:rPr>
          <w:rFonts w:ascii="Arial" w:hAnsi="Arial" w:cs="Arial"/>
          <w:sz w:val="24"/>
          <w:szCs w:val="24"/>
        </w:rPr>
        <w:t xml:space="preserve"> y el sector empresarial con las escuelas rurales  para que a </w:t>
      </w:r>
      <w:r w:rsidR="0082255B" w:rsidRPr="00092B0E">
        <w:rPr>
          <w:rFonts w:ascii="Arial" w:hAnsi="Arial" w:cs="Arial"/>
          <w:sz w:val="24"/>
          <w:szCs w:val="24"/>
        </w:rPr>
        <w:t>través</w:t>
      </w:r>
      <w:r w:rsidRPr="00092B0E">
        <w:rPr>
          <w:rFonts w:ascii="Arial" w:hAnsi="Arial" w:cs="Arial"/>
          <w:sz w:val="24"/>
          <w:szCs w:val="24"/>
        </w:rPr>
        <w:t xml:space="preserve">  de PFL. Los proyectos </w:t>
      </w:r>
      <w:r w:rsidR="0082255B" w:rsidRPr="00092B0E">
        <w:rPr>
          <w:rFonts w:ascii="Arial" w:hAnsi="Arial" w:cs="Arial"/>
          <w:sz w:val="24"/>
          <w:szCs w:val="24"/>
        </w:rPr>
        <w:t>pedagógicos</w:t>
      </w:r>
      <w:r w:rsidRPr="00092B0E">
        <w:rPr>
          <w:rFonts w:ascii="Arial" w:hAnsi="Arial" w:cs="Arial"/>
          <w:sz w:val="24"/>
          <w:szCs w:val="24"/>
        </w:rPr>
        <w:t xml:space="preserve"> productivos y los proyectos  ambientales se </w:t>
      </w:r>
      <w:r w:rsidR="0082255B" w:rsidRPr="00092B0E">
        <w:rPr>
          <w:rFonts w:ascii="Arial" w:hAnsi="Arial" w:cs="Arial"/>
          <w:sz w:val="24"/>
          <w:szCs w:val="24"/>
        </w:rPr>
        <w:t>concienticen</w:t>
      </w:r>
      <w:r w:rsidRPr="00092B0E">
        <w:rPr>
          <w:rFonts w:ascii="Arial" w:hAnsi="Arial" w:cs="Arial"/>
          <w:sz w:val="24"/>
          <w:szCs w:val="24"/>
        </w:rPr>
        <w:t xml:space="preserve"> a los estudiantes  sobre la importancia  del sector  rural en la actividad económica de la región. Se estimule  la vocación de trabajo  en el  agro  y se reduzca  la  migración a las  ciudades.</w:t>
      </w:r>
    </w:p>
    <w:p w:rsidR="00297A74" w:rsidRPr="00092B0E" w:rsidRDefault="00297A74" w:rsidP="00297A74">
      <w:pPr>
        <w:tabs>
          <w:tab w:val="left" w:pos="2895"/>
        </w:tabs>
        <w:spacing w:after="0" w:line="360" w:lineRule="auto"/>
        <w:ind w:firstLine="0"/>
        <w:jc w:val="both"/>
        <w:rPr>
          <w:rFonts w:ascii="Arial" w:hAnsi="Arial" w:cs="Arial"/>
          <w:b/>
          <w:sz w:val="24"/>
          <w:szCs w:val="24"/>
        </w:rPr>
      </w:pPr>
    </w:p>
    <w:p w:rsidR="00400C84" w:rsidRPr="00092B0E" w:rsidRDefault="00400C84" w:rsidP="00297A74">
      <w:pPr>
        <w:tabs>
          <w:tab w:val="left" w:pos="2895"/>
        </w:tabs>
        <w:spacing w:after="0" w:line="360" w:lineRule="auto"/>
        <w:ind w:firstLine="0"/>
        <w:jc w:val="both"/>
        <w:rPr>
          <w:rFonts w:ascii="Arial" w:hAnsi="Arial" w:cs="Arial"/>
          <w:b/>
          <w:sz w:val="24"/>
          <w:szCs w:val="24"/>
        </w:rPr>
      </w:pPr>
      <w:r w:rsidRPr="00092B0E">
        <w:rPr>
          <w:rFonts w:ascii="Arial" w:hAnsi="Arial" w:cs="Arial"/>
          <w:b/>
          <w:sz w:val="24"/>
          <w:szCs w:val="24"/>
        </w:rPr>
        <w:t>2. SECTOR PRODUCTIVO</w:t>
      </w:r>
    </w:p>
    <w:p w:rsidR="00297A74" w:rsidRPr="00092B0E" w:rsidRDefault="00297A74" w:rsidP="00297A74">
      <w:pPr>
        <w:tabs>
          <w:tab w:val="left" w:pos="2895"/>
        </w:tabs>
        <w:spacing w:after="0" w:line="360" w:lineRule="auto"/>
        <w:ind w:firstLine="0"/>
        <w:jc w:val="both"/>
        <w:rPr>
          <w:rFonts w:ascii="Arial" w:hAnsi="Arial" w:cs="Arial"/>
          <w:b/>
          <w:sz w:val="24"/>
          <w:szCs w:val="24"/>
        </w:rPr>
      </w:pPr>
    </w:p>
    <w:p w:rsidR="00400C84" w:rsidRPr="00092B0E" w:rsidRDefault="00400C84" w:rsidP="00297A74">
      <w:pPr>
        <w:tabs>
          <w:tab w:val="left" w:pos="2895"/>
        </w:tabs>
        <w:spacing w:after="0" w:line="360" w:lineRule="auto"/>
        <w:ind w:firstLine="0"/>
        <w:jc w:val="both"/>
        <w:rPr>
          <w:rFonts w:ascii="Arial" w:hAnsi="Arial" w:cs="Arial"/>
          <w:b/>
          <w:sz w:val="24"/>
          <w:szCs w:val="24"/>
        </w:rPr>
      </w:pPr>
      <w:r w:rsidRPr="00092B0E">
        <w:rPr>
          <w:rFonts w:ascii="Arial" w:hAnsi="Arial" w:cs="Arial"/>
          <w:b/>
          <w:sz w:val="24"/>
          <w:szCs w:val="24"/>
        </w:rPr>
        <w:t>A. DESARROLLO DEL TALENTO HUMANO</w:t>
      </w:r>
    </w:p>
    <w:p w:rsidR="00297A74" w:rsidRPr="00092B0E" w:rsidRDefault="00297A74" w:rsidP="00297A74">
      <w:pPr>
        <w:tabs>
          <w:tab w:val="left" w:pos="2895"/>
        </w:tabs>
        <w:spacing w:after="0" w:line="360" w:lineRule="auto"/>
        <w:ind w:firstLine="0"/>
        <w:jc w:val="both"/>
        <w:rPr>
          <w:rFonts w:ascii="Arial" w:hAnsi="Arial" w:cs="Arial"/>
          <w:sz w:val="24"/>
          <w:szCs w:val="24"/>
        </w:rPr>
      </w:pPr>
    </w:p>
    <w:p w:rsidR="0065655D" w:rsidRPr="00092B0E" w:rsidRDefault="003A2D71" w:rsidP="00297A74">
      <w:pPr>
        <w:tabs>
          <w:tab w:val="left" w:pos="2895"/>
        </w:tabs>
        <w:spacing w:after="0" w:line="360" w:lineRule="auto"/>
        <w:ind w:firstLine="0"/>
        <w:jc w:val="both"/>
        <w:rPr>
          <w:rFonts w:ascii="Arial" w:hAnsi="Arial" w:cs="Arial"/>
          <w:sz w:val="24"/>
          <w:szCs w:val="24"/>
        </w:rPr>
      </w:pPr>
      <w:r>
        <w:rPr>
          <w:rFonts w:ascii="Arial" w:hAnsi="Arial" w:cs="Arial"/>
          <w:noProof/>
          <w:sz w:val="24"/>
          <w:szCs w:val="24"/>
          <w:lang w:val="es-ES" w:eastAsia="es-ES" w:bidi="ar-SA"/>
        </w:rPr>
        <w:drawing>
          <wp:anchor distT="0" distB="0" distL="114300" distR="114300" simplePos="0" relativeHeight="251692544" behindDoc="1" locked="0" layoutInCell="1" allowOverlap="1">
            <wp:simplePos x="0" y="0"/>
            <wp:positionH relativeFrom="column">
              <wp:posOffset>361950</wp:posOffset>
            </wp:positionH>
            <wp:positionV relativeFrom="paragraph">
              <wp:posOffset>1058545</wp:posOffset>
            </wp:positionV>
            <wp:extent cx="4914900" cy="4724400"/>
            <wp:effectExtent l="19050" t="0" r="0" b="0"/>
            <wp:wrapNone/>
            <wp:docPr id="504"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4400"/>
                    </a:xfrm>
                    <a:prstGeom prst="rect">
                      <a:avLst/>
                    </a:prstGeom>
                    <a:noFill/>
                    <a:ln w="9525">
                      <a:noFill/>
                      <a:miter lim="800000"/>
                      <a:headEnd/>
                      <a:tailEnd/>
                    </a:ln>
                  </pic:spPr>
                </pic:pic>
              </a:graphicData>
            </a:graphic>
          </wp:anchor>
        </w:drawing>
      </w:r>
      <w:r w:rsidR="0065655D" w:rsidRPr="00092B0E">
        <w:rPr>
          <w:rFonts w:ascii="Arial" w:hAnsi="Arial" w:cs="Arial"/>
          <w:sz w:val="24"/>
          <w:szCs w:val="24"/>
        </w:rPr>
        <w:t xml:space="preserve">1. </w:t>
      </w:r>
      <w:r w:rsidR="0082255B" w:rsidRPr="00092B0E">
        <w:rPr>
          <w:rFonts w:ascii="Arial" w:hAnsi="Arial" w:cs="Arial"/>
          <w:sz w:val="24"/>
          <w:szCs w:val="24"/>
        </w:rPr>
        <w:t>Desarrollar</w:t>
      </w:r>
      <w:r w:rsidR="0065655D" w:rsidRPr="00092B0E">
        <w:rPr>
          <w:rFonts w:ascii="Arial" w:hAnsi="Arial" w:cs="Arial"/>
          <w:sz w:val="24"/>
          <w:szCs w:val="24"/>
        </w:rPr>
        <w:t xml:space="preserve"> una oferta  de estudios</w:t>
      </w:r>
      <w:r w:rsidR="005F61F5" w:rsidRPr="00092B0E">
        <w:rPr>
          <w:rFonts w:ascii="Arial" w:hAnsi="Arial" w:cs="Arial"/>
          <w:sz w:val="24"/>
          <w:szCs w:val="24"/>
        </w:rPr>
        <w:t xml:space="preserve">  de </w:t>
      </w:r>
      <w:r w:rsidR="0082255B" w:rsidRPr="00092B0E">
        <w:rPr>
          <w:rFonts w:ascii="Arial" w:hAnsi="Arial" w:cs="Arial"/>
          <w:sz w:val="24"/>
          <w:szCs w:val="24"/>
        </w:rPr>
        <w:t>postgrado</w:t>
      </w:r>
      <w:r w:rsidR="005F61F5" w:rsidRPr="00092B0E">
        <w:rPr>
          <w:rFonts w:ascii="Arial" w:hAnsi="Arial" w:cs="Arial"/>
          <w:sz w:val="24"/>
          <w:szCs w:val="24"/>
        </w:rPr>
        <w:t xml:space="preserve"> que  </w:t>
      </w:r>
      <w:r w:rsidR="0082255B" w:rsidRPr="00092B0E">
        <w:rPr>
          <w:rFonts w:ascii="Arial" w:hAnsi="Arial" w:cs="Arial"/>
          <w:sz w:val="24"/>
          <w:szCs w:val="24"/>
        </w:rPr>
        <w:t>permita</w:t>
      </w:r>
      <w:r w:rsidR="005F61F5" w:rsidRPr="00092B0E">
        <w:rPr>
          <w:rFonts w:ascii="Arial" w:hAnsi="Arial" w:cs="Arial"/>
          <w:sz w:val="24"/>
          <w:szCs w:val="24"/>
        </w:rPr>
        <w:t xml:space="preserve"> la  formación de especialista en sectores productivos </w:t>
      </w:r>
      <w:r w:rsidR="0082255B" w:rsidRPr="00092B0E">
        <w:rPr>
          <w:rFonts w:ascii="Arial" w:hAnsi="Arial" w:cs="Arial"/>
          <w:sz w:val="24"/>
          <w:szCs w:val="24"/>
        </w:rPr>
        <w:t>estratégicos</w:t>
      </w:r>
      <w:r w:rsidR="005F61F5" w:rsidRPr="00092B0E">
        <w:rPr>
          <w:rFonts w:ascii="Arial" w:hAnsi="Arial" w:cs="Arial"/>
          <w:sz w:val="24"/>
          <w:szCs w:val="24"/>
        </w:rPr>
        <w:t xml:space="preserve"> como la fruticultura., horticultura. Producción pecuaria. Piscicultura y en temas  transversales a ellos como certificación, el manejo poscosecha. La agroindustria, el empresarismo, la asociatividad y la producción limpia</w:t>
      </w:r>
      <w:r w:rsidR="00B11EA2" w:rsidRPr="00092B0E">
        <w:rPr>
          <w:rFonts w:ascii="Arial" w:hAnsi="Arial" w:cs="Arial"/>
          <w:sz w:val="24"/>
          <w:szCs w:val="24"/>
        </w:rPr>
        <w:t>.</w:t>
      </w:r>
    </w:p>
    <w:p w:rsidR="00297A74" w:rsidRPr="00092B0E" w:rsidRDefault="00297A74" w:rsidP="00297A74">
      <w:pPr>
        <w:tabs>
          <w:tab w:val="left" w:pos="2895"/>
        </w:tabs>
        <w:spacing w:after="0" w:line="360" w:lineRule="auto"/>
        <w:ind w:firstLine="0"/>
        <w:jc w:val="both"/>
        <w:rPr>
          <w:rFonts w:ascii="Arial" w:hAnsi="Arial" w:cs="Arial"/>
          <w:sz w:val="24"/>
          <w:szCs w:val="24"/>
        </w:rPr>
      </w:pPr>
    </w:p>
    <w:p w:rsidR="00B11EA2" w:rsidRPr="00092B0E" w:rsidRDefault="00B11EA2" w:rsidP="00297A74">
      <w:pPr>
        <w:tabs>
          <w:tab w:val="left" w:pos="2895"/>
        </w:tabs>
        <w:spacing w:after="0" w:line="360" w:lineRule="auto"/>
        <w:ind w:firstLine="0"/>
        <w:jc w:val="both"/>
        <w:rPr>
          <w:rFonts w:ascii="Arial" w:hAnsi="Arial" w:cs="Arial"/>
          <w:sz w:val="24"/>
          <w:szCs w:val="24"/>
        </w:rPr>
      </w:pPr>
      <w:r w:rsidRPr="00092B0E">
        <w:rPr>
          <w:rFonts w:ascii="Arial" w:hAnsi="Arial" w:cs="Arial"/>
          <w:sz w:val="24"/>
          <w:szCs w:val="24"/>
        </w:rPr>
        <w:t xml:space="preserve">2. </w:t>
      </w:r>
      <w:r w:rsidR="00297A74" w:rsidRPr="00092B0E">
        <w:rPr>
          <w:rFonts w:ascii="Arial" w:hAnsi="Arial" w:cs="Arial"/>
          <w:sz w:val="24"/>
          <w:szCs w:val="24"/>
        </w:rPr>
        <w:t>F</w:t>
      </w:r>
      <w:r w:rsidRPr="00092B0E">
        <w:rPr>
          <w:rFonts w:ascii="Arial" w:hAnsi="Arial" w:cs="Arial"/>
          <w:sz w:val="24"/>
          <w:szCs w:val="24"/>
        </w:rPr>
        <w:t xml:space="preserve">ormar </w:t>
      </w:r>
      <w:r w:rsidR="0082255B" w:rsidRPr="00092B0E">
        <w:rPr>
          <w:rFonts w:ascii="Arial" w:hAnsi="Arial" w:cs="Arial"/>
          <w:sz w:val="24"/>
          <w:szCs w:val="24"/>
        </w:rPr>
        <w:t>técnicos</w:t>
      </w:r>
      <w:r w:rsidRPr="00092B0E">
        <w:rPr>
          <w:rFonts w:ascii="Arial" w:hAnsi="Arial" w:cs="Arial"/>
          <w:sz w:val="24"/>
          <w:szCs w:val="24"/>
        </w:rPr>
        <w:t xml:space="preserve"> y </w:t>
      </w:r>
      <w:r w:rsidR="0082255B" w:rsidRPr="00092B0E">
        <w:rPr>
          <w:rFonts w:ascii="Arial" w:hAnsi="Arial" w:cs="Arial"/>
          <w:sz w:val="24"/>
          <w:szCs w:val="24"/>
        </w:rPr>
        <w:t>tecnólogos</w:t>
      </w:r>
      <w:r w:rsidRPr="00092B0E">
        <w:rPr>
          <w:rFonts w:ascii="Arial" w:hAnsi="Arial" w:cs="Arial"/>
          <w:sz w:val="24"/>
          <w:szCs w:val="24"/>
        </w:rPr>
        <w:t xml:space="preserve"> que permitan  el desarrollo  de activ</w:t>
      </w:r>
      <w:r w:rsidR="006F1E47" w:rsidRPr="00092B0E">
        <w:rPr>
          <w:rFonts w:ascii="Arial" w:hAnsi="Arial" w:cs="Arial"/>
          <w:sz w:val="24"/>
          <w:szCs w:val="24"/>
        </w:rPr>
        <w:t xml:space="preserve">idades productivas  emergentes </w:t>
      </w:r>
      <w:r w:rsidRPr="00092B0E">
        <w:rPr>
          <w:rFonts w:ascii="Arial" w:hAnsi="Arial" w:cs="Arial"/>
          <w:sz w:val="24"/>
          <w:szCs w:val="24"/>
        </w:rPr>
        <w:t xml:space="preserve">en el </w:t>
      </w:r>
      <w:r w:rsidR="0082255B" w:rsidRPr="00092B0E">
        <w:rPr>
          <w:rFonts w:ascii="Arial" w:hAnsi="Arial" w:cs="Arial"/>
          <w:sz w:val="24"/>
          <w:szCs w:val="24"/>
        </w:rPr>
        <w:t>área</w:t>
      </w:r>
      <w:r w:rsidRPr="00092B0E">
        <w:rPr>
          <w:rFonts w:ascii="Arial" w:hAnsi="Arial" w:cs="Arial"/>
          <w:sz w:val="24"/>
          <w:szCs w:val="24"/>
        </w:rPr>
        <w:t xml:space="preserve"> de </w:t>
      </w:r>
      <w:r w:rsidR="0082255B" w:rsidRPr="00092B0E">
        <w:rPr>
          <w:rFonts w:ascii="Arial" w:hAnsi="Arial" w:cs="Arial"/>
          <w:sz w:val="24"/>
          <w:szCs w:val="24"/>
        </w:rPr>
        <w:t>fruticultura</w:t>
      </w:r>
      <w:r w:rsidRPr="00092B0E">
        <w:rPr>
          <w:rFonts w:ascii="Arial" w:hAnsi="Arial" w:cs="Arial"/>
          <w:sz w:val="24"/>
          <w:szCs w:val="24"/>
        </w:rPr>
        <w:t>, horticultura, p</w:t>
      </w:r>
      <w:r w:rsidR="00297A74" w:rsidRPr="00092B0E">
        <w:rPr>
          <w:rFonts w:ascii="Arial" w:hAnsi="Arial" w:cs="Arial"/>
          <w:sz w:val="24"/>
          <w:szCs w:val="24"/>
        </w:rPr>
        <w:t>i</w:t>
      </w:r>
      <w:r w:rsidRPr="00092B0E">
        <w:rPr>
          <w:rFonts w:ascii="Arial" w:hAnsi="Arial" w:cs="Arial"/>
          <w:sz w:val="24"/>
          <w:szCs w:val="24"/>
        </w:rPr>
        <w:t>s</w:t>
      </w:r>
      <w:r w:rsidR="00297A74" w:rsidRPr="00092B0E">
        <w:rPr>
          <w:rFonts w:ascii="Arial" w:hAnsi="Arial" w:cs="Arial"/>
          <w:sz w:val="24"/>
          <w:szCs w:val="24"/>
        </w:rPr>
        <w:t>c</w:t>
      </w:r>
      <w:r w:rsidRPr="00092B0E">
        <w:rPr>
          <w:rFonts w:ascii="Arial" w:hAnsi="Arial" w:cs="Arial"/>
          <w:sz w:val="24"/>
          <w:szCs w:val="24"/>
        </w:rPr>
        <w:t>icultura  producción  pecuaria y forestal.</w:t>
      </w:r>
    </w:p>
    <w:p w:rsidR="00297A74" w:rsidRPr="00092B0E" w:rsidRDefault="00297A74" w:rsidP="00297A74">
      <w:pPr>
        <w:tabs>
          <w:tab w:val="left" w:pos="2895"/>
        </w:tabs>
        <w:spacing w:after="0" w:line="360" w:lineRule="auto"/>
        <w:ind w:firstLine="0"/>
        <w:jc w:val="both"/>
        <w:rPr>
          <w:rFonts w:ascii="Arial" w:hAnsi="Arial" w:cs="Arial"/>
          <w:sz w:val="24"/>
          <w:szCs w:val="24"/>
        </w:rPr>
      </w:pPr>
    </w:p>
    <w:p w:rsidR="006F5A51" w:rsidRPr="00092B0E" w:rsidRDefault="00297A74" w:rsidP="00297A74">
      <w:pPr>
        <w:tabs>
          <w:tab w:val="left" w:pos="2895"/>
        </w:tabs>
        <w:spacing w:after="0" w:line="360" w:lineRule="auto"/>
        <w:ind w:firstLine="0"/>
        <w:jc w:val="both"/>
        <w:rPr>
          <w:rFonts w:ascii="Arial" w:hAnsi="Arial" w:cs="Arial"/>
          <w:sz w:val="24"/>
          <w:szCs w:val="24"/>
        </w:rPr>
      </w:pPr>
      <w:r w:rsidRPr="00092B0E">
        <w:rPr>
          <w:rFonts w:ascii="Arial" w:hAnsi="Arial" w:cs="Arial"/>
          <w:sz w:val="24"/>
          <w:szCs w:val="24"/>
        </w:rPr>
        <w:t>3. C</w:t>
      </w:r>
      <w:r w:rsidR="0082255B" w:rsidRPr="00092B0E">
        <w:rPr>
          <w:rFonts w:ascii="Arial" w:hAnsi="Arial" w:cs="Arial"/>
          <w:sz w:val="24"/>
          <w:szCs w:val="24"/>
        </w:rPr>
        <w:t xml:space="preserve">apacitar y actualizar  </w:t>
      </w:r>
      <w:r w:rsidR="006F5A51" w:rsidRPr="00092B0E">
        <w:rPr>
          <w:rFonts w:ascii="Arial" w:hAnsi="Arial" w:cs="Arial"/>
          <w:sz w:val="24"/>
          <w:szCs w:val="24"/>
        </w:rPr>
        <w:t>m</w:t>
      </w:r>
      <w:r w:rsidR="0082255B" w:rsidRPr="00092B0E">
        <w:rPr>
          <w:rFonts w:ascii="Arial" w:hAnsi="Arial" w:cs="Arial"/>
          <w:sz w:val="24"/>
          <w:szCs w:val="24"/>
        </w:rPr>
        <w:t>a</w:t>
      </w:r>
      <w:r w:rsidR="006F5A51" w:rsidRPr="00092B0E">
        <w:rPr>
          <w:rFonts w:ascii="Arial" w:hAnsi="Arial" w:cs="Arial"/>
          <w:sz w:val="24"/>
          <w:szCs w:val="24"/>
        </w:rPr>
        <w:t xml:space="preserve">no de obra  especializada  para atender  las demandas  de la  fruticultura moderna </w:t>
      </w:r>
      <w:r w:rsidR="0082255B" w:rsidRPr="00092B0E">
        <w:rPr>
          <w:rFonts w:ascii="Arial" w:hAnsi="Arial" w:cs="Arial"/>
          <w:sz w:val="24"/>
          <w:szCs w:val="24"/>
        </w:rPr>
        <w:t>(duraznos</w:t>
      </w:r>
      <w:r w:rsidR="006F5A51" w:rsidRPr="00092B0E">
        <w:rPr>
          <w:rFonts w:ascii="Arial" w:hAnsi="Arial" w:cs="Arial"/>
          <w:sz w:val="24"/>
          <w:szCs w:val="24"/>
        </w:rPr>
        <w:t xml:space="preserve">, fresas, mora, tomate de </w:t>
      </w:r>
      <w:r w:rsidR="0082255B" w:rsidRPr="00092B0E">
        <w:rPr>
          <w:rFonts w:ascii="Arial" w:hAnsi="Arial" w:cs="Arial"/>
          <w:sz w:val="24"/>
          <w:szCs w:val="24"/>
        </w:rPr>
        <w:t>árbol</w:t>
      </w:r>
      <w:r w:rsidR="006F5A51" w:rsidRPr="00092B0E">
        <w:rPr>
          <w:rFonts w:ascii="Arial" w:hAnsi="Arial" w:cs="Arial"/>
          <w:sz w:val="24"/>
          <w:szCs w:val="24"/>
        </w:rPr>
        <w:t>, lulo</w:t>
      </w:r>
      <w:r w:rsidR="006F1E47" w:rsidRPr="00092B0E">
        <w:rPr>
          <w:rFonts w:ascii="Arial" w:hAnsi="Arial" w:cs="Arial"/>
          <w:sz w:val="24"/>
          <w:szCs w:val="24"/>
        </w:rPr>
        <w:t>,</w:t>
      </w:r>
      <w:r w:rsidR="006F5A51" w:rsidRPr="00092B0E">
        <w:rPr>
          <w:rFonts w:ascii="Arial" w:hAnsi="Arial" w:cs="Arial"/>
          <w:sz w:val="24"/>
          <w:szCs w:val="24"/>
        </w:rPr>
        <w:t xml:space="preserve"> etc…) las  hortalizas limpias. El sector  pecuario y las </w:t>
      </w:r>
      <w:r w:rsidR="0082255B" w:rsidRPr="00092B0E">
        <w:rPr>
          <w:rFonts w:ascii="Arial" w:hAnsi="Arial" w:cs="Arial"/>
          <w:sz w:val="24"/>
          <w:szCs w:val="24"/>
        </w:rPr>
        <w:t>actividades</w:t>
      </w:r>
      <w:r w:rsidR="006F5A51" w:rsidRPr="00092B0E">
        <w:rPr>
          <w:rFonts w:ascii="Arial" w:hAnsi="Arial" w:cs="Arial"/>
          <w:sz w:val="24"/>
          <w:szCs w:val="24"/>
        </w:rPr>
        <w:t xml:space="preserve">  forestales.</w:t>
      </w:r>
    </w:p>
    <w:p w:rsidR="00297A74" w:rsidRPr="00092B0E" w:rsidRDefault="00297A74" w:rsidP="00297A74">
      <w:pPr>
        <w:tabs>
          <w:tab w:val="left" w:pos="2895"/>
        </w:tabs>
        <w:spacing w:after="0" w:line="360" w:lineRule="auto"/>
        <w:ind w:firstLine="0"/>
        <w:jc w:val="both"/>
        <w:rPr>
          <w:rFonts w:ascii="Arial" w:hAnsi="Arial" w:cs="Arial"/>
          <w:sz w:val="24"/>
          <w:szCs w:val="24"/>
        </w:rPr>
      </w:pPr>
    </w:p>
    <w:p w:rsidR="006F5A51" w:rsidRPr="00092B0E" w:rsidRDefault="00297A74" w:rsidP="00297A74">
      <w:pPr>
        <w:tabs>
          <w:tab w:val="left" w:pos="2895"/>
        </w:tabs>
        <w:spacing w:after="0" w:line="360" w:lineRule="auto"/>
        <w:ind w:firstLine="0"/>
        <w:jc w:val="both"/>
        <w:rPr>
          <w:rFonts w:ascii="Arial" w:hAnsi="Arial" w:cs="Arial"/>
          <w:sz w:val="24"/>
          <w:szCs w:val="24"/>
        </w:rPr>
      </w:pPr>
      <w:r w:rsidRPr="00092B0E">
        <w:rPr>
          <w:rFonts w:ascii="Arial" w:hAnsi="Arial" w:cs="Arial"/>
          <w:sz w:val="24"/>
          <w:szCs w:val="24"/>
        </w:rPr>
        <w:t>4.  E</w:t>
      </w:r>
      <w:r w:rsidR="006F5A51" w:rsidRPr="00092B0E">
        <w:rPr>
          <w:rFonts w:ascii="Arial" w:hAnsi="Arial" w:cs="Arial"/>
          <w:sz w:val="24"/>
          <w:szCs w:val="24"/>
        </w:rPr>
        <w:t>stimular el desarrollo de proyectos</w:t>
      </w:r>
      <w:r w:rsidR="00402018" w:rsidRPr="00092B0E">
        <w:rPr>
          <w:rFonts w:ascii="Arial" w:hAnsi="Arial" w:cs="Arial"/>
          <w:sz w:val="24"/>
          <w:szCs w:val="24"/>
        </w:rPr>
        <w:t xml:space="preserve"> </w:t>
      </w:r>
      <w:r w:rsidR="0082255B" w:rsidRPr="00092B0E">
        <w:rPr>
          <w:rFonts w:ascii="Arial" w:hAnsi="Arial" w:cs="Arial"/>
          <w:sz w:val="24"/>
          <w:szCs w:val="24"/>
        </w:rPr>
        <w:t>agro empresariales</w:t>
      </w:r>
      <w:r w:rsidR="00402018" w:rsidRPr="00092B0E">
        <w:rPr>
          <w:rFonts w:ascii="Arial" w:hAnsi="Arial" w:cs="Arial"/>
          <w:sz w:val="24"/>
          <w:szCs w:val="24"/>
        </w:rPr>
        <w:t xml:space="preserve">  financiables por convocatoria como las del  fondo emprender, en el que se involucre  el talento humano  formado  en el sector y la  </w:t>
      </w:r>
      <w:r w:rsidR="0082255B" w:rsidRPr="00092B0E">
        <w:rPr>
          <w:rFonts w:ascii="Arial" w:hAnsi="Arial" w:cs="Arial"/>
          <w:sz w:val="24"/>
          <w:szCs w:val="24"/>
        </w:rPr>
        <w:t>región</w:t>
      </w:r>
      <w:r w:rsidR="00402018" w:rsidRPr="00092B0E">
        <w:rPr>
          <w:rFonts w:ascii="Arial" w:hAnsi="Arial" w:cs="Arial"/>
          <w:sz w:val="24"/>
          <w:szCs w:val="24"/>
        </w:rPr>
        <w:t>.</w:t>
      </w:r>
    </w:p>
    <w:p w:rsidR="00297A74" w:rsidRPr="00092B0E" w:rsidRDefault="00297A74" w:rsidP="00297A74">
      <w:pPr>
        <w:tabs>
          <w:tab w:val="left" w:pos="2895"/>
        </w:tabs>
        <w:spacing w:after="0" w:line="360" w:lineRule="auto"/>
        <w:ind w:firstLine="0"/>
        <w:jc w:val="both"/>
        <w:rPr>
          <w:rFonts w:ascii="Arial" w:hAnsi="Arial" w:cs="Arial"/>
          <w:b/>
          <w:sz w:val="24"/>
          <w:szCs w:val="24"/>
        </w:rPr>
      </w:pPr>
    </w:p>
    <w:p w:rsidR="00402018" w:rsidRPr="00092B0E" w:rsidRDefault="00402018" w:rsidP="00297A74">
      <w:pPr>
        <w:tabs>
          <w:tab w:val="left" w:pos="2895"/>
        </w:tabs>
        <w:spacing w:after="0" w:line="360" w:lineRule="auto"/>
        <w:ind w:firstLine="0"/>
        <w:jc w:val="both"/>
        <w:rPr>
          <w:rFonts w:ascii="Arial" w:hAnsi="Arial" w:cs="Arial"/>
          <w:b/>
          <w:sz w:val="24"/>
          <w:szCs w:val="24"/>
        </w:rPr>
      </w:pPr>
      <w:r w:rsidRPr="00092B0E">
        <w:rPr>
          <w:rFonts w:ascii="Arial" w:hAnsi="Arial" w:cs="Arial"/>
          <w:b/>
          <w:sz w:val="24"/>
          <w:szCs w:val="24"/>
        </w:rPr>
        <w:t>B. DESARROLLO DE INFRAESTRUCTURA</w:t>
      </w:r>
    </w:p>
    <w:p w:rsidR="00297A74" w:rsidRPr="00092B0E" w:rsidRDefault="00297A74" w:rsidP="00297A74">
      <w:pPr>
        <w:tabs>
          <w:tab w:val="left" w:pos="2895"/>
        </w:tabs>
        <w:spacing w:after="0" w:line="360" w:lineRule="auto"/>
        <w:ind w:firstLine="0"/>
        <w:jc w:val="both"/>
        <w:rPr>
          <w:rFonts w:ascii="Arial" w:hAnsi="Arial" w:cs="Arial"/>
          <w:sz w:val="24"/>
          <w:szCs w:val="24"/>
        </w:rPr>
      </w:pPr>
    </w:p>
    <w:p w:rsidR="00402018" w:rsidRPr="00092B0E" w:rsidRDefault="00FD6F3F" w:rsidP="00297A74">
      <w:pPr>
        <w:tabs>
          <w:tab w:val="left" w:pos="2895"/>
        </w:tabs>
        <w:spacing w:after="0" w:line="360" w:lineRule="auto"/>
        <w:ind w:firstLine="0"/>
        <w:jc w:val="both"/>
        <w:rPr>
          <w:rFonts w:ascii="Arial" w:hAnsi="Arial" w:cs="Arial"/>
          <w:sz w:val="24"/>
          <w:szCs w:val="24"/>
        </w:rPr>
      </w:pPr>
      <w:r w:rsidRPr="00092B0E">
        <w:rPr>
          <w:rFonts w:ascii="Arial" w:hAnsi="Arial" w:cs="Arial"/>
          <w:sz w:val="24"/>
          <w:szCs w:val="24"/>
        </w:rPr>
        <w:t xml:space="preserve">1. Mejorar  la malla  vial  secundaria  y terciaria  que facilite  los procesos de  </w:t>
      </w:r>
      <w:r w:rsidR="0082255B" w:rsidRPr="00092B0E">
        <w:rPr>
          <w:rFonts w:ascii="Arial" w:hAnsi="Arial" w:cs="Arial"/>
          <w:sz w:val="24"/>
          <w:szCs w:val="24"/>
        </w:rPr>
        <w:t>comercialización</w:t>
      </w:r>
      <w:r w:rsidRPr="00092B0E">
        <w:rPr>
          <w:rFonts w:ascii="Arial" w:hAnsi="Arial" w:cs="Arial"/>
          <w:sz w:val="24"/>
          <w:szCs w:val="24"/>
        </w:rPr>
        <w:t xml:space="preserve"> de los productos  agropecuarios de La provincia de Pamplona.</w:t>
      </w:r>
    </w:p>
    <w:p w:rsidR="00297A74" w:rsidRPr="00092B0E" w:rsidRDefault="00297A74" w:rsidP="00297A74">
      <w:pPr>
        <w:tabs>
          <w:tab w:val="left" w:pos="2895"/>
        </w:tabs>
        <w:spacing w:after="0" w:line="360" w:lineRule="auto"/>
        <w:ind w:firstLine="0"/>
        <w:jc w:val="both"/>
        <w:rPr>
          <w:rFonts w:ascii="Arial" w:hAnsi="Arial" w:cs="Arial"/>
          <w:sz w:val="24"/>
          <w:szCs w:val="24"/>
        </w:rPr>
      </w:pPr>
    </w:p>
    <w:p w:rsidR="00FD6F3F" w:rsidRPr="00092B0E" w:rsidRDefault="00FD6F3F" w:rsidP="00297A74">
      <w:pPr>
        <w:tabs>
          <w:tab w:val="left" w:pos="2895"/>
        </w:tabs>
        <w:spacing w:after="0" w:line="360" w:lineRule="auto"/>
        <w:ind w:firstLine="0"/>
        <w:jc w:val="both"/>
        <w:rPr>
          <w:rFonts w:ascii="Arial" w:hAnsi="Arial" w:cs="Arial"/>
          <w:sz w:val="24"/>
          <w:szCs w:val="24"/>
        </w:rPr>
      </w:pPr>
      <w:r w:rsidRPr="00092B0E">
        <w:rPr>
          <w:rFonts w:ascii="Arial" w:hAnsi="Arial" w:cs="Arial"/>
          <w:sz w:val="24"/>
          <w:szCs w:val="24"/>
        </w:rPr>
        <w:t xml:space="preserve">2. </w:t>
      </w:r>
      <w:r w:rsidR="00297A74" w:rsidRPr="00092B0E">
        <w:rPr>
          <w:rFonts w:ascii="Arial" w:hAnsi="Arial" w:cs="Arial"/>
          <w:sz w:val="24"/>
          <w:szCs w:val="24"/>
        </w:rPr>
        <w:t>P</w:t>
      </w:r>
      <w:r w:rsidRPr="00092B0E">
        <w:rPr>
          <w:rFonts w:ascii="Arial" w:hAnsi="Arial" w:cs="Arial"/>
          <w:sz w:val="24"/>
          <w:szCs w:val="24"/>
        </w:rPr>
        <w:t>ropiciar  el desarrollo  de la cadena productiva del durazno y del sector  horticultura  mediante  estrategias  de crédito, distritos  de  riego en ladera, desarrollo de  la agroindustria y estudios de mercado.</w:t>
      </w:r>
    </w:p>
    <w:p w:rsidR="00297A74" w:rsidRPr="00092B0E" w:rsidRDefault="00297A74" w:rsidP="00297A74">
      <w:pPr>
        <w:tabs>
          <w:tab w:val="left" w:pos="2895"/>
        </w:tabs>
        <w:spacing w:after="0" w:line="360" w:lineRule="auto"/>
        <w:ind w:firstLine="0"/>
        <w:jc w:val="both"/>
        <w:rPr>
          <w:rFonts w:ascii="Arial" w:hAnsi="Arial" w:cs="Arial"/>
          <w:b/>
          <w:sz w:val="24"/>
          <w:szCs w:val="24"/>
        </w:rPr>
      </w:pPr>
    </w:p>
    <w:p w:rsidR="00FD6F3F" w:rsidRPr="00092B0E" w:rsidRDefault="00FD6F3F" w:rsidP="00297A74">
      <w:pPr>
        <w:tabs>
          <w:tab w:val="left" w:pos="2895"/>
        </w:tabs>
        <w:spacing w:after="0" w:line="360" w:lineRule="auto"/>
        <w:ind w:firstLine="0"/>
        <w:jc w:val="both"/>
        <w:rPr>
          <w:rFonts w:ascii="Arial" w:hAnsi="Arial" w:cs="Arial"/>
          <w:b/>
          <w:sz w:val="24"/>
          <w:szCs w:val="24"/>
        </w:rPr>
      </w:pPr>
      <w:r w:rsidRPr="00092B0E">
        <w:rPr>
          <w:rFonts w:ascii="Arial" w:hAnsi="Arial" w:cs="Arial"/>
          <w:b/>
          <w:sz w:val="24"/>
          <w:szCs w:val="24"/>
        </w:rPr>
        <w:t>C. DESARROLLO DE  PROYECTOS  PRODUCTIVOS</w:t>
      </w:r>
    </w:p>
    <w:p w:rsidR="00297A74" w:rsidRPr="00092B0E" w:rsidRDefault="00297A74" w:rsidP="00297A74">
      <w:pPr>
        <w:tabs>
          <w:tab w:val="left" w:pos="2895"/>
        </w:tabs>
        <w:spacing w:after="0" w:line="360" w:lineRule="auto"/>
        <w:ind w:firstLine="0"/>
        <w:jc w:val="both"/>
        <w:rPr>
          <w:rFonts w:ascii="Arial" w:hAnsi="Arial" w:cs="Arial"/>
          <w:sz w:val="24"/>
          <w:szCs w:val="24"/>
        </w:rPr>
      </w:pPr>
    </w:p>
    <w:p w:rsidR="001603F8" w:rsidRPr="00092B0E" w:rsidRDefault="003A2D71" w:rsidP="00297A74">
      <w:pPr>
        <w:tabs>
          <w:tab w:val="left" w:pos="2895"/>
        </w:tabs>
        <w:spacing w:after="0" w:line="360" w:lineRule="auto"/>
        <w:ind w:firstLine="0"/>
        <w:jc w:val="both"/>
        <w:rPr>
          <w:rFonts w:ascii="Arial" w:hAnsi="Arial" w:cs="Arial"/>
          <w:sz w:val="24"/>
          <w:szCs w:val="24"/>
        </w:rPr>
      </w:pPr>
      <w:r>
        <w:rPr>
          <w:rFonts w:ascii="Arial" w:hAnsi="Arial" w:cs="Arial"/>
          <w:noProof/>
          <w:sz w:val="24"/>
          <w:szCs w:val="24"/>
          <w:lang w:val="es-ES" w:eastAsia="es-ES" w:bidi="ar-SA"/>
        </w:rPr>
        <w:drawing>
          <wp:anchor distT="0" distB="0" distL="114300" distR="114300" simplePos="0" relativeHeight="251693568" behindDoc="1" locked="0" layoutInCell="1" allowOverlap="1">
            <wp:simplePos x="0" y="0"/>
            <wp:positionH relativeFrom="column">
              <wp:posOffset>279400</wp:posOffset>
            </wp:positionH>
            <wp:positionV relativeFrom="paragraph">
              <wp:posOffset>333375</wp:posOffset>
            </wp:positionV>
            <wp:extent cx="4914900" cy="4724400"/>
            <wp:effectExtent l="19050" t="0" r="0" b="0"/>
            <wp:wrapNone/>
            <wp:docPr id="505"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4400"/>
                    </a:xfrm>
                    <a:prstGeom prst="rect">
                      <a:avLst/>
                    </a:prstGeom>
                    <a:noFill/>
                    <a:ln w="9525">
                      <a:noFill/>
                      <a:miter lim="800000"/>
                      <a:headEnd/>
                      <a:tailEnd/>
                    </a:ln>
                  </pic:spPr>
                </pic:pic>
              </a:graphicData>
            </a:graphic>
          </wp:anchor>
        </w:drawing>
      </w:r>
      <w:r w:rsidR="00FD6F3F" w:rsidRPr="00092B0E">
        <w:rPr>
          <w:rFonts w:ascii="Arial" w:hAnsi="Arial" w:cs="Arial"/>
          <w:sz w:val="24"/>
          <w:szCs w:val="24"/>
        </w:rPr>
        <w:t xml:space="preserve">1.  </w:t>
      </w:r>
      <w:r w:rsidR="00297A74" w:rsidRPr="00092B0E">
        <w:rPr>
          <w:rFonts w:ascii="Arial" w:hAnsi="Arial" w:cs="Arial"/>
          <w:sz w:val="24"/>
          <w:szCs w:val="24"/>
        </w:rPr>
        <w:t>D</w:t>
      </w:r>
      <w:r w:rsidR="00FD6F3F" w:rsidRPr="00092B0E">
        <w:rPr>
          <w:rFonts w:ascii="Arial" w:hAnsi="Arial" w:cs="Arial"/>
          <w:sz w:val="24"/>
          <w:szCs w:val="24"/>
        </w:rPr>
        <w:t xml:space="preserve">efinir  una meta de ampliación del </w:t>
      </w:r>
      <w:r w:rsidR="0082255B" w:rsidRPr="00092B0E">
        <w:rPr>
          <w:rFonts w:ascii="Arial" w:hAnsi="Arial" w:cs="Arial"/>
          <w:sz w:val="24"/>
          <w:szCs w:val="24"/>
        </w:rPr>
        <w:t>área</w:t>
      </w:r>
      <w:r w:rsidR="00FD6F3F" w:rsidRPr="00092B0E">
        <w:rPr>
          <w:rFonts w:ascii="Arial" w:hAnsi="Arial" w:cs="Arial"/>
          <w:sz w:val="24"/>
          <w:szCs w:val="24"/>
        </w:rPr>
        <w:t xml:space="preserve">  sembrada en  durazno que en los  </w:t>
      </w:r>
      <w:r w:rsidR="0082255B" w:rsidRPr="00092B0E">
        <w:rPr>
          <w:rFonts w:ascii="Arial" w:hAnsi="Arial" w:cs="Arial"/>
          <w:sz w:val="24"/>
          <w:szCs w:val="24"/>
        </w:rPr>
        <w:t>Próximos</w:t>
      </w:r>
      <w:r w:rsidR="00FD6F3F" w:rsidRPr="00092B0E">
        <w:rPr>
          <w:rFonts w:ascii="Arial" w:hAnsi="Arial" w:cs="Arial"/>
          <w:sz w:val="24"/>
          <w:szCs w:val="24"/>
        </w:rPr>
        <w:t xml:space="preserve">  cuatro años  alcance  las </w:t>
      </w:r>
      <w:smartTag w:uri="urn:schemas-microsoft-com:office:smarttags" w:element="metricconverter">
        <w:smartTagPr>
          <w:attr w:name="ProductID" w:val="2000 hect￡reas"/>
        </w:smartTagPr>
        <w:r w:rsidR="00FD6F3F" w:rsidRPr="00092B0E">
          <w:rPr>
            <w:rFonts w:ascii="Arial" w:hAnsi="Arial" w:cs="Arial"/>
            <w:sz w:val="24"/>
            <w:szCs w:val="24"/>
          </w:rPr>
          <w:t xml:space="preserve">2000 </w:t>
        </w:r>
        <w:r w:rsidR="0082255B" w:rsidRPr="00092B0E">
          <w:rPr>
            <w:rFonts w:ascii="Arial" w:hAnsi="Arial" w:cs="Arial"/>
            <w:sz w:val="24"/>
            <w:szCs w:val="24"/>
          </w:rPr>
          <w:t>hectáreas</w:t>
        </w:r>
      </w:smartTag>
      <w:r w:rsidR="00FD6F3F" w:rsidRPr="00092B0E">
        <w:rPr>
          <w:rFonts w:ascii="Arial" w:hAnsi="Arial" w:cs="Arial"/>
          <w:sz w:val="24"/>
          <w:szCs w:val="24"/>
        </w:rPr>
        <w:t xml:space="preserve"> en los municipios de</w:t>
      </w:r>
      <w:r w:rsidR="0082255B" w:rsidRPr="00092B0E">
        <w:rPr>
          <w:rFonts w:ascii="Arial" w:hAnsi="Arial" w:cs="Arial"/>
          <w:sz w:val="24"/>
          <w:szCs w:val="24"/>
        </w:rPr>
        <w:t xml:space="preserve"> </w:t>
      </w:r>
      <w:r w:rsidR="00FD6F3F" w:rsidRPr="00092B0E">
        <w:rPr>
          <w:rFonts w:ascii="Arial" w:hAnsi="Arial" w:cs="Arial"/>
          <w:sz w:val="24"/>
          <w:szCs w:val="24"/>
        </w:rPr>
        <w:t xml:space="preserve">la provincia de Pamplona, generando aproximadamente 4000 empleos  permanentes   con un </w:t>
      </w:r>
      <w:r w:rsidR="0082255B" w:rsidRPr="00092B0E">
        <w:rPr>
          <w:rFonts w:ascii="Arial" w:hAnsi="Arial" w:cs="Arial"/>
          <w:sz w:val="24"/>
          <w:szCs w:val="24"/>
        </w:rPr>
        <w:t>producción</w:t>
      </w:r>
      <w:r w:rsidR="00FD6F3F" w:rsidRPr="00092B0E">
        <w:rPr>
          <w:rFonts w:ascii="Arial" w:hAnsi="Arial" w:cs="Arial"/>
          <w:sz w:val="24"/>
          <w:szCs w:val="24"/>
        </w:rPr>
        <w:t xml:space="preserve"> aproximada de 30 mil toneladas de durazno</w:t>
      </w:r>
      <w:r w:rsidR="001603F8" w:rsidRPr="00092B0E">
        <w:rPr>
          <w:rFonts w:ascii="Arial" w:hAnsi="Arial" w:cs="Arial"/>
          <w:sz w:val="24"/>
          <w:szCs w:val="24"/>
        </w:rPr>
        <w:t xml:space="preserve"> anuales  con un valor  aproximado  a los $ 60 mil millones de pesos.</w:t>
      </w:r>
    </w:p>
    <w:p w:rsidR="00297A74" w:rsidRPr="00092B0E" w:rsidRDefault="00297A74" w:rsidP="00297A74">
      <w:pPr>
        <w:tabs>
          <w:tab w:val="left" w:pos="2895"/>
        </w:tabs>
        <w:spacing w:after="0" w:line="360" w:lineRule="auto"/>
        <w:ind w:firstLine="0"/>
        <w:jc w:val="both"/>
        <w:rPr>
          <w:rFonts w:ascii="Arial" w:hAnsi="Arial" w:cs="Arial"/>
          <w:sz w:val="24"/>
          <w:szCs w:val="24"/>
        </w:rPr>
      </w:pPr>
    </w:p>
    <w:p w:rsidR="00FD6F3F" w:rsidRPr="00092B0E" w:rsidRDefault="001603F8" w:rsidP="00297A74">
      <w:pPr>
        <w:tabs>
          <w:tab w:val="left" w:pos="2895"/>
        </w:tabs>
        <w:spacing w:after="0" w:line="360" w:lineRule="auto"/>
        <w:ind w:firstLine="0"/>
        <w:jc w:val="both"/>
        <w:rPr>
          <w:rFonts w:ascii="Arial" w:hAnsi="Arial" w:cs="Arial"/>
          <w:sz w:val="24"/>
          <w:szCs w:val="24"/>
        </w:rPr>
      </w:pPr>
      <w:r w:rsidRPr="00092B0E">
        <w:rPr>
          <w:rFonts w:ascii="Arial" w:hAnsi="Arial" w:cs="Arial"/>
          <w:sz w:val="24"/>
          <w:szCs w:val="24"/>
        </w:rPr>
        <w:t xml:space="preserve">2. </w:t>
      </w:r>
      <w:r w:rsidR="00297A74" w:rsidRPr="00092B0E">
        <w:rPr>
          <w:rFonts w:ascii="Arial" w:hAnsi="Arial" w:cs="Arial"/>
          <w:sz w:val="24"/>
          <w:szCs w:val="24"/>
        </w:rPr>
        <w:t>F</w:t>
      </w:r>
      <w:r w:rsidRPr="00092B0E">
        <w:rPr>
          <w:rFonts w:ascii="Arial" w:hAnsi="Arial" w:cs="Arial"/>
          <w:sz w:val="24"/>
          <w:szCs w:val="24"/>
        </w:rPr>
        <w:t xml:space="preserve">ortalecer la cadena  </w:t>
      </w:r>
      <w:r w:rsidR="008C1CBF" w:rsidRPr="00092B0E">
        <w:rPr>
          <w:rFonts w:ascii="Arial" w:hAnsi="Arial" w:cs="Arial"/>
          <w:sz w:val="24"/>
          <w:szCs w:val="24"/>
        </w:rPr>
        <w:t>hortícola</w:t>
      </w:r>
      <w:r w:rsidRPr="00092B0E">
        <w:rPr>
          <w:rFonts w:ascii="Arial" w:hAnsi="Arial" w:cs="Arial"/>
          <w:sz w:val="24"/>
          <w:szCs w:val="24"/>
        </w:rPr>
        <w:t xml:space="preserve"> </w:t>
      </w:r>
      <w:r w:rsidR="00FD6F3F" w:rsidRPr="00092B0E">
        <w:rPr>
          <w:rFonts w:ascii="Arial" w:hAnsi="Arial" w:cs="Arial"/>
          <w:sz w:val="24"/>
          <w:szCs w:val="24"/>
        </w:rPr>
        <w:t xml:space="preserve"> </w:t>
      </w:r>
      <w:r w:rsidR="008C1CBF" w:rsidRPr="00092B0E">
        <w:rPr>
          <w:rFonts w:ascii="Arial" w:hAnsi="Arial" w:cs="Arial"/>
          <w:sz w:val="24"/>
          <w:szCs w:val="24"/>
        </w:rPr>
        <w:t xml:space="preserve"> de la provincia mediante un estudio de mercados que identifique  las potencialidades  de </w:t>
      </w:r>
      <w:r w:rsidR="0082255B" w:rsidRPr="00092B0E">
        <w:rPr>
          <w:rFonts w:ascii="Arial" w:hAnsi="Arial" w:cs="Arial"/>
          <w:sz w:val="24"/>
          <w:szCs w:val="24"/>
        </w:rPr>
        <w:t>exportación</w:t>
      </w:r>
      <w:r w:rsidR="008C1CBF" w:rsidRPr="00092B0E">
        <w:rPr>
          <w:rFonts w:ascii="Arial" w:hAnsi="Arial" w:cs="Arial"/>
          <w:sz w:val="24"/>
          <w:szCs w:val="24"/>
        </w:rPr>
        <w:t xml:space="preserve">  hacia Venezuela y las </w:t>
      </w:r>
      <w:r w:rsidR="009E372B" w:rsidRPr="00092B0E">
        <w:rPr>
          <w:rFonts w:ascii="Arial" w:hAnsi="Arial" w:cs="Arial"/>
          <w:sz w:val="24"/>
          <w:szCs w:val="24"/>
        </w:rPr>
        <w:t xml:space="preserve"> Antillas. Amparadas  con un sello  de  calidad e inocuidad, que les permita  posicionarse  en el mercado nacional e internacional.</w:t>
      </w:r>
    </w:p>
    <w:p w:rsidR="00297A74" w:rsidRPr="00092B0E" w:rsidRDefault="00297A74" w:rsidP="00297A74">
      <w:pPr>
        <w:tabs>
          <w:tab w:val="left" w:pos="2895"/>
        </w:tabs>
        <w:spacing w:after="0" w:line="360" w:lineRule="auto"/>
        <w:ind w:firstLine="0"/>
        <w:jc w:val="both"/>
        <w:rPr>
          <w:rFonts w:ascii="Arial" w:hAnsi="Arial" w:cs="Arial"/>
          <w:b/>
          <w:sz w:val="24"/>
          <w:szCs w:val="24"/>
        </w:rPr>
      </w:pPr>
    </w:p>
    <w:p w:rsidR="009E372B" w:rsidRPr="00092B0E" w:rsidRDefault="009E372B" w:rsidP="00297A74">
      <w:pPr>
        <w:tabs>
          <w:tab w:val="left" w:pos="2895"/>
        </w:tabs>
        <w:spacing w:after="0" w:line="360" w:lineRule="auto"/>
        <w:ind w:firstLine="0"/>
        <w:jc w:val="both"/>
        <w:rPr>
          <w:rFonts w:ascii="Arial" w:hAnsi="Arial" w:cs="Arial"/>
          <w:b/>
          <w:sz w:val="24"/>
          <w:szCs w:val="24"/>
        </w:rPr>
      </w:pPr>
      <w:r w:rsidRPr="00092B0E">
        <w:rPr>
          <w:rFonts w:ascii="Arial" w:hAnsi="Arial" w:cs="Arial"/>
          <w:b/>
          <w:sz w:val="24"/>
          <w:szCs w:val="24"/>
        </w:rPr>
        <w:t>D. INVESTIGACION  E INNOVACCION  TECNOLOGICA</w:t>
      </w:r>
    </w:p>
    <w:p w:rsidR="00297A74" w:rsidRPr="00092B0E" w:rsidRDefault="00297A74" w:rsidP="00297A74">
      <w:pPr>
        <w:tabs>
          <w:tab w:val="left" w:pos="2895"/>
        </w:tabs>
        <w:spacing w:after="0" w:line="360" w:lineRule="auto"/>
        <w:ind w:firstLine="0"/>
        <w:jc w:val="both"/>
        <w:rPr>
          <w:rFonts w:ascii="Arial" w:hAnsi="Arial" w:cs="Arial"/>
          <w:sz w:val="24"/>
          <w:szCs w:val="24"/>
        </w:rPr>
      </w:pPr>
    </w:p>
    <w:p w:rsidR="008932B6" w:rsidRPr="00092B0E" w:rsidRDefault="009E372B" w:rsidP="00297A74">
      <w:pPr>
        <w:tabs>
          <w:tab w:val="left" w:pos="2895"/>
        </w:tabs>
        <w:spacing w:after="0" w:line="360" w:lineRule="auto"/>
        <w:ind w:firstLine="0"/>
        <w:jc w:val="both"/>
        <w:rPr>
          <w:rFonts w:ascii="Arial" w:hAnsi="Arial" w:cs="Arial"/>
          <w:sz w:val="24"/>
          <w:szCs w:val="24"/>
        </w:rPr>
      </w:pPr>
      <w:r w:rsidRPr="00092B0E">
        <w:rPr>
          <w:rFonts w:ascii="Arial" w:hAnsi="Arial" w:cs="Arial"/>
          <w:sz w:val="24"/>
          <w:szCs w:val="24"/>
        </w:rPr>
        <w:t xml:space="preserve">1. desarrollar  un sistema de información para el  sector  agropecuario  de la  provincia  de Pamplona  que comprenda SIG e información </w:t>
      </w:r>
      <w:r w:rsidR="002B0632" w:rsidRPr="00092B0E">
        <w:rPr>
          <w:rFonts w:ascii="Arial" w:hAnsi="Arial" w:cs="Arial"/>
          <w:sz w:val="24"/>
          <w:szCs w:val="24"/>
        </w:rPr>
        <w:t>tecnológica</w:t>
      </w:r>
      <w:r w:rsidRPr="00092B0E">
        <w:rPr>
          <w:rFonts w:ascii="Arial" w:hAnsi="Arial" w:cs="Arial"/>
          <w:sz w:val="24"/>
          <w:szCs w:val="24"/>
        </w:rPr>
        <w:t xml:space="preserve"> digital  para ser consultado  a </w:t>
      </w:r>
      <w:r w:rsidR="002B0632" w:rsidRPr="00092B0E">
        <w:rPr>
          <w:rFonts w:ascii="Arial" w:hAnsi="Arial" w:cs="Arial"/>
          <w:sz w:val="24"/>
          <w:szCs w:val="24"/>
        </w:rPr>
        <w:t>través</w:t>
      </w:r>
      <w:r w:rsidRPr="00092B0E">
        <w:rPr>
          <w:rFonts w:ascii="Arial" w:hAnsi="Arial" w:cs="Arial"/>
          <w:sz w:val="24"/>
          <w:szCs w:val="24"/>
        </w:rPr>
        <w:t xml:space="preserve">  de Internet.</w:t>
      </w:r>
    </w:p>
    <w:p w:rsidR="00297A74" w:rsidRPr="00092B0E" w:rsidRDefault="00297A74" w:rsidP="00297A74">
      <w:pPr>
        <w:tabs>
          <w:tab w:val="left" w:pos="2895"/>
        </w:tabs>
        <w:spacing w:after="0" w:line="360" w:lineRule="auto"/>
        <w:ind w:firstLine="0"/>
        <w:jc w:val="both"/>
        <w:rPr>
          <w:rFonts w:ascii="Arial" w:hAnsi="Arial" w:cs="Arial"/>
          <w:sz w:val="24"/>
          <w:szCs w:val="24"/>
        </w:rPr>
      </w:pPr>
    </w:p>
    <w:p w:rsidR="008932B6" w:rsidRPr="00092B0E" w:rsidRDefault="00297A74" w:rsidP="00297A74">
      <w:pPr>
        <w:tabs>
          <w:tab w:val="left" w:pos="2895"/>
        </w:tabs>
        <w:spacing w:after="0" w:line="360" w:lineRule="auto"/>
        <w:ind w:firstLine="0"/>
        <w:jc w:val="both"/>
        <w:rPr>
          <w:rFonts w:ascii="Arial" w:hAnsi="Arial" w:cs="Arial"/>
          <w:sz w:val="24"/>
          <w:szCs w:val="24"/>
        </w:rPr>
      </w:pPr>
      <w:r w:rsidRPr="00092B0E">
        <w:rPr>
          <w:rFonts w:ascii="Arial" w:hAnsi="Arial" w:cs="Arial"/>
          <w:sz w:val="24"/>
          <w:szCs w:val="24"/>
        </w:rPr>
        <w:t xml:space="preserve">2.  </w:t>
      </w:r>
      <w:r w:rsidR="002B0632" w:rsidRPr="00092B0E">
        <w:rPr>
          <w:rFonts w:ascii="Arial" w:hAnsi="Arial" w:cs="Arial"/>
          <w:sz w:val="24"/>
          <w:szCs w:val="24"/>
        </w:rPr>
        <w:t>Desarrollar</w:t>
      </w:r>
      <w:r w:rsidR="008932B6" w:rsidRPr="00092B0E">
        <w:rPr>
          <w:rFonts w:ascii="Arial" w:hAnsi="Arial" w:cs="Arial"/>
          <w:sz w:val="24"/>
          <w:szCs w:val="24"/>
        </w:rPr>
        <w:t xml:space="preserve"> un sistema de asistencia </w:t>
      </w:r>
      <w:r w:rsidR="002B0632" w:rsidRPr="00092B0E">
        <w:rPr>
          <w:rFonts w:ascii="Arial" w:hAnsi="Arial" w:cs="Arial"/>
          <w:sz w:val="24"/>
          <w:szCs w:val="24"/>
        </w:rPr>
        <w:t>técnica</w:t>
      </w:r>
      <w:r w:rsidR="008932B6" w:rsidRPr="00092B0E">
        <w:rPr>
          <w:rFonts w:ascii="Arial" w:hAnsi="Arial" w:cs="Arial"/>
          <w:sz w:val="24"/>
          <w:szCs w:val="24"/>
        </w:rPr>
        <w:t xml:space="preserve">  que le permita a los productores  organizados en las  cadenas productivas contar con </w:t>
      </w:r>
      <w:r w:rsidR="002B0632" w:rsidRPr="00092B0E">
        <w:rPr>
          <w:rFonts w:ascii="Arial" w:hAnsi="Arial" w:cs="Arial"/>
          <w:sz w:val="24"/>
          <w:szCs w:val="24"/>
        </w:rPr>
        <w:t>una orientación oportuna eficiente y eficaz</w:t>
      </w:r>
      <w:r w:rsidR="008932B6" w:rsidRPr="00092B0E">
        <w:rPr>
          <w:rFonts w:ascii="Arial" w:hAnsi="Arial" w:cs="Arial"/>
          <w:sz w:val="24"/>
          <w:szCs w:val="24"/>
        </w:rPr>
        <w:t>.</w:t>
      </w:r>
    </w:p>
    <w:p w:rsidR="00297A74" w:rsidRPr="00092B0E" w:rsidRDefault="00297A74" w:rsidP="00297A74">
      <w:pPr>
        <w:tabs>
          <w:tab w:val="left" w:pos="2895"/>
        </w:tabs>
        <w:spacing w:after="0" w:line="360" w:lineRule="auto"/>
        <w:ind w:firstLine="0"/>
        <w:jc w:val="both"/>
        <w:rPr>
          <w:rFonts w:ascii="Arial" w:hAnsi="Arial" w:cs="Arial"/>
          <w:sz w:val="24"/>
          <w:szCs w:val="24"/>
        </w:rPr>
      </w:pPr>
    </w:p>
    <w:p w:rsidR="009E372B" w:rsidRPr="00092B0E" w:rsidRDefault="00297A74" w:rsidP="00297A74">
      <w:pPr>
        <w:tabs>
          <w:tab w:val="left" w:pos="2895"/>
        </w:tabs>
        <w:spacing w:after="0" w:line="360" w:lineRule="auto"/>
        <w:ind w:firstLine="0"/>
        <w:jc w:val="both"/>
        <w:rPr>
          <w:rFonts w:ascii="Arial" w:hAnsi="Arial" w:cs="Arial"/>
          <w:sz w:val="24"/>
          <w:szCs w:val="24"/>
        </w:rPr>
      </w:pPr>
      <w:r w:rsidRPr="00092B0E">
        <w:rPr>
          <w:rFonts w:ascii="Arial" w:hAnsi="Arial" w:cs="Arial"/>
          <w:sz w:val="24"/>
          <w:szCs w:val="24"/>
        </w:rPr>
        <w:t xml:space="preserve">3. </w:t>
      </w:r>
      <w:r w:rsidR="002B0632" w:rsidRPr="00092B0E">
        <w:rPr>
          <w:rFonts w:ascii="Arial" w:hAnsi="Arial" w:cs="Arial"/>
          <w:sz w:val="24"/>
          <w:szCs w:val="24"/>
        </w:rPr>
        <w:t>E</w:t>
      </w:r>
      <w:r w:rsidR="0082255B" w:rsidRPr="00092B0E">
        <w:rPr>
          <w:rFonts w:ascii="Arial" w:hAnsi="Arial" w:cs="Arial"/>
          <w:sz w:val="24"/>
          <w:szCs w:val="24"/>
        </w:rPr>
        <w:t>stablecer alianzas entre el sector productivo, empresarial e institucional para  fortalecer  e innovación en las cadenas productivas estratégicas  de la provincia de Pamplona.</w:t>
      </w:r>
    </w:p>
    <w:p w:rsidR="00297A74" w:rsidRPr="00092B0E" w:rsidRDefault="00297A74" w:rsidP="00297A74">
      <w:pPr>
        <w:tabs>
          <w:tab w:val="left" w:pos="2895"/>
        </w:tabs>
        <w:spacing w:after="0" w:line="360" w:lineRule="auto"/>
        <w:ind w:firstLine="0"/>
        <w:jc w:val="both"/>
        <w:rPr>
          <w:rFonts w:ascii="Arial" w:hAnsi="Arial" w:cs="Arial"/>
          <w:sz w:val="24"/>
          <w:szCs w:val="24"/>
        </w:rPr>
      </w:pPr>
    </w:p>
    <w:p w:rsidR="0082255B" w:rsidRPr="00092B0E" w:rsidRDefault="00297A74" w:rsidP="00297A74">
      <w:pPr>
        <w:tabs>
          <w:tab w:val="left" w:pos="2895"/>
        </w:tabs>
        <w:spacing w:after="0" w:line="360" w:lineRule="auto"/>
        <w:ind w:firstLine="0"/>
        <w:jc w:val="both"/>
        <w:rPr>
          <w:rFonts w:ascii="Arial" w:hAnsi="Arial" w:cs="Arial"/>
          <w:sz w:val="24"/>
          <w:szCs w:val="24"/>
        </w:rPr>
      </w:pPr>
      <w:r w:rsidRPr="00092B0E">
        <w:rPr>
          <w:rFonts w:ascii="Arial" w:hAnsi="Arial" w:cs="Arial"/>
          <w:sz w:val="24"/>
          <w:szCs w:val="24"/>
        </w:rPr>
        <w:t xml:space="preserve">4.  </w:t>
      </w:r>
      <w:r w:rsidR="002B0632" w:rsidRPr="00092B0E">
        <w:rPr>
          <w:rFonts w:ascii="Arial" w:hAnsi="Arial" w:cs="Arial"/>
          <w:sz w:val="24"/>
          <w:szCs w:val="24"/>
        </w:rPr>
        <w:t>Fortalecer</w:t>
      </w:r>
      <w:r w:rsidR="0082255B" w:rsidRPr="00092B0E">
        <w:rPr>
          <w:rFonts w:ascii="Arial" w:hAnsi="Arial" w:cs="Arial"/>
          <w:sz w:val="24"/>
          <w:szCs w:val="24"/>
        </w:rPr>
        <w:t xml:space="preserve"> el sistema de  vigilancia, seguimiento y </w:t>
      </w:r>
      <w:r w:rsidRPr="00092B0E">
        <w:rPr>
          <w:rFonts w:ascii="Arial" w:hAnsi="Arial" w:cs="Arial"/>
          <w:sz w:val="24"/>
          <w:szCs w:val="24"/>
        </w:rPr>
        <w:t>evaluación</w:t>
      </w:r>
      <w:r w:rsidR="0082255B" w:rsidRPr="00092B0E">
        <w:rPr>
          <w:rFonts w:ascii="Arial" w:hAnsi="Arial" w:cs="Arial"/>
          <w:sz w:val="24"/>
          <w:szCs w:val="24"/>
        </w:rPr>
        <w:t xml:space="preserve"> de aspectos  sanitarios de la provincia de Pamplona </w:t>
      </w:r>
      <w:r w:rsidRPr="00092B0E">
        <w:rPr>
          <w:rFonts w:ascii="Arial" w:hAnsi="Arial" w:cs="Arial"/>
          <w:sz w:val="24"/>
          <w:szCs w:val="24"/>
        </w:rPr>
        <w:t>así</w:t>
      </w:r>
      <w:r w:rsidR="0082255B" w:rsidRPr="00092B0E">
        <w:rPr>
          <w:rFonts w:ascii="Arial" w:hAnsi="Arial" w:cs="Arial"/>
          <w:sz w:val="24"/>
          <w:szCs w:val="24"/>
        </w:rPr>
        <w:t xml:space="preserve"> como  el desarrollo  de  medidas de manejo integrado y de bajo  impacto ambiental.</w:t>
      </w:r>
    </w:p>
    <w:p w:rsidR="002B0632" w:rsidRPr="00092B0E" w:rsidRDefault="002B0632" w:rsidP="00C84EF5">
      <w:pPr>
        <w:tabs>
          <w:tab w:val="left" w:pos="2895"/>
        </w:tabs>
        <w:spacing w:after="0" w:line="360" w:lineRule="auto"/>
        <w:jc w:val="both"/>
        <w:rPr>
          <w:rFonts w:ascii="Arial" w:hAnsi="Arial" w:cs="Arial"/>
          <w:sz w:val="24"/>
          <w:szCs w:val="24"/>
        </w:rPr>
      </w:pPr>
    </w:p>
    <w:p w:rsidR="002B0632" w:rsidRPr="00143CAA" w:rsidRDefault="002B0632" w:rsidP="00C84EF5">
      <w:pPr>
        <w:tabs>
          <w:tab w:val="left" w:pos="2895"/>
        </w:tabs>
        <w:spacing w:after="0" w:line="360" w:lineRule="auto"/>
        <w:jc w:val="both"/>
        <w:rPr>
          <w:rFonts w:ascii="Bookman Old Style" w:hAnsi="Bookman Old Style" w:cs="Arial"/>
          <w:sz w:val="24"/>
          <w:szCs w:val="24"/>
        </w:rPr>
      </w:pPr>
    </w:p>
    <w:p w:rsidR="00400C84" w:rsidRPr="00143CAA" w:rsidRDefault="003A2D71" w:rsidP="00272B23">
      <w:pPr>
        <w:tabs>
          <w:tab w:val="left" w:pos="2895"/>
        </w:tabs>
        <w:spacing w:after="0" w:line="360" w:lineRule="auto"/>
        <w:ind w:left="360" w:firstLine="0"/>
        <w:jc w:val="both"/>
        <w:rPr>
          <w:rFonts w:ascii="Bookman Old Style" w:hAnsi="Bookman Old Style" w:cs="Arial"/>
          <w:sz w:val="24"/>
          <w:szCs w:val="24"/>
        </w:rPr>
      </w:pPr>
      <w:r>
        <w:rPr>
          <w:rFonts w:ascii="Arial" w:hAnsi="Arial" w:cs="Arial"/>
          <w:noProof/>
          <w:sz w:val="24"/>
          <w:szCs w:val="24"/>
          <w:lang w:val="es-ES" w:eastAsia="es-ES" w:bidi="ar-SA"/>
        </w:rPr>
        <w:lastRenderedPageBreak/>
        <w:drawing>
          <wp:anchor distT="0" distB="0" distL="114300" distR="114300" simplePos="0" relativeHeight="251694592" behindDoc="1" locked="0" layoutInCell="1" allowOverlap="1">
            <wp:simplePos x="0" y="0"/>
            <wp:positionH relativeFrom="column">
              <wp:posOffset>158115</wp:posOffset>
            </wp:positionH>
            <wp:positionV relativeFrom="paragraph">
              <wp:posOffset>1074420</wp:posOffset>
            </wp:positionV>
            <wp:extent cx="4914900" cy="4724400"/>
            <wp:effectExtent l="19050" t="0" r="0" b="0"/>
            <wp:wrapNone/>
            <wp:docPr id="506"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4400"/>
                    </a:xfrm>
                    <a:prstGeom prst="rect">
                      <a:avLst/>
                    </a:prstGeom>
                    <a:noFill/>
                    <a:ln w="9525">
                      <a:noFill/>
                      <a:miter lim="800000"/>
                      <a:headEnd/>
                      <a:tailEnd/>
                    </a:ln>
                  </pic:spPr>
                </pic:pic>
              </a:graphicData>
            </a:graphic>
          </wp:anchor>
        </w:drawing>
      </w:r>
      <w:r w:rsidR="00297A74">
        <w:rPr>
          <w:rFonts w:ascii="Bookman Old Style" w:hAnsi="Bookman Old Style" w:cs="Arial"/>
          <w:sz w:val="24"/>
          <w:szCs w:val="24"/>
        </w:rPr>
        <w:br w:type="page"/>
      </w:r>
    </w:p>
    <w:p w:rsidR="00590BC4" w:rsidRPr="00143CAA" w:rsidRDefault="00EB0929" w:rsidP="00C84EF5">
      <w:pPr>
        <w:tabs>
          <w:tab w:val="left" w:pos="2895"/>
        </w:tabs>
        <w:spacing w:after="0" w:line="360" w:lineRule="auto"/>
        <w:ind w:left="360" w:firstLine="0"/>
        <w:rPr>
          <w:rFonts w:ascii="Bookman Old Style" w:hAnsi="Bookman Old Style"/>
        </w:rPr>
      </w:pPr>
      <w:r>
        <w:rPr>
          <w:rFonts w:ascii="Bookman Old Style" w:hAnsi="Bookman Old Style"/>
          <w:noProof/>
          <w:lang w:val="es-ES" w:eastAsia="es-ES" w:bidi="ar-SA"/>
        </w:rPr>
        <w:lastRenderedPageBreak/>
        <w:pict>
          <v:rect id="_x0000_s1160" style="position:absolute;left:0;text-align:left;margin-left:-88pt;margin-top:-18pt;width:638.25pt;height:111pt;z-index:251619840" fillcolor="#4f81bd" stroked="f" strokeweight="0">
            <v:fill color2="#365e8f" focusposition=".5,.5" focussize="" focus="100%" type="gradientRadial"/>
            <v:shadow on="t" type="perspective" color="#243f60" offset="1pt" offset2="-3pt"/>
            <v:textbox>
              <w:txbxContent>
                <w:p w:rsidR="00555450" w:rsidRDefault="00555450" w:rsidP="00590BC4">
                  <w:pPr>
                    <w:pStyle w:val="Sinespaciado"/>
                    <w:jc w:val="center"/>
                    <w:rPr>
                      <w:rFonts w:ascii="Arial" w:hAnsi="Arial" w:cs="Arial"/>
                      <w:b/>
                      <w:sz w:val="24"/>
                      <w:lang w:val="es-ES"/>
                    </w:rPr>
                  </w:pPr>
                  <w:r w:rsidRPr="00E65BD0">
                    <w:rPr>
                      <w:rFonts w:ascii="Arial" w:hAnsi="Arial" w:cs="Arial"/>
                      <w:b/>
                      <w:sz w:val="24"/>
                      <w:lang w:val="es-ES"/>
                    </w:rPr>
                    <w:t xml:space="preserve"> </w:t>
                  </w:r>
                </w:p>
                <w:p w:rsidR="00555450" w:rsidRDefault="00555450" w:rsidP="00590BC4">
                  <w:pPr>
                    <w:pStyle w:val="Sinespaciado"/>
                    <w:jc w:val="center"/>
                    <w:rPr>
                      <w:rFonts w:ascii="Arial" w:hAnsi="Arial" w:cs="Arial"/>
                      <w:b/>
                      <w:bCs/>
                      <w:i/>
                      <w:color w:val="FFFFFF"/>
                      <w:sz w:val="72"/>
                      <w:szCs w:val="72"/>
                      <w:lang w:val="es-ES"/>
                    </w:rPr>
                  </w:pPr>
                </w:p>
                <w:p w:rsidR="00555450" w:rsidRPr="00590BC4" w:rsidRDefault="00555450" w:rsidP="00590BC4">
                  <w:pPr>
                    <w:jc w:val="center"/>
                    <w:rPr>
                      <w:rFonts w:ascii="Arial" w:hAnsi="Arial" w:cs="Arial"/>
                      <w:b/>
                      <w:i/>
                      <w:color w:val="FFFFFF"/>
                      <w:sz w:val="72"/>
                      <w:lang w:val="es-ES"/>
                    </w:rPr>
                  </w:pPr>
                  <w:r w:rsidRPr="00590BC4">
                    <w:rPr>
                      <w:rFonts w:ascii="Arial" w:hAnsi="Arial" w:cs="Arial"/>
                      <w:b/>
                      <w:i/>
                      <w:color w:val="FFFFFF"/>
                      <w:sz w:val="72"/>
                      <w:lang w:val="es-ES"/>
                    </w:rPr>
                    <w:t xml:space="preserve">CONCLUSIONES </w:t>
                  </w:r>
                </w:p>
              </w:txbxContent>
            </v:textbox>
          </v:rect>
        </w:pict>
      </w:r>
      <w:r w:rsidR="00590BC4" w:rsidRPr="00143CAA">
        <w:rPr>
          <w:rFonts w:ascii="Bookman Old Style" w:hAnsi="Bookman Old Style"/>
        </w:rPr>
        <w:tab/>
      </w:r>
    </w:p>
    <w:p w:rsidR="00590BC4" w:rsidRPr="00143CAA" w:rsidRDefault="00590BC4" w:rsidP="00C84EF5">
      <w:pPr>
        <w:tabs>
          <w:tab w:val="left" w:pos="2895"/>
        </w:tabs>
        <w:spacing w:after="0" w:line="360" w:lineRule="auto"/>
        <w:ind w:left="360" w:firstLine="0"/>
        <w:rPr>
          <w:rFonts w:ascii="Bookman Old Style" w:hAnsi="Bookman Old Style"/>
        </w:rPr>
      </w:pPr>
    </w:p>
    <w:p w:rsidR="00590BC4" w:rsidRPr="00143CAA" w:rsidRDefault="00590BC4" w:rsidP="00C84EF5">
      <w:pPr>
        <w:tabs>
          <w:tab w:val="left" w:pos="2895"/>
        </w:tabs>
        <w:spacing w:after="0" w:line="360" w:lineRule="auto"/>
        <w:ind w:left="360" w:firstLine="0"/>
        <w:rPr>
          <w:rFonts w:ascii="Bookman Old Style" w:hAnsi="Bookman Old Style" w:cs="Arial"/>
          <w:sz w:val="24"/>
        </w:rPr>
      </w:pPr>
    </w:p>
    <w:p w:rsidR="005A40F4" w:rsidRPr="00143CAA" w:rsidRDefault="005A40F4" w:rsidP="00C84EF5">
      <w:pPr>
        <w:pStyle w:val="Sinespaciado"/>
        <w:spacing w:line="360" w:lineRule="auto"/>
        <w:jc w:val="both"/>
        <w:rPr>
          <w:rFonts w:ascii="Bookman Old Style" w:hAnsi="Bookman Old Style" w:cs="Arial"/>
          <w:sz w:val="24"/>
        </w:rPr>
      </w:pPr>
    </w:p>
    <w:p w:rsidR="005A40F4" w:rsidRPr="00143CAA" w:rsidRDefault="005A40F4" w:rsidP="00C84EF5">
      <w:pPr>
        <w:pStyle w:val="Sinespaciado"/>
        <w:spacing w:line="360" w:lineRule="auto"/>
        <w:jc w:val="both"/>
        <w:rPr>
          <w:rFonts w:ascii="Bookman Old Style" w:hAnsi="Bookman Old Style" w:cs="Arial"/>
          <w:sz w:val="24"/>
        </w:rPr>
      </w:pPr>
    </w:p>
    <w:p w:rsidR="001949D0" w:rsidRPr="00A44B30" w:rsidRDefault="001949D0" w:rsidP="00A660BA">
      <w:pPr>
        <w:spacing w:after="0" w:line="360" w:lineRule="auto"/>
        <w:ind w:firstLine="0"/>
        <w:jc w:val="both"/>
        <w:rPr>
          <w:rFonts w:ascii="Arial" w:hAnsi="Arial" w:cs="Arial"/>
          <w:sz w:val="24"/>
          <w:szCs w:val="24"/>
          <w:lang w:val="es-ES_tradnl"/>
        </w:rPr>
      </w:pPr>
    </w:p>
    <w:p w:rsidR="00A660BA" w:rsidRPr="00272B23" w:rsidRDefault="001949D0" w:rsidP="00A660BA">
      <w:pPr>
        <w:spacing w:after="0" w:line="360" w:lineRule="auto"/>
        <w:ind w:firstLine="0"/>
        <w:jc w:val="both"/>
        <w:rPr>
          <w:rFonts w:ascii="Arial" w:hAnsi="Arial" w:cs="Arial"/>
          <w:sz w:val="24"/>
          <w:szCs w:val="24"/>
          <w:lang w:val="es-ES"/>
        </w:rPr>
      </w:pPr>
      <w:r w:rsidRPr="00A44B30">
        <w:rPr>
          <w:rFonts w:ascii="Arial" w:hAnsi="Arial" w:cs="Arial"/>
          <w:sz w:val="24"/>
          <w:szCs w:val="24"/>
          <w:lang w:val="es-ES_tradnl"/>
        </w:rPr>
        <w:t>El</w:t>
      </w:r>
      <w:r w:rsidR="003A2D71">
        <w:rPr>
          <w:rFonts w:ascii="Arial" w:hAnsi="Arial" w:cs="Arial"/>
          <w:noProof/>
          <w:sz w:val="24"/>
          <w:szCs w:val="24"/>
          <w:lang w:val="es-ES" w:eastAsia="es-ES" w:bidi="ar-SA"/>
        </w:rPr>
        <w:drawing>
          <wp:anchor distT="0" distB="0" distL="114300" distR="114300" simplePos="0" relativeHeight="251695616" behindDoc="1" locked="0" layoutInCell="1" allowOverlap="1">
            <wp:simplePos x="0" y="0"/>
            <wp:positionH relativeFrom="column">
              <wp:posOffset>361950</wp:posOffset>
            </wp:positionH>
            <wp:positionV relativeFrom="paragraph">
              <wp:posOffset>370205</wp:posOffset>
            </wp:positionV>
            <wp:extent cx="4914900" cy="4724400"/>
            <wp:effectExtent l="19050" t="0" r="0" b="0"/>
            <wp:wrapNone/>
            <wp:docPr id="507"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4400"/>
                    </a:xfrm>
                    <a:prstGeom prst="rect">
                      <a:avLst/>
                    </a:prstGeom>
                    <a:noFill/>
                    <a:ln w="9525">
                      <a:noFill/>
                      <a:miter lim="800000"/>
                      <a:headEnd/>
                      <a:tailEnd/>
                    </a:ln>
                  </pic:spPr>
                </pic:pic>
              </a:graphicData>
            </a:graphic>
          </wp:anchor>
        </w:drawing>
      </w:r>
      <w:r w:rsidR="00A660BA" w:rsidRPr="00272B23">
        <w:rPr>
          <w:rFonts w:ascii="Arial" w:hAnsi="Arial" w:cs="Arial"/>
          <w:sz w:val="24"/>
          <w:szCs w:val="24"/>
          <w:lang w:val="es-ES"/>
        </w:rPr>
        <w:t xml:space="preserve"> </w:t>
      </w:r>
      <w:r>
        <w:rPr>
          <w:rFonts w:ascii="Arial" w:hAnsi="Arial" w:cs="Arial"/>
          <w:sz w:val="24"/>
          <w:szCs w:val="24"/>
          <w:lang w:val="es-ES"/>
        </w:rPr>
        <w:t xml:space="preserve">I </w:t>
      </w:r>
      <w:r w:rsidR="00A660BA" w:rsidRPr="00272B23">
        <w:rPr>
          <w:rFonts w:ascii="Arial" w:hAnsi="Arial" w:cs="Arial"/>
          <w:sz w:val="24"/>
          <w:szCs w:val="24"/>
          <w:lang w:val="es-ES"/>
        </w:rPr>
        <w:t xml:space="preserve">Foro </w:t>
      </w:r>
      <w:r>
        <w:rPr>
          <w:rFonts w:ascii="Arial" w:hAnsi="Arial" w:cs="Arial"/>
          <w:sz w:val="24"/>
          <w:szCs w:val="24"/>
          <w:lang w:val="es-ES"/>
        </w:rPr>
        <w:t xml:space="preserve">de Desarrollo </w:t>
      </w:r>
      <w:r w:rsidR="00A660BA" w:rsidRPr="00272B23">
        <w:rPr>
          <w:rFonts w:ascii="Arial" w:hAnsi="Arial" w:cs="Arial"/>
          <w:sz w:val="24"/>
          <w:szCs w:val="24"/>
          <w:lang w:val="es-ES"/>
        </w:rPr>
        <w:t xml:space="preserve">Económico </w:t>
      </w:r>
      <w:r>
        <w:rPr>
          <w:rFonts w:ascii="Arial" w:hAnsi="Arial" w:cs="Arial"/>
          <w:sz w:val="24"/>
          <w:szCs w:val="24"/>
          <w:lang w:val="es-ES"/>
        </w:rPr>
        <w:t xml:space="preserve">de Pamplona constituyó </w:t>
      </w:r>
      <w:r w:rsidR="00A660BA" w:rsidRPr="00272B23">
        <w:rPr>
          <w:rFonts w:ascii="Arial" w:hAnsi="Arial" w:cs="Arial"/>
          <w:sz w:val="24"/>
          <w:szCs w:val="24"/>
          <w:lang w:val="es-ES"/>
        </w:rPr>
        <w:t>un espacio donde representant</w:t>
      </w:r>
      <w:r>
        <w:rPr>
          <w:rFonts w:ascii="Arial" w:hAnsi="Arial" w:cs="Arial"/>
          <w:sz w:val="24"/>
          <w:szCs w:val="24"/>
          <w:lang w:val="es-ES"/>
        </w:rPr>
        <w:t>es de los sectores económicos y ciudadanos de la comunidad pamplonesa, se encontraron</w:t>
      </w:r>
      <w:r w:rsidR="00A660BA" w:rsidRPr="00272B23">
        <w:rPr>
          <w:rFonts w:ascii="Arial" w:hAnsi="Arial" w:cs="Arial"/>
          <w:sz w:val="24"/>
          <w:szCs w:val="24"/>
          <w:lang w:val="es-ES"/>
        </w:rPr>
        <w:t xml:space="preserve"> para reflexionar sobre su papel en el desarrollo de la ciudad.</w:t>
      </w:r>
    </w:p>
    <w:p w:rsidR="00A660BA" w:rsidRPr="00272B23" w:rsidRDefault="00A660BA" w:rsidP="00A660BA">
      <w:pPr>
        <w:spacing w:after="0" w:line="360" w:lineRule="auto"/>
        <w:ind w:firstLine="0"/>
        <w:jc w:val="both"/>
        <w:rPr>
          <w:rFonts w:ascii="Arial" w:hAnsi="Arial" w:cs="Arial"/>
          <w:sz w:val="24"/>
          <w:szCs w:val="24"/>
          <w:lang w:val="es-ES"/>
        </w:rPr>
      </w:pPr>
    </w:p>
    <w:p w:rsidR="00A660BA" w:rsidRPr="00272B23" w:rsidRDefault="00A660BA" w:rsidP="00A660BA">
      <w:pPr>
        <w:spacing w:after="0" w:line="360" w:lineRule="auto"/>
        <w:ind w:firstLine="0"/>
        <w:jc w:val="both"/>
        <w:rPr>
          <w:rFonts w:ascii="Arial" w:hAnsi="Arial" w:cs="Arial"/>
          <w:sz w:val="24"/>
          <w:szCs w:val="24"/>
          <w:lang w:val="es-ES"/>
        </w:rPr>
      </w:pPr>
      <w:r w:rsidRPr="00272B23">
        <w:rPr>
          <w:rFonts w:ascii="Arial" w:hAnsi="Arial" w:cs="Arial"/>
          <w:sz w:val="24"/>
          <w:szCs w:val="24"/>
          <w:lang w:val="es-ES"/>
        </w:rPr>
        <w:t xml:space="preserve">El propósito fundamental del Consejo </w:t>
      </w:r>
      <w:r w:rsidR="008C1D6E">
        <w:rPr>
          <w:rFonts w:ascii="Arial" w:hAnsi="Arial" w:cs="Arial"/>
          <w:sz w:val="24"/>
          <w:szCs w:val="24"/>
          <w:lang w:val="es-ES"/>
        </w:rPr>
        <w:t xml:space="preserve">Territorial </w:t>
      </w:r>
      <w:r w:rsidRPr="00272B23">
        <w:rPr>
          <w:rFonts w:ascii="Arial" w:hAnsi="Arial" w:cs="Arial"/>
          <w:sz w:val="24"/>
          <w:szCs w:val="24"/>
          <w:lang w:val="es-ES"/>
        </w:rPr>
        <w:t>de Planeación</w:t>
      </w:r>
      <w:r w:rsidR="008C1D6E">
        <w:rPr>
          <w:rFonts w:ascii="Arial" w:hAnsi="Arial" w:cs="Arial"/>
          <w:sz w:val="24"/>
          <w:szCs w:val="24"/>
          <w:lang w:val="es-ES"/>
        </w:rPr>
        <w:t xml:space="preserve"> de Pamplona</w:t>
      </w:r>
      <w:r w:rsidRPr="00272B23">
        <w:rPr>
          <w:rFonts w:ascii="Arial" w:hAnsi="Arial" w:cs="Arial"/>
          <w:sz w:val="24"/>
          <w:szCs w:val="24"/>
          <w:lang w:val="es-ES"/>
        </w:rPr>
        <w:t xml:space="preserve">, </w:t>
      </w:r>
      <w:smartTag w:uri="urn:schemas-microsoft-com:office:smarttags" w:element="PersonName">
        <w:smartTagPr>
          <w:attr w:name="ProductID" w:val="la Oficina Asesora"/>
        </w:smartTagPr>
        <w:r w:rsidRPr="00272B23">
          <w:rPr>
            <w:rFonts w:ascii="Arial" w:hAnsi="Arial" w:cs="Arial"/>
            <w:sz w:val="24"/>
            <w:szCs w:val="24"/>
            <w:lang w:val="es-ES"/>
          </w:rPr>
          <w:t>la Oficina Asesora</w:t>
        </w:r>
      </w:smartTag>
      <w:r w:rsidRPr="00272B23">
        <w:rPr>
          <w:rFonts w:ascii="Arial" w:hAnsi="Arial" w:cs="Arial"/>
          <w:sz w:val="24"/>
          <w:szCs w:val="24"/>
          <w:lang w:val="es-ES"/>
        </w:rPr>
        <w:t xml:space="preserve"> e</w:t>
      </w:r>
      <w:r w:rsidR="00280C0A" w:rsidRPr="00272B23">
        <w:rPr>
          <w:rFonts w:ascii="Arial" w:hAnsi="Arial" w:cs="Arial"/>
          <w:sz w:val="24"/>
          <w:szCs w:val="24"/>
          <w:lang w:val="es-ES"/>
        </w:rPr>
        <w:t xml:space="preserve">n Planificación del Municipio, </w:t>
      </w:r>
      <w:r w:rsidRPr="00272B23">
        <w:rPr>
          <w:rFonts w:ascii="Arial" w:hAnsi="Arial" w:cs="Arial"/>
          <w:sz w:val="24"/>
          <w:szCs w:val="24"/>
          <w:lang w:val="es-ES"/>
        </w:rPr>
        <w:t xml:space="preserve">el Centro de Prácticas </w:t>
      </w:r>
      <w:r w:rsidR="00280C0A" w:rsidRPr="00272B23">
        <w:rPr>
          <w:rFonts w:ascii="Arial" w:hAnsi="Arial" w:cs="Arial"/>
          <w:sz w:val="24"/>
          <w:szCs w:val="24"/>
          <w:lang w:val="es-ES"/>
        </w:rPr>
        <w:t>y Asesoría Empresarial</w:t>
      </w:r>
      <w:r w:rsidRPr="00272B23">
        <w:rPr>
          <w:rFonts w:ascii="Arial" w:hAnsi="Arial" w:cs="Arial"/>
          <w:sz w:val="24"/>
          <w:szCs w:val="24"/>
          <w:lang w:val="es-ES"/>
        </w:rPr>
        <w:t xml:space="preserve"> de </w:t>
      </w:r>
      <w:smartTag w:uri="urn:schemas-microsoft-com:office:smarttags" w:element="PersonName">
        <w:smartTagPr>
          <w:attr w:name="ProductID" w:val="la Facultad"/>
        </w:smartTagPr>
        <w:r w:rsidRPr="00272B23">
          <w:rPr>
            <w:rFonts w:ascii="Arial" w:hAnsi="Arial" w:cs="Arial"/>
            <w:sz w:val="24"/>
            <w:szCs w:val="24"/>
            <w:lang w:val="es-ES"/>
          </w:rPr>
          <w:t>la Facultad</w:t>
        </w:r>
      </w:smartTag>
      <w:r w:rsidRPr="00272B23">
        <w:rPr>
          <w:rFonts w:ascii="Arial" w:hAnsi="Arial" w:cs="Arial"/>
          <w:sz w:val="24"/>
          <w:szCs w:val="24"/>
          <w:lang w:val="es-ES"/>
        </w:rPr>
        <w:t xml:space="preserve"> de Ciencias </w:t>
      </w:r>
      <w:r w:rsidR="00A44B30">
        <w:rPr>
          <w:rFonts w:ascii="Arial" w:hAnsi="Arial" w:cs="Arial"/>
          <w:sz w:val="24"/>
          <w:szCs w:val="24"/>
          <w:lang w:val="es-ES"/>
        </w:rPr>
        <w:t xml:space="preserve">Económicas y </w:t>
      </w:r>
      <w:r w:rsidRPr="00272B23">
        <w:rPr>
          <w:rFonts w:ascii="Arial" w:hAnsi="Arial" w:cs="Arial"/>
          <w:sz w:val="24"/>
          <w:szCs w:val="24"/>
          <w:lang w:val="es-ES"/>
        </w:rPr>
        <w:t xml:space="preserve">Empresariales de </w:t>
      </w:r>
      <w:smartTag w:uri="urn:schemas-microsoft-com:office:smarttags" w:element="PersonName">
        <w:smartTagPr>
          <w:attr w:name="ProductID" w:val="la Universidad"/>
        </w:smartTagPr>
        <w:r w:rsidRPr="00272B23">
          <w:rPr>
            <w:rFonts w:ascii="Arial" w:hAnsi="Arial" w:cs="Arial"/>
            <w:sz w:val="24"/>
            <w:szCs w:val="24"/>
            <w:lang w:val="es-ES"/>
          </w:rPr>
          <w:t>la Universidad</w:t>
        </w:r>
      </w:smartTag>
      <w:r w:rsidRPr="00272B23">
        <w:rPr>
          <w:rFonts w:ascii="Arial" w:hAnsi="Arial" w:cs="Arial"/>
          <w:sz w:val="24"/>
          <w:szCs w:val="24"/>
          <w:lang w:val="es-ES"/>
        </w:rPr>
        <w:t xml:space="preserve"> de Pamplona </w:t>
      </w:r>
      <w:r w:rsidR="00280C0A" w:rsidRPr="00272B23">
        <w:rPr>
          <w:rFonts w:ascii="Arial" w:hAnsi="Arial" w:cs="Arial"/>
          <w:sz w:val="24"/>
          <w:szCs w:val="24"/>
          <w:lang w:val="es-ES"/>
        </w:rPr>
        <w:t xml:space="preserve"> y </w:t>
      </w:r>
      <w:smartTag w:uri="urn:schemas-microsoft-com:office:smarttags" w:element="PersonName">
        <w:smartTagPr>
          <w:attr w:name="ProductID" w:val="la C￡mara"/>
        </w:smartTagPr>
        <w:r w:rsidR="00280C0A" w:rsidRPr="00272B23">
          <w:rPr>
            <w:rFonts w:ascii="Arial" w:hAnsi="Arial" w:cs="Arial"/>
            <w:sz w:val="24"/>
            <w:szCs w:val="24"/>
            <w:lang w:val="es-ES"/>
          </w:rPr>
          <w:t>la Cámar</w:t>
        </w:r>
        <w:r w:rsidRPr="00272B23">
          <w:rPr>
            <w:rFonts w:ascii="Arial" w:hAnsi="Arial" w:cs="Arial"/>
            <w:sz w:val="24"/>
            <w:szCs w:val="24"/>
            <w:lang w:val="es-ES"/>
          </w:rPr>
          <w:t>a</w:t>
        </w:r>
      </w:smartTag>
      <w:r w:rsidR="00280C0A" w:rsidRPr="00272B23">
        <w:rPr>
          <w:rFonts w:ascii="Arial" w:hAnsi="Arial" w:cs="Arial"/>
          <w:sz w:val="24"/>
          <w:szCs w:val="24"/>
          <w:lang w:val="es-ES"/>
        </w:rPr>
        <w:t xml:space="preserve"> de Comercio</w:t>
      </w:r>
      <w:r w:rsidR="00A44B30">
        <w:rPr>
          <w:rFonts w:ascii="Arial" w:hAnsi="Arial" w:cs="Arial"/>
          <w:sz w:val="24"/>
          <w:szCs w:val="24"/>
          <w:lang w:val="es-ES"/>
        </w:rPr>
        <w:t>,</w:t>
      </w:r>
      <w:r w:rsidR="00280C0A" w:rsidRPr="00272B23">
        <w:rPr>
          <w:rFonts w:ascii="Arial" w:hAnsi="Arial" w:cs="Arial"/>
          <w:sz w:val="24"/>
          <w:szCs w:val="24"/>
          <w:lang w:val="es-ES"/>
        </w:rPr>
        <w:t xml:space="preserve"> a</w:t>
      </w:r>
      <w:r w:rsidRPr="00272B23">
        <w:rPr>
          <w:rFonts w:ascii="Arial" w:hAnsi="Arial" w:cs="Arial"/>
          <w:sz w:val="24"/>
          <w:szCs w:val="24"/>
          <w:lang w:val="es-ES"/>
        </w:rPr>
        <w:t xml:space="preserve"> través de un grupo de </w:t>
      </w:r>
      <w:r w:rsidR="00280C0A" w:rsidRPr="00272B23">
        <w:rPr>
          <w:rFonts w:ascii="Arial" w:hAnsi="Arial" w:cs="Arial"/>
          <w:sz w:val="24"/>
          <w:szCs w:val="24"/>
          <w:lang w:val="es-ES"/>
        </w:rPr>
        <w:t>trece</w:t>
      </w:r>
      <w:r w:rsidRPr="00272B23">
        <w:rPr>
          <w:rFonts w:ascii="Arial" w:hAnsi="Arial" w:cs="Arial"/>
          <w:sz w:val="24"/>
          <w:szCs w:val="24"/>
          <w:lang w:val="es-ES"/>
        </w:rPr>
        <w:t xml:space="preserve"> estudiantes </w:t>
      </w:r>
      <w:r w:rsidR="00A44B30">
        <w:rPr>
          <w:rFonts w:ascii="Arial" w:hAnsi="Arial" w:cs="Arial"/>
          <w:sz w:val="24"/>
          <w:szCs w:val="24"/>
          <w:lang w:val="es-ES"/>
        </w:rPr>
        <w:t xml:space="preserve">se dirigió a </w:t>
      </w:r>
      <w:r w:rsidRPr="00272B23">
        <w:rPr>
          <w:rFonts w:ascii="Arial" w:hAnsi="Arial" w:cs="Arial"/>
          <w:sz w:val="24"/>
          <w:szCs w:val="24"/>
          <w:lang w:val="es-ES"/>
        </w:rPr>
        <w:t xml:space="preserve"> generar par</w:t>
      </w:r>
      <w:r w:rsidR="00A44B30">
        <w:rPr>
          <w:rFonts w:ascii="Arial" w:hAnsi="Arial" w:cs="Arial"/>
          <w:sz w:val="24"/>
          <w:szCs w:val="24"/>
          <w:lang w:val="es-ES"/>
        </w:rPr>
        <w:t>ticipación de los ciudadanos en</w:t>
      </w:r>
      <w:r w:rsidRPr="00272B23">
        <w:rPr>
          <w:rFonts w:ascii="Arial" w:hAnsi="Arial" w:cs="Arial"/>
          <w:sz w:val="24"/>
          <w:szCs w:val="24"/>
          <w:lang w:val="es-ES"/>
        </w:rPr>
        <w:t xml:space="preserve">torno a definir problemas pero también </w:t>
      </w:r>
      <w:r w:rsidR="00A44B30">
        <w:rPr>
          <w:rFonts w:ascii="Arial" w:hAnsi="Arial" w:cs="Arial"/>
          <w:sz w:val="24"/>
          <w:szCs w:val="24"/>
          <w:lang w:val="es-ES"/>
        </w:rPr>
        <w:t>propuestas de solución</w:t>
      </w:r>
      <w:r w:rsidRPr="00272B23">
        <w:rPr>
          <w:rFonts w:ascii="Arial" w:hAnsi="Arial" w:cs="Arial"/>
          <w:sz w:val="24"/>
          <w:szCs w:val="24"/>
          <w:lang w:val="es-ES"/>
        </w:rPr>
        <w:t>, acerca de c</w:t>
      </w:r>
      <w:r w:rsidR="00A44B30">
        <w:rPr>
          <w:rFonts w:ascii="Arial" w:hAnsi="Arial" w:cs="Arial"/>
          <w:sz w:val="24"/>
          <w:szCs w:val="24"/>
          <w:lang w:val="es-ES"/>
        </w:rPr>
        <w:t>ó</w:t>
      </w:r>
      <w:r w:rsidRPr="00272B23">
        <w:rPr>
          <w:rFonts w:ascii="Arial" w:hAnsi="Arial" w:cs="Arial"/>
          <w:sz w:val="24"/>
          <w:szCs w:val="24"/>
          <w:lang w:val="es-ES"/>
        </w:rPr>
        <w:t>mo contribuir al desarrollo económico de nuestra Pamplona, sin que sea monopolizado por intereses determinados.</w:t>
      </w:r>
    </w:p>
    <w:p w:rsidR="00A660BA" w:rsidRPr="00272B23" w:rsidRDefault="00A660BA" w:rsidP="00A660BA">
      <w:pPr>
        <w:spacing w:after="0" w:line="360" w:lineRule="auto"/>
        <w:jc w:val="both"/>
        <w:rPr>
          <w:rFonts w:ascii="Arial" w:hAnsi="Arial" w:cs="Arial"/>
          <w:sz w:val="24"/>
          <w:szCs w:val="24"/>
          <w:lang w:val="es-ES"/>
        </w:rPr>
      </w:pPr>
    </w:p>
    <w:p w:rsidR="00A660BA" w:rsidRPr="00272B23" w:rsidRDefault="00A660BA" w:rsidP="00280C0A">
      <w:pPr>
        <w:spacing w:after="0" w:line="360" w:lineRule="auto"/>
        <w:ind w:firstLine="0"/>
        <w:jc w:val="both"/>
        <w:rPr>
          <w:rFonts w:ascii="Arial" w:hAnsi="Arial" w:cs="Arial"/>
          <w:sz w:val="24"/>
          <w:szCs w:val="24"/>
          <w:lang w:val="es-ES"/>
        </w:rPr>
      </w:pPr>
      <w:r w:rsidRPr="00272B23">
        <w:rPr>
          <w:rFonts w:ascii="Arial" w:hAnsi="Arial" w:cs="Arial"/>
          <w:sz w:val="24"/>
          <w:szCs w:val="24"/>
          <w:lang w:val="es-ES"/>
        </w:rPr>
        <w:t xml:space="preserve">Por tanto, se </w:t>
      </w:r>
      <w:r w:rsidR="00642B82">
        <w:rPr>
          <w:rFonts w:ascii="Arial" w:hAnsi="Arial" w:cs="Arial"/>
          <w:sz w:val="24"/>
          <w:szCs w:val="24"/>
          <w:lang w:val="es-ES"/>
        </w:rPr>
        <w:t xml:space="preserve">inició un proceso de sensibilización y </w:t>
      </w:r>
      <w:r w:rsidR="00A44B30">
        <w:rPr>
          <w:rFonts w:ascii="Arial" w:hAnsi="Arial" w:cs="Arial"/>
          <w:sz w:val="24"/>
          <w:szCs w:val="24"/>
          <w:lang w:val="es-ES"/>
        </w:rPr>
        <w:t xml:space="preserve"> </w:t>
      </w:r>
      <w:r w:rsidR="00642B82">
        <w:rPr>
          <w:rFonts w:ascii="Arial" w:hAnsi="Arial" w:cs="Arial"/>
          <w:sz w:val="24"/>
          <w:szCs w:val="24"/>
          <w:lang w:val="es-ES"/>
        </w:rPr>
        <w:t>organización para</w:t>
      </w:r>
      <w:r w:rsidRPr="00272B23">
        <w:rPr>
          <w:rFonts w:ascii="Arial" w:hAnsi="Arial" w:cs="Arial"/>
          <w:sz w:val="24"/>
          <w:szCs w:val="24"/>
          <w:lang w:val="es-ES"/>
        </w:rPr>
        <w:t xml:space="preserve"> favorecer el fortalecimiento de la comprensión, la confianza y la cooperación entre los sectores de la economía de Pamplona y la región</w:t>
      </w:r>
      <w:r w:rsidR="00A44B30">
        <w:rPr>
          <w:rFonts w:ascii="Arial" w:hAnsi="Arial" w:cs="Arial"/>
          <w:sz w:val="24"/>
          <w:szCs w:val="24"/>
          <w:lang w:val="es-ES"/>
        </w:rPr>
        <w:t>,</w:t>
      </w:r>
      <w:r w:rsidRPr="00272B23">
        <w:rPr>
          <w:rFonts w:ascii="Arial" w:hAnsi="Arial" w:cs="Arial"/>
          <w:sz w:val="24"/>
          <w:szCs w:val="24"/>
          <w:lang w:val="es-ES"/>
        </w:rPr>
        <w:t xml:space="preserve"> </w:t>
      </w:r>
      <w:r w:rsidR="00BB2F1E">
        <w:rPr>
          <w:rFonts w:ascii="Arial" w:hAnsi="Arial" w:cs="Arial"/>
          <w:sz w:val="24"/>
          <w:szCs w:val="24"/>
          <w:lang w:val="es-ES"/>
        </w:rPr>
        <w:t xml:space="preserve">dando cobertura a </w:t>
      </w:r>
      <w:r w:rsidRPr="00272B23">
        <w:rPr>
          <w:rFonts w:ascii="Arial" w:hAnsi="Arial" w:cs="Arial"/>
          <w:sz w:val="24"/>
          <w:szCs w:val="24"/>
          <w:lang w:val="es-ES"/>
        </w:rPr>
        <w:t xml:space="preserve">los </w:t>
      </w:r>
      <w:r w:rsidR="00BB2F1E">
        <w:rPr>
          <w:rFonts w:ascii="Arial" w:hAnsi="Arial" w:cs="Arial"/>
          <w:sz w:val="24"/>
          <w:szCs w:val="24"/>
          <w:lang w:val="es-ES"/>
        </w:rPr>
        <w:t xml:space="preserve">siguientes </w:t>
      </w:r>
      <w:r w:rsidRPr="00272B23">
        <w:rPr>
          <w:rFonts w:ascii="Arial" w:hAnsi="Arial" w:cs="Arial"/>
          <w:sz w:val="24"/>
          <w:szCs w:val="24"/>
          <w:lang w:val="es-ES"/>
        </w:rPr>
        <w:t xml:space="preserve">que participan </w:t>
      </w:r>
      <w:r w:rsidR="00BB2F1E">
        <w:rPr>
          <w:rFonts w:ascii="Arial" w:hAnsi="Arial" w:cs="Arial"/>
          <w:sz w:val="24"/>
          <w:szCs w:val="24"/>
          <w:lang w:val="es-ES"/>
        </w:rPr>
        <w:t xml:space="preserve">ampliamente </w:t>
      </w:r>
      <w:r w:rsidRPr="00272B23">
        <w:rPr>
          <w:rFonts w:ascii="Arial" w:hAnsi="Arial" w:cs="Arial"/>
          <w:sz w:val="24"/>
          <w:szCs w:val="24"/>
          <w:lang w:val="es-ES"/>
        </w:rPr>
        <w:t>en el desarrollo económico de la ciudad y su prov</w:t>
      </w:r>
      <w:r w:rsidR="00A44B30">
        <w:rPr>
          <w:rFonts w:ascii="Arial" w:hAnsi="Arial" w:cs="Arial"/>
          <w:sz w:val="24"/>
          <w:szCs w:val="24"/>
          <w:lang w:val="es-ES"/>
        </w:rPr>
        <w:t xml:space="preserve">incia: el sector financiero, </w:t>
      </w:r>
      <w:r w:rsidRPr="00272B23">
        <w:rPr>
          <w:rFonts w:ascii="Arial" w:hAnsi="Arial" w:cs="Arial"/>
          <w:sz w:val="24"/>
          <w:szCs w:val="24"/>
          <w:lang w:val="es-ES"/>
        </w:rPr>
        <w:t>solidari</w:t>
      </w:r>
      <w:r w:rsidR="00A44B30">
        <w:rPr>
          <w:rFonts w:ascii="Arial" w:hAnsi="Arial" w:cs="Arial"/>
          <w:sz w:val="24"/>
          <w:szCs w:val="24"/>
          <w:lang w:val="es-ES"/>
        </w:rPr>
        <w:t xml:space="preserve">o, agropecuario, </w:t>
      </w:r>
      <w:r w:rsidRPr="00272B23">
        <w:rPr>
          <w:rFonts w:ascii="Arial" w:hAnsi="Arial" w:cs="Arial"/>
          <w:sz w:val="24"/>
          <w:szCs w:val="24"/>
          <w:lang w:val="es-ES"/>
        </w:rPr>
        <w:t xml:space="preserve">turístico, </w:t>
      </w:r>
      <w:r w:rsidR="00A44B30">
        <w:rPr>
          <w:rFonts w:ascii="Arial" w:hAnsi="Arial" w:cs="Arial"/>
          <w:sz w:val="24"/>
          <w:szCs w:val="24"/>
          <w:lang w:val="es-ES"/>
        </w:rPr>
        <w:t xml:space="preserve">comercio, servicios, </w:t>
      </w:r>
      <w:r w:rsidRPr="00272B23">
        <w:rPr>
          <w:rFonts w:ascii="Arial" w:hAnsi="Arial" w:cs="Arial"/>
          <w:sz w:val="24"/>
          <w:szCs w:val="24"/>
          <w:lang w:val="es-ES"/>
        </w:rPr>
        <w:t xml:space="preserve">Universidad de Pamplona. </w:t>
      </w:r>
    </w:p>
    <w:p w:rsidR="00280C0A" w:rsidRPr="00272B23" w:rsidRDefault="00280C0A" w:rsidP="00280C0A">
      <w:pPr>
        <w:spacing w:after="0" w:line="360" w:lineRule="auto"/>
        <w:ind w:firstLine="0"/>
        <w:jc w:val="both"/>
        <w:rPr>
          <w:rFonts w:ascii="Arial" w:hAnsi="Arial" w:cs="Arial"/>
          <w:bCs/>
          <w:sz w:val="24"/>
          <w:szCs w:val="24"/>
          <w:lang w:val="es-ES"/>
        </w:rPr>
      </w:pPr>
    </w:p>
    <w:p w:rsidR="00A660BA" w:rsidRPr="00272B23" w:rsidRDefault="00A660BA" w:rsidP="00280C0A">
      <w:pPr>
        <w:spacing w:after="0" w:line="360" w:lineRule="auto"/>
        <w:ind w:firstLine="0"/>
        <w:jc w:val="both"/>
        <w:rPr>
          <w:rFonts w:ascii="Arial" w:hAnsi="Arial" w:cs="Arial"/>
          <w:bCs/>
          <w:sz w:val="24"/>
          <w:szCs w:val="24"/>
          <w:lang w:val="es-ES"/>
        </w:rPr>
      </w:pPr>
      <w:r w:rsidRPr="00272B23">
        <w:rPr>
          <w:rFonts w:ascii="Arial" w:hAnsi="Arial" w:cs="Arial"/>
          <w:bCs/>
          <w:sz w:val="24"/>
          <w:szCs w:val="24"/>
          <w:lang w:val="es-ES"/>
        </w:rPr>
        <w:t>Se trat</w:t>
      </w:r>
      <w:r w:rsidRPr="00272B23">
        <w:rPr>
          <w:rFonts w:ascii="Arial" w:hAnsi="Arial" w:cs="Arial"/>
          <w:sz w:val="24"/>
          <w:szCs w:val="24"/>
          <w:lang w:val="es-ES"/>
        </w:rPr>
        <w:t>ó</w:t>
      </w:r>
      <w:r w:rsidRPr="00272B23">
        <w:rPr>
          <w:rFonts w:ascii="Arial" w:hAnsi="Arial" w:cs="Arial"/>
          <w:bCs/>
          <w:sz w:val="24"/>
          <w:szCs w:val="24"/>
          <w:lang w:val="es-ES"/>
        </w:rPr>
        <w:t xml:space="preserve"> de impulsar e i</w:t>
      </w:r>
      <w:r w:rsidR="00670F33">
        <w:rPr>
          <w:rFonts w:ascii="Arial" w:hAnsi="Arial" w:cs="Arial"/>
          <w:bCs/>
          <w:sz w:val="24"/>
          <w:szCs w:val="24"/>
          <w:lang w:val="es-ES"/>
        </w:rPr>
        <w:t>ntegrar a las y los ciudadanos en</w:t>
      </w:r>
      <w:r w:rsidRPr="00272B23">
        <w:rPr>
          <w:rFonts w:ascii="Arial" w:hAnsi="Arial" w:cs="Arial"/>
          <w:bCs/>
          <w:sz w:val="24"/>
          <w:szCs w:val="24"/>
          <w:lang w:val="es-ES"/>
        </w:rPr>
        <w:t xml:space="preserve"> un proceso de discusión y análisis de la economía de P</w:t>
      </w:r>
      <w:r w:rsidR="00670F33">
        <w:rPr>
          <w:rFonts w:ascii="Arial" w:hAnsi="Arial" w:cs="Arial"/>
          <w:bCs/>
          <w:sz w:val="24"/>
          <w:szCs w:val="24"/>
          <w:lang w:val="es-ES"/>
        </w:rPr>
        <w:t>amplona, en un ambiente libre,</w:t>
      </w:r>
      <w:r w:rsidRPr="00272B23">
        <w:rPr>
          <w:rFonts w:ascii="Arial" w:hAnsi="Arial" w:cs="Arial"/>
          <w:bCs/>
          <w:sz w:val="24"/>
          <w:szCs w:val="24"/>
          <w:lang w:val="es-ES"/>
        </w:rPr>
        <w:t xml:space="preserve"> </w:t>
      </w:r>
      <w:r w:rsidR="00670F33">
        <w:rPr>
          <w:rFonts w:ascii="Arial" w:hAnsi="Arial" w:cs="Arial"/>
          <w:bCs/>
          <w:sz w:val="24"/>
          <w:szCs w:val="24"/>
          <w:lang w:val="es-ES"/>
        </w:rPr>
        <w:t xml:space="preserve">amplio, </w:t>
      </w:r>
      <w:r w:rsidR="00092B0E">
        <w:rPr>
          <w:rFonts w:ascii="Arial" w:hAnsi="Arial" w:cs="Arial"/>
          <w:bCs/>
          <w:sz w:val="24"/>
          <w:szCs w:val="24"/>
          <w:lang w:val="es-ES"/>
        </w:rPr>
        <w:t xml:space="preserve"> </w:t>
      </w:r>
      <w:r w:rsidR="00670F33">
        <w:rPr>
          <w:rFonts w:ascii="Arial" w:hAnsi="Arial" w:cs="Arial"/>
          <w:bCs/>
          <w:sz w:val="24"/>
          <w:szCs w:val="24"/>
          <w:lang w:val="es-ES"/>
        </w:rPr>
        <w:t>solidario que garantizó</w:t>
      </w:r>
      <w:r w:rsidRPr="00272B23">
        <w:rPr>
          <w:rFonts w:ascii="Arial" w:hAnsi="Arial" w:cs="Arial"/>
          <w:bCs/>
          <w:sz w:val="24"/>
          <w:szCs w:val="24"/>
          <w:lang w:val="es-ES"/>
        </w:rPr>
        <w:t xml:space="preserve"> de manera clara, los derechos de los ciudadanos para participar, sus </w:t>
      </w:r>
      <w:r w:rsidRPr="00272B23">
        <w:rPr>
          <w:rFonts w:ascii="Arial" w:hAnsi="Arial" w:cs="Arial"/>
          <w:bCs/>
          <w:sz w:val="24"/>
          <w:szCs w:val="24"/>
          <w:lang w:val="es-ES"/>
        </w:rPr>
        <w:lastRenderedPageBreak/>
        <w:t>atribuciones y obligaciones para vigilar e incidir en las acciones de las instituciones de gobierno.</w:t>
      </w:r>
    </w:p>
    <w:p w:rsidR="00280C0A" w:rsidRPr="00272B23" w:rsidRDefault="00280C0A" w:rsidP="00280C0A">
      <w:pPr>
        <w:spacing w:after="0" w:line="360" w:lineRule="auto"/>
        <w:ind w:firstLine="0"/>
        <w:jc w:val="both"/>
        <w:rPr>
          <w:rFonts w:ascii="Arial" w:hAnsi="Arial" w:cs="Arial"/>
          <w:bCs/>
          <w:sz w:val="24"/>
          <w:szCs w:val="24"/>
          <w:lang w:val="es-ES"/>
        </w:rPr>
      </w:pPr>
    </w:p>
    <w:p w:rsidR="00A660BA" w:rsidRPr="00272B23" w:rsidRDefault="00A660BA" w:rsidP="00280C0A">
      <w:pPr>
        <w:spacing w:after="0" w:line="360" w:lineRule="auto"/>
        <w:ind w:firstLine="0"/>
        <w:jc w:val="both"/>
        <w:rPr>
          <w:rFonts w:ascii="Arial" w:hAnsi="Arial" w:cs="Arial"/>
          <w:bCs/>
          <w:sz w:val="24"/>
          <w:szCs w:val="24"/>
          <w:lang w:val="es-ES"/>
        </w:rPr>
      </w:pPr>
      <w:r w:rsidRPr="00272B23">
        <w:rPr>
          <w:rFonts w:ascii="Arial" w:hAnsi="Arial" w:cs="Arial"/>
          <w:bCs/>
          <w:sz w:val="24"/>
          <w:szCs w:val="24"/>
          <w:lang w:val="es-ES"/>
        </w:rPr>
        <w:t xml:space="preserve">Se convocaron </w:t>
      </w:r>
      <w:r w:rsidR="00280C0A" w:rsidRPr="00272B23">
        <w:rPr>
          <w:rFonts w:ascii="Arial" w:hAnsi="Arial" w:cs="Arial"/>
          <w:bCs/>
          <w:sz w:val="24"/>
          <w:szCs w:val="24"/>
          <w:lang w:val="es-ES"/>
        </w:rPr>
        <w:t xml:space="preserve">a </w:t>
      </w:r>
      <w:r w:rsidRPr="00272B23">
        <w:rPr>
          <w:rFonts w:ascii="Arial" w:hAnsi="Arial" w:cs="Arial"/>
          <w:bCs/>
          <w:sz w:val="24"/>
          <w:szCs w:val="24"/>
          <w:lang w:val="es-ES"/>
        </w:rPr>
        <w:t>todas las organizaciones de la sociedad civil para construir un acuerdo social en donde juntos, sociedad y gobierno, sin partidismos ni politiquerías, de manera seria y organizada, contribuyamos al desarrollo económico de Pamplona.</w:t>
      </w:r>
    </w:p>
    <w:p w:rsidR="00280C0A" w:rsidRPr="00272B23" w:rsidRDefault="00280C0A" w:rsidP="00280C0A">
      <w:pPr>
        <w:spacing w:after="0" w:line="360" w:lineRule="auto"/>
        <w:ind w:firstLine="0"/>
        <w:jc w:val="both"/>
        <w:rPr>
          <w:rFonts w:ascii="Arial" w:hAnsi="Arial" w:cs="Arial"/>
          <w:bCs/>
          <w:sz w:val="24"/>
          <w:szCs w:val="24"/>
          <w:lang w:val="es-ES"/>
        </w:rPr>
      </w:pPr>
    </w:p>
    <w:p w:rsidR="00A660BA" w:rsidRPr="00272B23" w:rsidRDefault="003A2D71" w:rsidP="00280C0A">
      <w:pPr>
        <w:spacing w:after="0" w:line="360" w:lineRule="auto"/>
        <w:ind w:firstLine="0"/>
        <w:jc w:val="both"/>
        <w:rPr>
          <w:rFonts w:ascii="Arial" w:hAnsi="Arial" w:cs="Arial"/>
          <w:bCs/>
          <w:sz w:val="24"/>
          <w:szCs w:val="24"/>
          <w:lang w:val="es-ES"/>
        </w:rPr>
      </w:pPr>
      <w:r>
        <w:rPr>
          <w:rFonts w:ascii="Arial" w:hAnsi="Arial" w:cs="Arial"/>
          <w:noProof/>
          <w:sz w:val="24"/>
          <w:szCs w:val="24"/>
          <w:lang w:val="es-ES" w:eastAsia="es-ES" w:bidi="ar-SA"/>
        </w:rPr>
        <w:drawing>
          <wp:anchor distT="0" distB="0" distL="114300" distR="114300" simplePos="0" relativeHeight="251696640" behindDoc="1" locked="0" layoutInCell="1" allowOverlap="1">
            <wp:simplePos x="0" y="0"/>
            <wp:positionH relativeFrom="column">
              <wp:posOffset>419100</wp:posOffset>
            </wp:positionH>
            <wp:positionV relativeFrom="paragraph">
              <wp:posOffset>640080</wp:posOffset>
            </wp:positionV>
            <wp:extent cx="4914900" cy="4724400"/>
            <wp:effectExtent l="19050" t="0" r="0" b="0"/>
            <wp:wrapNone/>
            <wp:docPr id="508"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4400"/>
                    </a:xfrm>
                    <a:prstGeom prst="rect">
                      <a:avLst/>
                    </a:prstGeom>
                    <a:noFill/>
                    <a:ln w="9525">
                      <a:noFill/>
                      <a:miter lim="800000"/>
                      <a:headEnd/>
                      <a:tailEnd/>
                    </a:ln>
                  </pic:spPr>
                </pic:pic>
              </a:graphicData>
            </a:graphic>
          </wp:anchor>
        </w:drawing>
      </w:r>
      <w:r w:rsidR="00A660BA" w:rsidRPr="00272B23">
        <w:rPr>
          <w:rFonts w:ascii="Arial" w:hAnsi="Arial" w:cs="Arial"/>
          <w:bCs/>
          <w:sz w:val="24"/>
          <w:szCs w:val="24"/>
          <w:lang w:val="es-ES"/>
        </w:rPr>
        <w:t>Se trataba de revisar las normas que rigen lo económico para priorizar y definir una política participativa, incluyente, sustentable y solidaria que genere instrumentos legítimos y mecanismos de mayor</w:t>
      </w:r>
      <w:r w:rsidR="000613EB">
        <w:rPr>
          <w:rFonts w:ascii="Arial" w:hAnsi="Arial" w:cs="Arial"/>
          <w:bCs/>
          <w:sz w:val="24"/>
          <w:szCs w:val="24"/>
          <w:lang w:val="es-ES"/>
        </w:rPr>
        <w:t xml:space="preserve"> equidad, con impacto a nuestra comunidad.</w:t>
      </w:r>
    </w:p>
    <w:p w:rsidR="00280C0A" w:rsidRPr="00272B23" w:rsidRDefault="00280C0A" w:rsidP="00A660BA">
      <w:pPr>
        <w:pStyle w:val="HTMLconformatoprevio"/>
        <w:spacing w:line="360" w:lineRule="auto"/>
        <w:jc w:val="both"/>
        <w:rPr>
          <w:rFonts w:ascii="Arial" w:hAnsi="Arial" w:cs="Arial"/>
          <w:bCs/>
          <w:sz w:val="24"/>
          <w:szCs w:val="24"/>
        </w:rPr>
      </w:pPr>
    </w:p>
    <w:p w:rsidR="00A660BA" w:rsidRPr="00272B23" w:rsidRDefault="00A660BA" w:rsidP="00A660BA">
      <w:pPr>
        <w:pStyle w:val="HTMLconformatoprevio"/>
        <w:spacing w:line="360" w:lineRule="auto"/>
        <w:jc w:val="both"/>
        <w:rPr>
          <w:rFonts w:ascii="Arial" w:hAnsi="Arial" w:cs="Arial"/>
          <w:bCs/>
          <w:sz w:val="24"/>
          <w:szCs w:val="24"/>
        </w:rPr>
      </w:pPr>
      <w:r w:rsidRPr="00272B23">
        <w:rPr>
          <w:rFonts w:ascii="Arial" w:hAnsi="Arial" w:cs="Arial"/>
          <w:bCs/>
          <w:sz w:val="24"/>
          <w:szCs w:val="24"/>
        </w:rPr>
        <w:t xml:space="preserve">El Foro trabajó con la idea de que es posible instaurar una forma de elaborar un Plan de Desarrollo con amplia participación ciudadana para la formulación, elaboración y supervisión de los presupuestos de todos los proyectos y programas que afectan la ciudad, por ahora en lo económico, posteriormente en lo social, lo educativo, la salud, es decir, iniciamos un proceso en el cual será posible participar en la solución de los problemas que nos </w:t>
      </w:r>
      <w:r w:rsidR="000613EB" w:rsidRPr="00272B23">
        <w:rPr>
          <w:rFonts w:ascii="Arial" w:hAnsi="Arial" w:cs="Arial"/>
          <w:bCs/>
          <w:sz w:val="24"/>
          <w:szCs w:val="24"/>
        </w:rPr>
        <w:t>afligen</w:t>
      </w:r>
      <w:r w:rsidRPr="00272B23">
        <w:rPr>
          <w:rFonts w:ascii="Arial" w:hAnsi="Arial" w:cs="Arial"/>
          <w:bCs/>
          <w:sz w:val="24"/>
          <w:szCs w:val="24"/>
        </w:rPr>
        <w:t>.</w:t>
      </w:r>
    </w:p>
    <w:p w:rsidR="00A660BA" w:rsidRPr="00272B23" w:rsidRDefault="00A660BA" w:rsidP="00A660BA">
      <w:pPr>
        <w:pStyle w:val="HTMLconformatoprevio"/>
        <w:spacing w:line="360" w:lineRule="auto"/>
        <w:jc w:val="both"/>
        <w:rPr>
          <w:rFonts w:ascii="Arial" w:hAnsi="Arial" w:cs="Arial"/>
          <w:color w:val="auto"/>
          <w:sz w:val="24"/>
          <w:szCs w:val="24"/>
        </w:rPr>
      </w:pPr>
    </w:p>
    <w:p w:rsidR="00A660BA" w:rsidRDefault="00A660BA" w:rsidP="00A660BA">
      <w:pPr>
        <w:pStyle w:val="HTMLconformatoprevio"/>
        <w:spacing w:line="360" w:lineRule="auto"/>
        <w:jc w:val="both"/>
        <w:rPr>
          <w:rFonts w:ascii="Arial" w:hAnsi="Arial" w:cs="Arial"/>
          <w:color w:val="auto"/>
          <w:sz w:val="24"/>
          <w:szCs w:val="24"/>
        </w:rPr>
      </w:pPr>
      <w:r w:rsidRPr="00272B23">
        <w:rPr>
          <w:rFonts w:ascii="Arial" w:hAnsi="Arial" w:cs="Arial"/>
          <w:color w:val="auto"/>
          <w:sz w:val="24"/>
          <w:szCs w:val="24"/>
        </w:rPr>
        <w:t xml:space="preserve">Pamplona, ha señalado el moderador del Foro, </w:t>
      </w:r>
      <w:r w:rsidR="000613EB">
        <w:rPr>
          <w:rFonts w:ascii="Arial" w:hAnsi="Arial" w:cs="Arial"/>
          <w:color w:val="auto"/>
          <w:sz w:val="24"/>
          <w:szCs w:val="24"/>
        </w:rPr>
        <w:t>“</w:t>
      </w:r>
      <w:r w:rsidRPr="00272B23">
        <w:rPr>
          <w:rFonts w:ascii="Arial" w:hAnsi="Arial" w:cs="Arial"/>
          <w:color w:val="auto"/>
          <w:sz w:val="24"/>
          <w:szCs w:val="24"/>
        </w:rPr>
        <w:t xml:space="preserve">si bien ha sido lenta y hasta pasiva en provocar unas mayores expresiones asociativas y de coparticipación, no está dormida, como bien se pudo constatar con los magníficos aportes que en: visión, </w:t>
      </w:r>
      <w:r w:rsidR="000613EB">
        <w:rPr>
          <w:rFonts w:ascii="Arial" w:hAnsi="Arial" w:cs="Arial"/>
          <w:color w:val="auto"/>
          <w:sz w:val="24"/>
          <w:szCs w:val="24"/>
        </w:rPr>
        <w:t xml:space="preserve">datos estadísticos, secuencias </w:t>
      </w:r>
      <w:r w:rsidRPr="00272B23">
        <w:rPr>
          <w:rFonts w:ascii="Arial" w:hAnsi="Arial" w:cs="Arial"/>
          <w:color w:val="auto"/>
          <w:sz w:val="24"/>
          <w:szCs w:val="24"/>
        </w:rPr>
        <w:t>y recomendaciones advirtieron quienes fueron actores del reciente I Foro de Desarrollo Económico, cu</w:t>
      </w:r>
      <w:r w:rsidR="00280C0A" w:rsidRPr="00272B23">
        <w:rPr>
          <w:rFonts w:ascii="Arial" w:hAnsi="Arial" w:cs="Arial"/>
          <w:color w:val="auto"/>
          <w:sz w:val="24"/>
          <w:szCs w:val="24"/>
        </w:rPr>
        <w:t xml:space="preserve">mplido en el Teatro Jáuregui </w:t>
      </w:r>
      <w:r w:rsidRPr="00272B23">
        <w:rPr>
          <w:rFonts w:ascii="Arial" w:hAnsi="Arial" w:cs="Arial"/>
          <w:color w:val="auto"/>
          <w:sz w:val="24"/>
          <w:szCs w:val="24"/>
        </w:rPr>
        <w:t>y e</w:t>
      </w:r>
      <w:r w:rsidR="000613EB">
        <w:rPr>
          <w:rFonts w:ascii="Arial" w:hAnsi="Arial" w:cs="Arial"/>
          <w:color w:val="auto"/>
          <w:sz w:val="24"/>
          <w:szCs w:val="24"/>
        </w:rPr>
        <w:t xml:space="preserve">n el que participaron, quienes </w:t>
      </w:r>
      <w:r w:rsidRPr="00272B23">
        <w:rPr>
          <w:rFonts w:ascii="Arial" w:hAnsi="Arial" w:cs="Arial"/>
          <w:color w:val="auto"/>
          <w:sz w:val="24"/>
          <w:szCs w:val="24"/>
        </w:rPr>
        <w:t>estaban programados y los que quisieron exponer sus argumentaciones</w:t>
      </w:r>
      <w:r w:rsidR="000613EB">
        <w:rPr>
          <w:rFonts w:ascii="Arial" w:hAnsi="Arial" w:cs="Arial"/>
          <w:color w:val="auto"/>
          <w:sz w:val="24"/>
          <w:szCs w:val="24"/>
        </w:rPr>
        <w:t>”</w:t>
      </w:r>
      <w:r w:rsidRPr="00272B23">
        <w:rPr>
          <w:rFonts w:ascii="Arial" w:hAnsi="Arial" w:cs="Arial"/>
          <w:color w:val="auto"/>
          <w:sz w:val="24"/>
          <w:szCs w:val="24"/>
        </w:rPr>
        <w:t>.</w:t>
      </w:r>
    </w:p>
    <w:p w:rsidR="000613EB" w:rsidRDefault="000613EB" w:rsidP="00A660BA">
      <w:pPr>
        <w:pStyle w:val="HTMLconformatoprevio"/>
        <w:spacing w:line="360" w:lineRule="auto"/>
        <w:jc w:val="both"/>
        <w:rPr>
          <w:rFonts w:ascii="Arial" w:hAnsi="Arial" w:cs="Arial"/>
          <w:color w:val="auto"/>
          <w:sz w:val="24"/>
          <w:szCs w:val="24"/>
        </w:rPr>
      </w:pPr>
    </w:p>
    <w:p w:rsidR="000613EB" w:rsidRPr="00272B23" w:rsidRDefault="000613EB" w:rsidP="00A660BA">
      <w:pPr>
        <w:pStyle w:val="HTMLconformatoprevio"/>
        <w:spacing w:line="360" w:lineRule="auto"/>
        <w:jc w:val="both"/>
        <w:rPr>
          <w:rFonts w:ascii="Arial" w:hAnsi="Arial" w:cs="Arial"/>
          <w:color w:val="auto"/>
          <w:sz w:val="24"/>
          <w:szCs w:val="24"/>
        </w:rPr>
      </w:pPr>
      <w:r>
        <w:rPr>
          <w:rFonts w:ascii="Arial" w:hAnsi="Arial" w:cs="Arial"/>
          <w:color w:val="auto"/>
          <w:sz w:val="24"/>
          <w:szCs w:val="24"/>
        </w:rPr>
        <w:t>Fue impo</w:t>
      </w:r>
      <w:r w:rsidR="00CC007B">
        <w:rPr>
          <w:rFonts w:ascii="Arial" w:hAnsi="Arial" w:cs="Arial"/>
          <w:color w:val="auto"/>
          <w:sz w:val="24"/>
          <w:szCs w:val="24"/>
        </w:rPr>
        <w:t>rtante la experiencia para los P</w:t>
      </w:r>
      <w:r>
        <w:rPr>
          <w:rFonts w:ascii="Arial" w:hAnsi="Arial" w:cs="Arial"/>
          <w:color w:val="auto"/>
          <w:sz w:val="24"/>
          <w:szCs w:val="24"/>
        </w:rPr>
        <w:t>amplones</w:t>
      </w:r>
      <w:r w:rsidR="00CC007B">
        <w:rPr>
          <w:rFonts w:ascii="Arial" w:hAnsi="Arial" w:cs="Arial"/>
          <w:color w:val="auto"/>
          <w:sz w:val="24"/>
          <w:szCs w:val="24"/>
        </w:rPr>
        <w:t>es</w:t>
      </w:r>
      <w:r>
        <w:rPr>
          <w:rFonts w:ascii="Arial" w:hAnsi="Arial" w:cs="Arial"/>
          <w:color w:val="auto"/>
          <w:sz w:val="24"/>
          <w:szCs w:val="24"/>
        </w:rPr>
        <w:t xml:space="preserve">, por primera vez se abre una alternativa  con amplia participación  </w:t>
      </w:r>
      <w:r w:rsidR="00CC007B">
        <w:rPr>
          <w:rFonts w:ascii="Arial" w:hAnsi="Arial" w:cs="Arial"/>
          <w:color w:val="auto"/>
          <w:sz w:val="24"/>
          <w:szCs w:val="24"/>
        </w:rPr>
        <w:t xml:space="preserve">para </w:t>
      </w:r>
      <w:r>
        <w:rPr>
          <w:rFonts w:ascii="Arial" w:hAnsi="Arial" w:cs="Arial"/>
          <w:color w:val="auto"/>
          <w:sz w:val="24"/>
          <w:szCs w:val="24"/>
        </w:rPr>
        <w:t>representa</w:t>
      </w:r>
      <w:r w:rsidR="00CC007B">
        <w:rPr>
          <w:rFonts w:ascii="Arial" w:hAnsi="Arial" w:cs="Arial"/>
          <w:color w:val="auto"/>
          <w:sz w:val="24"/>
          <w:szCs w:val="24"/>
        </w:rPr>
        <w:t>n</w:t>
      </w:r>
      <w:r>
        <w:rPr>
          <w:rFonts w:ascii="Arial" w:hAnsi="Arial" w:cs="Arial"/>
          <w:color w:val="auto"/>
          <w:sz w:val="24"/>
          <w:szCs w:val="24"/>
        </w:rPr>
        <w:t>tes de sectores económicos</w:t>
      </w:r>
      <w:r w:rsidR="00CC007B">
        <w:rPr>
          <w:rFonts w:ascii="Arial" w:hAnsi="Arial" w:cs="Arial"/>
          <w:color w:val="auto"/>
          <w:sz w:val="24"/>
          <w:szCs w:val="24"/>
        </w:rPr>
        <w:t xml:space="preserve">, habitantes de la comunidad, docentes, estudiantes, representantes de juntas de </w:t>
      </w:r>
      <w:r w:rsidR="00CC007B">
        <w:rPr>
          <w:rFonts w:ascii="Arial" w:hAnsi="Arial" w:cs="Arial"/>
          <w:color w:val="auto"/>
          <w:sz w:val="24"/>
          <w:szCs w:val="24"/>
        </w:rPr>
        <w:lastRenderedPageBreak/>
        <w:t xml:space="preserve">acción comunal, alcaldes, concejales, quienes agradecieron el espacio para analizar, juzgar, proponer, con la esperanza de construir más y mejores oportunidades para jalonar el crecimiento de la región.     </w:t>
      </w:r>
    </w:p>
    <w:p w:rsidR="00410646" w:rsidRPr="00272B23" w:rsidRDefault="00410646" w:rsidP="00410646">
      <w:pPr>
        <w:spacing w:after="0" w:line="360" w:lineRule="auto"/>
        <w:ind w:firstLine="0"/>
        <w:jc w:val="both"/>
        <w:rPr>
          <w:rFonts w:ascii="Arial" w:hAnsi="Arial" w:cs="Arial"/>
          <w:sz w:val="24"/>
          <w:szCs w:val="24"/>
          <w:lang w:val="es-ES"/>
        </w:rPr>
      </w:pPr>
    </w:p>
    <w:p w:rsidR="00A660BA" w:rsidRPr="00272B23" w:rsidRDefault="000613EB" w:rsidP="00410646">
      <w:pPr>
        <w:spacing w:after="0" w:line="360" w:lineRule="auto"/>
        <w:ind w:firstLine="0"/>
        <w:jc w:val="both"/>
        <w:rPr>
          <w:rFonts w:ascii="Arial" w:hAnsi="Arial" w:cs="Arial"/>
          <w:sz w:val="24"/>
          <w:szCs w:val="24"/>
          <w:lang w:val="es-ES"/>
        </w:rPr>
      </w:pPr>
      <w:r>
        <w:rPr>
          <w:rFonts w:ascii="Arial" w:hAnsi="Arial" w:cs="Arial"/>
          <w:sz w:val="24"/>
          <w:szCs w:val="24"/>
          <w:lang w:val="es-ES"/>
        </w:rPr>
        <w:t xml:space="preserve">A nivel </w:t>
      </w:r>
      <w:r w:rsidR="00A660BA" w:rsidRPr="00272B23">
        <w:rPr>
          <w:rFonts w:ascii="Arial" w:hAnsi="Arial" w:cs="Arial"/>
          <w:sz w:val="24"/>
          <w:szCs w:val="24"/>
          <w:lang w:val="es-ES"/>
        </w:rPr>
        <w:t>general</w:t>
      </w:r>
      <w:r>
        <w:rPr>
          <w:rFonts w:ascii="Arial" w:hAnsi="Arial" w:cs="Arial"/>
          <w:sz w:val="24"/>
          <w:szCs w:val="24"/>
          <w:lang w:val="es-ES"/>
        </w:rPr>
        <w:t xml:space="preserve"> surgieron </w:t>
      </w:r>
      <w:r w:rsidR="00A660BA" w:rsidRPr="00272B23">
        <w:rPr>
          <w:rFonts w:ascii="Arial" w:hAnsi="Arial" w:cs="Arial"/>
          <w:sz w:val="24"/>
          <w:szCs w:val="24"/>
          <w:lang w:val="es-ES"/>
        </w:rPr>
        <w:t xml:space="preserve">conclusiones </w:t>
      </w:r>
      <w:r>
        <w:rPr>
          <w:rFonts w:ascii="Arial" w:hAnsi="Arial" w:cs="Arial"/>
          <w:sz w:val="24"/>
          <w:szCs w:val="24"/>
          <w:lang w:val="es-ES"/>
        </w:rPr>
        <w:t>con visión de corto, mediano y largo plazo</w:t>
      </w:r>
      <w:r w:rsidR="00CC007B">
        <w:rPr>
          <w:rFonts w:ascii="Arial" w:hAnsi="Arial" w:cs="Arial"/>
          <w:sz w:val="24"/>
          <w:szCs w:val="24"/>
          <w:lang w:val="es-ES"/>
        </w:rPr>
        <w:t>:</w:t>
      </w:r>
    </w:p>
    <w:p w:rsidR="00A660BA" w:rsidRPr="00272B23" w:rsidRDefault="00A660BA" w:rsidP="00A660BA">
      <w:pPr>
        <w:spacing w:after="0" w:line="360" w:lineRule="auto"/>
        <w:jc w:val="both"/>
        <w:rPr>
          <w:rFonts w:ascii="Arial" w:hAnsi="Arial" w:cs="Arial"/>
          <w:sz w:val="24"/>
          <w:szCs w:val="24"/>
          <w:lang w:val="es-ES"/>
        </w:rPr>
      </w:pPr>
    </w:p>
    <w:p w:rsidR="00A660BA" w:rsidRPr="00272B23" w:rsidRDefault="00A660BA" w:rsidP="00A660BA">
      <w:pPr>
        <w:numPr>
          <w:ilvl w:val="0"/>
          <w:numId w:val="40"/>
        </w:numPr>
        <w:spacing w:after="0" w:line="360" w:lineRule="auto"/>
        <w:jc w:val="both"/>
        <w:rPr>
          <w:rFonts w:ascii="Arial" w:hAnsi="Arial" w:cs="Arial"/>
          <w:sz w:val="24"/>
          <w:szCs w:val="24"/>
        </w:rPr>
      </w:pPr>
      <w:smartTag w:uri="urn:schemas-microsoft-com:office:smarttags" w:element="PersonName">
        <w:smartTagPr>
          <w:attr w:name="ProductID" w:val="la Universidad"/>
        </w:smartTagPr>
        <w:r w:rsidRPr="00272B23">
          <w:rPr>
            <w:rFonts w:ascii="Arial" w:hAnsi="Arial" w:cs="Arial"/>
            <w:sz w:val="24"/>
            <w:szCs w:val="24"/>
          </w:rPr>
          <w:t>La Universidad</w:t>
        </w:r>
      </w:smartTag>
      <w:r w:rsidRPr="00272B23">
        <w:rPr>
          <w:rFonts w:ascii="Arial" w:hAnsi="Arial" w:cs="Arial"/>
          <w:sz w:val="24"/>
          <w:szCs w:val="24"/>
        </w:rPr>
        <w:t xml:space="preserve"> de Pamplona</w:t>
      </w:r>
    </w:p>
    <w:p w:rsidR="00A660BA" w:rsidRPr="00272B23" w:rsidRDefault="003A2D71" w:rsidP="00A660BA">
      <w:pPr>
        <w:spacing w:after="0" w:line="360" w:lineRule="auto"/>
        <w:jc w:val="both"/>
        <w:rPr>
          <w:rFonts w:ascii="Arial" w:hAnsi="Arial" w:cs="Arial"/>
          <w:sz w:val="24"/>
          <w:szCs w:val="24"/>
        </w:rPr>
      </w:pPr>
      <w:r>
        <w:rPr>
          <w:rFonts w:ascii="Arial" w:hAnsi="Arial" w:cs="Arial"/>
          <w:noProof/>
          <w:sz w:val="24"/>
          <w:szCs w:val="24"/>
          <w:lang w:val="es-ES" w:eastAsia="es-ES" w:bidi="ar-SA"/>
        </w:rPr>
        <w:drawing>
          <wp:anchor distT="0" distB="0" distL="114300" distR="114300" simplePos="0" relativeHeight="251697664" behindDoc="1" locked="0" layoutInCell="1" allowOverlap="1">
            <wp:simplePos x="0" y="0"/>
            <wp:positionH relativeFrom="column">
              <wp:posOffset>279400</wp:posOffset>
            </wp:positionH>
            <wp:positionV relativeFrom="paragraph">
              <wp:posOffset>207010</wp:posOffset>
            </wp:positionV>
            <wp:extent cx="4914900" cy="4724400"/>
            <wp:effectExtent l="19050" t="0" r="0" b="0"/>
            <wp:wrapNone/>
            <wp:docPr id="509"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4400"/>
                    </a:xfrm>
                    <a:prstGeom prst="rect">
                      <a:avLst/>
                    </a:prstGeom>
                    <a:noFill/>
                    <a:ln w="9525">
                      <a:noFill/>
                      <a:miter lim="800000"/>
                      <a:headEnd/>
                      <a:tailEnd/>
                    </a:ln>
                  </pic:spPr>
                </pic:pic>
              </a:graphicData>
            </a:graphic>
          </wp:anchor>
        </w:drawing>
      </w:r>
    </w:p>
    <w:p w:rsidR="00A660BA" w:rsidRPr="00272B23" w:rsidRDefault="00EB1895" w:rsidP="00410646">
      <w:pPr>
        <w:spacing w:after="0" w:line="360" w:lineRule="auto"/>
        <w:ind w:firstLine="0"/>
        <w:jc w:val="both"/>
        <w:rPr>
          <w:rFonts w:ascii="Arial" w:hAnsi="Arial" w:cs="Arial"/>
          <w:sz w:val="24"/>
          <w:szCs w:val="24"/>
          <w:lang w:val="es-ES"/>
        </w:rPr>
      </w:pPr>
      <w:r>
        <w:rPr>
          <w:rFonts w:ascii="Arial" w:hAnsi="Arial" w:cs="Arial"/>
          <w:sz w:val="24"/>
          <w:szCs w:val="24"/>
          <w:lang w:val="es-ES"/>
        </w:rPr>
        <w:t>Recogiendo el parecer de l</w:t>
      </w:r>
      <w:r w:rsidR="00A660BA" w:rsidRPr="00272B23">
        <w:rPr>
          <w:rFonts w:ascii="Arial" w:hAnsi="Arial" w:cs="Arial"/>
          <w:sz w:val="24"/>
          <w:szCs w:val="24"/>
          <w:lang w:val="es-ES"/>
        </w:rPr>
        <w:t>os participantes del Foro</w:t>
      </w:r>
      <w:r>
        <w:rPr>
          <w:rFonts w:ascii="Arial" w:hAnsi="Arial" w:cs="Arial"/>
          <w:sz w:val="24"/>
          <w:szCs w:val="24"/>
          <w:lang w:val="es-ES"/>
        </w:rPr>
        <w:t>, todos los actores y fuerzas vivas de la ciudad,</w:t>
      </w:r>
      <w:r w:rsidR="00A660BA" w:rsidRPr="00272B23">
        <w:rPr>
          <w:rFonts w:ascii="Arial" w:hAnsi="Arial" w:cs="Arial"/>
          <w:sz w:val="24"/>
          <w:szCs w:val="24"/>
          <w:lang w:val="es-ES"/>
        </w:rPr>
        <w:t xml:space="preserve"> rodean </w:t>
      </w:r>
      <w:smartTag w:uri="urn:schemas-microsoft-com:office:smarttags" w:element="PersonName">
        <w:smartTagPr>
          <w:attr w:name="ProductID" w:val="la Universidad"/>
        </w:smartTagPr>
        <w:r w:rsidR="00A660BA" w:rsidRPr="00272B23">
          <w:rPr>
            <w:rFonts w:ascii="Arial" w:hAnsi="Arial" w:cs="Arial"/>
            <w:sz w:val="24"/>
            <w:szCs w:val="24"/>
            <w:lang w:val="es-ES"/>
          </w:rPr>
          <w:t>la Universidad</w:t>
        </w:r>
      </w:smartTag>
      <w:r w:rsidR="00A660BA" w:rsidRPr="00272B23">
        <w:rPr>
          <w:rFonts w:ascii="Arial" w:hAnsi="Arial" w:cs="Arial"/>
          <w:sz w:val="24"/>
          <w:szCs w:val="24"/>
          <w:lang w:val="es-ES"/>
        </w:rPr>
        <w:t xml:space="preserve"> como motor primordial de desarrollo económico de Pamplona. José Neira advierte</w:t>
      </w:r>
      <w:r>
        <w:rPr>
          <w:rFonts w:ascii="Arial" w:hAnsi="Arial" w:cs="Arial"/>
          <w:sz w:val="24"/>
          <w:szCs w:val="24"/>
          <w:lang w:val="es-ES"/>
        </w:rPr>
        <w:t>: L</w:t>
      </w:r>
      <w:r w:rsidR="00A660BA" w:rsidRPr="00272B23">
        <w:rPr>
          <w:rFonts w:ascii="Arial" w:hAnsi="Arial" w:cs="Arial"/>
          <w:sz w:val="24"/>
          <w:szCs w:val="24"/>
          <w:lang w:val="es-ES"/>
        </w:rPr>
        <w:t xml:space="preserve">a situación de </w:t>
      </w:r>
      <w:smartTag w:uri="urn:schemas-microsoft-com:office:smarttags" w:element="PersonName">
        <w:smartTagPr>
          <w:attr w:name="ProductID" w:val="la Universidad"/>
        </w:smartTagPr>
        <w:r w:rsidR="00A660BA" w:rsidRPr="00272B23">
          <w:rPr>
            <w:rFonts w:ascii="Arial" w:hAnsi="Arial" w:cs="Arial"/>
            <w:sz w:val="24"/>
            <w:szCs w:val="24"/>
            <w:lang w:val="es-ES"/>
          </w:rPr>
          <w:t>la Universidad</w:t>
        </w:r>
      </w:smartTag>
      <w:r w:rsidR="00A660BA" w:rsidRPr="00272B23">
        <w:rPr>
          <w:rFonts w:ascii="Arial" w:hAnsi="Arial" w:cs="Arial"/>
          <w:sz w:val="24"/>
          <w:szCs w:val="24"/>
          <w:lang w:val="es-ES"/>
        </w:rPr>
        <w:t xml:space="preserve"> y de Pamplona, ameritan la más serena reflexión y disponibilidad de ánimo, dadas  las diversas y complejas derivaciones que se pueden suscitar por juicios apresurados o lanzamiento de pareceres. </w:t>
      </w:r>
    </w:p>
    <w:p w:rsidR="00A660BA" w:rsidRPr="00272B23" w:rsidRDefault="00A660BA" w:rsidP="00A660BA">
      <w:pPr>
        <w:spacing w:after="0" w:line="360" w:lineRule="auto"/>
        <w:jc w:val="both"/>
        <w:rPr>
          <w:rFonts w:ascii="Arial" w:hAnsi="Arial" w:cs="Arial"/>
          <w:sz w:val="24"/>
          <w:szCs w:val="24"/>
          <w:lang w:val="es-ES"/>
        </w:rPr>
      </w:pPr>
    </w:p>
    <w:p w:rsidR="00A660BA" w:rsidRPr="00272B23" w:rsidRDefault="00EB1895" w:rsidP="00410646">
      <w:pPr>
        <w:spacing w:after="0" w:line="360" w:lineRule="auto"/>
        <w:ind w:firstLine="0"/>
        <w:jc w:val="both"/>
        <w:rPr>
          <w:rFonts w:ascii="Arial" w:hAnsi="Arial" w:cs="Arial"/>
          <w:sz w:val="24"/>
          <w:szCs w:val="24"/>
          <w:lang w:val="es-ES"/>
        </w:rPr>
      </w:pPr>
      <w:r>
        <w:rPr>
          <w:rFonts w:ascii="Arial" w:hAnsi="Arial" w:cs="Arial"/>
          <w:sz w:val="24"/>
          <w:szCs w:val="24"/>
          <w:lang w:val="es-ES"/>
        </w:rPr>
        <w:t>Además, que c</w:t>
      </w:r>
      <w:r w:rsidR="00A660BA" w:rsidRPr="00272B23">
        <w:rPr>
          <w:rFonts w:ascii="Arial" w:hAnsi="Arial" w:cs="Arial"/>
          <w:sz w:val="24"/>
          <w:szCs w:val="24"/>
          <w:lang w:val="es-ES"/>
        </w:rPr>
        <w:t xml:space="preserve">on el respaldo de una profunda y constructiva argumentación, nos asociamos, con quienes estiman que los gobiernos: nacional , regional y local, en conjunción con las  comunidades estudiantil y docente, más el concurso de todos los sectores productivos representativos de Pamplona y la región, deben obrar sin arrebato y con la más clara actitud constructiva, para evitar un colapso y descalabro mayúsculo, como sería el dar a entender que </w:t>
      </w:r>
      <w:smartTag w:uri="urn:schemas-microsoft-com:office:smarttags" w:element="PersonName">
        <w:smartTagPr>
          <w:attr w:name="ProductID" w:val="la Universidad"/>
        </w:smartTagPr>
        <w:r w:rsidR="00A660BA" w:rsidRPr="00272B23">
          <w:rPr>
            <w:rFonts w:ascii="Arial" w:hAnsi="Arial" w:cs="Arial"/>
            <w:sz w:val="24"/>
            <w:szCs w:val="24"/>
            <w:lang w:val="es-ES"/>
          </w:rPr>
          <w:t>la Universidad</w:t>
        </w:r>
      </w:smartTag>
      <w:r w:rsidR="00A660BA" w:rsidRPr="00272B23">
        <w:rPr>
          <w:rFonts w:ascii="Arial" w:hAnsi="Arial" w:cs="Arial"/>
          <w:sz w:val="24"/>
          <w:szCs w:val="24"/>
          <w:lang w:val="es-ES"/>
        </w:rPr>
        <w:t xml:space="preserve"> se haya en estado de inusitada gravedad y ante hechos irreversibles que no pueden corregirse o enmendarse, porque la imagen y la perspectiva, podría transformarse en un alud demoledor y aniquilante de  las muchas acciones positivas, que se han cumplido. </w:t>
      </w:r>
    </w:p>
    <w:p w:rsidR="00A660BA" w:rsidRPr="00272B23" w:rsidRDefault="00A660BA" w:rsidP="00A660BA">
      <w:pPr>
        <w:spacing w:after="0" w:line="360" w:lineRule="auto"/>
        <w:jc w:val="both"/>
        <w:rPr>
          <w:rFonts w:ascii="Arial" w:hAnsi="Arial" w:cs="Arial"/>
          <w:sz w:val="24"/>
          <w:szCs w:val="24"/>
          <w:lang w:val="es-ES"/>
        </w:rPr>
      </w:pPr>
    </w:p>
    <w:p w:rsidR="00A660BA" w:rsidRPr="00272B23" w:rsidRDefault="00A660BA" w:rsidP="00410646">
      <w:pPr>
        <w:spacing w:after="0" w:line="360" w:lineRule="auto"/>
        <w:ind w:firstLine="0"/>
        <w:jc w:val="both"/>
        <w:rPr>
          <w:rFonts w:ascii="Arial" w:hAnsi="Arial" w:cs="Arial"/>
          <w:sz w:val="24"/>
          <w:szCs w:val="24"/>
          <w:lang w:val="es-ES"/>
        </w:rPr>
      </w:pPr>
      <w:smartTag w:uri="urn:schemas-microsoft-com:office:smarttags" w:element="PersonName">
        <w:smartTagPr>
          <w:attr w:name="ProductID" w:val="La Academia"/>
        </w:smartTagPr>
        <w:r w:rsidRPr="00272B23">
          <w:rPr>
            <w:rFonts w:ascii="Arial" w:hAnsi="Arial" w:cs="Arial"/>
            <w:sz w:val="24"/>
            <w:szCs w:val="24"/>
            <w:lang w:val="es-ES"/>
          </w:rPr>
          <w:t>La Academia</w:t>
        </w:r>
      </w:smartTag>
      <w:r w:rsidRPr="00272B23">
        <w:rPr>
          <w:rFonts w:ascii="Arial" w:hAnsi="Arial" w:cs="Arial"/>
          <w:sz w:val="24"/>
          <w:szCs w:val="24"/>
          <w:lang w:val="es-ES"/>
        </w:rPr>
        <w:t>, es vital para Pamplona y el progreso de la región. Por ello, no puede ser descuidada, ni tratada como un  simple caso de registro contable, pugna por liderazgos o bajo la lente de un cuadre de cifras y cuentas, sin escudriñar el panorama y la realidad que  viven actores y todo el entorno. Y sin olvidar o relegar, lo que pueden generar decisiones apresuradas, inconsultas o temerarias.</w:t>
      </w:r>
    </w:p>
    <w:p w:rsidR="00A660BA" w:rsidRPr="00272B23" w:rsidRDefault="00A660BA" w:rsidP="00A660BA">
      <w:pPr>
        <w:spacing w:after="0" w:line="360" w:lineRule="auto"/>
        <w:jc w:val="both"/>
        <w:rPr>
          <w:rFonts w:ascii="Arial" w:hAnsi="Arial" w:cs="Arial"/>
          <w:sz w:val="24"/>
          <w:szCs w:val="24"/>
          <w:lang w:val="es-ES"/>
        </w:rPr>
      </w:pPr>
    </w:p>
    <w:p w:rsidR="00A660BA" w:rsidRPr="00272B23" w:rsidRDefault="00A660BA" w:rsidP="00A660BA">
      <w:pPr>
        <w:numPr>
          <w:ilvl w:val="0"/>
          <w:numId w:val="40"/>
        </w:numPr>
        <w:spacing w:after="0" w:line="360" w:lineRule="auto"/>
        <w:jc w:val="both"/>
        <w:rPr>
          <w:rFonts w:ascii="Arial" w:hAnsi="Arial" w:cs="Arial"/>
          <w:sz w:val="24"/>
          <w:szCs w:val="24"/>
        </w:rPr>
      </w:pPr>
      <w:r w:rsidRPr="00272B23">
        <w:rPr>
          <w:rFonts w:ascii="Arial" w:hAnsi="Arial" w:cs="Arial"/>
          <w:sz w:val="24"/>
          <w:szCs w:val="24"/>
        </w:rPr>
        <w:t>Segundo Foro</w:t>
      </w:r>
    </w:p>
    <w:p w:rsidR="00A660BA" w:rsidRPr="00272B23" w:rsidRDefault="00A660BA" w:rsidP="00A660BA">
      <w:pPr>
        <w:spacing w:after="0" w:line="360" w:lineRule="auto"/>
        <w:jc w:val="both"/>
        <w:rPr>
          <w:rFonts w:ascii="Arial" w:hAnsi="Arial" w:cs="Arial"/>
          <w:sz w:val="24"/>
          <w:szCs w:val="24"/>
        </w:rPr>
      </w:pPr>
    </w:p>
    <w:p w:rsidR="00A660BA" w:rsidRPr="00272B23" w:rsidRDefault="003A2D71" w:rsidP="00410646">
      <w:pPr>
        <w:spacing w:after="0" w:line="360" w:lineRule="auto"/>
        <w:ind w:firstLine="0"/>
        <w:jc w:val="both"/>
        <w:rPr>
          <w:rFonts w:ascii="Arial" w:hAnsi="Arial" w:cs="Arial"/>
          <w:sz w:val="24"/>
          <w:szCs w:val="24"/>
          <w:lang w:val="es-ES"/>
        </w:rPr>
      </w:pPr>
      <w:r>
        <w:rPr>
          <w:rFonts w:ascii="Bookman Old Style" w:hAnsi="Bookman Old Style" w:cs="Arial"/>
          <w:noProof/>
          <w:sz w:val="24"/>
          <w:szCs w:val="24"/>
          <w:lang w:val="es-ES" w:eastAsia="es-ES" w:bidi="ar-SA"/>
        </w:rPr>
        <w:drawing>
          <wp:anchor distT="0" distB="0" distL="114300" distR="114300" simplePos="0" relativeHeight="251657728" behindDoc="1" locked="0" layoutInCell="1" allowOverlap="1">
            <wp:simplePos x="0" y="0"/>
            <wp:positionH relativeFrom="column">
              <wp:posOffset>279400</wp:posOffset>
            </wp:positionH>
            <wp:positionV relativeFrom="paragraph">
              <wp:posOffset>1487170</wp:posOffset>
            </wp:positionV>
            <wp:extent cx="4914900" cy="4724400"/>
            <wp:effectExtent l="19050" t="0" r="0" b="0"/>
            <wp:wrapNone/>
            <wp:docPr id="217"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4400"/>
                    </a:xfrm>
                    <a:prstGeom prst="rect">
                      <a:avLst/>
                    </a:prstGeom>
                    <a:noFill/>
                    <a:ln w="9525">
                      <a:noFill/>
                      <a:miter lim="800000"/>
                      <a:headEnd/>
                      <a:tailEnd/>
                    </a:ln>
                  </pic:spPr>
                </pic:pic>
              </a:graphicData>
            </a:graphic>
          </wp:anchor>
        </w:drawing>
      </w:r>
      <w:r w:rsidR="00A660BA" w:rsidRPr="00272B23">
        <w:rPr>
          <w:rFonts w:ascii="Arial" w:hAnsi="Arial" w:cs="Arial"/>
          <w:sz w:val="24"/>
          <w:szCs w:val="24"/>
          <w:lang w:val="es-ES"/>
        </w:rPr>
        <w:t xml:space="preserve">Se propone un segundo Foro de Desarrollo Económico para el </w:t>
      </w:r>
      <w:r w:rsidR="00410646" w:rsidRPr="00272B23">
        <w:rPr>
          <w:rFonts w:ascii="Arial" w:hAnsi="Arial" w:cs="Arial"/>
          <w:sz w:val="24"/>
          <w:szCs w:val="24"/>
          <w:lang w:val="es-ES"/>
        </w:rPr>
        <w:t>29 de mayo</w:t>
      </w:r>
      <w:r w:rsidR="00A660BA" w:rsidRPr="00272B23">
        <w:rPr>
          <w:rFonts w:ascii="Arial" w:hAnsi="Arial" w:cs="Arial"/>
          <w:sz w:val="24"/>
          <w:szCs w:val="24"/>
          <w:lang w:val="es-ES"/>
        </w:rPr>
        <w:t xml:space="preserve"> de 2009 para dar continuidad al realizado el 12 de noviembre de 2008. Se debe prestar at</w:t>
      </w:r>
      <w:r w:rsidR="00410646" w:rsidRPr="00272B23">
        <w:rPr>
          <w:rFonts w:ascii="Arial" w:hAnsi="Arial" w:cs="Arial"/>
          <w:sz w:val="24"/>
          <w:szCs w:val="24"/>
          <w:lang w:val="es-ES"/>
        </w:rPr>
        <w:t>ención al desarro</w:t>
      </w:r>
      <w:r w:rsidR="00EB1895">
        <w:rPr>
          <w:rFonts w:ascii="Arial" w:hAnsi="Arial" w:cs="Arial"/>
          <w:sz w:val="24"/>
          <w:szCs w:val="24"/>
          <w:lang w:val="es-ES"/>
        </w:rPr>
        <w:t>llo industrial identificando los de</w:t>
      </w:r>
      <w:r w:rsidR="00410646" w:rsidRPr="00272B23">
        <w:rPr>
          <w:rFonts w:ascii="Arial" w:hAnsi="Arial" w:cs="Arial"/>
          <w:sz w:val="24"/>
          <w:szCs w:val="24"/>
          <w:lang w:val="es-ES"/>
        </w:rPr>
        <w:t xml:space="preserve"> mayor impacto como son: Agroindustrial, Tejidos y Confecciones </w:t>
      </w:r>
      <w:r w:rsidR="00A660BA" w:rsidRPr="00272B23">
        <w:rPr>
          <w:rFonts w:ascii="Arial" w:hAnsi="Arial" w:cs="Arial"/>
          <w:sz w:val="24"/>
          <w:szCs w:val="24"/>
          <w:lang w:val="es-ES"/>
        </w:rPr>
        <w:t xml:space="preserve">y </w:t>
      </w:r>
      <w:r w:rsidR="00EB1895">
        <w:rPr>
          <w:rFonts w:ascii="Arial" w:hAnsi="Arial" w:cs="Arial"/>
          <w:sz w:val="24"/>
          <w:szCs w:val="24"/>
          <w:lang w:val="es-ES"/>
        </w:rPr>
        <w:t>el desarrollo del T</w:t>
      </w:r>
      <w:r w:rsidR="00410646" w:rsidRPr="00272B23">
        <w:rPr>
          <w:rFonts w:ascii="Arial" w:hAnsi="Arial" w:cs="Arial"/>
          <w:sz w:val="24"/>
          <w:szCs w:val="24"/>
          <w:lang w:val="es-ES"/>
        </w:rPr>
        <w:t>urismo</w:t>
      </w:r>
      <w:r w:rsidR="00EB1895">
        <w:rPr>
          <w:rFonts w:ascii="Arial" w:hAnsi="Arial" w:cs="Arial"/>
          <w:sz w:val="24"/>
          <w:szCs w:val="24"/>
          <w:lang w:val="es-ES"/>
        </w:rPr>
        <w:t xml:space="preserve">; </w:t>
      </w:r>
      <w:r w:rsidR="00410646" w:rsidRPr="00272B23">
        <w:rPr>
          <w:rFonts w:ascii="Arial" w:hAnsi="Arial" w:cs="Arial"/>
          <w:sz w:val="24"/>
          <w:szCs w:val="24"/>
          <w:lang w:val="es-ES"/>
        </w:rPr>
        <w:t>se propone a</w:t>
      </w:r>
      <w:r w:rsidR="00A660BA" w:rsidRPr="00272B23">
        <w:rPr>
          <w:rFonts w:ascii="Arial" w:hAnsi="Arial" w:cs="Arial"/>
          <w:sz w:val="24"/>
          <w:szCs w:val="24"/>
          <w:lang w:val="es-ES"/>
        </w:rPr>
        <w:t xml:space="preserve"> </w:t>
      </w:r>
      <w:smartTag w:uri="urn:schemas-microsoft-com:office:smarttags" w:element="PersonName">
        <w:smartTagPr>
          <w:attr w:name="ProductID" w:val="la Facultad"/>
        </w:smartTagPr>
        <w:r w:rsidR="00A660BA" w:rsidRPr="00272B23">
          <w:rPr>
            <w:rFonts w:ascii="Arial" w:hAnsi="Arial" w:cs="Arial"/>
            <w:sz w:val="24"/>
            <w:szCs w:val="24"/>
            <w:lang w:val="es-ES"/>
          </w:rPr>
          <w:t xml:space="preserve">la </w:t>
        </w:r>
        <w:r w:rsidR="00410646" w:rsidRPr="00272B23">
          <w:rPr>
            <w:rFonts w:ascii="Arial" w:hAnsi="Arial" w:cs="Arial"/>
            <w:sz w:val="24"/>
            <w:szCs w:val="24"/>
            <w:lang w:val="es-ES"/>
          </w:rPr>
          <w:t>F</w:t>
        </w:r>
        <w:r w:rsidR="00A660BA" w:rsidRPr="00272B23">
          <w:rPr>
            <w:rFonts w:ascii="Arial" w:hAnsi="Arial" w:cs="Arial"/>
            <w:sz w:val="24"/>
            <w:szCs w:val="24"/>
            <w:lang w:val="es-ES"/>
          </w:rPr>
          <w:t>acultad</w:t>
        </w:r>
      </w:smartTag>
      <w:r w:rsidR="00A660BA" w:rsidRPr="00272B23">
        <w:rPr>
          <w:rFonts w:ascii="Arial" w:hAnsi="Arial" w:cs="Arial"/>
          <w:sz w:val="24"/>
          <w:szCs w:val="24"/>
          <w:lang w:val="es-ES"/>
        </w:rPr>
        <w:t xml:space="preserve"> de </w:t>
      </w:r>
      <w:r w:rsidR="00410646" w:rsidRPr="00272B23">
        <w:rPr>
          <w:rFonts w:ascii="Arial" w:hAnsi="Arial" w:cs="Arial"/>
          <w:sz w:val="24"/>
          <w:szCs w:val="24"/>
          <w:lang w:val="es-ES"/>
        </w:rPr>
        <w:t>C</w:t>
      </w:r>
      <w:r w:rsidR="00A660BA" w:rsidRPr="00272B23">
        <w:rPr>
          <w:rFonts w:ascii="Arial" w:hAnsi="Arial" w:cs="Arial"/>
          <w:sz w:val="24"/>
          <w:szCs w:val="24"/>
          <w:lang w:val="es-ES"/>
        </w:rPr>
        <w:t xml:space="preserve">iencias </w:t>
      </w:r>
      <w:r w:rsidR="00410646" w:rsidRPr="00272B23">
        <w:rPr>
          <w:rFonts w:ascii="Arial" w:hAnsi="Arial" w:cs="Arial"/>
          <w:sz w:val="24"/>
          <w:szCs w:val="24"/>
          <w:lang w:val="es-ES"/>
        </w:rPr>
        <w:t>E</w:t>
      </w:r>
      <w:r w:rsidR="00A660BA" w:rsidRPr="00272B23">
        <w:rPr>
          <w:rFonts w:ascii="Arial" w:hAnsi="Arial" w:cs="Arial"/>
          <w:sz w:val="24"/>
          <w:szCs w:val="24"/>
          <w:lang w:val="es-ES"/>
        </w:rPr>
        <w:t xml:space="preserve">conómicas y </w:t>
      </w:r>
      <w:r w:rsidR="00410646" w:rsidRPr="00272B23">
        <w:rPr>
          <w:rFonts w:ascii="Arial" w:hAnsi="Arial" w:cs="Arial"/>
          <w:sz w:val="24"/>
          <w:szCs w:val="24"/>
          <w:lang w:val="es-ES"/>
        </w:rPr>
        <w:t>E</w:t>
      </w:r>
      <w:r w:rsidR="00A660BA" w:rsidRPr="00272B23">
        <w:rPr>
          <w:rFonts w:ascii="Arial" w:hAnsi="Arial" w:cs="Arial"/>
          <w:sz w:val="24"/>
          <w:szCs w:val="24"/>
          <w:lang w:val="es-ES"/>
        </w:rPr>
        <w:t xml:space="preserve">mpresariales de </w:t>
      </w:r>
      <w:smartTag w:uri="urn:schemas-microsoft-com:office:smarttags" w:element="PersonName">
        <w:smartTagPr>
          <w:attr w:name="ProductID" w:val="la Universidad"/>
        </w:smartTagPr>
        <w:r w:rsidR="00A660BA" w:rsidRPr="00272B23">
          <w:rPr>
            <w:rFonts w:ascii="Arial" w:hAnsi="Arial" w:cs="Arial"/>
            <w:sz w:val="24"/>
            <w:szCs w:val="24"/>
            <w:lang w:val="es-ES"/>
          </w:rPr>
          <w:t>la Universidad</w:t>
        </w:r>
      </w:smartTag>
      <w:r w:rsidR="00A660BA" w:rsidRPr="00272B23">
        <w:rPr>
          <w:rFonts w:ascii="Arial" w:hAnsi="Arial" w:cs="Arial"/>
          <w:sz w:val="24"/>
          <w:szCs w:val="24"/>
          <w:lang w:val="es-ES"/>
        </w:rPr>
        <w:t xml:space="preserve"> de Pamplona </w:t>
      </w:r>
      <w:r w:rsidR="00410646" w:rsidRPr="00272B23">
        <w:rPr>
          <w:rFonts w:ascii="Arial" w:hAnsi="Arial" w:cs="Arial"/>
          <w:sz w:val="24"/>
          <w:szCs w:val="24"/>
          <w:lang w:val="es-ES"/>
        </w:rPr>
        <w:t xml:space="preserve">para </w:t>
      </w:r>
      <w:r w:rsidR="00A660BA" w:rsidRPr="00272B23">
        <w:rPr>
          <w:rFonts w:ascii="Arial" w:hAnsi="Arial" w:cs="Arial"/>
          <w:sz w:val="24"/>
          <w:szCs w:val="24"/>
          <w:lang w:val="es-ES"/>
        </w:rPr>
        <w:t>lider</w:t>
      </w:r>
      <w:r w:rsidR="00410646" w:rsidRPr="00272B23">
        <w:rPr>
          <w:rFonts w:ascii="Arial" w:hAnsi="Arial" w:cs="Arial"/>
          <w:sz w:val="24"/>
          <w:szCs w:val="24"/>
          <w:lang w:val="es-ES"/>
        </w:rPr>
        <w:t>ar</w:t>
      </w:r>
      <w:r w:rsidR="00A660BA" w:rsidRPr="00272B23">
        <w:rPr>
          <w:rFonts w:ascii="Arial" w:hAnsi="Arial" w:cs="Arial"/>
          <w:sz w:val="24"/>
          <w:szCs w:val="24"/>
          <w:lang w:val="es-ES"/>
        </w:rPr>
        <w:t xml:space="preserve"> el desarrollo de la propuesta, con el apoyo del Consejo Territorial de Planeación, </w:t>
      </w:r>
      <w:smartTag w:uri="urn:schemas-microsoft-com:office:smarttags" w:element="PersonName">
        <w:smartTagPr>
          <w:attr w:name="ProductID" w:val="la Oficina Asesora"/>
        </w:smartTagPr>
        <w:r w:rsidR="00A660BA" w:rsidRPr="00272B23">
          <w:rPr>
            <w:rFonts w:ascii="Arial" w:hAnsi="Arial" w:cs="Arial"/>
            <w:sz w:val="24"/>
            <w:szCs w:val="24"/>
            <w:lang w:val="es-ES"/>
          </w:rPr>
          <w:t>la Oficina Asesora</w:t>
        </w:r>
      </w:smartTag>
      <w:r w:rsidR="00A660BA" w:rsidRPr="00272B23">
        <w:rPr>
          <w:rFonts w:ascii="Arial" w:hAnsi="Arial" w:cs="Arial"/>
          <w:sz w:val="24"/>
          <w:szCs w:val="24"/>
          <w:lang w:val="es-ES"/>
        </w:rPr>
        <w:t xml:space="preserve"> de Planificación municipal y </w:t>
      </w:r>
      <w:smartTag w:uri="urn:schemas-microsoft-com:office:smarttags" w:element="PersonName">
        <w:smartTagPr>
          <w:attr w:name="ProductID" w:val="la C￡mara"/>
        </w:smartTagPr>
        <w:r w:rsidR="00A660BA" w:rsidRPr="00272B23">
          <w:rPr>
            <w:rFonts w:ascii="Arial" w:hAnsi="Arial" w:cs="Arial"/>
            <w:sz w:val="24"/>
            <w:szCs w:val="24"/>
            <w:lang w:val="es-ES"/>
          </w:rPr>
          <w:t>la Cámara</w:t>
        </w:r>
      </w:smartTag>
      <w:r w:rsidR="00A660BA" w:rsidRPr="00272B23">
        <w:rPr>
          <w:rFonts w:ascii="Arial" w:hAnsi="Arial" w:cs="Arial"/>
          <w:sz w:val="24"/>
          <w:szCs w:val="24"/>
          <w:lang w:val="es-ES"/>
        </w:rPr>
        <w:t xml:space="preserve"> de Comercio.</w:t>
      </w:r>
    </w:p>
    <w:p w:rsidR="00A660BA" w:rsidRPr="00272B23" w:rsidRDefault="00A660BA" w:rsidP="00A660BA">
      <w:pPr>
        <w:spacing w:after="0" w:line="360" w:lineRule="auto"/>
        <w:jc w:val="both"/>
        <w:rPr>
          <w:rFonts w:ascii="Arial" w:hAnsi="Arial" w:cs="Arial"/>
          <w:sz w:val="24"/>
          <w:szCs w:val="24"/>
          <w:lang w:val="es-ES"/>
        </w:rPr>
      </w:pPr>
    </w:p>
    <w:p w:rsidR="00A660BA" w:rsidRPr="00272B23" w:rsidRDefault="00A660BA" w:rsidP="00A660BA">
      <w:pPr>
        <w:numPr>
          <w:ilvl w:val="0"/>
          <w:numId w:val="40"/>
        </w:numPr>
        <w:spacing w:after="0" w:line="360" w:lineRule="auto"/>
        <w:jc w:val="both"/>
        <w:rPr>
          <w:rFonts w:ascii="Arial" w:hAnsi="Arial" w:cs="Arial"/>
          <w:sz w:val="24"/>
          <w:szCs w:val="24"/>
        </w:rPr>
      </w:pPr>
      <w:r w:rsidRPr="00272B23">
        <w:rPr>
          <w:rFonts w:ascii="Arial" w:hAnsi="Arial" w:cs="Arial"/>
          <w:sz w:val="24"/>
          <w:szCs w:val="24"/>
        </w:rPr>
        <w:t xml:space="preserve">Visita de Empresarios </w:t>
      </w:r>
    </w:p>
    <w:p w:rsidR="00A660BA" w:rsidRPr="00272B23" w:rsidRDefault="00A660BA" w:rsidP="00A660BA">
      <w:pPr>
        <w:spacing w:after="0" w:line="360" w:lineRule="auto"/>
        <w:jc w:val="both"/>
        <w:rPr>
          <w:rFonts w:ascii="Arial" w:hAnsi="Arial" w:cs="Arial"/>
          <w:sz w:val="24"/>
          <w:szCs w:val="24"/>
        </w:rPr>
      </w:pPr>
    </w:p>
    <w:p w:rsidR="00A660BA" w:rsidRPr="00272B23" w:rsidRDefault="00A660BA" w:rsidP="00FD06CE">
      <w:pPr>
        <w:spacing w:after="0" w:line="360" w:lineRule="auto"/>
        <w:ind w:firstLine="0"/>
        <w:jc w:val="both"/>
        <w:rPr>
          <w:rFonts w:ascii="Arial" w:hAnsi="Arial" w:cs="Arial"/>
          <w:sz w:val="24"/>
          <w:szCs w:val="24"/>
          <w:lang w:val="es-ES"/>
        </w:rPr>
      </w:pPr>
      <w:r w:rsidRPr="00272B23">
        <w:rPr>
          <w:rFonts w:ascii="Arial" w:hAnsi="Arial" w:cs="Arial"/>
          <w:sz w:val="24"/>
          <w:szCs w:val="24"/>
          <w:lang w:val="es-ES"/>
        </w:rPr>
        <w:t xml:space="preserve">Gestionar visitas de los representantes del emprendimiento en el país y el extranjero para mostrar los potenciales que poseemos, como estrategia de apoyo financiero y de capacitación. Se buscaría también que los empresarios nos ayudaran a estudiar las posibilidades de desarrollo como el sector turístico e industrial. Se sugiere la coordinación de esta actividad por </w:t>
      </w:r>
      <w:smartTag w:uri="urn:schemas-microsoft-com:office:smarttags" w:element="PersonName">
        <w:smartTagPr>
          <w:attr w:name="ProductID" w:val="la C￡mara"/>
        </w:smartTagPr>
        <w:r w:rsidRPr="00272B23">
          <w:rPr>
            <w:rFonts w:ascii="Arial" w:hAnsi="Arial" w:cs="Arial"/>
            <w:sz w:val="24"/>
            <w:szCs w:val="24"/>
            <w:lang w:val="es-ES"/>
          </w:rPr>
          <w:t xml:space="preserve">la </w:t>
        </w:r>
        <w:r w:rsidR="004617CD" w:rsidRPr="00272B23">
          <w:rPr>
            <w:rFonts w:ascii="Arial" w:hAnsi="Arial" w:cs="Arial"/>
            <w:sz w:val="24"/>
            <w:szCs w:val="24"/>
            <w:lang w:val="es-ES"/>
          </w:rPr>
          <w:t>Cámara</w:t>
        </w:r>
      </w:smartTag>
      <w:r w:rsidR="0009005C">
        <w:rPr>
          <w:rFonts w:ascii="Arial" w:hAnsi="Arial" w:cs="Arial"/>
          <w:sz w:val="24"/>
          <w:szCs w:val="24"/>
          <w:lang w:val="es-ES"/>
        </w:rPr>
        <w:t xml:space="preserve"> de Comercio de Pamplona, con el apoyo de los demás entes comprometidos con este propósito.</w:t>
      </w:r>
    </w:p>
    <w:p w:rsidR="00A660BA" w:rsidRPr="00272B23" w:rsidRDefault="00A660BA" w:rsidP="00A660BA">
      <w:pPr>
        <w:spacing w:after="0" w:line="360" w:lineRule="auto"/>
        <w:jc w:val="both"/>
        <w:rPr>
          <w:rFonts w:ascii="Arial" w:hAnsi="Arial" w:cs="Arial"/>
          <w:sz w:val="24"/>
          <w:szCs w:val="24"/>
          <w:lang w:val="es-ES"/>
        </w:rPr>
      </w:pPr>
    </w:p>
    <w:p w:rsidR="00A660BA" w:rsidRPr="00272B23" w:rsidRDefault="00A660BA" w:rsidP="00A660BA">
      <w:pPr>
        <w:numPr>
          <w:ilvl w:val="0"/>
          <w:numId w:val="40"/>
        </w:numPr>
        <w:spacing w:after="0" w:line="360" w:lineRule="auto"/>
        <w:jc w:val="both"/>
        <w:rPr>
          <w:rFonts w:ascii="Arial" w:hAnsi="Arial" w:cs="Arial"/>
          <w:sz w:val="24"/>
          <w:szCs w:val="24"/>
        </w:rPr>
      </w:pPr>
      <w:r w:rsidRPr="00272B23">
        <w:rPr>
          <w:rFonts w:ascii="Arial" w:hAnsi="Arial" w:cs="Arial"/>
          <w:sz w:val="24"/>
          <w:szCs w:val="24"/>
        </w:rPr>
        <w:t xml:space="preserve">El Diplomado de </w:t>
      </w:r>
      <w:smartTag w:uri="urn:schemas-microsoft-com:office:smarttags" w:element="PersonName">
        <w:smartTagPr>
          <w:attr w:name="ProductID" w:val="la Urbe"/>
        </w:smartTagPr>
        <w:r w:rsidRPr="00272B23">
          <w:rPr>
            <w:rFonts w:ascii="Arial" w:hAnsi="Arial" w:cs="Arial"/>
            <w:sz w:val="24"/>
            <w:szCs w:val="24"/>
          </w:rPr>
          <w:t>la Urbe</w:t>
        </w:r>
      </w:smartTag>
    </w:p>
    <w:p w:rsidR="00A660BA" w:rsidRPr="00272B23" w:rsidRDefault="00A660BA" w:rsidP="00A660BA">
      <w:pPr>
        <w:spacing w:after="0" w:line="360" w:lineRule="auto"/>
        <w:jc w:val="both"/>
        <w:rPr>
          <w:rFonts w:ascii="Arial" w:hAnsi="Arial" w:cs="Arial"/>
          <w:sz w:val="24"/>
          <w:szCs w:val="24"/>
        </w:rPr>
      </w:pPr>
    </w:p>
    <w:p w:rsidR="00A660BA" w:rsidRPr="00272B23" w:rsidRDefault="00A660BA" w:rsidP="004617CD">
      <w:pPr>
        <w:spacing w:after="0" w:line="360" w:lineRule="auto"/>
        <w:ind w:firstLine="0"/>
        <w:jc w:val="both"/>
        <w:rPr>
          <w:rFonts w:ascii="Arial" w:hAnsi="Arial" w:cs="Arial"/>
          <w:sz w:val="24"/>
          <w:szCs w:val="24"/>
          <w:lang w:val="es-ES"/>
        </w:rPr>
      </w:pPr>
      <w:r w:rsidRPr="00272B23">
        <w:rPr>
          <w:rFonts w:ascii="Arial" w:hAnsi="Arial" w:cs="Arial"/>
          <w:sz w:val="24"/>
          <w:szCs w:val="24"/>
          <w:lang w:val="es-ES"/>
        </w:rPr>
        <w:t xml:space="preserve">Promover la oferta </w:t>
      </w:r>
      <w:r w:rsidR="00E1739A">
        <w:rPr>
          <w:rFonts w:ascii="Arial" w:hAnsi="Arial" w:cs="Arial"/>
          <w:sz w:val="24"/>
          <w:szCs w:val="24"/>
          <w:lang w:val="es-ES"/>
        </w:rPr>
        <w:t xml:space="preserve">y desarrollo </w:t>
      </w:r>
      <w:r w:rsidRPr="00272B23">
        <w:rPr>
          <w:rFonts w:ascii="Arial" w:hAnsi="Arial" w:cs="Arial"/>
          <w:sz w:val="24"/>
          <w:szCs w:val="24"/>
          <w:lang w:val="es-ES"/>
        </w:rPr>
        <w:t xml:space="preserve">del Diplomado de </w:t>
      </w:r>
      <w:smartTag w:uri="urn:schemas-microsoft-com:office:smarttags" w:element="PersonName">
        <w:smartTagPr>
          <w:attr w:name="ProductID" w:val="la Urbe"/>
        </w:smartTagPr>
        <w:r w:rsidRPr="00272B23">
          <w:rPr>
            <w:rFonts w:ascii="Arial" w:hAnsi="Arial" w:cs="Arial"/>
            <w:sz w:val="24"/>
            <w:szCs w:val="24"/>
            <w:lang w:val="es-ES"/>
          </w:rPr>
          <w:t>la Urbe</w:t>
        </w:r>
      </w:smartTag>
      <w:r w:rsidRPr="00272B23">
        <w:rPr>
          <w:rFonts w:ascii="Arial" w:hAnsi="Arial" w:cs="Arial"/>
          <w:sz w:val="24"/>
          <w:szCs w:val="24"/>
          <w:lang w:val="es-ES"/>
        </w:rPr>
        <w:t xml:space="preserve"> </w:t>
      </w:r>
      <w:r w:rsidR="00E1739A">
        <w:rPr>
          <w:rFonts w:ascii="Arial" w:hAnsi="Arial" w:cs="Arial"/>
          <w:sz w:val="24"/>
          <w:szCs w:val="24"/>
          <w:lang w:val="es-ES"/>
        </w:rPr>
        <w:t xml:space="preserve">oportunidad </w:t>
      </w:r>
      <w:r w:rsidRPr="00272B23">
        <w:rPr>
          <w:rFonts w:ascii="Arial" w:hAnsi="Arial" w:cs="Arial"/>
          <w:sz w:val="24"/>
          <w:szCs w:val="24"/>
          <w:lang w:val="es-ES"/>
        </w:rPr>
        <w:t>presentada con el apoyo del doctor José Neira Rey.</w:t>
      </w:r>
      <w:r w:rsidR="00E1739A">
        <w:rPr>
          <w:rFonts w:ascii="Arial" w:hAnsi="Arial" w:cs="Arial"/>
          <w:sz w:val="24"/>
          <w:szCs w:val="24"/>
          <w:lang w:val="es-ES"/>
        </w:rPr>
        <w:t xml:space="preserve">  Siendo ésta una estrategia viable  que impactaría el desarrollo científico, cultural, social y económico en la región.  Propuesta que además de ser expuesta en el Foro, fue presentada a </w:t>
      </w:r>
      <w:smartTag w:uri="urn:schemas-microsoft-com:office:smarttags" w:element="PersonName">
        <w:smartTagPr>
          <w:attr w:name="ProductID" w:val="la Alcald￭a"/>
        </w:smartTagPr>
        <w:r w:rsidR="00E1739A">
          <w:rPr>
            <w:rFonts w:ascii="Arial" w:hAnsi="Arial" w:cs="Arial"/>
            <w:sz w:val="24"/>
            <w:szCs w:val="24"/>
            <w:lang w:val="es-ES"/>
          </w:rPr>
          <w:t>la Alcaldía</w:t>
        </w:r>
      </w:smartTag>
      <w:r w:rsidR="00E1739A">
        <w:rPr>
          <w:rFonts w:ascii="Arial" w:hAnsi="Arial" w:cs="Arial"/>
          <w:sz w:val="24"/>
          <w:szCs w:val="24"/>
          <w:lang w:val="es-ES"/>
        </w:rPr>
        <w:t xml:space="preserve"> de la ciudad.</w:t>
      </w:r>
    </w:p>
    <w:p w:rsidR="00A660BA" w:rsidRPr="00272B23" w:rsidRDefault="00A660BA" w:rsidP="00A660BA">
      <w:pPr>
        <w:pStyle w:val="HTMLconformatoprevio"/>
        <w:spacing w:line="360" w:lineRule="auto"/>
        <w:jc w:val="both"/>
        <w:rPr>
          <w:rFonts w:ascii="Arial" w:hAnsi="Arial" w:cs="Arial"/>
          <w:color w:val="auto"/>
          <w:sz w:val="24"/>
          <w:szCs w:val="24"/>
        </w:rPr>
      </w:pPr>
    </w:p>
    <w:p w:rsidR="00297A74" w:rsidRPr="00E1739A" w:rsidRDefault="00297A74" w:rsidP="00297A74">
      <w:pPr>
        <w:pStyle w:val="Sinespaciado"/>
        <w:spacing w:line="360" w:lineRule="auto"/>
        <w:jc w:val="both"/>
        <w:rPr>
          <w:rFonts w:ascii="Bookman Old Style" w:hAnsi="Bookman Old Style" w:cs="Arial"/>
          <w:sz w:val="24"/>
          <w:lang w:val="es-ES"/>
        </w:rPr>
      </w:pPr>
    </w:p>
    <w:p w:rsidR="008411CF" w:rsidRPr="00143CAA" w:rsidRDefault="00EB0929" w:rsidP="00C84EF5">
      <w:pPr>
        <w:tabs>
          <w:tab w:val="left" w:pos="2895"/>
        </w:tabs>
        <w:spacing w:after="0" w:line="360" w:lineRule="auto"/>
        <w:ind w:left="360" w:firstLine="0"/>
        <w:rPr>
          <w:rFonts w:ascii="Bookman Old Style" w:hAnsi="Bookman Old Style"/>
        </w:rPr>
      </w:pPr>
      <w:r>
        <w:rPr>
          <w:rFonts w:ascii="Bookman Old Style" w:hAnsi="Bookman Old Style"/>
          <w:noProof/>
          <w:lang w:val="es-ES" w:eastAsia="es-ES" w:bidi="ar-SA"/>
        </w:rPr>
        <w:lastRenderedPageBreak/>
        <w:pict>
          <v:rect id="_x0000_s1229" style="position:absolute;left:0;text-align:left;margin-left:-84.4pt;margin-top:10.1pt;width:638.25pt;height:111pt;z-index:251654656" fillcolor="#4f81bd" stroked="f" strokeweight="0">
            <v:fill color2="#365e8f" focusposition=".5,.5" focussize="" focus="100%" type="gradientRadial"/>
            <v:shadow on="t" type="perspective" color="#243f60" offset="1pt" offset2="-3pt"/>
            <v:textbox style="mso-next-textbox:#_x0000_s1229">
              <w:txbxContent>
                <w:p w:rsidR="00555450" w:rsidRDefault="00555450" w:rsidP="00232B43">
                  <w:pPr>
                    <w:pStyle w:val="Sinespaciado"/>
                    <w:jc w:val="center"/>
                    <w:rPr>
                      <w:rFonts w:ascii="Arial" w:hAnsi="Arial" w:cs="Arial"/>
                      <w:b/>
                      <w:sz w:val="24"/>
                      <w:lang w:val="es-ES"/>
                    </w:rPr>
                  </w:pPr>
                  <w:r w:rsidRPr="00E65BD0">
                    <w:rPr>
                      <w:rFonts w:ascii="Arial" w:hAnsi="Arial" w:cs="Arial"/>
                      <w:b/>
                      <w:sz w:val="24"/>
                      <w:lang w:val="es-ES"/>
                    </w:rPr>
                    <w:t xml:space="preserve"> </w:t>
                  </w:r>
                </w:p>
                <w:p w:rsidR="00555450" w:rsidRDefault="00555450" w:rsidP="00232B43">
                  <w:pPr>
                    <w:pStyle w:val="Sinespaciado"/>
                    <w:jc w:val="center"/>
                    <w:rPr>
                      <w:rFonts w:ascii="Arial" w:hAnsi="Arial" w:cs="Arial"/>
                      <w:b/>
                      <w:bCs/>
                      <w:i/>
                      <w:color w:val="FFFFFF"/>
                      <w:sz w:val="72"/>
                      <w:szCs w:val="72"/>
                      <w:lang w:val="es-ES"/>
                    </w:rPr>
                  </w:pPr>
                </w:p>
                <w:p w:rsidR="00555450" w:rsidRPr="00232B43" w:rsidRDefault="00555450" w:rsidP="00232B43">
                  <w:pPr>
                    <w:jc w:val="center"/>
                    <w:rPr>
                      <w:rFonts w:ascii="Arial" w:hAnsi="Arial" w:cs="Arial"/>
                      <w:b/>
                      <w:i/>
                      <w:color w:val="FFFFFF"/>
                      <w:sz w:val="72"/>
                      <w:lang w:val="es-ES"/>
                    </w:rPr>
                  </w:pPr>
                  <w:r w:rsidRPr="00232B43">
                    <w:rPr>
                      <w:rFonts w:ascii="Arial" w:hAnsi="Arial" w:cs="Arial"/>
                      <w:b/>
                      <w:i/>
                      <w:color w:val="FFFFFF"/>
                      <w:sz w:val="72"/>
                      <w:lang w:val="es-ES"/>
                    </w:rPr>
                    <w:t xml:space="preserve">RECOMENDACIONES </w:t>
                  </w:r>
                </w:p>
              </w:txbxContent>
            </v:textbox>
          </v:rect>
        </w:pict>
      </w:r>
    </w:p>
    <w:p w:rsidR="009B23FE" w:rsidRPr="00143CAA" w:rsidRDefault="009B23FE" w:rsidP="00C84EF5">
      <w:pPr>
        <w:tabs>
          <w:tab w:val="left" w:pos="2895"/>
        </w:tabs>
        <w:spacing w:after="0" w:line="360" w:lineRule="auto"/>
        <w:ind w:left="360" w:firstLine="0"/>
        <w:rPr>
          <w:rFonts w:ascii="Bookman Old Style" w:hAnsi="Bookman Old Style"/>
        </w:rPr>
      </w:pPr>
    </w:p>
    <w:p w:rsidR="00D62889" w:rsidRPr="00143CAA" w:rsidRDefault="00D62889" w:rsidP="00C84EF5">
      <w:pPr>
        <w:tabs>
          <w:tab w:val="left" w:pos="2895"/>
        </w:tabs>
        <w:spacing w:after="0" w:line="360" w:lineRule="auto"/>
        <w:ind w:left="360" w:firstLine="0"/>
        <w:rPr>
          <w:rFonts w:ascii="Bookman Old Style" w:hAnsi="Bookman Old Style"/>
        </w:rPr>
      </w:pPr>
    </w:p>
    <w:p w:rsidR="00D62889" w:rsidRPr="00143CAA" w:rsidRDefault="00D62889" w:rsidP="00C84EF5">
      <w:pPr>
        <w:tabs>
          <w:tab w:val="left" w:pos="2895"/>
        </w:tabs>
        <w:spacing w:after="0" w:line="360" w:lineRule="auto"/>
        <w:ind w:left="360" w:firstLine="0"/>
        <w:rPr>
          <w:rFonts w:ascii="Bookman Old Style" w:hAnsi="Bookman Old Style"/>
        </w:rPr>
      </w:pPr>
    </w:p>
    <w:p w:rsidR="00232B43" w:rsidRPr="00143CAA" w:rsidRDefault="00232B43" w:rsidP="00C84EF5">
      <w:pPr>
        <w:pStyle w:val="Sinespaciado"/>
        <w:spacing w:line="360" w:lineRule="auto"/>
        <w:rPr>
          <w:rFonts w:ascii="Bookman Old Style" w:hAnsi="Bookman Old Style" w:cs="Arial"/>
          <w:sz w:val="24"/>
        </w:rPr>
      </w:pPr>
    </w:p>
    <w:p w:rsidR="00E44665" w:rsidRDefault="00E44665" w:rsidP="00E44665">
      <w:pPr>
        <w:pStyle w:val="Sinespaciado"/>
        <w:spacing w:line="360" w:lineRule="auto"/>
        <w:jc w:val="both"/>
        <w:rPr>
          <w:rFonts w:ascii="Bookman Old Style" w:hAnsi="Bookman Old Style" w:cs="Arial"/>
          <w:sz w:val="24"/>
        </w:rPr>
      </w:pPr>
    </w:p>
    <w:p w:rsidR="00272B23" w:rsidRDefault="00272B23" w:rsidP="00272B23">
      <w:pPr>
        <w:pStyle w:val="Sinespaciado"/>
        <w:spacing w:line="360" w:lineRule="auto"/>
        <w:ind w:left="360"/>
        <w:jc w:val="both"/>
        <w:rPr>
          <w:rFonts w:ascii="Bookman Old Style" w:hAnsi="Bookman Old Style" w:cs="Arial"/>
          <w:sz w:val="24"/>
        </w:rPr>
      </w:pPr>
    </w:p>
    <w:p w:rsidR="00272B23" w:rsidRDefault="00272B23" w:rsidP="00272B23">
      <w:pPr>
        <w:pStyle w:val="Sinespaciado"/>
        <w:spacing w:line="360" w:lineRule="auto"/>
        <w:ind w:left="360"/>
        <w:jc w:val="both"/>
        <w:rPr>
          <w:rFonts w:ascii="Bookman Old Style" w:hAnsi="Bookman Old Style" w:cs="Arial"/>
          <w:sz w:val="24"/>
        </w:rPr>
      </w:pPr>
    </w:p>
    <w:p w:rsidR="00232B43" w:rsidRPr="00092B0E" w:rsidRDefault="003A2D71" w:rsidP="00C84EF5">
      <w:pPr>
        <w:pStyle w:val="Sinespaciado"/>
        <w:numPr>
          <w:ilvl w:val="0"/>
          <w:numId w:val="29"/>
        </w:numPr>
        <w:spacing w:line="360" w:lineRule="auto"/>
        <w:jc w:val="both"/>
        <w:rPr>
          <w:rFonts w:ascii="Arial" w:hAnsi="Arial" w:cs="Arial"/>
          <w:sz w:val="24"/>
        </w:rPr>
      </w:pPr>
      <w:r>
        <w:rPr>
          <w:rFonts w:ascii="Arial" w:hAnsi="Arial" w:cs="Arial"/>
          <w:noProof/>
          <w:sz w:val="24"/>
          <w:lang w:val="es-ES" w:eastAsia="es-ES" w:bidi="ar-SA"/>
        </w:rPr>
        <w:drawing>
          <wp:anchor distT="0" distB="0" distL="114300" distR="114300" simplePos="0" relativeHeight="251658752" behindDoc="1" locked="0" layoutInCell="1" allowOverlap="1">
            <wp:simplePos x="0" y="0"/>
            <wp:positionH relativeFrom="column">
              <wp:posOffset>279400</wp:posOffset>
            </wp:positionH>
            <wp:positionV relativeFrom="paragraph">
              <wp:posOffset>360045</wp:posOffset>
            </wp:positionV>
            <wp:extent cx="4914900" cy="4724400"/>
            <wp:effectExtent l="19050" t="0" r="0" b="0"/>
            <wp:wrapNone/>
            <wp:docPr id="218"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4400"/>
                    </a:xfrm>
                    <a:prstGeom prst="rect">
                      <a:avLst/>
                    </a:prstGeom>
                    <a:noFill/>
                    <a:ln w="9525">
                      <a:noFill/>
                      <a:miter lim="800000"/>
                      <a:headEnd/>
                      <a:tailEnd/>
                    </a:ln>
                  </pic:spPr>
                </pic:pic>
              </a:graphicData>
            </a:graphic>
          </wp:anchor>
        </w:drawing>
      </w:r>
      <w:r w:rsidR="00B72FF0" w:rsidRPr="00092B0E">
        <w:rPr>
          <w:rFonts w:ascii="Arial" w:hAnsi="Arial" w:cs="Arial"/>
          <w:sz w:val="24"/>
        </w:rPr>
        <w:t xml:space="preserve">Dado las importantes conclusiones del Foro se recomienda al Consejo Territorial de Planeación, </w:t>
      </w:r>
      <w:smartTag w:uri="urn:schemas-microsoft-com:office:smarttags" w:element="PersonName">
        <w:smartTagPr>
          <w:attr w:name="ProductID" w:val="la Alcald￭a Municipal"/>
        </w:smartTagPr>
        <w:r w:rsidR="00B72FF0" w:rsidRPr="00092B0E">
          <w:rPr>
            <w:rFonts w:ascii="Arial" w:hAnsi="Arial" w:cs="Arial"/>
            <w:sz w:val="24"/>
          </w:rPr>
          <w:t>la Alcaldía Municipal</w:t>
        </w:r>
      </w:smartTag>
      <w:r w:rsidR="00B72FF0" w:rsidRPr="00092B0E">
        <w:rPr>
          <w:rFonts w:ascii="Arial" w:hAnsi="Arial" w:cs="Arial"/>
          <w:sz w:val="24"/>
        </w:rPr>
        <w:t xml:space="preserve">, </w:t>
      </w:r>
      <w:smartTag w:uri="urn:schemas-microsoft-com:office:smarttags" w:element="PersonName">
        <w:smartTagPr>
          <w:attr w:name="ProductID" w:val="la Universidad"/>
        </w:smartTagPr>
        <w:r w:rsidR="00B72FF0" w:rsidRPr="00092B0E">
          <w:rPr>
            <w:rFonts w:ascii="Arial" w:hAnsi="Arial" w:cs="Arial"/>
            <w:sz w:val="24"/>
          </w:rPr>
          <w:t>La Universidad</w:t>
        </w:r>
      </w:smartTag>
      <w:r w:rsidR="00B72FF0" w:rsidRPr="00092B0E">
        <w:rPr>
          <w:rFonts w:ascii="Arial" w:hAnsi="Arial" w:cs="Arial"/>
          <w:sz w:val="24"/>
        </w:rPr>
        <w:t xml:space="preserve"> de Pamplona y </w:t>
      </w:r>
      <w:smartTag w:uri="urn:schemas-microsoft-com:office:smarttags" w:element="PersonName">
        <w:smartTagPr>
          <w:attr w:name="ProductID" w:val="la C￡mara"/>
        </w:smartTagPr>
        <w:r w:rsidR="00B72FF0" w:rsidRPr="00092B0E">
          <w:rPr>
            <w:rFonts w:ascii="Arial" w:hAnsi="Arial" w:cs="Arial"/>
            <w:sz w:val="24"/>
          </w:rPr>
          <w:t xml:space="preserve">la </w:t>
        </w:r>
        <w:r w:rsidR="00A9381A" w:rsidRPr="00092B0E">
          <w:rPr>
            <w:rFonts w:ascii="Arial" w:hAnsi="Arial" w:cs="Arial"/>
            <w:sz w:val="24"/>
          </w:rPr>
          <w:t>Cámara</w:t>
        </w:r>
      </w:smartTag>
      <w:r w:rsidR="00B72FF0" w:rsidRPr="00092B0E">
        <w:rPr>
          <w:rFonts w:ascii="Arial" w:hAnsi="Arial" w:cs="Arial"/>
          <w:sz w:val="24"/>
        </w:rPr>
        <w:t xml:space="preserve"> de Comercio integrar esfuerzos que permitan dar continuidad a este tipo de evento</w:t>
      </w:r>
      <w:r w:rsidR="00E1739A" w:rsidRPr="00092B0E">
        <w:rPr>
          <w:rFonts w:ascii="Arial" w:hAnsi="Arial" w:cs="Arial"/>
          <w:sz w:val="24"/>
        </w:rPr>
        <w:t>s</w:t>
      </w:r>
      <w:r w:rsidR="00B72FF0" w:rsidRPr="00092B0E">
        <w:rPr>
          <w:rFonts w:ascii="Arial" w:hAnsi="Arial" w:cs="Arial"/>
          <w:sz w:val="24"/>
        </w:rPr>
        <w:t xml:space="preserve"> que fomentan la participación ciudadana en los temas del desarrollo de nuestra ciudad.</w:t>
      </w:r>
    </w:p>
    <w:p w:rsidR="00D95A80" w:rsidRPr="00092B0E" w:rsidRDefault="00D95A80" w:rsidP="00C84EF5">
      <w:pPr>
        <w:pStyle w:val="Sinespaciado"/>
        <w:spacing w:line="360" w:lineRule="auto"/>
        <w:jc w:val="both"/>
        <w:rPr>
          <w:rFonts w:ascii="Arial" w:hAnsi="Arial" w:cs="Arial"/>
          <w:sz w:val="24"/>
        </w:rPr>
      </w:pPr>
    </w:p>
    <w:p w:rsidR="00D95A80" w:rsidRPr="00092B0E" w:rsidRDefault="00E44665" w:rsidP="00C84EF5">
      <w:pPr>
        <w:pStyle w:val="Sinespaciado"/>
        <w:numPr>
          <w:ilvl w:val="0"/>
          <w:numId w:val="29"/>
        </w:numPr>
        <w:spacing w:line="360" w:lineRule="auto"/>
        <w:jc w:val="both"/>
        <w:rPr>
          <w:rFonts w:ascii="Arial" w:hAnsi="Arial" w:cs="Arial"/>
          <w:sz w:val="24"/>
        </w:rPr>
      </w:pPr>
      <w:smartTag w:uri="urn:schemas-microsoft-com:office:smarttags" w:element="PersonName">
        <w:smartTagPr>
          <w:attr w:name="ProductID" w:val="La Comunidad Pamplonesa"/>
        </w:smartTagPr>
        <w:r w:rsidRPr="00092B0E">
          <w:rPr>
            <w:rFonts w:ascii="Arial" w:hAnsi="Arial" w:cs="Arial"/>
            <w:sz w:val="24"/>
          </w:rPr>
          <w:t>La Comunidad Pamplonesa</w:t>
        </w:r>
      </w:smartTag>
      <w:r w:rsidRPr="00092B0E">
        <w:rPr>
          <w:rFonts w:ascii="Arial" w:hAnsi="Arial" w:cs="Arial"/>
          <w:sz w:val="24"/>
        </w:rPr>
        <w:t xml:space="preserve"> </w:t>
      </w:r>
      <w:r w:rsidR="00A9381A" w:rsidRPr="00092B0E">
        <w:rPr>
          <w:rFonts w:ascii="Arial" w:hAnsi="Arial" w:cs="Arial"/>
          <w:sz w:val="24"/>
        </w:rPr>
        <w:t xml:space="preserve">ha demostrado que cuando </w:t>
      </w:r>
      <w:r w:rsidR="00071EF6" w:rsidRPr="00092B0E">
        <w:rPr>
          <w:rFonts w:ascii="Arial" w:hAnsi="Arial" w:cs="Arial"/>
          <w:sz w:val="24"/>
        </w:rPr>
        <w:t>existen</w:t>
      </w:r>
      <w:r w:rsidR="00A9381A" w:rsidRPr="00092B0E">
        <w:rPr>
          <w:rFonts w:ascii="Arial" w:hAnsi="Arial" w:cs="Arial"/>
          <w:sz w:val="24"/>
        </w:rPr>
        <w:t xml:space="preserve"> las condiciones, es posible participar en el análisis y propuestas de solución a los problemas que tiene la ciudad</w:t>
      </w:r>
      <w:r w:rsidR="00D95A80" w:rsidRPr="00092B0E">
        <w:rPr>
          <w:rFonts w:ascii="Arial" w:hAnsi="Arial" w:cs="Arial"/>
          <w:sz w:val="24"/>
        </w:rPr>
        <w:t xml:space="preserve"> de Pamplona.</w:t>
      </w:r>
    </w:p>
    <w:p w:rsidR="00A9381A" w:rsidRPr="00092B0E" w:rsidRDefault="00A9381A" w:rsidP="00A9381A">
      <w:pPr>
        <w:pStyle w:val="Sinespaciado"/>
        <w:spacing w:line="360" w:lineRule="auto"/>
        <w:jc w:val="both"/>
        <w:rPr>
          <w:rFonts w:ascii="Arial" w:hAnsi="Arial" w:cs="Arial"/>
          <w:sz w:val="24"/>
        </w:rPr>
      </w:pPr>
    </w:p>
    <w:p w:rsidR="00D95A80" w:rsidRPr="00092B0E" w:rsidRDefault="00D95A80" w:rsidP="00C84EF5">
      <w:pPr>
        <w:pStyle w:val="Sinespaciado"/>
        <w:numPr>
          <w:ilvl w:val="0"/>
          <w:numId w:val="29"/>
        </w:numPr>
        <w:spacing w:line="360" w:lineRule="auto"/>
        <w:jc w:val="both"/>
        <w:rPr>
          <w:rFonts w:ascii="Arial" w:hAnsi="Arial" w:cs="Arial"/>
          <w:sz w:val="24"/>
        </w:rPr>
      </w:pPr>
      <w:smartTag w:uri="urn:schemas-microsoft-com:office:smarttags" w:element="PersonName">
        <w:smartTagPr>
          <w:attr w:name="ProductID" w:val="la Gobernaci￳n"/>
        </w:smartTagPr>
        <w:r w:rsidRPr="00092B0E">
          <w:rPr>
            <w:rFonts w:ascii="Arial" w:hAnsi="Arial" w:cs="Arial"/>
            <w:sz w:val="24"/>
          </w:rPr>
          <w:t xml:space="preserve">La </w:t>
        </w:r>
        <w:r w:rsidR="00E0742C" w:rsidRPr="00092B0E">
          <w:rPr>
            <w:rFonts w:ascii="Arial" w:hAnsi="Arial" w:cs="Arial"/>
            <w:sz w:val="24"/>
          </w:rPr>
          <w:t>G</w:t>
        </w:r>
        <w:r w:rsidRPr="00092B0E">
          <w:rPr>
            <w:rFonts w:ascii="Arial" w:hAnsi="Arial" w:cs="Arial"/>
            <w:sz w:val="24"/>
          </w:rPr>
          <w:t>obernación</w:t>
        </w:r>
      </w:smartTag>
      <w:r w:rsidRPr="00092B0E">
        <w:rPr>
          <w:rFonts w:ascii="Arial" w:hAnsi="Arial" w:cs="Arial"/>
          <w:sz w:val="24"/>
        </w:rPr>
        <w:t xml:space="preserve"> de Norte de Santander, </w:t>
      </w:r>
      <w:r w:rsidR="00A9381A" w:rsidRPr="00092B0E">
        <w:rPr>
          <w:rFonts w:ascii="Arial" w:hAnsi="Arial" w:cs="Arial"/>
          <w:sz w:val="24"/>
        </w:rPr>
        <w:t xml:space="preserve">debe hacer un esfuerzo para </w:t>
      </w:r>
      <w:r w:rsidRPr="00092B0E">
        <w:rPr>
          <w:rFonts w:ascii="Arial" w:hAnsi="Arial" w:cs="Arial"/>
          <w:sz w:val="24"/>
        </w:rPr>
        <w:t>gener</w:t>
      </w:r>
      <w:r w:rsidR="00A9381A" w:rsidRPr="00092B0E">
        <w:rPr>
          <w:rFonts w:ascii="Arial" w:hAnsi="Arial" w:cs="Arial"/>
          <w:sz w:val="24"/>
        </w:rPr>
        <w:t>ar</w:t>
      </w:r>
      <w:r w:rsidRPr="00092B0E">
        <w:rPr>
          <w:rFonts w:ascii="Arial" w:hAnsi="Arial" w:cs="Arial"/>
          <w:sz w:val="24"/>
        </w:rPr>
        <w:t xml:space="preserve"> </w:t>
      </w:r>
      <w:r w:rsidR="00A9381A" w:rsidRPr="00092B0E">
        <w:rPr>
          <w:rFonts w:ascii="Arial" w:hAnsi="Arial" w:cs="Arial"/>
          <w:sz w:val="24"/>
        </w:rPr>
        <w:t xml:space="preserve">la </w:t>
      </w:r>
      <w:r w:rsidRPr="00092B0E">
        <w:rPr>
          <w:rFonts w:ascii="Arial" w:hAnsi="Arial" w:cs="Arial"/>
          <w:sz w:val="24"/>
        </w:rPr>
        <w:t xml:space="preserve">integración </w:t>
      </w:r>
      <w:r w:rsidR="00A9381A" w:rsidRPr="00092B0E">
        <w:rPr>
          <w:rFonts w:ascii="Arial" w:hAnsi="Arial" w:cs="Arial"/>
          <w:sz w:val="24"/>
        </w:rPr>
        <w:t xml:space="preserve">de los municipios del </w:t>
      </w:r>
      <w:r w:rsidRPr="00092B0E">
        <w:rPr>
          <w:rFonts w:ascii="Arial" w:hAnsi="Arial" w:cs="Arial"/>
          <w:sz w:val="24"/>
        </w:rPr>
        <w:t>Norte de Santander</w:t>
      </w:r>
      <w:r w:rsidR="00A9381A" w:rsidRPr="00092B0E">
        <w:rPr>
          <w:rFonts w:ascii="Arial" w:hAnsi="Arial" w:cs="Arial"/>
          <w:sz w:val="24"/>
        </w:rPr>
        <w:t xml:space="preserve"> al desarrollo de </w:t>
      </w:r>
      <w:r w:rsidRPr="00092B0E">
        <w:rPr>
          <w:rFonts w:ascii="Arial" w:hAnsi="Arial" w:cs="Arial"/>
          <w:sz w:val="24"/>
        </w:rPr>
        <w:t>Colombia y el mundo globalizado.</w:t>
      </w:r>
    </w:p>
    <w:p w:rsidR="00724DD2" w:rsidRPr="00092B0E" w:rsidRDefault="00724DD2" w:rsidP="00724DD2">
      <w:pPr>
        <w:pStyle w:val="Sinespaciado"/>
        <w:spacing w:line="360" w:lineRule="auto"/>
        <w:jc w:val="both"/>
        <w:rPr>
          <w:rFonts w:ascii="Arial" w:hAnsi="Arial" w:cs="Arial"/>
          <w:sz w:val="24"/>
        </w:rPr>
      </w:pPr>
    </w:p>
    <w:p w:rsidR="00724DD2" w:rsidRPr="00092B0E" w:rsidRDefault="00724DD2" w:rsidP="00C84EF5">
      <w:pPr>
        <w:pStyle w:val="Sinespaciado"/>
        <w:numPr>
          <w:ilvl w:val="0"/>
          <w:numId w:val="29"/>
        </w:numPr>
        <w:spacing w:line="360" w:lineRule="auto"/>
        <w:jc w:val="both"/>
        <w:rPr>
          <w:rFonts w:ascii="Arial" w:hAnsi="Arial" w:cs="Arial"/>
          <w:sz w:val="24"/>
        </w:rPr>
      </w:pPr>
      <w:r w:rsidRPr="00092B0E">
        <w:rPr>
          <w:rFonts w:ascii="Arial" w:hAnsi="Arial" w:cs="Arial"/>
          <w:sz w:val="24"/>
        </w:rPr>
        <w:t xml:space="preserve">En concreto con base en las propuestas recogidas en las ponencias </w:t>
      </w:r>
      <w:r w:rsidR="00D13F98" w:rsidRPr="00092B0E">
        <w:rPr>
          <w:rFonts w:ascii="Arial" w:hAnsi="Arial" w:cs="Arial"/>
          <w:sz w:val="24"/>
        </w:rPr>
        <w:t>se recomienda:</w:t>
      </w:r>
    </w:p>
    <w:p w:rsidR="00D13F98" w:rsidRPr="00092B0E" w:rsidRDefault="00D13F98" w:rsidP="00D13F98">
      <w:pPr>
        <w:pStyle w:val="Sinespaciado"/>
        <w:spacing w:line="360" w:lineRule="auto"/>
        <w:jc w:val="both"/>
        <w:rPr>
          <w:rFonts w:ascii="Arial" w:hAnsi="Arial" w:cs="Arial"/>
          <w:sz w:val="24"/>
        </w:rPr>
      </w:pPr>
    </w:p>
    <w:p w:rsidR="00D13F98" w:rsidRPr="00092B0E" w:rsidRDefault="00D13F98" w:rsidP="00D13F98">
      <w:pPr>
        <w:pStyle w:val="Sinespaciado"/>
        <w:numPr>
          <w:ilvl w:val="0"/>
          <w:numId w:val="40"/>
        </w:numPr>
        <w:spacing w:line="360" w:lineRule="auto"/>
        <w:jc w:val="both"/>
        <w:rPr>
          <w:rFonts w:ascii="Arial" w:hAnsi="Arial" w:cs="Arial"/>
          <w:sz w:val="24"/>
        </w:rPr>
      </w:pPr>
      <w:r w:rsidRPr="00092B0E">
        <w:rPr>
          <w:rFonts w:ascii="Arial" w:hAnsi="Arial" w:cs="Arial"/>
          <w:sz w:val="24"/>
        </w:rPr>
        <w:t>Impulsar</w:t>
      </w:r>
      <w:r w:rsidR="00E1739A" w:rsidRPr="00092B0E">
        <w:rPr>
          <w:rFonts w:ascii="Arial" w:hAnsi="Arial" w:cs="Arial"/>
          <w:sz w:val="24"/>
        </w:rPr>
        <w:t xml:space="preserve"> el sector turístico</w:t>
      </w:r>
      <w:r w:rsidRPr="00092B0E">
        <w:rPr>
          <w:rFonts w:ascii="Arial" w:hAnsi="Arial" w:cs="Arial"/>
          <w:sz w:val="24"/>
        </w:rPr>
        <w:t xml:space="preserve"> como una alternativa de crecimiento y desarrollo económico para Pamplona y su región.  En este sentido aparece el ecoturismo que busca aprovechar el paisaje y los lugares turísticos de las poblaciones de </w:t>
      </w:r>
      <w:smartTag w:uri="urn:schemas-microsoft-com:office:smarttags" w:element="PersonName">
        <w:smartTagPr>
          <w:attr w:name="ProductID" w:val="la Provincia"/>
        </w:smartTagPr>
        <w:r w:rsidRPr="00092B0E">
          <w:rPr>
            <w:rFonts w:ascii="Arial" w:hAnsi="Arial" w:cs="Arial"/>
            <w:sz w:val="24"/>
          </w:rPr>
          <w:t>la Provincia</w:t>
        </w:r>
      </w:smartTag>
      <w:r w:rsidRPr="00092B0E">
        <w:rPr>
          <w:rFonts w:ascii="Arial" w:hAnsi="Arial" w:cs="Arial"/>
          <w:sz w:val="24"/>
        </w:rPr>
        <w:t xml:space="preserve"> de Pamplona.  La creación de una Zona Franca Turística que </w:t>
      </w:r>
      <w:r w:rsidR="00E1739A" w:rsidRPr="00092B0E">
        <w:rPr>
          <w:rFonts w:ascii="Arial" w:hAnsi="Arial" w:cs="Arial"/>
          <w:sz w:val="24"/>
        </w:rPr>
        <w:t xml:space="preserve">complemente </w:t>
      </w:r>
      <w:r w:rsidRPr="00092B0E">
        <w:rPr>
          <w:rFonts w:ascii="Arial" w:hAnsi="Arial" w:cs="Arial"/>
          <w:sz w:val="24"/>
        </w:rPr>
        <w:t xml:space="preserve">la historia cultural y religiosa de la ciudad. Lo anterior implica la necesidad de adelantar campañas de sensibilización de </w:t>
      </w:r>
      <w:r w:rsidRPr="00092B0E">
        <w:rPr>
          <w:rFonts w:ascii="Arial" w:hAnsi="Arial" w:cs="Arial"/>
          <w:sz w:val="24"/>
        </w:rPr>
        <w:lastRenderedPageBreak/>
        <w:t>estudio y promoción de las potencialidades del sector turístico ante el desarrollo económico de Pamplona y su región.</w:t>
      </w:r>
      <w:r w:rsidR="000704D4" w:rsidRPr="00092B0E">
        <w:rPr>
          <w:rFonts w:ascii="Arial" w:hAnsi="Arial" w:cs="Arial"/>
          <w:sz w:val="24"/>
        </w:rPr>
        <w:t xml:space="preserve"> Así mismo es muy importante la generación de alianzas estratégicas con Proexport, FENALCO, Cámara de Comercio y Universidad de Pamplona para </w:t>
      </w:r>
      <w:r w:rsidR="00777BA4" w:rsidRPr="00092B0E">
        <w:rPr>
          <w:rFonts w:ascii="Arial" w:hAnsi="Arial" w:cs="Arial"/>
          <w:sz w:val="24"/>
        </w:rPr>
        <w:t>generar</w:t>
      </w:r>
      <w:r w:rsidR="00E1739A" w:rsidRPr="00092B0E">
        <w:rPr>
          <w:rFonts w:ascii="Arial" w:hAnsi="Arial" w:cs="Arial"/>
          <w:sz w:val="24"/>
        </w:rPr>
        <w:t xml:space="preserve"> programas </w:t>
      </w:r>
      <w:r w:rsidR="000704D4" w:rsidRPr="00092B0E">
        <w:rPr>
          <w:rFonts w:ascii="Arial" w:hAnsi="Arial" w:cs="Arial"/>
          <w:sz w:val="24"/>
        </w:rPr>
        <w:t xml:space="preserve">que permitan mejorar </w:t>
      </w:r>
      <w:r w:rsidR="00E1739A" w:rsidRPr="00092B0E">
        <w:rPr>
          <w:rFonts w:ascii="Arial" w:hAnsi="Arial" w:cs="Arial"/>
          <w:sz w:val="24"/>
        </w:rPr>
        <w:t>la imagen y sumar opciones de desarrollo turismo para esta ciudad</w:t>
      </w:r>
      <w:r w:rsidR="00777BA4" w:rsidRPr="00092B0E">
        <w:rPr>
          <w:rFonts w:ascii="Arial" w:hAnsi="Arial" w:cs="Arial"/>
          <w:sz w:val="24"/>
        </w:rPr>
        <w:t xml:space="preserve"> de amplias tradiciones;</w:t>
      </w:r>
      <w:r w:rsidR="00E1739A" w:rsidRPr="00092B0E">
        <w:rPr>
          <w:rFonts w:ascii="Arial" w:hAnsi="Arial" w:cs="Arial"/>
          <w:sz w:val="24"/>
        </w:rPr>
        <w:t xml:space="preserve"> </w:t>
      </w:r>
      <w:r w:rsidR="00777BA4" w:rsidRPr="00092B0E">
        <w:rPr>
          <w:rFonts w:ascii="Arial" w:hAnsi="Arial" w:cs="Arial"/>
          <w:sz w:val="24"/>
        </w:rPr>
        <w:t>impulsando entre otras, estrategias de atención a</w:t>
      </w:r>
      <w:r w:rsidR="000704D4" w:rsidRPr="00092B0E">
        <w:rPr>
          <w:rFonts w:ascii="Arial" w:hAnsi="Arial" w:cs="Arial"/>
          <w:sz w:val="24"/>
        </w:rPr>
        <w:t xml:space="preserve"> turistas en aspectos como hospedaje, alimentación y comercio.</w:t>
      </w:r>
    </w:p>
    <w:p w:rsidR="00D13F98" w:rsidRPr="00092B0E" w:rsidRDefault="003A2D71" w:rsidP="00D13F98">
      <w:pPr>
        <w:pStyle w:val="Sinespaciado"/>
        <w:numPr>
          <w:ilvl w:val="0"/>
          <w:numId w:val="40"/>
        </w:numPr>
        <w:spacing w:line="360" w:lineRule="auto"/>
        <w:jc w:val="both"/>
        <w:rPr>
          <w:rFonts w:ascii="Arial" w:hAnsi="Arial" w:cs="Arial"/>
          <w:sz w:val="24"/>
        </w:rPr>
      </w:pPr>
      <w:r>
        <w:rPr>
          <w:rFonts w:ascii="Arial" w:hAnsi="Arial" w:cs="Arial"/>
          <w:noProof/>
          <w:sz w:val="24"/>
          <w:lang w:val="es-ES" w:eastAsia="es-ES" w:bidi="ar-SA"/>
        </w:rPr>
        <w:drawing>
          <wp:anchor distT="0" distB="0" distL="114300" distR="114300" simplePos="0" relativeHeight="251700736" behindDoc="1" locked="0" layoutInCell="1" allowOverlap="1">
            <wp:simplePos x="0" y="0"/>
            <wp:positionH relativeFrom="column">
              <wp:posOffset>431800</wp:posOffset>
            </wp:positionH>
            <wp:positionV relativeFrom="paragraph">
              <wp:posOffset>-113665</wp:posOffset>
            </wp:positionV>
            <wp:extent cx="4914900" cy="4724400"/>
            <wp:effectExtent l="19050" t="0" r="0" b="0"/>
            <wp:wrapNone/>
            <wp:docPr id="514"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4400"/>
                    </a:xfrm>
                    <a:prstGeom prst="rect">
                      <a:avLst/>
                    </a:prstGeom>
                    <a:noFill/>
                    <a:ln w="9525">
                      <a:noFill/>
                      <a:miter lim="800000"/>
                      <a:headEnd/>
                      <a:tailEnd/>
                    </a:ln>
                  </pic:spPr>
                </pic:pic>
              </a:graphicData>
            </a:graphic>
          </wp:anchor>
        </w:drawing>
      </w:r>
      <w:r w:rsidR="00D13F98" w:rsidRPr="00092B0E">
        <w:rPr>
          <w:rFonts w:ascii="Arial" w:hAnsi="Arial" w:cs="Arial"/>
          <w:sz w:val="24"/>
        </w:rPr>
        <w:t xml:space="preserve">Frente al desarrollo agropecuario y su bajo crecimiento se propone la ejecución coordinada y permanente de actividades feriales centradas en la agricultura y ganadería con el fin de promocionar permanentemente los productos agrícolas y pecuarios que produce esta despensa por excelencia </w:t>
      </w:r>
      <w:r w:rsidR="00936D8C" w:rsidRPr="00092B0E">
        <w:rPr>
          <w:rFonts w:ascii="Arial" w:hAnsi="Arial" w:cs="Arial"/>
          <w:sz w:val="24"/>
        </w:rPr>
        <w:t>d</w:t>
      </w:r>
      <w:r w:rsidR="00D13F98" w:rsidRPr="00092B0E">
        <w:rPr>
          <w:rFonts w:ascii="Arial" w:hAnsi="Arial" w:cs="Arial"/>
          <w:sz w:val="24"/>
        </w:rPr>
        <w:t>el nororiente colombiano:  Feria</w:t>
      </w:r>
      <w:r w:rsidR="00936D8C" w:rsidRPr="00092B0E">
        <w:rPr>
          <w:rFonts w:ascii="Arial" w:hAnsi="Arial" w:cs="Arial"/>
          <w:sz w:val="24"/>
        </w:rPr>
        <w:t>s</w:t>
      </w:r>
      <w:r w:rsidR="00D13F98" w:rsidRPr="00092B0E">
        <w:rPr>
          <w:rFonts w:ascii="Arial" w:hAnsi="Arial" w:cs="Arial"/>
          <w:sz w:val="24"/>
        </w:rPr>
        <w:t xml:space="preserve"> Pecuaria</w:t>
      </w:r>
      <w:r w:rsidR="00936D8C" w:rsidRPr="00092B0E">
        <w:rPr>
          <w:rFonts w:ascii="Arial" w:hAnsi="Arial" w:cs="Arial"/>
          <w:sz w:val="24"/>
        </w:rPr>
        <w:t>s</w:t>
      </w:r>
      <w:r w:rsidR="00D13F98" w:rsidRPr="00092B0E">
        <w:rPr>
          <w:rFonts w:ascii="Arial" w:hAnsi="Arial" w:cs="Arial"/>
          <w:sz w:val="24"/>
        </w:rPr>
        <w:t>, Feria</w:t>
      </w:r>
      <w:r w:rsidR="00936D8C" w:rsidRPr="00092B0E">
        <w:rPr>
          <w:rFonts w:ascii="Arial" w:hAnsi="Arial" w:cs="Arial"/>
          <w:sz w:val="24"/>
        </w:rPr>
        <w:t>s</w:t>
      </w:r>
      <w:r w:rsidR="00D13F98" w:rsidRPr="00092B0E">
        <w:rPr>
          <w:rFonts w:ascii="Arial" w:hAnsi="Arial" w:cs="Arial"/>
          <w:sz w:val="24"/>
        </w:rPr>
        <w:t xml:space="preserve"> Porcina</w:t>
      </w:r>
      <w:r w:rsidR="00936D8C" w:rsidRPr="00092B0E">
        <w:rPr>
          <w:rFonts w:ascii="Arial" w:hAnsi="Arial" w:cs="Arial"/>
          <w:sz w:val="24"/>
        </w:rPr>
        <w:t>s</w:t>
      </w:r>
      <w:r w:rsidR="00D13F98" w:rsidRPr="00092B0E">
        <w:rPr>
          <w:rFonts w:ascii="Arial" w:hAnsi="Arial" w:cs="Arial"/>
          <w:sz w:val="24"/>
        </w:rPr>
        <w:t>, Feria</w:t>
      </w:r>
      <w:r w:rsidR="00936D8C" w:rsidRPr="00092B0E">
        <w:rPr>
          <w:rFonts w:ascii="Arial" w:hAnsi="Arial" w:cs="Arial"/>
          <w:sz w:val="24"/>
        </w:rPr>
        <w:t>s</w:t>
      </w:r>
      <w:r w:rsidR="00D13F98" w:rsidRPr="00092B0E">
        <w:rPr>
          <w:rFonts w:ascii="Arial" w:hAnsi="Arial" w:cs="Arial"/>
          <w:sz w:val="24"/>
        </w:rPr>
        <w:t xml:space="preserve"> Equina</w:t>
      </w:r>
      <w:r w:rsidR="00936D8C" w:rsidRPr="00092B0E">
        <w:rPr>
          <w:rFonts w:ascii="Arial" w:hAnsi="Arial" w:cs="Arial"/>
          <w:sz w:val="24"/>
        </w:rPr>
        <w:t>s</w:t>
      </w:r>
      <w:r w:rsidR="00D13F98" w:rsidRPr="00092B0E">
        <w:rPr>
          <w:rFonts w:ascii="Arial" w:hAnsi="Arial" w:cs="Arial"/>
          <w:sz w:val="24"/>
        </w:rPr>
        <w:t xml:space="preserve">, </w:t>
      </w:r>
      <w:r w:rsidR="00C40BF7" w:rsidRPr="00092B0E">
        <w:rPr>
          <w:rFonts w:ascii="Arial" w:hAnsi="Arial" w:cs="Arial"/>
          <w:sz w:val="24"/>
        </w:rPr>
        <w:t>Feria</w:t>
      </w:r>
      <w:r w:rsidR="00936D8C" w:rsidRPr="00092B0E">
        <w:rPr>
          <w:rFonts w:ascii="Arial" w:hAnsi="Arial" w:cs="Arial"/>
          <w:sz w:val="24"/>
        </w:rPr>
        <w:t>s</w:t>
      </w:r>
      <w:r w:rsidR="00C40BF7" w:rsidRPr="00092B0E">
        <w:rPr>
          <w:rFonts w:ascii="Arial" w:hAnsi="Arial" w:cs="Arial"/>
          <w:sz w:val="24"/>
        </w:rPr>
        <w:t xml:space="preserve"> Ganadera</w:t>
      </w:r>
      <w:r w:rsidR="00936D8C" w:rsidRPr="00092B0E">
        <w:rPr>
          <w:rFonts w:ascii="Arial" w:hAnsi="Arial" w:cs="Arial"/>
          <w:sz w:val="24"/>
        </w:rPr>
        <w:t>s</w:t>
      </w:r>
      <w:r w:rsidR="00C40BF7" w:rsidRPr="00092B0E">
        <w:rPr>
          <w:rFonts w:ascii="Arial" w:hAnsi="Arial" w:cs="Arial"/>
          <w:sz w:val="24"/>
        </w:rPr>
        <w:t>, Exposiciones Agrícolas y Ganaderas.</w:t>
      </w:r>
    </w:p>
    <w:p w:rsidR="00C40BF7" w:rsidRPr="00092B0E" w:rsidRDefault="00C40BF7" w:rsidP="00D13F98">
      <w:pPr>
        <w:pStyle w:val="Sinespaciado"/>
        <w:numPr>
          <w:ilvl w:val="0"/>
          <w:numId w:val="40"/>
        </w:numPr>
        <w:spacing w:line="360" w:lineRule="auto"/>
        <w:jc w:val="both"/>
        <w:rPr>
          <w:rFonts w:ascii="Arial" w:hAnsi="Arial" w:cs="Arial"/>
          <w:sz w:val="24"/>
        </w:rPr>
      </w:pPr>
      <w:r w:rsidRPr="00092B0E">
        <w:rPr>
          <w:rFonts w:ascii="Arial" w:hAnsi="Arial" w:cs="Arial"/>
          <w:sz w:val="24"/>
        </w:rPr>
        <w:t xml:space="preserve">Ante la posibilidad de la reforma que promueve la comercialización de la leche bajo estándares de calidad que prohíbe su expendio en estado crudo se propone consolidar una asociación de pequeños productores de leche que permita comercializar sus productos a </w:t>
      </w:r>
      <w:r w:rsidR="008730A8" w:rsidRPr="00092B0E">
        <w:rPr>
          <w:rFonts w:ascii="Arial" w:hAnsi="Arial" w:cs="Arial"/>
          <w:sz w:val="24"/>
        </w:rPr>
        <w:t>Pasteurizadora</w:t>
      </w:r>
      <w:r w:rsidR="008730A8">
        <w:rPr>
          <w:rFonts w:ascii="Arial" w:hAnsi="Arial" w:cs="Arial"/>
          <w:sz w:val="24"/>
        </w:rPr>
        <w:t>s</w:t>
      </w:r>
      <w:r w:rsidRPr="00092B0E">
        <w:rPr>
          <w:rFonts w:ascii="Arial" w:hAnsi="Arial" w:cs="Arial"/>
          <w:sz w:val="24"/>
        </w:rPr>
        <w:t xml:space="preserve"> y que facilite los procesos de tratamiento de la misma.</w:t>
      </w:r>
    </w:p>
    <w:p w:rsidR="00C40BF7" w:rsidRPr="00092B0E" w:rsidRDefault="00936D8C" w:rsidP="00D13F98">
      <w:pPr>
        <w:pStyle w:val="Sinespaciado"/>
        <w:numPr>
          <w:ilvl w:val="0"/>
          <w:numId w:val="40"/>
        </w:numPr>
        <w:spacing w:line="360" w:lineRule="auto"/>
        <w:jc w:val="both"/>
        <w:rPr>
          <w:rFonts w:ascii="Arial" w:hAnsi="Arial" w:cs="Arial"/>
          <w:sz w:val="24"/>
        </w:rPr>
      </w:pPr>
      <w:r w:rsidRPr="00092B0E">
        <w:rPr>
          <w:rFonts w:ascii="Arial" w:hAnsi="Arial" w:cs="Arial"/>
          <w:sz w:val="24"/>
        </w:rPr>
        <w:t xml:space="preserve">De cara </w:t>
      </w:r>
      <w:r w:rsidR="00E027A1" w:rsidRPr="00092B0E">
        <w:rPr>
          <w:rFonts w:ascii="Arial" w:hAnsi="Arial" w:cs="Arial"/>
          <w:sz w:val="24"/>
        </w:rPr>
        <w:t>a la poca atención y modernización del sector ganadero se propone gestionar ante el gobierno nacional programas y proyectos para el redoblamiento bovino, modernización de los procesos de inseminación, transferencia de embriones, pastos y mejoramiento genético.</w:t>
      </w:r>
    </w:p>
    <w:p w:rsidR="00936D8C" w:rsidRPr="00092B0E" w:rsidRDefault="00A11F87" w:rsidP="00D13F98">
      <w:pPr>
        <w:pStyle w:val="Sinespaciado"/>
        <w:numPr>
          <w:ilvl w:val="0"/>
          <w:numId w:val="40"/>
        </w:numPr>
        <w:spacing w:line="360" w:lineRule="auto"/>
        <w:jc w:val="both"/>
        <w:rPr>
          <w:rFonts w:ascii="Arial" w:hAnsi="Arial" w:cs="Arial"/>
          <w:sz w:val="24"/>
        </w:rPr>
      </w:pPr>
      <w:r w:rsidRPr="00092B0E">
        <w:rPr>
          <w:rFonts w:ascii="Arial" w:hAnsi="Arial" w:cs="Arial"/>
          <w:sz w:val="24"/>
        </w:rPr>
        <w:t>Frente a los procesos de obtención de créditos que ofrecen las entidades financieras de la región se propone promocionar el micro crédito y hábitos de pago a través de campañas</w:t>
      </w:r>
      <w:r w:rsidR="00E40D9D" w:rsidRPr="00092B0E">
        <w:rPr>
          <w:rFonts w:ascii="Arial" w:hAnsi="Arial" w:cs="Arial"/>
          <w:sz w:val="24"/>
        </w:rPr>
        <w:t xml:space="preserve"> que busquen evitar el abuso que se hace </w:t>
      </w:r>
      <w:r w:rsidR="00936D8C" w:rsidRPr="00092B0E">
        <w:rPr>
          <w:rFonts w:ascii="Arial" w:hAnsi="Arial" w:cs="Arial"/>
          <w:sz w:val="24"/>
        </w:rPr>
        <w:t>d</w:t>
      </w:r>
      <w:r w:rsidR="00E40D9D" w:rsidRPr="00092B0E">
        <w:rPr>
          <w:rFonts w:ascii="Arial" w:hAnsi="Arial" w:cs="Arial"/>
          <w:sz w:val="24"/>
        </w:rPr>
        <w:t>el crédito extra</w:t>
      </w:r>
      <w:r w:rsidR="00092B0E">
        <w:rPr>
          <w:rFonts w:ascii="Arial" w:hAnsi="Arial" w:cs="Arial"/>
          <w:sz w:val="24"/>
        </w:rPr>
        <w:t xml:space="preserve"> </w:t>
      </w:r>
      <w:r w:rsidR="00E40D9D" w:rsidRPr="00092B0E">
        <w:rPr>
          <w:rFonts w:ascii="Arial" w:hAnsi="Arial" w:cs="Arial"/>
          <w:sz w:val="24"/>
        </w:rPr>
        <w:t>banca</w:t>
      </w:r>
      <w:r w:rsidR="00936D8C" w:rsidRPr="00092B0E">
        <w:rPr>
          <w:rFonts w:ascii="Arial" w:hAnsi="Arial" w:cs="Arial"/>
          <w:sz w:val="24"/>
        </w:rPr>
        <w:t xml:space="preserve">rio que genera empobrecimiento a </w:t>
      </w:r>
      <w:r w:rsidR="00E40D9D" w:rsidRPr="00092B0E">
        <w:rPr>
          <w:rFonts w:ascii="Arial" w:hAnsi="Arial" w:cs="Arial"/>
          <w:sz w:val="24"/>
        </w:rPr>
        <w:t xml:space="preserve">comerciantes organizados y </w:t>
      </w:r>
      <w:r w:rsidR="00936D8C" w:rsidRPr="00092B0E">
        <w:rPr>
          <w:rFonts w:ascii="Arial" w:hAnsi="Arial" w:cs="Arial"/>
          <w:sz w:val="24"/>
        </w:rPr>
        <w:t xml:space="preserve">a </w:t>
      </w:r>
      <w:r w:rsidR="00E40D9D" w:rsidRPr="00092B0E">
        <w:rPr>
          <w:rFonts w:ascii="Arial" w:hAnsi="Arial" w:cs="Arial"/>
          <w:sz w:val="24"/>
        </w:rPr>
        <w:t xml:space="preserve">miembros de </w:t>
      </w:r>
      <w:r w:rsidR="00936D8C" w:rsidRPr="00092B0E">
        <w:rPr>
          <w:rFonts w:ascii="Arial" w:hAnsi="Arial" w:cs="Arial"/>
          <w:sz w:val="24"/>
        </w:rPr>
        <w:t xml:space="preserve">la comunidad. </w:t>
      </w:r>
    </w:p>
    <w:p w:rsidR="00347D91" w:rsidRPr="00092B0E" w:rsidRDefault="00E40D9D" w:rsidP="00347D91">
      <w:pPr>
        <w:pStyle w:val="Sinespaciado"/>
        <w:numPr>
          <w:ilvl w:val="0"/>
          <w:numId w:val="40"/>
        </w:numPr>
        <w:spacing w:line="360" w:lineRule="auto"/>
        <w:jc w:val="both"/>
        <w:rPr>
          <w:rFonts w:ascii="Arial" w:hAnsi="Arial" w:cs="Arial"/>
          <w:sz w:val="24"/>
        </w:rPr>
      </w:pPr>
      <w:r w:rsidRPr="00092B0E">
        <w:rPr>
          <w:rFonts w:ascii="Arial" w:hAnsi="Arial" w:cs="Arial"/>
          <w:sz w:val="24"/>
        </w:rPr>
        <w:t>Frente a la proliferación de negocios de garaje que actúan ilegalmente se propone facilitar a quienes actúan en la clandestinidad los procesos de legalización de su actividad</w:t>
      </w:r>
      <w:r>
        <w:rPr>
          <w:rFonts w:ascii="Bookman Old Style" w:hAnsi="Bookman Old Style" w:cs="Arial"/>
          <w:sz w:val="24"/>
        </w:rPr>
        <w:t xml:space="preserve"> </w:t>
      </w:r>
      <w:r w:rsidRPr="00092B0E">
        <w:rPr>
          <w:rFonts w:ascii="Arial" w:hAnsi="Arial" w:cs="Arial"/>
          <w:sz w:val="24"/>
        </w:rPr>
        <w:t>comercial.</w:t>
      </w:r>
      <w:r w:rsidR="00347D91" w:rsidRPr="00092B0E">
        <w:rPr>
          <w:rFonts w:ascii="Arial" w:hAnsi="Arial" w:cs="Arial"/>
          <w:sz w:val="24"/>
        </w:rPr>
        <w:t xml:space="preserve"> Y adelantar campañas de cultura </w:t>
      </w:r>
      <w:r w:rsidR="00347D91" w:rsidRPr="00092B0E">
        <w:rPr>
          <w:rFonts w:ascii="Arial" w:hAnsi="Arial" w:cs="Arial"/>
          <w:sz w:val="24"/>
        </w:rPr>
        <w:lastRenderedPageBreak/>
        <w:t>que destaquen la importancia de la legalidad de los negocios que abre mayores posibilidades de acceso a créditos bancarios.</w:t>
      </w:r>
    </w:p>
    <w:p w:rsidR="00E40D9D" w:rsidRPr="00092B0E" w:rsidRDefault="00483CC3" w:rsidP="00D13F98">
      <w:pPr>
        <w:pStyle w:val="Sinespaciado"/>
        <w:numPr>
          <w:ilvl w:val="0"/>
          <w:numId w:val="40"/>
        </w:numPr>
        <w:spacing w:line="360" w:lineRule="auto"/>
        <w:jc w:val="both"/>
        <w:rPr>
          <w:rFonts w:ascii="Arial" w:hAnsi="Arial" w:cs="Arial"/>
          <w:sz w:val="24"/>
        </w:rPr>
      </w:pPr>
      <w:r w:rsidRPr="00092B0E">
        <w:rPr>
          <w:rFonts w:ascii="Arial" w:hAnsi="Arial" w:cs="Arial"/>
          <w:sz w:val="24"/>
        </w:rPr>
        <w:t xml:space="preserve">Frente a la baja capacidad de generación de negocios innovadores o de consolidar los existentes se propone incentivar en los comerciantes su participación en procesos de emprendimiento e innovación, ruedas y planes de negocio con el acompañamiento de </w:t>
      </w:r>
      <w:smartTag w:uri="urn:schemas-microsoft-com:office:smarttags" w:element="PersonName">
        <w:smartTagPr>
          <w:attr w:name="ProductID" w:val="la Universidad"/>
        </w:smartTagPr>
        <w:r w:rsidRPr="00092B0E">
          <w:rPr>
            <w:rFonts w:ascii="Arial" w:hAnsi="Arial" w:cs="Arial"/>
            <w:sz w:val="24"/>
          </w:rPr>
          <w:t>la Universidad</w:t>
        </w:r>
      </w:smartTag>
      <w:r w:rsidRPr="00092B0E">
        <w:rPr>
          <w:rFonts w:ascii="Arial" w:hAnsi="Arial" w:cs="Arial"/>
          <w:sz w:val="24"/>
        </w:rPr>
        <w:t xml:space="preserve"> de Pamplona y </w:t>
      </w:r>
      <w:smartTag w:uri="urn:schemas-microsoft-com:office:smarttags" w:element="PersonName">
        <w:smartTagPr>
          <w:attr w:name="ProductID" w:val="la C￡mara"/>
        </w:smartTagPr>
        <w:r w:rsidRPr="00092B0E">
          <w:rPr>
            <w:rFonts w:ascii="Arial" w:hAnsi="Arial" w:cs="Arial"/>
            <w:sz w:val="24"/>
          </w:rPr>
          <w:t>la Cámara</w:t>
        </w:r>
      </w:smartTag>
      <w:r w:rsidRPr="00092B0E">
        <w:rPr>
          <w:rFonts w:ascii="Arial" w:hAnsi="Arial" w:cs="Arial"/>
          <w:sz w:val="24"/>
        </w:rPr>
        <w:t xml:space="preserve"> de Comercio.</w:t>
      </w:r>
    </w:p>
    <w:p w:rsidR="005B684A" w:rsidRPr="00092B0E" w:rsidRDefault="003A2D71" w:rsidP="00D13F98">
      <w:pPr>
        <w:pStyle w:val="Sinespaciado"/>
        <w:numPr>
          <w:ilvl w:val="0"/>
          <w:numId w:val="40"/>
        </w:numPr>
        <w:spacing w:line="360" w:lineRule="auto"/>
        <w:jc w:val="both"/>
        <w:rPr>
          <w:rFonts w:ascii="Arial" w:hAnsi="Arial" w:cs="Arial"/>
          <w:sz w:val="24"/>
        </w:rPr>
      </w:pPr>
      <w:r>
        <w:rPr>
          <w:rFonts w:ascii="Arial" w:hAnsi="Arial" w:cs="Arial"/>
          <w:noProof/>
          <w:sz w:val="24"/>
          <w:lang w:val="es-ES" w:eastAsia="es-ES" w:bidi="ar-SA"/>
        </w:rPr>
        <w:drawing>
          <wp:anchor distT="0" distB="0" distL="114300" distR="114300" simplePos="0" relativeHeight="251718144" behindDoc="1" locked="0" layoutInCell="1" allowOverlap="1">
            <wp:simplePos x="0" y="0"/>
            <wp:positionH relativeFrom="column">
              <wp:posOffset>824230</wp:posOffset>
            </wp:positionH>
            <wp:positionV relativeFrom="paragraph">
              <wp:posOffset>104775</wp:posOffset>
            </wp:positionV>
            <wp:extent cx="4914900" cy="4724400"/>
            <wp:effectExtent l="19050" t="0" r="0" b="0"/>
            <wp:wrapNone/>
            <wp:docPr id="552" name="Imagen 2" descr="logo oficial 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ficial foro"/>
                    <pic:cNvPicPr>
                      <a:picLocks noChangeAspect="1" noChangeArrowheads="1"/>
                    </pic:cNvPicPr>
                  </pic:nvPicPr>
                  <pic:blipFill>
                    <a:blip r:embed="rId23">
                      <a:lum bright="70000" contrast="-70000"/>
                    </a:blip>
                    <a:srcRect/>
                    <a:stretch>
                      <a:fillRect/>
                    </a:stretch>
                  </pic:blipFill>
                  <pic:spPr bwMode="auto">
                    <a:xfrm>
                      <a:off x="0" y="0"/>
                      <a:ext cx="4914900" cy="4724400"/>
                    </a:xfrm>
                    <a:prstGeom prst="rect">
                      <a:avLst/>
                    </a:prstGeom>
                    <a:noFill/>
                    <a:ln w="9525">
                      <a:noFill/>
                      <a:miter lim="800000"/>
                      <a:headEnd/>
                      <a:tailEnd/>
                    </a:ln>
                  </pic:spPr>
                </pic:pic>
              </a:graphicData>
            </a:graphic>
          </wp:anchor>
        </w:drawing>
      </w:r>
      <w:r w:rsidR="00483CC3" w:rsidRPr="00092B0E">
        <w:rPr>
          <w:rFonts w:ascii="Arial" w:hAnsi="Arial" w:cs="Arial"/>
          <w:sz w:val="24"/>
        </w:rPr>
        <w:t xml:space="preserve">Ante </w:t>
      </w:r>
      <w:r w:rsidR="005B684A" w:rsidRPr="00092B0E">
        <w:rPr>
          <w:rFonts w:ascii="Arial" w:hAnsi="Arial" w:cs="Arial"/>
          <w:sz w:val="24"/>
        </w:rPr>
        <w:t>el crecimiento desarticulado de los sectores económicos de la ciudad se propone generar ideas que permitan integrar los sectores financiero, solidario, turístico, comercial, industrial y de servicios.  Algunas opciones propuestas son la creación de una bolsa de empleo y un observatorio empresarial para la ciudad.</w:t>
      </w:r>
    </w:p>
    <w:p w:rsidR="00483CC3" w:rsidRPr="00092B0E" w:rsidRDefault="005B684A" w:rsidP="00D13F98">
      <w:pPr>
        <w:pStyle w:val="Sinespaciado"/>
        <w:numPr>
          <w:ilvl w:val="0"/>
          <w:numId w:val="40"/>
        </w:numPr>
        <w:spacing w:line="360" w:lineRule="auto"/>
        <w:jc w:val="both"/>
        <w:rPr>
          <w:rFonts w:ascii="Arial" w:hAnsi="Arial" w:cs="Arial"/>
          <w:sz w:val="24"/>
        </w:rPr>
      </w:pPr>
      <w:r w:rsidRPr="00092B0E">
        <w:rPr>
          <w:rFonts w:ascii="Arial" w:hAnsi="Arial" w:cs="Arial"/>
          <w:sz w:val="24"/>
        </w:rPr>
        <w:t xml:space="preserve"> </w:t>
      </w:r>
      <w:r w:rsidR="00347D91" w:rsidRPr="00092B0E">
        <w:rPr>
          <w:rFonts w:ascii="Arial" w:hAnsi="Arial" w:cs="Arial"/>
          <w:sz w:val="24"/>
        </w:rPr>
        <w:t>En cuanto al</w:t>
      </w:r>
      <w:r w:rsidRPr="00092B0E">
        <w:rPr>
          <w:rFonts w:ascii="Arial" w:hAnsi="Arial" w:cs="Arial"/>
          <w:sz w:val="24"/>
        </w:rPr>
        <w:t xml:space="preserve"> bajo desarrollo industrial se requiere de una campaña agresiva que busque promover incentivos y apoyos para </w:t>
      </w:r>
      <w:r w:rsidR="008626E4" w:rsidRPr="00092B0E">
        <w:rPr>
          <w:rFonts w:ascii="Arial" w:hAnsi="Arial" w:cs="Arial"/>
          <w:sz w:val="24"/>
        </w:rPr>
        <w:t>jalonar</w:t>
      </w:r>
      <w:r w:rsidRPr="00092B0E">
        <w:rPr>
          <w:rFonts w:ascii="Arial" w:hAnsi="Arial" w:cs="Arial"/>
          <w:sz w:val="24"/>
        </w:rPr>
        <w:t xml:space="preserve"> su crecimiento y desarrollo.  Urge la modernización y utilización de nuevas tecnologías para las unidades industriales productivas actuales mediante oferta de capacitaciones, actualización y mejoramiento de los procesos.</w:t>
      </w:r>
    </w:p>
    <w:p w:rsidR="005B684A" w:rsidRPr="00092B0E" w:rsidRDefault="005B684A" w:rsidP="00D13F98">
      <w:pPr>
        <w:pStyle w:val="Sinespaciado"/>
        <w:numPr>
          <w:ilvl w:val="0"/>
          <w:numId w:val="40"/>
        </w:numPr>
        <w:spacing w:line="360" w:lineRule="auto"/>
        <w:jc w:val="both"/>
        <w:rPr>
          <w:rFonts w:ascii="Arial" w:hAnsi="Arial" w:cs="Arial"/>
          <w:sz w:val="24"/>
        </w:rPr>
      </w:pPr>
      <w:r w:rsidRPr="00092B0E">
        <w:rPr>
          <w:rFonts w:ascii="Arial" w:hAnsi="Arial" w:cs="Arial"/>
          <w:sz w:val="24"/>
        </w:rPr>
        <w:t>Es urgente la reactivación del</w:t>
      </w:r>
      <w:r w:rsidR="00347D91" w:rsidRPr="00092B0E">
        <w:rPr>
          <w:rFonts w:ascii="Arial" w:hAnsi="Arial" w:cs="Arial"/>
          <w:sz w:val="24"/>
        </w:rPr>
        <w:t xml:space="preserve"> Sena como institución que apoye</w:t>
      </w:r>
      <w:r w:rsidRPr="00092B0E">
        <w:rPr>
          <w:rFonts w:ascii="Arial" w:hAnsi="Arial" w:cs="Arial"/>
          <w:sz w:val="24"/>
        </w:rPr>
        <w:t xml:space="preserve"> los procesos de capacitación de todos los sectores de la economía.</w:t>
      </w:r>
    </w:p>
    <w:p w:rsidR="005B684A" w:rsidRPr="00092B0E" w:rsidRDefault="005B684A" w:rsidP="00D13F98">
      <w:pPr>
        <w:pStyle w:val="Sinespaciado"/>
        <w:numPr>
          <w:ilvl w:val="0"/>
          <w:numId w:val="40"/>
        </w:numPr>
        <w:spacing w:line="360" w:lineRule="auto"/>
        <w:jc w:val="both"/>
        <w:rPr>
          <w:rFonts w:ascii="Arial" w:hAnsi="Arial" w:cs="Arial"/>
          <w:sz w:val="24"/>
        </w:rPr>
      </w:pPr>
      <w:r w:rsidRPr="00092B0E">
        <w:rPr>
          <w:rFonts w:ascii="Arial" w:hAnsi="Arial" w:cs="Arial"/>
          <w:sz w:val="24"/>
        </w:rPr>
        <w:t xml:space="preserve">Frente a los procesos de comercialización de los productos agrícolas, el Centro de Acopio requiere para su fortalecimiento impulsar políticas para controlar el impacto de los vendedores ambulantes </w:t>
      </w:r>
      <w:r w:rsidR="000704D4" w:rsidRPr="00092B0E">
        <w:rPr>
          <w:rFonts w:ascii="Arial" w:hAnsi="Arial" w:cs="Arial"/>
          <w:sz w:val="24"/>
        </w:rPr>
        <w:t>y los criterios que deben tener los pequeños comerciantes que desempeñan sus labores dentro de este Centro.</w:t>
      </w:r>
    </w:p>
    <w:p w:rsidR="000704D4" w:rsidRPr="00092B0E" w:rsidRDefault="008626E4" w:rsidP="00D13F98">
      <w:pPr>
        <w:pStyle w:val="Sinespaciado"/>
        <w:numPr>
          <w:ilvl w:val="0"/>
          <w:numId w:val="40"/>
        </w:numPr>
        <w:spacing w:line="360" w:lineRule="auto"/>
        <w:jc w:val="both"/>
        <w:rPr>
          <w:rFonts w:ascii="Arial" w:hAnsi="Arial" w:cs="Arial"/>
          <w:sz w:val="24"/>
        </w:rPr>
      </w:pPr>
      <w:r w:rsidRPr="00092B0E">
        <w:rPr>
          <w:rFonts w:ascii="Arial" w:hAnsi="Arial" w:cs="Arial"/>
          <w:sz w:val="24"/>
        </w:rPr>
        <w:t xml:space="preserve">Se requieren alternativas que contrarresten </w:t>
      </w:r>
      <w:r w:rsidR="000704D4" w:rsidRPr="00092B0E">
        <w:rPr>
          <w:rFonts w:ascii="Arial" w:hAnsi="Arial" w:cs="Arial"/>
          <w:sz w:val="24"/>
        </w:rPr>
        <w:t>la baja capacidad de organización de algunos sectores productivos</w:t>
      </w:r>
      <w:r w:rsidRPr="00092B0E">
        <w:rPr>
          <w:rFonts w:ascii="Arial" w:hAnsi="Arial" w:cs="Arial"/>
          <w:sz w:val="24"/>
        </w:rPr>
        <w:t xml:space="preserve"> para lo que</w:t>
      </w:r>
      <w:r w:rsidR="000704D4" w:rsidRPr="00092B0E">
        <w:rPr>
          <w:rFonts w:ascii="Arial" w:hAnsi="Arial" w:cs="Arial"/>
          <w:sz w:val="24"/>
        </w:rPr>
        <w:t xml:space="preserve"> se propone impulsar la creación de asociaciones y organizaciones productivas de acuerdo a los subsectores como la papa, los dulces, entre otros.</w:t>
      </w:r>
    </w:p>
    <w:p w:rsidR="000704D4" w:rsidRPr="00092B0E" w:rsidRDefault="000704D4" w:rsidP="008626E4">
      <w:pPr>
        <w:pStyle w:val="Sinespaciado"/>
        <w:spacing w:line="360" w:lineRule="auto"/>
        <w:ind w:left="360"/>
        <w:jc w:val="both"/>
        <w:rPr>
          <w:rFonts w:ascii="Arial" w:hAnsi="Arial" w:cs="Arial"/>
          <w:sz w:val="24"/>
        </w:rPr>
      </w:pPr>
    </w:p>
    <w:p w:rsidR="00232B43" w:rsidRDefault="00232B43" w:rsidP="00C84EF5">
      <w:pPr>
        <w:tabs>
          <w:tab w:val="left" w:pos="2895"/>
        </w:tabs>
        <w:spacing w:after="0" w:line="360" w:lineRule="auto"/>
        <w:ind w:left="360" w:firstLine="0"/>
        <w:rPr>
          <w:rFonts w:ascii="Bookman Old Style" w:hAnsi="Bookman Old Style" w:cs="Arial"/>
          <w:sz w:val="24"/>
        </w:rPr>
      </w:pPr>
    </w:p>
    <w:p w:rsidR="008626E4" w:rsidRDefault="008626E4" w:rsidP="00C84EF5">
      <w:pPr>
        <w:tabs>
          <w:tab w:val="left" w:pos="2895"/>
        </w:tabs>
        <w:spacing w:after="0" w:line="360" w:lineRule="auto"/>
        <w:ind w:left="360" w:firstLine="0"/>
        <w:rPr>
          <w:rFonts w:ascii="Bookman Old Style" w:hAnsi="Bookman Old Style" w:cs="Arial"/>
          <w:sz w:val="24"/>
        </w:rPr>
      </w:pPr>
    </w:p>
    <w:p w:rsidR="008626E4" w:rsidRDefault="008626E4" w:rsidP="00C84EF5">
      <w:pPr>
        <w:tabs>
          <w:tab w:val="left" w:pos="2895"/>
        </w:tabs>
        <w:spacing w:after="0" w:line="360" w:lineRule="auto"/>
        <w:ind w:left="360" w:firstLine="0"/>
        <w:rPr>
          <w:rFonts w:ascii="Bookman Old Style" w:hAnsi="Bookman Old Style" w:cs="Arial"/>
          <w:sz w:val="24"/>
        </w:rPr>
      </w:pPr>
    </w:p>
    <w:p w:rsidR="00232B43" w:rsidRPr="00143CAA" w:rsidRDefault="00EB0929" w:rsidP="00C84EF5">
      <w:pPr>
        <w:tabs>
          <w:tab w:val="left" w:pos="2895"/>
        </w:tabs>
        <w:spacing w:after="0" w:line="360" w:lineRule="auto"/>
        <w:ind w:left="360" w:firstLine="0"/>
        <w:rPr>
          <w:rFonts w:ascii="Bookman Old Style" w:hAnsi="Bookman Old Style" w:cs="Arial"/>
          <w:sz w:val="24"/>
        </w:rPr>
      </w:pPr>
      <w:r w:rsidRPr="00EB0929">
        <w:rPr>
          <w:rFonts w:ascii="Bookman Old Style" w:hAnsi="Bookman Old Style" w:cs="Arial"/>
          <w:sz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25.55pt;height:167.65pt" fillcolor="#b2b2b2" strokecolor="#33c" strokeweight="1pt">
            <v:fill opacity=".5"/>
            <v:shadow on="t" color="#99f" offset="3pt"/>
            <v:textpath style="font-family:&quot;Arial Black&quot;;v-text-kern:t" trim="t" fitpath="t" string="GRACIAS"/>
          </v:shape>
        </w:pict>
      </w:r>
    </w:p>
    <w:p w:rsidR="0001452A" w:rsidRPr="00143CAA" w:rsidRDefault="0001452A" w:rsidP="00C84EF5">
      <w:pPr>
        <w:tabs>
          <w:tab w:val="left" w:pos="2895"/>
        </w:tabs>
        <w:spacing w:after="0" w:line="360" w:lineRule="auto"/>
        <w:ind w:left="360" w:firstLine="0"/>
        <w:rPr>
          <w:rFonts w:ascii="Bookman Old Style" w:hAnsi="Bookman Old Style" w:cs="Arial"/>
          <w:sz w:val="24"/>
        </w:rPr>
      </w:pPr>
    </w:p>
    <w:p w:rsidR="0056183A" w:rsidRPr="00143CAA" w:rsidRDefault="003A2D71" w:rsidP="00C84EF5">
      <w:pPr>
        <w:tabs>
          <w:tab w:val="left" w:pos="2895"/>
        </w:tabs>
        <w:spacing w:after="0" w:line="360" w:lineRule="auto"/>
        <w:ind w:left="360" w:firstLine="0"/>
        <w:rPr>
          <w:rFonts w:ascii="Bookman Old Style" w:hAnsi="Bookman Old Style"/>
        </w:rPr>
      </w:pPr>
      <w:r>
        <w:rPr>
          <w:rFonts w:ascii="Bookman Old Style" w:hAnsi="Bookman Old Style"/>
          <w:noProof/>
          <w:lang w:val="es-ES" w:eastAsia="es-ES" w:bidi="ar-SA"/>
        </w:rPr>
        <w:drawing>
          <wp:anchor distT="36576" distB="36576" distL="36576" distR="36576" simplePos="0" relativeHeight="251622912" behindDoc="0" locked="0" layoutInCell="1" allowOverlap="1">
            <wp:simplePos x="0" y="0"/>
            <wp:positionH relativeFrom="column">
              <wp:posOffset>567690</wp:posOffset>
            </wp:positionH>
            <wp:positionV relativeFrom="paragraph">
              <wp:posOffset>38100</wp:posOffset>
            </wp:positionV>
            <wp:extent cx="4733925" cy="2886075"/>
            <wp:effectExtent l="95250" t="0" r="9525" b="66675"/>
            <wp:wrapNone/>
            <wp:docPr id="157" name="Imagen 2" descr="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26"/>
                    <pic:cNvPicPr>
                      <a:picLocks noChangeAspect="1" noChangeArrowheads="1"/>
                    </pic:cNvPicPr>
                  </pic:nvPicPr>
                  <pic:blipFill>
                    <a:blip r:embed="rId38"/>
                    <a:srcRect/>
                    <a:stretch>
                      <a:fillRect/>
                    </a:stretch>
                  </pic:blipFill>
                  <pic:spPr bwMode="auto">
                    <a:xfrm>
                      <a:off x="0" y="0"/>
                      <a:ext cx="4733925" cy="2886075"/>
                    </a:xfrm>
                    <a:prstGeom prst="rect">
                      <a:avLst/>
                    </a:prstGeom>
                    <a:noFill/>
                    <a:ln w="9525" algn="in">
                      <a:noFill/>
                      <a:miter lim="800000"/>
                      <a:headEnd/>
                      <a:tailEnd/>
                    </a:ln>
                    <a:effectLst>
                      <a:outerShdw dist="107763" dir="8100000" algn="ctr" rotWithShape="0">
                        <a:srgbClr val="808080">
                          <a:alpha val="50000"/>
                        </a:srgbClr>
                      </a:outerShdw>
                    </a:effectLst>
                  </pic:spPr>
                </pic:pic>
              </a:graphicData>
            </a:graphic>
          </wp:anchor>
        </w:drawing>
      </w:r>
    </w:p>
    <w:sectPr w:rsidR="0056183A" w:rsidRPr="00143CAA" w:rsidSect="00451B24">
      <w:pgSz w:w="12240" w:h="15840" w:code="119"/>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4827" w:rsidRDefault="00404827" w:rsidP="00476DE3">
      <w:pPr>
        <w:spacing w:after="0" w:line="240" w:lineRule="auto"/>
      </w:pPr>
      <w:r>
        <w:separator/>
      </w:r>
    </w:p>
  </w:endnote>
  <w:endnote w:type="continuationSeparator" w:id="1">
    <w:p w:rsidR="00404827" w:rsidRDefault="00404827" w:rsidP="00476D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n-ea">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4827" w:rsidRDefault="00404827" w:rsidP="00476DE3">
      <w:pPr>
        <w:spacing w:after="0" w:line="240" w:lineRule="auto"/>
      </w:pPr>
      <w:r>
        <w:separator/>
      </w:r>
    </w:p>
  </w:footnote>
  <w:footnote w:type="continuationSeparator" w:id="1">
    <w:p w:rsidR="00404827" w:rsidRDefault="00404827" w:rsidP="00476DE3">
      <w:pPr>
        <w:spacing w:after="0" w:line="240" w:lineRule="auto"/>
      </w:pPr>
      <w:r>
        <w:continuationSeparator/>
      </w:r>
    </w:p>
  </w:footnote>
  <w:footnote w:id="2">
    <w:p w:rsidR="00332421" w:rsidRPr="006F6F99" w:rsidRDefault="00332421" w:rsidP="00332421">
      <w:pPr>
        <w:pStyle w:val="Textonotapie"/>
        <w:spacing w:line="360" w:lineRule="auto"/>
        <w:jc w:val="both"/>
        <w:rPr>
          <w:lang w:val="es-ES_tradnl"/>
        </w:rPr>
      </w:pPr>
      <w:r>
        <w:rPr>
          <w:rStyle w:val="Refdenotaalpie"/>
        </w:rPr>
        <w:footnoteRef/>
      </w:r>
      <w:r>
        <w:t xml:space="preserve"> </w:t>
      </w:r>
      <w:r w:rsidRPr="007A41CF">
        <w:rPr>
          <w:rFonts w:ascii="Tahoma" w:hAnsi="Tahoma" w:cs="Tahoma"/>
          <w:bCs/>
          <w:szCs w:val="22"/>
        </w:rPr>
        <w:t>ICEE- PLANEACIÓN UNIVERSITARIA-VICE BIENESTAR</w:t>
      </w:r>
      <w:r>
        <w:rPr>
          <w:rFonts w:ascii="Tahoma" w:hAnsi="Tahoma" w:cs="Tahoma"/>
          <w:bCs/>
          <w:szCs w:val="22"/>
        </w:rPr>
        <w:t xml:space="preserve">. Universidad de </w:t>
      </w:r>
      <w:r w:rsidRPr="007A41CF">
        <w:rPr>
          <w:rFonts w:ascii="Tahoma" w:hAnsi="Tahoma" w:cs="Tahoma"/>
          <w:b/>
          <w:bCs/>
        </w:rPr>
        <w:t>Pamplona, Noviembre del 2007</w:t>
      </w:r>
    </w:p>
  </w:footnote>
  <w:footnote w:id="3">
    <w:p w:rsidR="00332421" w:rsidRPr="006E3733" w:rsidRDefault="00332421" w:rsidP="00332421">
      <w:pPr>
        <w:autoSpaceDE w:val="0"/>
        <w:autoSpaceDN w:val="0"/>
        <w:adjustRightInd w:val="0"/>
        <w:spacing w:line="360" w:lineRule="auto"/>
        <w:jc w:val="both"/>
      </w:pPr>
      <w:r>
        <w:rPr>
          <w:rStyle w:val="Refdenotaalpie"/>
        </w:rPr>
        <w:footnoteRef/>
      </w:r>
      <w:r>
        <w:t xml:space="preserve"> </w:t>
      </w:r>
      <w:r w:rsidRPr="006E3733">
        <w:t>INFORME</w:t>
      </w:r>
      <w:r>
        <w:t xml:space="preserve"> de </w:t>
      </w:r>
      <w:smartTag w:uri="urn:schemas-microsoft-com:office:smarttags" w:element="PersonName">
        <w:smartTagPr>
          <w:attr w:name="ProductID" w:val="la OFICINA DE"/>
        </w:smartTagPr>
        <w:r>
          <w:t xml:space="preserve">la </w:t>
        </w:r>
        <w:r w:rsidRPr="006E3733">
          <w:t>OFICINA DE</w:t>
        </w:r>
      </w:smartTag>
      <w:r w:rsidRPr="006E3733">
        <w:t xml:space="preserve"> PLANEACIÓN</w:t>
      </w:r>
      <w:r>
        <w:t xml:space="preserve">. </w:t>
      </w:r>
      <w:r w:rsidRPr="006E3733">
        <w:t>ICEE</w:t>
      </w:r>
      <w:r>
        <w:t xml:space="preserve">. </w:t>
      </w:r>
      <w:r w:rsidRPr="006E3733">
        <w:t>VICERRECTORIA DE BIENESTAR UNIVERSITARIO</w:t>
      </w:r>
      <w:r>
        <w:t xml:space="preserve">. </w:t>
      </w:r>
      <w:r w:rsidRPr="006E3733">
        <w:t>UNIVERSIDAD DE PAMPLONA</w:t>
      </w:r>
      <w:r>
        <w:t xml:space="preserve">. </w:t>
      </w:r>
      <w:r w:rsidRPr="006E3733">
        <w:t>JUNIO DEL 2008</w:t>
      </w:r>
    </w:p>
  </w:footnote>
  <w:footnote w:id="4">
    <w:p w:rsidR="00332421" w:rsidRPr="006E3733" w:rsidRDefault="00332421" w:rsidP="001D65F6">
      <w:pPr>
        <w:autoSpaceDE w:val="0"/>
        <w:autoSpaceDN w:val="0"/>
        <w:adjustRightInd w:val="0"/>
        <w:spacing w:line="360" w:lineRule="auto"/>
        <w:jc w:val="both"/>
      </w:pPr>
      <w:r>
        <w:rPr>
          <w:rStyle w:val="Refdenotaalpie"/>
        </w:rPr>
        <w:footnoteRef/>
      </w:r>
      <w:r>
        <w:t xml:space="preserve"> </w:t>
      </w:r>
      <w:r w:rsidRPr="006E3733">
        <w:t>INFORME</w:t>
      </w:r>
      <w:r>
        <w:t xml:space="preserve"> de </w:t>
      </w:r>
      <w:smartTag w:uri="urn:schemas-microsoft-com:office:smarttags" w:element="PersonName">
        <w:smartTagPr>
          <w:attr w:name="ProductID" w:val="la OFICINA DE"/>
        </w:smartTagPr>
        <w:r>
          <w:t xml:space="preserve">la </w:t>
        </w:r>
        <w:r w:rsidRPr="006E3733">
          <w:t>OFICINA DE</w:t>
        </w:r>
      </w:smartTag>
      <w:r w:rsidRPr="006E3733">
        <w:t xml:space="preserve"> PLANEACIÓN</w:t>
      </w:r>
      <w:r>
        <w:t xml:space="preserve">. </w:t>
      </w:r>
      <w:r w:rsidRPr="006E3733">
        <w:t>ICEE</w:t>
      </w:r>
      <w:r>
        <w:t xml:space="preserve">. </w:t>
      </w:r>
      <w:r w:rsidRPr="006E3733">
        <w:t>VICERRECTORIA DE BIENESTAR UNIVERSITARIO</w:t>
      </w:r>
      <w:r>
        <w:t xml:space="preserve">. </w:t>
      </w:r>
      <w:r w:rsidRPr="006E3733">
        <w:t>UNIVERSIDAD DE PAMPLONA</w:t>
      </w:r>
      <w:r>
        <w:t xml:space="preserve">. </w:t>
      </w:r>
      <w:r w:rsidRPr="006E3733">
        <w:t>JUNIO DEL 2008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75pt;height:10.75pt" o:bullet="t">
        <v:imagedata r:id="rId1" o:title="mso1A"/>
      </v:shape>
    </w:pict>
  </w:numPicBullet>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2">
    <w:nsid w:val="02CF7059"/>
    <w:multiLevelType w:val="hybridMultilevel"/>
    <w:tmpl w:val="98AA4F6C"/>
    <w:lvl w:ilvl="0" w:tplc="CBFE6582">
      <w:start w:val="1"/>
      <w:numFmt w:val="decimal"/>
      <w:lvlText w:val="%1."/>
      <w:lvlJc w:val="left"/>
      <w:pPr>
        <w:tabs>
          <w:tab w:val="num" w:pos="780"/>
        </w:tabs>
        <w:ind w:left="78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2EF299E"/>
    <w:multiLevelType w:val="hybridMultilevel"/>
    <w:tmpl w:val="773256A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53B64E4"/>
    <w:multiLevelType w:val="hybridMultilevel"/>
    <w:tmpl w:val="B4CC8BF4"/>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65069E5"/>
    <w:multiLevelType w:val="hybridMultilevel"/>
    <w:tmpl w:val="98E65F02"/>
    <w:lvl w:ilvl="0" w:tplc="6D2812EC">
      <w:start w:val="1"/>
      <w:numFmt w:val="decimal"/>
      <w:lvlText w:val="%1."/>
      <w:lvlJc w:val="left"/>
      <w:pPr>
        <w:tabs>
          <w:tab w:val="num" w:pos="720"/>
        </w:tabs>
        <w:ind w:left="720" w:hanging="360"/>
      </w:pPr>
    </w:lvl>
    <w:lvl w:ilvl="1" w:tplc="2A80DE40" w:tentative="1">
      <w:start w:val="1"/>
      <w:numFmt w:val="decimal"/>
      <w:lvlText w:val="%2."/>
      <w:lvlJc w:val="left"/>
      <w:pPr>
        <w:tabs>
          <w:tab w:val="num" w:pos="1440"/>
        </w:tabs>
        <w:ind w:left="1440" w:hanging="360"/>
      </w:pPr>
    </w:lvl>
    <w:lvl w:ilvl="2" w:tplc="DE90B840" w:tentative="1">
      <w:start w:val="1"/>
      <w:numFmt w:val="decimal"/>
      <w:lvlText w:val="%3."/>
      <w:lvlJc w:val="left"/>
      <w:pPr>
        <w:tabs>
          <w:tab w:val="num" w:pos="2160"/>
        </w:tabs>
        <w:ind w:left="2160" w:hanging="360"/>
      </w:pPr>
    </w:lvl>
    <w:lvl w:ilvl="3" w:tplc="E1DAFC48" w:tentative="1">
      <w:start w:val="1"/>
      <w:numFmt w:val="decimal"/>
      <w:lvlText w:val="%4."/>
      <w:lvlJc w:val="left"/>
      <w:pPr>
        <w:tabs>
          <w:tab w:val="num" w:pos="2880"/>
        </w:tabs>
        <w:ind w:left="2880" w:hanging="360"/>
      </w:pPr>
    </w:lvl>
    <w:lvl w:ilvl="4" w:tplc="F6F47A3E" w:tentative="1">
      <w:start w:val="1"/>
      <w:numFmt w:val="decimal"/>
      <w:lvlText w:val="%5."/>
      <w:lvlJc w:val="left"/>
      <w:pPr>
        <w:tabs>
          <w:tab w:val="num" w:pos="3600"/>
        </w:tabs>
        <w:ind w:left="3600" w:hanging="360"/>
      </w:pPr>
    </w:lvl>
    <w:lvl w:ilvl="5" w:tplc="342E552E" w:tentative="1">
      <w:start w:val="1"/>
      <w:numFmt w:val="decimal"/>
      <w:lvlText w:val="%6."/>
      <w:lvlJc w:val="left"/>
      <w:pPr>
        <w:tabs>
          <w:tab w:val="num" w:pos="4320"/>
        </w:tabs>
        <w:ind w:left="4320" w:hanging="360"/>
      </w:pPr>
    </w:lvl>
    <w:lvl w:ilvl="6" w:tplc="2EF019B8" w:tentative="1">
      <w:start w:val="1"/>
      <w:numFmt w:val="decimal"/>
      <w:lvlText w:val="%7."/>
      <w:lvlJc w:val="left"/>
      <w:pPr>
        <w:tabs>
          <w:tab w:val="num" w:pos="5040"/>
        </w:tabs>
        <w:ind w:left="5040" w:hanging="360"/>
      </w:pPr>
    </w:lvl>
    <w:lvl w:ilvl="7" w:tplc="1592C990" w:tentative="1">
      <w:start w:val="1"/>
      <w:numFmt w:val="decimal"/>
      <w:lvlText w:val="%8."/>
      <w:lvlJc w:val="left"/>
      <w:pPr>
        <w:tabs>
          <w:tab w:val="num" w:pos="5760"/>
        </w:tabs>
        <w:ind w:left="5760" w:hanging="360"/>
      </w:pPr>
    </w:lvl>
    <w:lvl w:ilvl="8" w:tplc="266E97E8" w:tentative="1">
      <w:start w:val="1"/>
      <w:numFmt w:val="decimal"/>
      <w:lvlText w:val="%9."/>
      <w:lvlJc w:val="left"/>
      <w:pPr>
        <w:tabs>
          <w:tab w:val="num" w:pos="6480"/>
        </w:tabs>
        <w:ind w:left="6480" w:hanging="360"/>
      </w:pPr>
    </w:lvl>
  </w:abstractNum>
  <w:abstractNum w:abstractNumId="6">
    <w:nsid w:val="07516932"/>
    <w:multiLevelType w:val="hybridMultilevel"/>
    <w:tmpl w:val="71A4FAF0"/>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09BA601B"/>
    <w:multiLevelType w:val="hybridMultilevel"/>
    <w:tmpl w:val="76D095B4"/>
    <w:lvl w:ilvl="0" w:tplc="0C0A0007">
      <w:start w:val="1"/>
      <w:numFmt w:val="bullet"/>
      <w:lvlText w:val=""/>
      <w:lvlPicBulletId w:val="0"/>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nsid w:val="0AAF0FBE"/>
    <w:multiLevelType w:val="hybridMultilevel"/>
    <w:tmpl w:val="35F8D64A"/>
    <w:lvl w:ilvl="0" w:tplc="CBFE6582">
      <w:start w:val="1"/>
      <w:numFmt w:val="decimal"/>
      <w:lvlText w:val="%1."/>
      <w:lvlJc w:val="left"/>
      <w:pPr>
        <w:tabs>
          <w:tab w:val="num" w:pos="780"/>
        </w:tabs>
        <w:ind w:left="78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0D232672"/>
    <w:multiLevelType w:val="hybridMultilevel"/>
    <w:tmpl w:val="30F0CD80"/>
    <w:lvl w:ilvl="0" w:tplc="CC1002C6">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0">
    <w:nsid w:val="0EDD7487"/>
    <w:multiLevelType w:val="hybridMultilevel"/>
    <w:tmpl w:val="45FC5CD6"/>
    <w:lvl w:ilvl="0" w:tplc="0C0A0007">
      <w:start w:val="1"/>
      <w:numFmt w:val="bullet"/>
      <w:lvlText w:val=""/>
      <w:lvlPicBulletId w:val="0"/>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nsid w:val="129634FF"/>
    <w:multiLevelType w:val="hybridMultilevel"/>
    <w:tmpl w:val="CD62A132"/>
    <w:lvl w:ilvl="0" w:tplc="0C0A0007">
      <w:start w:val="1"/>
      <w:numFmt w:val="bullet"/>
      <w:lvlText w:val=""/>
      <w:lvlPicBulletId w:val="0"/>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nsid w:val="134331A6"/>
    <w:multiLevelType w:val="hybridMultilevel"/>
    <w:tmpl w:val="F8F8FDC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13F55D5A"/>
    <w:multiLevelType w:val="hybridMultilevel"/>
    <w:tmpl w:val="7930C3FE"/>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1C732C64"/>
    <w:multiLevelType w:val="hybridMultilevel"/>
    <w:tmpl w:val="6C36C034"/>
    <w:lvl w:ilvl="0" w:tplc="6D2812EC">
      <w:start w:val="1"/>
      <w:numFmt w:val="decimal"/>
      <w:lvlText w:val="%1."/>
      <w:lvlJc w:val="left"/>
      <w:pPr>
        <w:tabs>
          <w:tab w:val="num" w:pos="1155"/>
        </w:tabs>
        <w:ind w:left="1155" w:hanging="360"/>
      </w:pPr>
    </w:lvl>
    <w:lvl w:ilvl="1" w:tplc="0C0A0019" w:tentative="1">
      <w:start w:val="1"/>
      <w:numFmt w:val="lowerLetter"/>
      <w:lvlText w:val="%2."/>
      <w:lvlJc w:val="left"/>
      <w:pPr>
        <w:tabs>
          <w:tab w:val="num" w:pos="1875"/>
        </w:tabs>
        <w:ind w:left="1875" w:hanging="360"/>
      </w:pPr>
    </w:lvl>
    <w:lvl w:ilvl="2" w:tplc="0C0A001B" w:tentative="1">
      <w:start w:val="1"/>
      <w:numFmt w:val="lowerRoman"/>
      <w:lvlText w:val="%3."/>
      <w:lvlJc w:val="right"/>
      <w:pPr>
        <w:tabs>
          <w:tab w:val="num" w:pos="2595"/>
        </w:tabs>
        <w:ind w:left="2595" w:hanging="180"/>
      </w:pPr>
    </w:lvl>
    <w:lvl w:ilvl="3" w:tplc="0C0A000F" w:tentative="1">
      <w:start w:val="1"/>
      <w:numFmt w:val="decimal"/>
      <w:lvlText w:val="%4."/>
      <w:lvlJc w:val="left"/>
      <w:pPr>
        <w:tabs>
          <w:tab w:val="num" w:pos="3315"/>
        </w:tabs>
        <w:ind w:left="3315" w:hanging="360"/>
      </w:pPr>
    </w:lvl>
    <w:lvl w:ilvl="4" w:tplc="0C0A0019" w:tentative="1">
      <w:start w:val="1"/>
      <w:numFmt w:val="lowerLetter"/>
      <w:lvlText w:val="%5."/>
      <w:lvlJc w:val="left"/>
      <w:pPr>
        <w:tabs>
          <w:tab w:val="num" w:pos="4035"/>
        </w:tabs>
        <w:ind w:left="4035" w:hanging="360"/>
      </w:pPr>
    </w:lvl>
    <w:lvl w:ilvl="5" w:tplc="0C0A001B" w:tentative="1">
      <w:start w:val="1"/>
      <w:numFmt w:val="lowerRoman"/>
      <w:lvlText w:val="%6."/>
      <w:lvlJc w:val="right"/>
      <w:pPr>
        <w:tabs>
          <w:tab w:val="num" w:pos="4755"/>
        </w:tabs>
        <w:ind w:left="4755" w:hanging="180"/>
      </w:pPr>
    </w:lvl>
    <w:lvl w:ilvl="6" w:tplc="0C0A000F" w:tentative="1">
      <w:start w:val="1"/>
      <w:numFmt w:val="decimal"/>
      <w:lvlText w:val="%7."/>
      <w:lvlJc w:val="left"/>
      <w:pPr>
        <w:tabs>
          <w:tab w:val="num" w:pos="5475"/>
        </w:tabs>
        <w:ind w:left="5475" w:hanging="360"/>
      </w:pPr>
    </w:lvl>
    <w:lvl w:ilvl="7" w:tplc="0C0A0019" w:tentative="1">
      <w:start w:val="1"/>
      <w:numFmt w:val="lowerLetter"/>
      <w:lvlText w:val="%8."/>
      <w:lvlJc w:val="left"/>
      <w:pPr>
        <w:tabs>
          <w:tab w:val="num" w:pos="6195"/>
        </w:tabs>
        <w:ind w:left="6195" w:hanging="360"/>
      </w:pPr>
    </w:lvl>
    <w:lvl w:ilvl="8" w:tplc="0C0A001B" w:tentative="1">
      <w:start w:val="1"/>
      <w:numFmt w:val="lowerRoman"/>
      <w:lvlText w:val="%9."/>
      <w:lvlJc w:val="right"/>
      <w:pPr>
        <w:tabs>
          <w:tab w:val="num" w:pos="6915"/>
        </w:tabs>
        <w:ind w:left="6915" w:hanging="180"/>
      </w:pPr>
    </w:lvl>
  </w:abstractNum>
  <w:abstractNum w:abstractNumId="15">
    <w:nsid w:val="1C895BB9"/>
    <w:multiLevelType w:val="hybridMultilevel"/>
    <w:tmpl w:val="275C6B7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1DE63E2D"/>
    <w:multiLevelType w:val="hybridMultilevel"/>
    <w:tmpl w:val="F780A80C"/>
    <w:lvl w:ilvl="0" w:tplc="CBFE6582">
      <w:start w:val="1"/>
      <w:numFmt w:val="decimal"/>
      <w:lvlText w:val="%1."/>
      <w:lvlJc w:val="left"/>
      <w:pPr>
        <w:tabs>
          <w:tab w:val="num" w:pos="780"/>
        </w:tabs>
        <w:ind w:left="78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23896E39"/>
    <w:multiLevelType w:val="hybridMultilevel"/>
    <w:tmpl w:val="BFEC6018"/>
    <w:lvl w:ilvl="0" w:tplc="0C0A000B">
      <w:start w:val="1"/>
      <w:numFmt w:val="bullet"/>
      <w:lvlText w:val=""/>
      <w:lvlJc w:val="left"/>
      <w:pPr>
        <w:ind w:left="360" w:hanging="360"/>
      </w:pPr>
      <w:rPr>
        <w:rFonts w:ascii="Wingdings" w:hAnsi="Wingdings" w:hint="default"/>
      </w:rPr>
    </w:lvl>
    <w:lvl w:ilvl="1" w:tplc="00000003">
      <w:start w:val="1"/>
      <w:numFmt w:val="bullet"/>
      <w:lvlText w:val=""/>
      <w:lvlJc w:val="left"/>
      <w:pPr>
        <w:tabs>
          <w:tab w:val="num" w:pos="470"/>
        </w:tabs>
        <w:ind w:left="470" w:hanging="360"/>
      </w:pPr>
      <w:rPr>
        <w:rFonts w:ascii="Wingdings" w:hAnsi="Wingdings"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nsid w:val="34450089"/>
    <w:multiLevelType w:val="hybridMultilevel"/>
    <w:tmpl w:val="6F70922E"/>
    <w:lvl w:ilvl="0" w:tplc="0C0A0007">
      <w:start w:val="1"/>
      <w:numFmt w:val="bullet"/>
      <w:lvlText w:val=""/>
      <w:lvlPicBulletId w:val="0"/>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nsid w:val="350408BE"/>
    <w:multiLevelType w:val="hybridMultilevel"/>
    <w:tmpl w:val="4314DB0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0">
    <w:nsid w:val="351D685F"/>
    <w:multiLevelType w:val="hybridMultilevel"/>
    <w:tmpl w:val="51CED766"/>
    <w:lvl w:ilvl="0" w:tplc="14623406">
      <w:numFmt w:val="bullet"/>
      <w:lvlText w:val=""/>
      <w:lvlJc w:val="left"/>
      <w:pPr>
        <w:tabs>
          <w:tab w:val="num" w:pos="717"/>
        </w:tabs>
        <w:ind w:left="717" w:hanging="360"/>
      </w:pPr>
      <w:rPr>
        <w:rFonts w:ascii="Symbol" w:eastAsia="Calibri" w:hAnsi="Symbol" w:cs="Times New Roman" w:hint="default"/>
      </w:rPr>
    </w:lvl>
    <w:lvl w:ilvl="1" w:tplc="0C0A0003" w:tentative="1">
      <w:start w:val="1"/>
      <w:numFmt w:val="bullet"/>
      <w:lvlText w:val="o"/>
      <w:lvlJc w:val="left"/>
      <w:pPr>
        <w:tabs>
          <w:tab w:val="num" w:pos="1437"/>
        </w:tabs>
        <w:ind w:left="1437" w:hanging="360"/>
      </w:pPr>
      <w:rPr>
        <w:rFonts w:ascii="Courier New" w:hAnsi="Courier New" w:cs="Courier New" w:hint="default"/>
      </w:rPr>
    </w:lvl>
    <w:lvl w:ilvl="2" w:tplc="0C0A0005" w:tentative="1">
      <w:start w:val="1"/>
      <w:numFmt w:val="bullet"/>
      <w:lvlText w:val=""/>
      <w:lvlJc w:val="left"/>
      <w:pPr>
        <w:tabs>
          <w:tab w:val="num" w:pos="2157"/>
        </w:tabs>
        <w:ind w:left="2157" w:hanging="360"/>
      </w:pPr>
      <w:rPr>
        <w:rFonts w:ascii="Wingdings" w:hAnsi="Wingdings" w:hint="default"/>
      </w:rPr>
    </w:lvl>
    <w:lvl w:ilvl="3" w:tplc="0C0A0001" w:tentative="1">
      <w:start w:val="1"/>
      <w:numFmt w:val="bullet"/>
      <w:lvlText w:val=""/>
      <w:lvlJc w:val="left"/>
      <w:pPr>
        <w:tabs>
          <w:tab w:val="num" w:pos="2877"/>
        </w:tabs>
        <w:ind w:left="2877" w:hanging="360"/>
      </w:pPr>
      <w:rPr>
        <w:rFonts w:ascii="Symbol" w:hAnsi="Symbol" w:hint="default"/>
      </w:rPr>
    </w:lvl>
    <w:lvl w:ilvl="4" w:tplc="0C0A0003" w:tentative="1">
      <w:start w:val="1"/>
      <w:numFmt w:val="bullet"/>
      <w:lvlText w:val="o"/>
      <w:lvlJc w:val="left"/>
      <w:pPr>
        <w:tabs>
          <w:tab w:val="num" w:pos="3597"/>
        </w:tabs>
        <w:ind w:left="3597" w:hanging="360"/>
      </w:pPr>
      <w:rPr>
        <w:rFonts w:ascii="Courier New" w:hAnsi="Courier New" w:cs="Courier New" w:hint="default"/>
      </w:rPr>
    </w:lvl>
    <w:lvl w:ilvl="5" w:tplc="0C0A0005" w:tentative="1">
      <w:start w:val="1"/>
      <w:numFmt w:val="bullet"/>
      <w:lvlText w:val=""/>
      <w:lvlJc w:val="left"/>
      <w:pPr>
        <w:tabs>
          <w:tab w:val="num" w:pos="4317"/>
        </w:tabs>
        <w:ind w:left="4317" w:hanging="360"/>
      </w:pPr>
      <w:rPr>
        <w:rFonts w:ascii="Wingdings" w:hAnsi="Wingdings" w:hint="default"/>
      </w:rPr>
    </w:lvl>
    <w:lvl w:ilvl="6" w:tplc="0C0A0001" w:tentative="1">
      <w:start w:val="1"/>
      <w:numFmt w:val="bullet"/>
      <w:lvlText w:val=""/>
      <w:lvlJc w:val="left"/>
      <w:pPr>
        <w:tabs>
          <w:tab w:val="num" w:pos="5037"/>
        </w:tabs>
        <w:ind w:left="5037" w:hanging="360"/>
      </w:pPr>
      <w:rPr>
        <w:rFonts w:ascii="Symbol" w:hAnsi="Symbol" w:hint="default"/>
      </w:rPr>
    </w:lvl>
    <w:lvl w:ilvl="7" w:tplc="0C0A0003" w:tentative="1">
      <w:start w:val="1"/>
      <w:numFmt w:val="bullet"/>
      <w:lvlText w:val="o"/>
      <w:lvlJc w:val="left"/>
      <w:pPr>
        <w:tabs>
          <w:tab w:val="num" w:pos="5757"/>
        </w:tabs>
        <w:ind w:left="5757" w:hanging="360"/>
      </w:pPr>
      <w:rPr>
        <w:rFonts w:ascii="Courier New" w:hAnsi="Courier New" w:cs="Courier New" w:hint="default"/>
      </w:rPr>
    </w:lvl>
    <w:lvl w:ilvl="8" w:tplc="0C0A0005" w:tentative="1">
      <w:start w:val="1"/>
      <w:numFmt w:val="bullet"/>
      <w:lvlText w:val=""/>
      <w:lvlJc w:val="left"/>
      <w:pPr>
        <w:tabs>
          <w:tab w:val="num" w:pos="6477"/>
        </w:tabs>
        <w:ind w:left="6477" w:hanging="360"/>
      </w:pPr>
      <w:rPr>
        <w:rFonts w:ascii="Wingdings" w:hAnsi="Wingdings" w:hint="default"/>
      </w:rPr>
    </w:lvl>
  </w:abstractNum>
  <w:abstractNum w:abstractNumId="21">
    <w:nsid w:val="35291AA9"/>
    <w:multiLevelType w:val="hybridMultilevel"/>
    <w:tmpl w:val="E36EA47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354311D4"/>
    <w:multiLevelType w:val="hybridMultilevel"/>
    <w:tmpl w:val="32787844"/>
    <w:lvl w:ilvl="0" w:tplc="0C0A0007">
      <w:start w:val="1"/>
      <w:numFmt w:val="bullet"/>
      <w:lvlText w:val=""/>
      <w:lvlPicBulletId w:val="0"/>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nsid w:val="377F3F32"/>
    <w:multiLevelType w:val="hybridMultilevel"/>
    <w:tmpl w:val="69B0139E"/>
    <w:lvl w:ilvl="0" w:tplc="DCFE9ADA">
      <w:start w:val="1"/>
      <w:numFmt w:val="bullet"/>
      <w:lvlText w:val=""/>
      <w:lvlJc w:val="left"/>
      <w:pPr>
        <w:tabs>
          <w:tab w:val="num" w:pos="720"/>
        </w:tabs>
        <w:ind w:left="720" w:hanging="360"/>
      </w:pPr>
      <w:rPr>
        <w:rFonts w:ascii="Wingdings" w:hAnsi="Wingdings" w:hint="default"/>
      </w:rPr>
    </w:lvl>
    <w:lvl w:ilvl="1" w:tplc="1CB0E69C" w:tentative="1">
      <w:start w:val="1"/>
      <w:numFmt w:val="bullet"/>
      <w:lvlText w:val=""/>
      <w:lvlJc w:val="left"/>
      <w:pPr>
        <w:tabs>
          <w:tab w:val="num" w:pos="1440"/>
        </w:tabs>
        <w:ind w:left="1440" w:hanging="360"/>
      </w:pPr>
      <w:rPr>
        <w:rFonts w:ascii="Wingdings" w:hAnsi="Wingdings" w:hint="default"/>
      </w:rPr>
    </w:lvl>
    <w:lvl w:ilvl="2" w:tplc="9AECCE66" w:tentative="1">
      <w:start w:val="1"/>
      <w:numFmt w:val="bullet"/>
      <w:lvlText w:val=""/>
      <w:lvlJc w:val="left"/>
      <w:pPr>
        <w:tabs>
          <w:tab w:val="num" w:pos="2160"/>
        </w:tabs>
        <w:ind w:left="2160" w:hanging="360"/>
      </w:pPr>
      <w:rPr>
        <w:rFonts w:ascii="Wingdings" w:hAnsi="Wingdings" w:hint="default"/>
      </w:rPr>
    </w:lvl>
    <w:lvl w:ilvl="3" w:tplc="B552ACAC" w:tentative="1">
      <w:start w:val="1"/>
      <w:numFmt w:val="bullet"/>
      <w:lvlText w:val=""/>
      <w:lvlJc w:val="left"/>
      <w:pPr>
        <w:tabs>
          <w:tab w:val="num" w:pos="2880"/>
        </w:tabs>
        <w:ind w:left="2880" w:hanging="360"/>
      </w:pPr>
      <w:rPr>
        <w:rFonts w:ascii="Wingdings" w:hAnsi="Wingdings" w:hint="default"/>
      </w:rPr>
    </w:lvl>
    <w:lvl w:ilvl="4" w:tplc="EE7A8498" w:tentative="1">
      <w:start w:val="1"/>
      <w:numFmt w:val="bullet"/>
      <w:lvlText w:val=""/>
      <w:lvlJc w:val="left"/>
      <w:pPr>
        <w:tabs>
          <w:tab w:val="num" w:pos="3600"/>
        </w:tabs>
        <w:ind w:left="3600" w:hanging="360"/>
      </w:pPr>
      <w:rPr>
        <w:rFonts w:ascii="Wingdings" w:hAnsi="Wingdings" w:hint="default"/>
      </w:rPr>
    </w:lvl>
    <w:lvl w:ilvl="5" w:tplc="627E0268" w:tentative="1">
      <w:start w:val="1"/>
      <w:numFmt w:val="bullet"/>
      <w:lvlText w:val=""/>
      <w:lvlJc w:val="left"/>
      <w:pPr>
        <w:tabs>
          <w:tab w:val="num" w:pos="4320"/>
        </w:tabs>
        <w:ind w:left="4320" w:hanging="360"/>
      </w:pPr>
      <w:rPr>
        <w:rFonts w:ascii="Wingdings" w:hAnsi="Wingdings" w:hint="default"/>
      </w:rPr>
    </w:lvl>
    <w:lvl w:ilvl="6" w:tplc="886CFCF8" w:tentative="1">
      <w:start w:val="1"/>
      <w:numFmt w:val="bullet"/>
      <w:lvlText w:val=""/>
      <w:lvlJc w:val="left"/>
      <w:pPr>
        <w:tabs>
          <w:tab w:val="num" w:pos="5040"/>
        </w:tabs>
        <w:ind w:left="5040" w:hanging="360"/>
      </w:pPr>
      <w:rPr>
        <w:rFonts w:ascii="Wingdings" w:hAnsi="Wingdings" w:hint="default"/>
      </w:rPr>
    </w:lvl>
    <w:lvl w:ilvl="7" w:tplc="53348D66" w:tentative="1">
      <w:start w:val="1"/>
      <w:numFmt w:val="bullet"/>
      <w:lvlText w:val=""/>
      <w:lvlJc w:val="left"/>
      <w:pPr>
        <w:tabs>
          <w:tab w:val="num" w:pos="5760"/>
        </w:tabs>
        <w:ind w:left="5760" w:hanging="360"/>
      </w:pPr>
      <w:rPr>
        <w:rFonts w:ascii="Wingdings" w:hAnsi="Wingdings" w:hint="default"/>
      </w:rPr>
    </w:lvl>
    <w:lvl w:ilvl="8" w:tplc="280A4B4C" w:tentative="1">
      <w:start w:val="1"/>
      <w:numFmt w:val="bullet"/>
      <w:lvlText w:val=""/>
      <w:lvlJc w:val="left"/>
      <w:pPr>
        <w:tabs>
          <w:tab w:val="num" w:pos="6480"/>
        </w:tabs>
        <w:ind w:left="6480" w:hanging="360"/>
      </w:pPr>
      <w:rPr>
        <w:rFonts w:ascii="Wingdings" w:hAnsi="Wingdings" w:hint="default"/>
      </w:rPr>
    </w:lvl>
  </w:abstractNum>
  <w:abstractNum w:abstractNumId="24">
    <w:nsid w:val="399A7A12"/>
    <w:multiLevelType w:val="hybridMultilevel"/>
    <w:tmpl w:val="9E5258D0"/>
    <w:lvl w:ilvl="0" w:tplc="0C0A000B">
      <w:start w:val="1"/>
      <w:numFmt w:val="bullet"/>
      <w:lvlText w:val=""/>
      <w:lvlJc w:val="left"/>
      <w:pPr>
        <w:ind w:left="1506" w:hanging="360"/>
      </w:pPr>
      <w:rPr>
        <w:rFonts w:ascii="Wingdings" w:hAnsi="Wingdings" w:hint="default"/>
      </w:rPr>
    </w:lvl>
    <w:lvl w:ilvl="1" w:tplc="0C0A0003" w:tentative="1">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start w:val="1"/>
      <w:numFmt w:val="bullet"/>
      <w:lvlText w:val=""/>
      <w:lvlJc w:val="left"/>
      <w:pPr>
        <w:ind w:left="7266" w:hanging="360"/>
      </w:pPr>
      <w:rPr>
        <w:rFonts w:ascii="Wingdings" w:hAnsi="Wingdings" w:hint="default"/>
      </w:rPr>
    </w:lvl>
  </w:abstractNum>
  <w:abstractNum w:abstractNumId="25">
    <w:nsid w:val="3A092DED"/>
    <w:multiLevelType w:val="hybridMultilevel"/>
    <w:tmpl w:val="439AD0C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3EBF5A22"/>
    <w:multiLevelType w:val="hybridMultilevel"/>
    <w:tmpl w:val="4D2C1A2A"/>
    <w:lvl w:ilvl="0" w:tplc="0C0A0007">
      <w:start w:val="1"/>
      <w:numFmt w:val="bullet"/>
      <w:lvlText w:val=""/>
      <w:lvlPicBulletId w:val="0"/>
      <w:lvlJc w:val="left"/>
      <w:pPr>
        <w:ind w:left="928" w:hanging="360"/>
      </w:pPr>
      <w:rPr>
        <w:rFonts w:ascii="Symbol" w:hAnsi="Symbol" w:hint="default"/>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27">
    <w:nsid w:val="402C1EB0"/>
    <w:multiLevelType w:val="hybridMultilevel"/>
    <w:tmpl w:val="946C92E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415C34B9"/>
    <w:multiLevelType w:val="hybridMultilevel"/>
    <w:tmpl w:val="91A84F4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494F312C"/>
    <w:multiLevelType w:val="hybridMultilevel"/>
    <w:tmpl w:val="DFC8992C"/>
    <w:lvl w:ilvl="0" w:tplc="CBFE6582">
      <w:start w:val="1"/>
      <w:numFmt w:val="decimal"/>
      <w:lvlText w:val="%1."/>
      <w:lvlJc w:val="left"/>
      <w:pPr>
        <w:tabs>
          <w:tab w:val="num" w:pos="780"/>
        </w:tabs>
        <w:ind w:left="780" w:hanging="360"/>
      </w:pPr>
      <w:rPr>
        <w:b/>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30">
    <w:nsid w:val="4F5958DC"/>
    <w:multiLevelType w:val="hybridMultilevel"/>
    <w:tmpl w:val="A7BA1E0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52C75B6B"/>
    <w:multiLevelType w:val="hybridMultilevel"/>
    <w:tmpl w:val="F9EED29E"/>
    <w:lvl w:ilvl="0" w:tplc="040A0001">
      <w:start w:val="1"/>
      <w:numFmt w:val="bullet"/>
      <w:lvlText w:val=""/>
      <w:lvlJc w:val="left"/>
      <w:pPr>
        <w:tabs>
          <w:tab w:val="num" w:pos="720"/>
        </w:tabs>
        <w:ind w:left="720" w:hanging="360"/>
      </w:pPr>
      <w:rPr>
        <w:rFonts w:ascii="Symbol" w:hAnsi="Symbol" w:hint="default"/>
      </w:rPr>
    </w:lvl>
    <w:lvl w:ilvl="1" w:tplc="040A0003">
      <w:start w:val="1"/>
      <w:numFmt w:val="decimal"/>
      <w:lvlText w:val="%2."/>
      <w:lvlJc w:val="left"/>
      <w:pPr>
        <w:tabs>
          <w:tab w:val="num" w:pos="1440"/>
        </w:tabs>
        <w:ind w:left="1440" w:hanging="360"/>
      </w:pPr>
    </w:lvl>
    <w:lvl w:ilvl="2" w:tplc="040A0005">
      <w:start w:val="1"/>
      <w:numFmt w:val="decimal"/>
      <w:lvlText w:val="%3."/>
      <w:lvlJc w:val="left"/>
      <w:pPr>
        <w:tabs>
          <w:tab w:val="num" w:pos="2160"/>
        </w:tabs>
        <w:ind w:left="2160" w:hanging="360"/>
      </w:pPr>
    </w:lvl>
    <w:lvl w:ilvl="3" w:tplc="040A0001">
      <w:start w:val="1"/>
      <w:numFmt w:val="decimal"/>
      <w:lvlText w:val="%4."/>
      <w:lvlJc w:val="left"/>
      <w:pPr>
        <w:tabs>
          <w:tab w:val="num" w:pos="2880"/>
        </w:tabs>
        <w:ind w:left="2880" w:hanging="360"/>
      </w:pPr>
    </w:lvl>
    <w:lvl w:ilvl="4" w:tplc="040A0003">
      <w:start w:val="1"/>
      <w:numFmt w:val="decimal"/>
      <w:lvlText w:val="%5."/>
      <w:lvlJc w:val="left"/>
      <w:pPr>
        <w:tabs>
          <w:tab w:val="num" w:pos="3600"/>
        </w:tabs>
        <w:ind w:left="3600" w:hanging="360"/>
      </w:pPr>
    </w:lvl>
    <w:lvl w:ilvl="5" w:tplc="040A0005">
      <w:start w:val="1"/>
      <w:numFmt w:val="decimal"/>
      <w:lvlText w:val="%6."/>
      <w:lvlJc w:val="left"/>
      <w:pPr>
        <w:tabs>
          <w:tab w:val="num" w:pos="4320"/>
        </w:tabs>
        <w:ind w:left="4320" w:hanging="360"/>
      </w:pPr>
    </w:lvl>
    <w:lvl w:ilvl="6" w:tplc="040A0001">
      <w:start w:val="1"/>
      <w:numFmt w:val="decimal"/>
      <w:lvlText w:val="%7."/>
      <w:lvlJc w:val="left"/>
      <w:pPr>
        <w:tabs>
          <w:tab w:val="num" w:pos="5040"/>
        </w:tabs>
        <w:ind w:left="5040" w:hanging="360"/>
      </w:pPr>
    </w:lvl>
    <w:lvl w:ilvl="7" w:tplc="040A0003">
      <w:start w:val="1"/>
      <w:numFmt w:val="decimal"/>
      <w:lvlText w:val="%8."/>
      <w:lvlJc w:val="left"/>
      <w:pPr>
        <w:tabs>
          <w:tab w:val="num" w:pos="5760"/>
        </w:tabs>
        <w:ind w:left="5760" w:hanging="360"/>
      </w:pPr>
    </w:lvl>
    <w:lvl w:ilvl="8" w:tplc="040A0005">
      <w:start w:val="1"/>
      <w:numFmt w:val="decimal"/>
      <w:lvlText w:val="%9."/>
      <w:lvlJc w:val="left"/>
      <w:pPr>
        <w:tabs>
          <w:tab w:val="num" w:pos="6480"/>
        </w:tabs>
        <w:ind w:left="6480" w:hanging="360"/>
      </w:pPr>
    </w:lvl>
  </w:abstractNum>
  <w:abstractNum w:abstractNumId="32">
    <w:nsid w:val="54225966"/>
    <w:multiLevelType w:val="hybridMultilevel"/>
    <w:tmpl w:val="D850ECA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551F3F38"/>
    <w:multiLevelType w:val="hybridMultilevel"/>
    <w:tmpl w:val="F5460ED2"/>
    <w:lvl w:ilvl="0" w:tplc="00000003">
      <w:start w:val="1"/>
      <w:numFmt w:val="bullet"/>
      <w:lvlText w:val=""/>
      <w:lvlJc w:val="left"/>
      <w:pPr>
        <w:tabs>
          <w:tab w:val="num" w:pos="720"/>
        </w:tabs>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55475CED"/>
    <w:multiLevelType w:val="hybridMultilevel"/>
    <w:tmpl w:val="8676EF16"/>
    <w:lvl w:ilvl="0" w:tplc="CC1002C6">
      <w:start w:val="1"/>
      <w:numFmt w:val="decimal"/>
      <w:lvlText w:val="%1."/>
      <w:lvlJc w:val="left"/>
      <w:pPr>
        <w:tabs>
          <w:tab w:val="num" w:pos="720"/>
        </w:tabs>
        <w:ind w:left="720" w:hanging="360"/>
      </w:pPr>
    </w:lvl>
    <w:lvl w:ilvl="1" w:tplc="B6A8F640" w:tentative="1">
      <w:start w:val="1"/>
      <w:numFmt w:val="decimal"/>
      <w:lvlText w:val="%2."/>
      <w:lvlJc w:val="left"/>
      <w:pPr>
        <w:tabs>
          <w:tab w:val="num" w:pos="1440"/>
        </w:tabs>
        <w:ind w:left="1440" w:hanging="360"/>
      </w:pPr>
    </w:lvl>
    <w:lvl w:ilvl="2" w:tplc="979A9E00" w:tentative="1">
      <w:start w:val="1"/>
      <w:numFmt w:val="decimal"/>
      <w:lvlText w:val="%3."/>
      <w:lvlJc w:val="left"/>
      <w:pPr>
        <w:tabs>
          <w:tab w:val="num" w:pos="2160"/>
        </w:tabs>
        <w:ind w:left="2160" w:hanging="360"/>
      </w:pPr>
    </w:lvl>
    <w:lvl w:ilvl="3" w:tplc="D5B8868E" w:tentative="1">
      <w:start w:val="1"/>
      <w:numFmt w:val="decimal"/>
      <w:lvlText w:val="%4."/>
      <w:lvlJc w:val="left"/>
      <w:pPr>
        <w:tabs>
          <w:tab w:val="num" w:pos="2880"/>
        </w:tabs>
        <w:ind w:left="2880" w:hanging="360"/>
      </w:pPr>
    </w:lvl>
    <w:lvl w:ilvl="4" w:tplc="608C5BCC" w:tentative="1">
      <w:start w:val="1"/>
      <w:numFmt w:val="decimal"/>
      <w:lvlText w:val="%5."/>
      <w:lvlJc w:val="left"/>
      <w:pPr>
        <w:tabs>
          <w:tab w:val="num" w:pos="3600"/>
        </w:tabs>
        <w:ind w:left="3600" w:hanging="360"/>
      </w:pPr>
    </w:lvl>
    <w:lvl w:ilvl="5" w:tplc="180A91D0" w:tentative="1">
      <w:start w:val="1"/>
      <w:numFmt w:val="decimal"/>
      <w:lvlText w:val="%6."/>
      <w:lvlJc w:val="left"/>
      <w:pPr>
        <w:tabs>
          <w:tab w:val="num" w:pos="4320"/>
        </w:tabs>
        <w:ind w:left="4320" w:hanging="360"/>
      </w:pPr>
    </w:lvl>
    <w:lvl w:ilvl="6" w:tplc="6DF26EEC" w:tentative="1">
      <w:start w:val="1"/>
      <w:numFmt w:val="decimal"/>
      <w:lvlText w:val="%7."/>
      <w:lvlJc w:val="left"/>
      <w:pPr>
        <w:tabs>
          <w:tab w:val="num" w:pos="5040"/>
        </w:tabs>
        <w:ind w:left="5040" w:hanging="360"/>
      </w:pPr>
    </w:lvl>
    <w:lvl w:ilvl="7" w:tplc="C7B2B30A" w:tentative="1">
      <w:start w:val="1"/>
      <w:numFmt w:val="decimal"/>
      <w:lvlText w:val="%8."/>
      <w:lvlJc w:val="left"/>
      <w:pPr>
        <w:tabs>
          <w:tab w:val="num" w:pos="5760"/>
        </w:tabs>
        <w:ind w:left="5760" w:hanging="360"/>
      </w:pPr>
    </w:lvl>
    <w:lvl w:ilvl="8" w:tplc="2ABCB848" w:tentative="1">
      <w:start w:val="1"/>
      <w:numFmt w:val="decimal"/>
      <w:lvlText w:val="%9."/>
      <w:lvlJc w:val="left"/>
      <w:pPr>
        <w:tabs>
          <w:tab w:val="num" w:pos="6480"/>
        </w:tabs>
        <w:ind w:left="6480" w:hanging="360"/>
      </w:pPr>
    </w:lvl>
  </w:abstractNum>
  <w:abstractNum w:abstractNumId="35">
    <w:nsid w:val="55CD5029"/>
    <w:multiLevelType w:val="hybridMultilevel"/>
    <w:tmpl w:val="E7089E76"/>
    <w:lvl w:ilvl="0" w:tplc="00000003">
      <w:start w:val="1"/>
      <w:numFmt w:val="bullet"/>
      <w:lvlText w:val=""/>
      <w:lvlJc w:val="left"/>
      <w:pPr>
        <w:tabs>
          <w:tab w:val="num" w:pos="360"/>
        </w:tabs>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nsid w:val="57A356F7"/>
    <w:multiLevelType w:val="hybridMultilevel"/>
    <w:tmpl w:val="3072F63C"/>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5C9F78E5"/>
    <w:multiLevelType w:val="hybridMultilevel"/>
    <w:tmpl w:val="81BA6566"/>
    <w:lvl w:ilvl="0" w:tplc="57328B0E">
      <w:start w:val="1"/>
      <w:numFmt w:val="bullet"/>
      <w:lvlText w:val=""/>
      <w:lvlJc w:val="left"/>
      <w:pPr>
        <w:tabs>
          <w:tab w:val="num" w:pos="0"/>
        </w:tabs>
        <w:ind w:left="0" w:firstLine="0"/>
      </w:pPr>
      <w:rPr>
        <w:rFonts w:ascii="Wingdings" w:hAnsi="Wingdings" w:hint="default"/>
        <w:sz w:val="24"/>
        <w:szCs w:val="24"/>
      </w:rPr>
    </w:lvl>
    <w:lvl w:ilvl="1" w:tplc="FFFFFFFF" w:tentative="1">
      <w:start w:val="1"/>
      <w:numFmt w:val="bullet"/>
      <w:lvlText w:val="o"/>
      <w:lvlJc w:val="left"/>
      <w:pPr>
        <w:tabs>
          <w:tab w:val="num" w:pos="1080"/>
        </w:tabs>
        <w:ind w:left="1080" w:hanging="360"/>
      </w:pPr>
      <w:rPr>
        <w:rFonts w:ascii="Courier New" w:hAnsi="Courier New" w:cs="Arial Narro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Arial Narro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Arial Narro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8">
    <w:nsid w:val="5D2D489F"/>
    <w:multiLevelType w:val="hybridMultilevel"/>
    <w:tmpl w:val="9F588466"/>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9">
    <w:nsid w:val="5DFA053B"/>
    <w:multiLevelType w:val="multilevel"/>
    <w:tmpl w:val="91A84F4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5E454E7D"/>
    <w:multiLevelType w:val="multilevel"/>
    <w:tmpl w:val="91A84F4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66E11B9D"/>
    <w:multiLevelType w:val="hybridMultilevel"/>
    <w:tmpl w:val="FC48E37A"/>
    <w:lvl w:ilvl="0" w:tplc="0409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nsid w:val="7B106769"/>
    <w:multiLevelType w:val="hybridMultilevel"/>
    <w:tmpl w:val="9AF400F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nsid w:val="7EE73146"/>
    <w:multiLevelType w:val="hybridMultilevel"/>
    <w:tmpl w:val="1E808E42"/>
    <w:lvl w:ilvl="0" w:tplc="11BC9C8E">
      <w:start w:val="1"/>
      <w:numFmt w:val="decimal"/>
      <w:lvlText w:val="%1."/>
      <w:lvlJc w:val="left"/>
      <w:pPr>
        <w:tabs>
          <w:tab w:val="num" w:pos="720"/>
        </w:tabs>
        <w:ind w:left="720" w:hanging="360"/>
      </w:pPr>
    </w:lvl>
    <w:lvl w:ilvl="1" w:tplc="93327E18" w:tentative="1">
      <w:start w:val="1"/>
      <w:numFmt w:val="decimal"/>
      <w:lvlText w:val="%2."/>
      <w:lvlJc w:val="left"/>
      <w:pPr>
        <w:tabs>
          <w:tab w:val="num" w:pos="1440"/>
        </w:tabs>
        <w:ind w:left="1440" w:hanging="360"/>
      </w:pPr>
    </w:lvl>
    <w:lvl w:ilvl="2" w:tplc="C0C4AE2C" w:tentative="1">
      <w:start w:val="1"/>
      <w:numFmt w:val="decimal"/>
      <w:lvlText w:val="%3."/>
      <w:lvlJc w:val="left"/>
      <w:pPr>
        <w:tabs>
          <w:tab w:val="num" w:pos="2160"/>
        </w:tabs>
        <w:ind w:left="2160" w:hanging="360"/>
      </w:pPr>
    </w:lvl>
    <w:lvl w:ilvl="3" w:tplc="6EB81694" w:tentative="1">
      <w:start w:val="1"/>
      <w:numFmt w:val="decimal"/>
      <w:lvlText w:val="%4."/>
      <w:lvlJc w:val="left"/>
      <w:pPr>
        <w:tabs>
          <w:tab w:val="num" w:pos="2880"/>
        </w:tabs>
        <w:ind w:left="2880" w:hanging="360"/>
      </w:pPr>
    </w:lvl>
    <w:lvl w:ilvl="4" w:tplc="9DD09C84" w:tentative="1">
      <w:start w:val="1"/>
      <w:numFmt w:val="decimal"/>
      <w:lvlText w:val="%5."/>
      <w:lvlJc w:val="left"/>
      <w:pPr>
        <w:tabs>
          <w:tab w:val="num" w:pos="3600"/>
        </w:tabs>
        <w:ind w:left="3600" w:hanging="360"/>
      </w:pPr>
    </w:lvl>
    <w:lvl w:ilvl="5" w:tplc="F158443C" w:tentative="1">
      <w:start w:val="1"/>
      <w:numFmt w:val="decimal"/>
      <w:lvlText w:val="%6."/>
      <w:lvlJc w:val="left"/>
      <w:pPr>
        <w:tabs>
          <w:tab w:val="num" w:pos="4320"/>
        </w:tabs>
        <w:ind w:left="4320" w:hanging="360"/>
      </w:pPr>
    </w:lvl>
    <w:lvl w:ilvl="6" w:tplc="278EB74C" w:tentative="1">
      <w:start w:val="1"/>
      <w:numFmt w:val="decimal"/>
      <w:lvlText w:val="%7."/>
      <w:lvlJc w:val="left"/>
      <w:pPr>
        <w:tabs>
          <w:tab w:val="num" w:pos="5040"/>
        </w:tabs>
        <w:ind w:left="5040" w:hanging="360"/>
      </w:pPr>
    </w:lvl>
    <w:lvl w:ilvl="7" w:tplc="7E249B16" w:tentative="1">
      <w:start w:val="1"/>
      <w:numFmt w:val="decimal"/>
      <w:lvlText w:val="%8."/>
      <w:lvlJc w:val="left"/>
      <w:pPr>
        <w:tabs>
          <w:tab w:val="num" w:pos="5760"/>
        </w:tabs>
        <w:ind w:left="5760" w:hanging="360"/>
      </w:pPr>
    </w:lvl>
    <w:lvl w:ilvl="8" w:tplc="3140AD54" w:tentative="1">
      <w:start w:val="1"/>
      <w:numFmt w:val="decimal"/>
      <w:lvlText w:val="%9."/>
      <w:lvlJc w:val="left"/>
      <w:pPr>
        <w:tabs>
          <w:tab w:val="num" w:pos="6480"/>
        </w:tabs>
        <w:ind w:left="6480" w:hanging="360"/>
      </w:pPr>
    </w:lvl>
  </w:abstractNum>
  <w:num w:numId="1">
    <w:abstractNumId w:val="12"/>
  </w:num>
  <w:num w:numId="2">
    <w:abstractNumId w:val="4"/>
  </w:num>
  <w:num w:numId="3">
    <w:abstractNumId w:val="36"/>
  </w:num>
  <w:num w:numId="4">
    <w:abstractNumId w:val="22"/>
  </w:num>
  <w:num w:numId="5">
    <w:abstractNumId w:val="34"/>
  </w:num>
  <w:num w:numId="6">
    <w:abstractNumId w:val="10"/>
  </w:num>
  <w:num w:numId="7">
    <w:abstractNumId w:val="32"/>
  </w:num>
  <w:num w:numId="8">
    <w:abstractNumId w:val="23"/>
  </w:num>
  <w:num w:numId="9">
    <w:abstractNumId w:val="18"/>
  </w:num>
  <w:num w:numId="10">
    <w:abstractNumId w:val="43"/>
  </w:num>
  <w:num w:numId="11">
    <w:abstractNumId w:val="5"/>
  </w:num>
  <w:num w:numId="12">
    <w:abstractNumId w:val="19"/>
  </w:num>
  <w:num w:numId="13">
    <w:abstractNumId w:val="21"/>
  </w:num>
  <w:num w:numId="14">
    <w:abstractNumId w:val="3"/>
  </w:num>
  <w:num w:numId="15">
    <w:abstractNumId w:val="7"/>
  </w:num>
  <w:num w:numId="16">
    <w:abstractNumId w:val="11"/>
  </w:num>
  <w:num w:numId="17">
    <w:abstractNumId w:val="29"/>
  </w:num>
  <w:num w:numId="18">
    <w:abstractNumId w:val="2"/>
  </w:num>
  <w:num w:numId="19">
    <w:abstractNumId w:val="16"/>
  </w:num>
  <w:num w:numId="20">
    <w:abstractNumId w:val="8"/>
  </w:num>
  <w:num w:numId="21">
    <w:abstractNumId w:val="15"/>
  </w:num>
  <w:num w:numId="22">
    <w:abstractNumId w:val="26"/>
  </w:num>
  <w:num w:numId="23">
    <w:abstractNumId w:val="13"/>
  </w:num>
  <w:num w:numId="24">
    <w:abstractNumId w:val="25"/>
  </w:num>
  <w:num w:numId="25">
    <w:abstractNumId w:val="24"/>
  </w:num>
  <w:num w:numId="26">
    <w:abstractNumId w:val="17"/>
  </w:num>
  <w:num w:numId="27">
    <w:abstractNumId w:val="6"/>
  </w:num>
  <w:num w:numId="28">
    <w:abstractNumId w:val="38"/>
  </w:num>
  <w:num w:numId="29">
    <w:abstractNumId w:val="27"/>
  </w:num>
  <w:num w:numId="30">
    <w:abstractNumId w:val="28"/>
  </w:num>
  <w:num w:numId="31">
    <w:abstractNumId w:val="39"/>
  </w:num>
  <w:num w:numId="32">
    <w:abstractNumId w:val="35"/>
  </w:num>
  <w:num w:numId="33">
    <w:abstractNumId w:val="40"/>
  </w:num>
  <w:num w:numId="34">
    <w:abstractNumId w:val="33"/>
  </w:num>
  <w:num w:numId="35">
    <w:abstractNumId w:val="30"/>
  </w:num>
  <w:num w:numId="36">
    <w:abstractNumId w:val="42"/>
  </w:num>
  <w:num w:numId="37">
    <w:abstractNumId w:val="37"/>
  </w:num>
  <w:num w:numId="38">
    <w:abstractNumId w:val="14"/>
  </w:num>
  <w:num w:numId="39">
    <w:abstractNumId w:val="9"/>
  </w:num>
  <w:num w:numId="4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41"/>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hideGrammaticalError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0772B2"/>
    <w:rsid w:val="000018F2"/>
    <w:rsid w:val="00005421"/>
    <w:rsid w:val="0001452A"/>
    <w:rsid w:val="00020679"/>
    <w:rsid w:val="000255F8"/>
    <w:rsid w:val="00031DD3"/>
    <w:rsid w:val="0003428C"/>
    <w:rsid w:val="000457EE"/>
    <w:rsid w:val="00050865"/>
    <w:rsid w:val="000613EB"/>
    <w:rsid w:val="00063356"/>
    <w:rsid w:val="000704D4"/>
    <w:rsid w:val="00071EF6"/>
    <w:rsid w:val="000720A5"/>
    <w:rsid w:val="000721C5"/>
    <w:rsid w:val="000772B2"/>
    <w:rsid w:val="00082C0E"/>
    <w:rsid w:val="00083EDD"/>
    <w:rsid w:val="00087DF1"/>
    <w:rsid w:val="0009005C"/>
    <w:rsid w:val="00092B0E"/>
    <w:rsid w:val="000A49B3"/>
    <w:rsid w:val="000B1A7D"/>
    <w:rsid w:val="000B34BA"/>
    <w:rsid w:val="000C5792"/>
    <w:rsid w:val="000C7A11"/>
    <w:rsid w:val="000F6902"/>
    <w:rsid w:val="00102D70"/>
    <w:rsid w:val="00105482"/>
    <w:rsid w:val="001263AD"/>
    <w:rsid w:val="00127F65"/>
    <w:rsid w:val="00132D77"/>
    <w:rsid w:val="00134326"/>
    <w:rsid w:val="0013506B"/>
    <w:rsid w:val="00143CAA"/>
    <w:rsid w:val="00146C79"/>
    <w:rsid w:val="00151B1A"/>
    <w:rsid w:val="001603F8"/>
    <w:rsid w:val="00165548"/>
    <w:rsid w:val="001823FD"/>
    <w:rsid w:val="001949D0"/>
    <w:rsid w:val="00196467"/>
    <w:rsid w:val="00196DC2"/>
    <w:rsid w:val="001A4892"/>
    <w:rsid w:val="001B2AEF"/>
    <w:rsid w:val="001B66F2"/>
    <w:rsid w:val="001C1F9B"/>
    <w:rsid w:val="001D36D8"/>
    <w:rsid w:val="001D65F6"/>
    <w:rsid w:val="001D76A1"/>
    <w:rsid w:val="001E023D"/>
    <w:rsid w:val="001E0D80"/>
    <w:rsid w:val="001E5F3A"/>
    <w:rsid w:val="001F5885"/>
    <w:rsid w:val="00227C1A"/>
    <w:rsid w:val="00232B43"/>
    <w:rsid w:val="00236566"/>
    <w:rsid w:val="00250DB6"/>
    <w:rsid w:val="002530C0"/>
    <w:rsid w:val="00256689"/>
    <w:rsid w:val="00256B73"/>
    <w:rsid w:val="00272B23"/>
    <w:rsid w:val="00277241"/>
    <w:rsid w:val="00280AE1"/>
    <w:rsid w:val="00280C0A"/>
    <w:rsid w:val="002818EF"/>
    <w:rsid w:val="00283C84"/>
    <w:rsid w:val="002874F5"/>
    <w:rsid w:val="00287885"/>
    <w:rsid w:val="00297A74"/>
    <w:rsid w:val="002A7FAF"/>
    <w:rsid w:val="002B0632"/>
    <w:rsid w:val="002B1D0C"/>
    <w:rsid w:val="002B2D97"/>
    <w:rsid w:val="002B330F"/>
    <w:rsid w:val="002D281C"/>
    <w:rsid w:val="002D449F"/>
    <w:rsid w:val="002E065E"/>
    <w:rsid w:val="002E21C6"/>
    <w:rsid w:val="002E2A75"/>
    <w:rsid w:val="002E7B97"/>
    <w:rsid w:val="00313B06"/>
    <w:rsid w:val="0031493A"/>
    <w:rsid w:val="00331514"/>
    <w:rsid w:val="00332421"/>
    <w:rsid w:val="00343D6A"/>
    <w:rsid w:val="00347D91"/>
    <w:rsid w:val="00353A29"/>
    <w:rsid w:val="00355E1B"/>
    <w:rsid w:val="00367462"/>
    <w:rsid w:val="00372843"/>
    <w:rsid w:val="003759EA"/>
    <w:rsid w:val="00376F6C"/>
    <w:rsid w:val="003801B8"/>
    <w:rsid w:val="00392129"/>
    <w:rsid w:val="00393D33"/>
    <w:rsid w:val="003959F8"/>
    <w:rsid w:val="003962A5"/>
    <w:rsid w:val="003A2D71"/>
    <w:rsid w:val="003A3A1D"/>
    <w:rsid w:val="003B2E4A"/>
    <w:rsid w:val="003C39F9"/>
    <w:rsid w:val="003D6B9A"/>
    <w:rsid w:val="003E55FA"/>
    <w:rsid w:val="003F22C7"/>
    <w:rsid w:val="003F49D4"/>
    <w:rsid w:val="004005C6"/>
    <w:rsid w:val="00400C84"/>
    <w:rsid w:val="00402018"/>
    <w:rsid w:val="00404827"/>
    <w:rsid w:val="00410646"/>
    <w:rsid w:val="004128E7"/>
    <w:rsid w:val="00422B6E"/>
    <w:rsid w:val="00430E29"/>
    <w:rsid w:val="00451B24"/>
    <w:rsid w:val="0045293B"/>
    <w:rsid w:val="004617CD"/>
    <w:rsid w:val="004745DB"/>
    <w:rsid w:val="00476DE3"/>
    <w:rsid w:val="00483CC3"/>
    <w:rsid w:val="00484B5E"/>
    <w:rsid w:val="00490EA3"/>
    <w:rsid w:val="004973E6"/>
    <w:rsid w:val="00497E50"/>
    <w:rsid w:val="004B1EE0"/>
    <w:rsid w:val="004B3BD7"/>
    <w:rsid w:val="004B6B3B"/>
    <w:rsid w:val="004C21AC"/>
    <w:rsid w:val="004C5CE3"/>
    <w:rsid w:val="004D26E4"/>
    <w:rsid w:val="00502253"/>
    <w:rsid w:val="00503D35"/>
    <w:rsid w:val="00511A0F"/>
    <w:rsid w:val="005158C7"/>
    <w:rsid w:val="00523BCC"/>
    <w:rsid w:val="005245FC"/>
    <w:rsid w:val="00531153"/>
    <w:rsid w:val="00531B4E"/>
    <w:rsid w:val="00537BD8"/>
    <w:rsid w:val="005438FF"/>
    <w:rsid w:val="00545A9D"/>
    <w:rsid w:val="00546091"/>
    <w:rsid w:val="0054738F"/>
    <w:rsid w:val="00551C4E"/>
    <w:rsid w:val="00555450"/>
    <w:rsid w:val="00557914"/>
    <w:rsid w:val="0056183A"/>
    <w:rsid w:val="005672CA"/>
    <w:rsid w:val="00581C2F"/>
    <w:rsid w:val="005877A8"/>
    <w:rsid w:val="00590BC4"/>
    <w:rsid w:val="005A40F4"/>
    <w:rsid w:val="005A5EC2"/>
    <w:rsid w:val="005A6F7C"/>
    <w:rsid w:val="005B6372"/>
    <w:rsid w:val="005B684A"/>
    <w:rsid w:val="005B7098"/>
    <w:rsid w:val="005C02AB"/>
    <w:rsid w:val="005E37D9"/>
    <w:rsid w:val="005E3948"/>
    <w:rsid w:val="005E3DAA"/>
    <w:rsid w:val="005E651E"/>
    <w:rsid w:val="005E763B"/>
    <w:rsid w:val="005F2B3A"/>
    <w:rsid w:val="005F3495"/>
    <w:rsid w:val="005F61F5"/>
    <w:rsid w:val="005F6B7F"/>
    <w:rsid w:val="00611F61"/>
    <w:rsid w:val="00621654"/>
    <w:rsid w:val="006268CB"/>
    <w:rsid w:val="006362A8"/>
    <w:rsid w:val="00642B82"/>
    <w:rsid w:val="006537CF"/>
    <w:rsid w:val="0065655D"/>
    <w:rsid w:val="00660172"/>
    <w:rsid w:val="00670F33"/>
    <w:rsid w:val="00674F48"/>
    <w:rsid w:val="00677FAD"/>
    <w:rsid w:val="006A611F"/>
    <w:rsid w:val="006C621C"/>
    <w:rsid w:val="006D11CB"/>
    <w:rsid w:val="006F1E47"/>
    <w:rsid w:val="006F5A51"/>
    <w:rsid w:val="00700889"/>
    <w:rsid w:val="00701026"/>
    <w:rsid w:val="00702FA1"/>
    <w:rsid w:val="00717AE3"/>
    <w:rsid w:val="00724DD2"/>
    <w:rsid w:val="007255C6"/>
    <w:rsid w:val="007344FD"/>
    <w:rsid w:val="00735BF2"/>
    <w:rsid w:val="0074221B"/>
    <w:rsid w:val="0074230A"/>
    <w:rsid w:val="00742F52"/>
    <w:rsid w:val="00743013"/>
    <w:rsid w:val="007612F7"/>
    <w:rsid w:val="00767D11"/>
    <w:rsid w:val="00777BA4"/>
    <w:rsid w:val="00784255"/>
    <w:rsid w:val="007A0749"/>
    <w:rsid w:val="007A4014"/>
    <w:rsid w:val="007A652A"/>
    <w:rsid w:val="007B15AA"/>
    <w:rsid w:val="007C2120"/>
    <w:rsid w:val="007D3D00"/>
    <w:rsid w:val="007E3C6E"/>
    <w:rsid w:val="007F29FE"/>
    <w:rsid w:val="007F5701"/>
    <w:rsid w:val="007F634D"/>
    <w:rsid w:val="0081296D"/>
    <w:rsid w:val="00813A44"/>
    <w:rsid w:val="0082255B"/>
    <w:rsid w:val="008237F9"/>
    <w:rsid w:val="008411CF"/>
    <w:rsid w:val="008514EB"/>
    <w:rsid w:val="00853A32"/>
    <w:rsid w:val="008626E4"/>
    <w:rsid w:val="00864C53"/>
    <w:rsid w:val="0086546B"/>
    <w:rsid w:val="00871C5F"/>
    <w:rsid w:val="008730A8"/>
    <w:rsid w:val="00873448"/>
    <w:rsid w:val="00874FE0"/>
    <w:rsid w:val="008810C0"/>
    <w:rsid w:val="00884DBE"/>
    <w:rsid w:val="008932B6"/>
    <w:rsid w:val="008A74C4"/>
    <w:rsid w:val="008B45B1"/>
    <w:rsid w:val="008C1CBF"/>
    <w:rsid w:val="008C1D6E"/>
    <w:rsid w:val="008C3904"/>
    <w:rsid w:val="008C3BD7"/>
    <w:rsid w:val="008C5BC7"/>
    <w:rsid w:val="008C5C8F"/>
    <w:rsid w:val="008D3A02"/>
    <w:rsid w:val="008D57FC"/>
    <w:rsid w:val="008D7988"/>
    <w:rsid w:val="008E475B"/>
    <w:rsid w:val="008E5BD6"/>
    <w:rsid w:val="008F3F61"/>
    <w:rsid w:val="00916096"/>
    <w:rsid w:val="00917CAF"/>
    <w:rsid w:val="0092091E"/>
    <w:rsid w:val="00925E62"/>
    <w:rsid w:val="00926C6F"/>
    <w:rsid w:val="009329EF"/>
    <w:rsid w:val="00934BEA"/>
    <w:rsid w:val="00936759"/>
    <w:rsid w:val="00936D8C"/>
    <w:rsid w:val="0094170F"/>
    <w:rsid w:val="0095712E"/>
    <w:rsid w:val="00964483"/>
    <w:rsid w:val="0096599C"/>
    <w:rsid w:val="00967253"/>
    <w:rsid w:val="00977E17"/>
    <w:rsid w:val="0098780D"/>
    <w:rsid w:val="009B23FE"/>
    <w:rsid w:val="009C3503"/>
    <w:rsid w:val="009C5B21"/>
    <w:rsid w:val="009D7BC4"/>
    <w:rsid w:val="009E372B"/>
    <w:rsid w:val="009E591F"/>
    <w:rsid w:val="00A01E6C"/>
    <w:rsid w:val="00A06240"/>
    <w:rsid w:val="00A11B95"/>
    <w:rsid w:val="00A11F87"/>
    <w:rsid w:val="00A160DC"/>
    <w:rsid w:val="00A23CB6"/>
    <w:rsid w:val="00A42C96"/>
    <w:rsid w:val="00A44B30"/>
    <w:rsid w:val="00A465C3"/>
    <w:rsid w:val="00A6300A"/>
    <w:rsid w:val="00A660BA"/>
    <w:rsid w:val="00A7338E"/>
    <w:rsid w:val="00A86D8A"/>
    <w:rsid w:val="00A92CB9"/>
    <w:rsid w:val="00A9381A"/>
    <w:rsid w:val="00AA419B"/>
    <w:rsid w:val="00AA73B9"/>
    <w:rsid w:val="00AB386F"/>
    <w:rsid w:val="00AC4A66"/>
    <w:rsid w:val="00AF5558"/>
    <w:rsid w:val="00AF65E6"/>
    <w:rsid w:val="00B11EA2"/>
    <w:rsid w:val="00B13AF4"/>
    <w:rsid w:val="00B2148D"/>
    <w:rsid w:val="00B22D7B"/>
    <w:rsid w:val="00B36CAD"/>
    <w:rsid w:val="00B5462C"/>
    <w:rsid w:val="00B60DC9"/>
    <w:rsid w:val="00B63CCB"/>
    <w:rsid w:val="00B67F99"/>
    <w:rsid w:val="00B70831"/>
    <w:rsid w:val="00B72FF0"/>
    <w:rsid w:val="00B81996"/>
    <w:rsid w:val="00B82F41"/>
    <w:rsid w:val="00BB2F1E"/>
    <w:rsid w:val="00BB4B81"/>
    <w:rsid w:val="00BC6222"/>
    <w:rsid w:val="00BD6359"/>
    <w:rsid w:val="00BD72C9"/>
    <w:rsid w:val="00BE5C13"/>
    <w:rsid w:val="00BF55AD"/>
    <w:rsid w:val="00C005C4"/>
    <w:rsid w:val="00C0211E"/>
    <w:rsid w:val="00C03828"/>
    <w:rsid w:val="00C12114"/>
    <w:rsid w:val="00C1299D"/>
    <w:rsid w:val="00C15FC6"/>
    <w:rsid w:val="00C31F2F"/>
    <w:rsid w:val="00C36227"/>
    <w:rsid w:val="00C40BF7"/>
    <w:rsid w:val="00C42C07"/>
    <w:rsid w:val="00C45287"/>
    <w:rsid w:val="00C5328E"/>
    <w:rsid w:val="00C62BCE"/>
    <w:rsid w:val="00C63A78"/>
    <w:rsid w:val="00C6447F"/>
    <w:rsid w:val="00C71C46"/>
    <w:rsid w:val="00C72C51"/>
    <w:rsid w:val="00C772D4"/>
    <w:rsid w:val="00C84EF5"/>
    <w:rsid w:val="00C8750A"/>
    <w:rsid w:val="00C941CC"/>
    <w:rsid w:val="00C95F9E"/>
    <w:rsid w:val="00CA0092"/>
    <w:rsid w:val="00CA64D9"/>
    <w:rsid w:val="00CC007B"/>
    <w:rsid w:val="00CC016F"/>
    <w:rsid w:val="00CC183D"/>
    <w:rsid w:val="00CC42E2"/>
    <w:rsid w:val="00CD15D2"/>
    <w:rsid w:val="00CD178B"/>
    <w:rsid w:val="00D13F98"/>
    <w:rsid w:val="00D37811"/>
    <w:rsid w:val="00D43A8F"/>
    <w:rsid w:val="00D46CEA"/>
    <w:rsid w:val="00D54439"/>
    <w:rsid w:val="00D56733"/>
    <w:rsid w:val="00D62889"/>
    <w:rsid w:val="00D6457B"/>
    <w:rsid w:val="00D772DA"/>
    <w:rsid w:val="00D8049B"/>
    <w:rsid w:val="00D82E56"/>
    <w:rsid w:val="00D84DD8"/>
    <w:rsid w:val="00D8641C"/>
    <w:rsid w:val="00D93FCA"/>
    <w:rsid w:val="00D95A80"/>
    <w:rsid w:val="00DB0969"/>
    <w:rsid w:val="00DB23B6"/>
    <w:rsid w:val="00DB5B39"/>
    <w:rsid w:val="00DC0584"/>
    <w:rsid w:val="00DC71D7"/>
    <w:rsid w:val="00DD6771"/>
    <w:rsid w:val="00DE15E5"/>
    <w:rsid w:val="00DF0727"/>
    <w:rsid w:val="00DF5D6E"/>
    <w:rsid w:val="00E027A1"/>
    <w:rsid w:val="00E02819"/>
    <w:rsid w:val="00E0742C"/>
    <w:rsid w:val="00E1739A"/>
    <w:rsid w:val="00E35DFB"/>
    <w:rsid w:val="00E40D9D"/>
    <w:rsid w:val="00E44665"/>
    <w:rsid w:val="00E45DC4"/>
    <w:rsid w:val="00E500DA"/>
    <w:rsid w:val="00E521AD"/>
    <w:rsid w:val="00E65BD0"/>
    <w:rsid w:val="00E677BC"/>
    <w:rsid w:val="00E7241B"/>
    <w:rsid w:val="00E7671F"/>
    <w:rsid w:val="00E8459A"/>
    <w:rsid w:val="00E964E1"/>
    <w:rsid w:val="00EA095E"/>
    <w:rsid w:val="00EB08D1"/>
    <w:rsid w:val="00EB0929"/>
    <w:rsid w:val="00EB1895"/>
    <w:rsid w:val="00EC6B62"/>
    <w:rsid w:val="00ED3D27"/>
    <w:rsid w:val="00EE447A"/>
    <w:rsid w:val="00EF7F75"/>
    <w:rsid w:val="00F014EF"/>
    <w:rsid w:val="00F04B7C"/>
    <w:rsid w:val="00F04F1F"/>
    <w:rsid w:val="00F14E2C"/>
    <w:rsid w:val="00F1643F"/>
    <w:rsid w:val="00F16EE3"/>
    <w:rsid w:val="00F27BA5"/>
    <w:rsid w:val="00F30437"/>
    <w:rsid w:val="00F51B9A"/>
    <w:rsid w:val="00F52232"/>
    <w:rsid w:val="00F61775"/>
    <w:rsid w:val="00F63027"/>
    <w:rsid w:val="00F76011"/>
    <w:rsid w:val="00F8619E"/>
    <w:rsid w:val="00FA455D"/>
    <w:rsid w:val="00FB2C84"/>
    <w:rsid w:val="00FB5E94"/>
    <w:rsid w:val="00FB6E50"/>
    <w:rsid w:val="00FD06C7"/>
    <w:rsid w:val="00FD06CE"/>
    <w:rsid w:val="00FD67D8"/>
    <w:rsid w:val="00FD6F3F"/>
    <w:rsid w:val="00FE013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964E1"/>
    <w:pPr>
      <w:spacing w:after="240" w:line="480" w:lineRule="auto"/>
      <w:ind w:firstLine="360"/>
    </w:pPr>
    <w:rPr>
      <w:sz w:val="22"/>
      <w:szCs w:val="22"/>
      <w:lang w:eastAsia="en-US" w:bidi="en-US"/>
    </w:rPr>
  </w:style>
  <w:style w:type="paragraph" w:styleId="Ttulo1">
    <w:name w:val="heading 1"/>
    <w:basedOn w:val="Normal"/>
    <w:next w:val="Normal"/>
    <w:link w:val="Ttulo1Car"/>
    <w:uiPriority w:val="9"/>
    <w:qFormat/>
    <w:rsid w:val="00E964E1"/>
    <w:pPr>
      <w:spacing w:before="600" w:after="0" w:line="360" w:lineRule="auto"/>
      <w:ind w:firstLine="0"/>
      <w:outlineLvl w:val="0"/>
    </w:pPr>
    <w:rPr>
      <w:rFonts w:ascii="Cambria" w:eastAsia="Times New Roman" w:hAnsi="Cambria"/>
      <w:b/>
      <w:bCs/>
      <w:i/>
      <w:iCs/>
      <w:sz w:val="32"/>
      <w:szCs w:val="32"/>
    </w:rPr>
  </w:style>
  <w:style w:type="paragraph" w:styleId="Ttulo2">
    <w:name w:val="heading 2"/>
    <w:basedOn w:val="Normal"/>
    <w:next w:val="Normal"/>
    <w:link w:val="Ttulo2Car"/>
    <w:uiPriority w:val="9"/>
    <w:qFormat/>
    <w:rsid w:val="00E964E1"/>
    <w:pPr>
      <w:spacing w:before="320" w:after="0" w:line="360" w:lineRule="auto"/>
      <w:ind w:firstLine="0"/>
      <w:outlineLvl w:val="1"/>
    </w:pPr>
    <w:rPr>
      <w:rFonts w:ascii="Cambria" w:eastAsia="Times New Roman" w:hAnsi="Cambria"/>
      <w:b/>
      <w:bCs/>
      <w:i/>
      <w:iCs/>
      <w:sz w:val="28"/>
      <w:szCs w:val="28"/>
    </w:rPr>
  </w:style>
  <w:style w:type="paragraph" w:styleId="Ttulo3">
    <w:name w:val="heading 3"/>
    <w:basedOn w:val="Normal"/>
    <w:next w:val="Normal"/>
    <w:link w:val="Ttulo3Car"/>
    <w:uiPriority w:val="9"/>
    <w:qFormat/>
    <w:rsid w:val="00E964E1"/>
    <w:pPr>
      <w:spacing w:before="320" w:after="0" w:line="360" w:lineRule="auto"/>
      <w:ind w:firstLine="0"/>
      <w:outlineLvl w:val="2"/>
    </w:pPr>
    <w:rPr>
      <w:rFonts w:ascii="Cambria" w:eastAsia="Times New Roman" w:hAnsi="Cambria"/>
      <w:b/>
      <w:bCs/>
      <w:i/>
      <w:iCs/>
      <w:sz w:val="26"/>
      <w:szCs w:val="26"/>
    </w:rPr>
  </w:style>
  <w:style w:type="paragraph" w:styleId="Ttulo4">
    <w:name w:val="heading 4"/>
    <w:basedOn w:val="Normal"/>
    <w:next w:val="Normal"/>
    <w:link w:val="Ttulo4Car"/>
    <w:uiPriority w:val="9"/>
    <w:qFormat/>
    <w:rsid w:val="00E964E1"/>
    <w:pPr>
      <w:spacing w:before="280" w:after="0" w:line="360" w:lineRule="auto"/>
      <w:ind w:firstLine="0"/>
      <w:outlineLvl w:val="3"/>
    </w:pPr>
    <w:rPr>
      <w:rFonts w:ascii="Cambria" w:eastAsia="Times New Roman" w:hAnsi="Cambria"/>
      <w:b/>
      <w:bCs/>
      <w:i/>
      <w:iCs/>
      <w:sz w:val="24"/>
      <w:szCs w:val="24"/>
    </w:rPr>
  </w:style>
  <w:style w:type="paragraph" w:styleId="Ttulo5">
    <w:name w:val="heading 5"/>
    <w:basedOn w:val="Normal"/>
    <w:next w:val="Normal"/>
    <w:link w:val="Ttulo5Car"/>
    <w:uiPriority w:val="9"/>
    <w:qFormat/>
    <w:rsid w:val="00E964E1"/>
    <w:pPr>
      <w:spacing w:before="280" w:after="0" w:line="360" w:lineRule="auto"/>
      <w:ind w:firstLine="0"/>
      <w:outlineLvl w:val="4"/>
    </w:pPr>
    <w:rPr>
      <w:rFonts w:ascii="Cambria" w:eastAsia="Times New Roman" w:hAnsi="Cambria"/>
      <w:b/>
      <w:bCs/>
      <w:i/>
      <w:iCs/>
    </w:rPr>
  </w:style>
  <w:style w:type="paragraph" w:styleId="Ttulo6">
    <w:name w:val="heading 6"/>
    <w:basedOn w:val="Normal"/>
    <w:next w:val="Normal"/>
    <w:link w:val="Ttulo6Car"/>
    <w:uiPriority w:val="9"/>
    <w:qFormat/>
    <w:rsid w:val="00E964E1"/>
    <w:pPr>
      <w:spacing w:before="280" w:after="80" w:line="360" w:lineRule="auto"/>
      <w:ind w:firstLine="0"/>
      <w:outlineLvl w:val="5"/>
    </w:pPr>
    <w:rPr>
      <w:rFonts w:ascii="Cambria" w:eastAsia="Times New Roman" w:hAnsi="Cambria"/>
      <w:b/>
      <w:bCs/>
      <w:i/>
      <w:iCs/>
    </w:rPr>
  </w:style>
  <w:style w:type="paragraph" w:styleId="Ttulo7">
    <w:name w:val="heading 7"/>
    <w:basedOn w:val="Normal"/>
    <w:next w:val="Normal"/>
    <w:link w:val="Ttulo7Car"/>
    <w:uiPriority w:val="9"/>
    <w:qFormat/>
    <w:rsid w:val="00E964E1"/>
    <w:pPr>
      <w:spacing w:before="280" w:after="0" w:line="360" w:lineRule="auto"/>
      <w:ind w:firstLine="0"/>
      <w:outlineLvl w:val="6"/>
    </w:pPr>
    <w:rPr>
      <w:rFonts w:ascii="Cambria" w:eastAsia="Times New Roman" w:hAnsi="Cambria"/>
      <w:b/>
      <w:bCs/>
      <w:i/>
      <w:iCs/>
      <w:sz w:val="20"/>
      <w:szCs w:val="20"/>
    </w:rPr>
  </w:style>
  <w:style w:type="paragraph" w:styleId="Ttulo8">
    <w:name w:val="heading 8"/>
    <w:basedOn w:val="Normal"/>
    <w:next w:val="Normal"/>
    <w:link w:val="Ttulo8Car"/>
    <w:uiPriority w:val="9"/>
    <w:qFormat/>
    <w:rsid w:val="00E964E1"/>
    <w:pPr>
      <w:spacing w:before="280" w:after="0" w:line="360" w:lineRule="auto"/>
      <w:ind w:firstLine="0"/>
      <w:outlineLvl w:val="7"/>
    </w:pPr>
    <w:rPr>
      <w:rFonts w:ascii="Cambria" w:eastAsia="Times New Roman" w:hAnsi="Cambria"/>
      <w:b/>
      <w:bCs/>
      <w:i/>
      <w:iCs/>
      <w:sz w:val="18"/>
      <w:szCs w:val="18"/>
    </w:rPr>
  </w:style>
  <w:style w:type="paragraph" w:styleId="Ttulo9">
    <w:name w:val="heading 9"/>
    <w:basedOn w:val="Normal"/>
    <w:next w:val="Normal"/>
    <w:link w:val="Ttulo9Car"/>
    <w:uiPriority w:val="9"/>
    <w:qFormat/>
    <w:rsid w:val="00E964E1"/>
    <w:pPr>
      <w:spacing w:before="280" w:after="0" w:line="360" w:lineRule="auto"/>
      <w:ind w:firstLine="0"/>
      <w:outlineLvl w:val="8"/>
    </w:pPr>
    <w:rPr>
      <w:rFonts w:ascii="Cambria" w:eastAsia="Times New Roman" w:hAnsi="Cambria"/>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64E1"/>
    <w:rPr>
      <w:rFonts w:ascii="Cambria" w:eastAsia="Times New Roman" w:hAnsi="Cambria" w:cs="Times New Roman"/>
      <w:b/>
      <w:bCs/>
      <w:i/>
      <w:iCs/>
      <w:sz w:val="32"/>
      <w:szCs w:val="32"/>
    </w:rPr>
  </w:style>
  <w:style w:type="character" w:customStyle="1" w:styleId="Ttulo2Car">
    <w:name w:val="Título 2 Car"/>
    <w:basedOn w:val="Fuentedeprrafopredeter"/>
    <w:link w:val="Ttulo2"/>
    <w:uiPriority w:val="9"/>
    <w:semiHidden/>
    <w:rsid w:val="00E964E1"/>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semiHidden/>
    <w:rsid w:val="00E964E1"/>
    <w:rPr>
      <w:rFonts w:ascii="Cambria" w:eastAsia="Times New Roman" w:hAnsi="Cambria" w:cs="Times New Roman"/>
      <w:b/>
      <w:bCs/>
      <w:i/>
      <w:iCs/>
      <w:sz w:val="26"/>
      <w:szCs w:val="26"/>
    </w:rPr>
  </w:style>
  <w:style w:type="character" w:customStyle="1" w:styleId="Ttulo4Car">
    <w:name w:val="Título 4 Car"/>
    <w:basedOn w:val="Fuentedeprrafopredeter"/>
    <w:link w:val="Ttulo4"/>
    <w:uiPriority w:val="9"/>
    <w:semiHidden/>
    <w:rsid w:val="00E964E1"/>
    <w:rPr>
      <w:rFonts w:ascii="Cambria" w:eastAsia="Times New Roman" w:hAnsi="Cambria" w:cs="Times New Roman"/>
      <w:b/>
      <w:bCs/>
      <w:i/>
      <w:iCs/>
      <w:sz w:val="24"/>
      <w:szCs w:val="24"/>
    </w:rPr>
  </w:style>
  <w:style w:type="character" w:customStyle="1" w:styleId="Ttulo5Car">
    <w:name w:val="Título 5 Car"/>
    <w:basedOn w:val="Fuentedeprrafopredeter"/>
    <w:link w:val="Ttulo5"/>
    <w:uiPriority w:val="9"/>
    <w:semiHidden/>
    <w:rsid w:val="00E964E1"/>
    <w:rPr>
      <w:rFonts w:ascii="Cambria" w:eastAsia="Times New Roman" w:hAnsi="Cambria" w:cs="Times New Roman"/>
      <w:b/>
      <w:bCs/>
      <w:i/>
      <w:iCs/>
    </w:rPr>
  </w:style>
  <w:style w:type="character" w:customStyle="1" w:styleId="Ttulo6Car">
    <w:name w:val="Título 6 Car"/>
    <w:basedOn w:val="Fuentedeprrafopredeter"/>
    <w:link w:val="Ttulo6"/>
    <w:uiPriority w:val="9"/>
    <w:semiHidden/>
    <w:rsid w:val="00E964E1"/>
    <w:rPr>
      <w:rFonts w:ascii="Cambria" w:eastAsia="Times New Roman" w:hAnsi="Cambria" w:cs="Times New Roman"/>
      <w:b/>
      <w:bCs/>
      <w:i/>
      <w:iCs/>
    </w:rPr>
  </w:style>
  <w:style w:type="character" w:customStyle="1" w:styleId="Ttulo7Car">
    <w:name w:val="Título 7 Car"/>
    <w:basedOn w:val="Fuentedeprrafopredeter"/>
    <w:link w:val="Ttulo7"/>
    <w:uiPriority w:val="9"/>
    <w:semiHidden/>
    <w:rsid w:val="00E964E1"/>
    <w:rPr>
      <w:rFonts w:ascii="Cambria" w:eastAsia="Times New Roman" w:hAnsi="Cambria" w:cs="Times New Roman"/>
      <w:b/>
      <w:bCs/>
      <w:i/>
      <w:iCs/>
      <w:sz w:val="20"/>
      <w:szCs w:val="20"/>
    </w:rPr>
  </w:style>
  <w:style w:type="character" w:customStyle="1" w:styleId="Ttulo8Car">
    <w:name w:val="Título 8 Car"/>
    <w:basedOn w:val="Fuentedeprrafopredeter"/>
    <w:link w:val="Ttulo8"/>
    <w:uiPriority w:val="9"/>
    <w:semiHidden/>
    <w:rsid w:val="00E964E1"/>
    <w:rPr>
      <w:rFonts w:ascii="Cambria" w:eastAsia="Times New Roman" w:hAnsi="Cambria" w:cs="Times New Roman"/>
      <w:b/>
      <w:bCs/>
      <w:i/>
      <w:iCs/>
      <w:sz w:val="18"/>
      <w:szCs w:val="18"/>
    </w:rPr>
  </w:style>
  <w:style w:type="character" w:customStyle="1" w:styleId="Ttulo9Car">
    <w:name w:val="Título 9 Car"/>
    <w:basedOn w:val="Fuentedeprrafopredeter"/>
    <w:link w:val="Ttulo9"/>
    <w:uiPriority w:val="9"/>
    <w:semiHidden/>
    <w:rsid w:val="00E964E1"/>
    <w:rPr>
      <w:rFonts w:ascii="Cambria" w:eastAsia="Times New Roman" w:hAnsi="Cambria" w:cs="Times New Roman"/>
      <w:i/>
      <w:iCs/>
      <w:sz w:val="18"/>
      <w:szCs w:val="18"/>
    </w:rPr>
  </w:style>
  <w:style w:type="paragraph" w:styleId="Epgrafe">
    <w:name w:val="caption"/>
    <w:basedOn w:val="Normal"/>
    <w:next w:val="Normal"/>
    <w:uiPriority w:val="35"/>
    <w:qFormat/>
    <w:rsid w:val="00E964E1"/>
    <w:rPr>
      <w:b/>
      <w:bCs/>
      <w:sz w:val="18"/>
      <w:szCs w:val="18"/>
    </w:rPr>
  </w:style>
  <w:style w:type="paragraph" w:styleId="Ttulo">
    <w:name w:val="Title"/>
    <w:basedOn w:val="Normal"/>
    <w:next w:val="Normal"/>
    <w:link w:val="TtuloCar"/>
    <w:qFormat/>
    <w:rsid w:val="00E964E1"/>
    <w:pPr>
      <w:spacing w:line="240" w:lineRule="auto"/>
      <w:ind w:firstLine="0"/>
    </w:pPr>
    <w:rPr>
      <w:rFonts w:ascii="Cambria" w:eastAsia="Times New Roman" w:hAnsi="Cambria"/>
      <w:b/>
      <w:bCs/>
      <w:i/>
      <w:iCs/>
      <w:spacing w:val="10"/>
      <w:sz w:val="60"/>
      <w:szCs w:val="60"/>
    </w:rPr>
  </w:style>
  <w:style w:type="character" w:customStyle="1" w:styleId="TtuloCar">
    <w:name w:val="Título Car"/>
    <w:basedOn w:val="Fuentedeprrafopredeter"/>
    <w:link w:val="Ttulo"/>
    <w:rsid w:val="00E964E1"/>
    <w:rPr>
      <w:rFonts w:ascii="Cambria" w:eastAsia="Times New Roman" w:hAnsi="Cambria" w:cs="Times New Roman"/>
      <w:b/>
      <w:bCs/>
      <w:i/>
      <w:iCs/>
      <w:spacing w:val="10"/>
      <w:sz w:val="60"/>
      <w:szCs w:val="60"/>
    </w:rPr>
  </w:style>
  <w:style w:type="paragraph" w:styleId="Subttulo">
    <w:name w:val="Subtitle"/>
    <w:basedOn w:val="Normal"/>
    <w:next w:val="Normal"/>
    <w:link w:val="SubttuloCar"/>
    <w:uiPriority w:val="11"/>
    <w:qFormat/>
    <w:rsid w:val="00E964E1"/>
    <w:pPr>
      <w:spacing w:after="320"/>
      <w:jc w:val="right"/>
    </w:pPr>
    <w:rPr>
      <w:i/>
      <w:iCs/>
      <w:color w:val="808080"/>
      <w:spacing w:val="10"/>
      <w:sz w:val="24"/>
      <w:szCs w:val="24"/>
    </w:rPr>
  </w:style>
  <w:style w:type="character" w:customStyle="1" w:styleId="SubttuloCar">
    <w:name w:val="Subtítulo Car"/>
    <w:basedOn w:val="Fuentedeprrafopredeter"/>
    <w:link w:val="Subttulo"/>
    <w:uiPriority w:val="11"/>
    <w:rsid w:val="00E964E1"/>
    <w:rPr>
      <w:i/>
      <w:iCs/>
      <w:color w:val="808080"/>
      <w:spacing w:val="10"/>
      <w:sz w:val="24"/>
      <w:szCs w:val="24"/>
    </w:rPr>
  </w:style>
  <w:style w:type="character" w:styleId="Textoennegrita">
    <w:name w:val="Strong"/>
    <w:basedOn w:val="Fuentedeprrafopredeter"/>
    <w:qFormat/>
    <w:rsid w:val="00E964E1"/>
    <w:rPr>
      <w:b/>
      <w:bCs/>
      <w:spacing w:val="0"/>
    </w:rPr>
  </w:style>
  <w:style w:type="character" w:styleId="nfasis">
    <w:name w:val="Emphasis"/>
    <w:uiPriority w:val="20"/>
    <w:qFormat/>
    <w:rsid w:val="00E964E1"/>
    <w:rPr>
      <w:b/>
      <w:bCs/>
      <w:i/>
      <w:iCs/>
      <w:color w:val="auto"/>
    </w:rPr>
  </w:style>
  <w:style w:type="paragraph" w:styleId="Sinespaciado">
    <w:name w:val="No Spacing"/>
    <w:basedOn w:val="Normal"/>
    <w:qFormat/>
    <w:rsid w:val="00E964E1"/>
    <w:pPr>
      <w:spacing w:after="0" w:line="240" w:lineRule="auto"/>
      <w:ind w:firstLine="0"/>
    </w:pPr>
  </w:style>
  <w:style w:type="paragraph" w:styleId="Prrafodelista">
    <w:name w:val="List Paragraph"/>
    <w:basedOn w:val="Normal"/>
    <w:uiPriority w:val="34"/>
    <w:qFormat/>
    <w:rsid w:val="00E964E1"/>
    <w:pPr>
      <w:ind w:left="720"/>
      <w:contextualSpacing/>
    </w:pPr>
  </w:style>
  <w:style w:type="paragraph" w:styleId="Cita">
    <w:name w:val="Quote"/>
    <w:basedOn w:val="Normal"/>
    <w:next w:val="Normal"/>
    <w:link w:val="CitaCar"/>
    <w:uiPriority w:val="29"/>
    <w:qFormat/>
    <w:rsid w:val="00E964E1"/>
    <w:rPr>
      <w:color w:val="5A5A5A"/>
    </w:rPr>
  </w:style>
  <w:style w:type="character" w:customStyle="1" w:styleId="CitaCar">
    <w:name w:val="Cita Car"/>
    <w:basedOn w:val="Fuentedeprrafopredeter"/>
    <w:link w:val="Cita"/>
    <w:uiPriority w:val="29"/>
    <w:rsid w:val="00E964E1"/>
    <w:rPr>
      <w:rFonts w:ascii="Calibri"/>
      <w:color w:val="5A5A5A"/>
    </w:rPr>
  </w:style>
  <w:style w:type="paragraph" w:styleId="Citadestacada">
    <w:name w:val="Intense Quote"/>
    <w:basedOn w:val="Normal"/>
    <w:next w:val="Normal"/>
    <w:link w:val="CitadestacadaCar"/>
    <w:uiPriority w:val="30"/>
    <w:qFormat/>
    <w:rsid w:val="00E964E1"/>
    <w:pPr>
      <w:spacing w:before="320" w:after="480" w:line="240" w:lineRule="auto"/>
      <w:ind w:left="720" w:right="720" w:firstLine="0"/>
      <w:jc w:val="center"/>
    </w:pPr>
    <w:rPr>
      <w:rFonts w:ascii="Cambria" w:eastAsia="Times New Roman" w:hAnsi="Cambria"/>
      <w:i/>
      <w:iCs/>
      <w:sz w:val="20"/>
      <w:szCs w:val="20"/>
    </w:rPr>
  </w:style>
  <w:style w:type="character" w:customStyle="1" w:styleId="CitadestacadaCar">
    <w:name w:val="Cita destacada Car"/>
    <w:basedOn w:val="Fuentedeprrafopredeter"/>
    <w:link w:val="Citadestacada"/>
    <w:uiPriority w:val="30"/>
    <w:rsid w:val="00E964E1"/>
    <w:rPr>
      <w:rFonts w:ascii="Cambria" w:eastAsia="Times New Roman" w:hAnsi="Cambria" w:cs="Times New Roman"/>
      <w:i/>
      <w:iCs/>
      <w:sz w:val="20"/>
      <w:szCs w:val="20"/>
    </w:rPr>
  </w:style>
  <w:style w:type="character" w:styleId="nfasissutil">
    <w:name w:val="Subtle Emphasis"/>
    <w:uiPriority w:val="19"/>
    <w:qFormat/>
    <w:rsid w:val="00E964E1"/>
    <w:rPr>
      <w:i/>
      <w:iCs/>
      <w:color w:val="5A5A5A"/>
    </w:rPr>
  </w:style>
  <w:style w:type="character" w:styleId="nfasisintenso">
    <w:name w:val="Intense Emphasis"/>
    <w:uiPriority w:val="21"/>
    <w:qFormat/>
    <w:rsid w:val="00E964E1"/>
    <w:rPr>
      <w:b/>
      <w:bCs/>
      <w:i/>
      <w:iCs/>
      <w:color w:val="auto"/>
      <w:u w:val="single"/>
    </w:rPr>
  </w:style>
  <w:style w:type="character" w:styleId="Referenciasutil">
    <w:name w:val="Subtle Reference"/>
    <w:uiPriority w:val="31"/>
    <w:qFormat/>
    <w:rsid w:val="00E964E1"/>
    <w:rPr>
      <w:smallCaps/>
    </w:rPr>
  </w:style>
  <w:style w:type="character" w:styleId="Referenciaintensa">
    <w:name w:val="Intense Reference"/>
    <w:uiPriority w:val="32"/>
    <w:qFormat/>
    <w:rsid w:val="00E964E1"/>
    <w:rPr>
      <w:b/>
      <w:bCs/>
      <w:smallCaps/>
      <w:color w:val="auto"/>
    </w:rPr>
  </w:style>
  <w:style w:type="character" w:styleId="Ttulodellibro">
    <w:name w:val="Book Title"/>
    <w:uiPriority w:val="33"/>
    <w:qFormat/>
    <w:rsid w:val="00E964E1"/>
    <w:rPr>
      <w:rFonts w:ascii="Cambria" w:eastAsia="Times New Roman" w:hAnsi="Cambria" w:cs="Times New Roman"/>
      <w:b/>
      <w:bCs/>
      <w:smallCaps/>
      <w:color w:val="auto"/>
      <w:u w:val="single"/>
    </w:rPr>
  </w:style>
  <w:style w:type="paragraph" w:styleId="TtulodeTDC">
    <w:name w:val="TOC Heading"/>
    <w:basedOn w:val="Ttulo1"/>
    <w:next w:val="Normal"/>
    <w:uiPriority w:val="39"/>
    <w:qFormat/>
    <w:rsid w:val="00E964E1"/>
    <w:pPr>
      <w:outlineLvl w:val="9"/>
    </w:pPr>
  </w:style>
  <w:style w:type="paragraph" w:styleId="Textodeglobo">
    <w:name w:val="Balloon Text"/>
    <w:basedOn w:val="Normal"/>
    <w:link w:val="TextodegloboCar"/>
    <w:uiPriority w:val="99"/>
    <w:semiHidden/>
    <w:unhideWhenUsed/>
    <w:rsid w:val="000772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72B2"/>
    <w:rPr>
      <w:rFonts w:ascii="Tahoma" w:hAnsi="Tahoma" w:cs="Tahoma"/>
      <w:sz w:val="16"/>
      <w:szCs w:val="16"/>
    </w:rPr>
  </w:style>
  <w:style w:type="paragraph" w:styleId="TDC2">
    <w:name w:val="toc 2"/>
    <w:basedOn w:val="Normal"/>
    <w:next w:val="Normal"/>
    <w:autoRedefine/>
    <w:uiPriority w:val="39"/>
    <w:semiHidden/>
    <w:unhideWhenUsed/>
    <w:qFormat/>
    <w:rsid w:val="000772B2"/>
    <w:pPr>
      <w:spacing w:after="100" w:line="276" w:lineRule="auto"/>
      <w:ind w:left="220" w:firstLine="0"/>
    </w:pPr>
    <w:rPr>
      <w:rFonts w:eastAsia="Times New Roman"/>
      <w:lang w:val="es-ES" w:bidi="ar-SA"/>
    </w:rPr>
  </w:style>
  <w:style w:type="paragraph" w:styleId="TDC1">
    <w:name w:val="toc 1"/>
    <w:basedOn w:val="Normal"/>
    <w:next w:val="Normal"/>
    <w:autoRedefine/>
    <w:uiPriority w:val="39"/>
    <w:semiHidden/>
    <w:unhideWhenUsed/>
    <w:qFormat/>
    <w:rsid w:val="000772B2"/>
    <w:pPr>
      <w:spacing w:after="100" w:line="276" w:lineRule="auto"/>
      <w:ind w:firstLine="0"/>
    </w:pPr>
    <w:rPr>
      <w:rFonts w:eastAsia="Times New Roman"/>
      <w:lang w:val="es-ES" w:bidi="ar-SA"/>
    </w:rPr>
  </w:style>
  <w:style w:type="paragraph" w:styleId="TDC3">
    <w:name w:val="toc 3"/>
    <w:basedOn w:val="Normal"/>
    <w:next w:val="Normal"/>
    <w:autoRedefine/>
    <w:uiPriority w:val="39"/>
    <w:semiHidden/>
    <w:unhideWhenUsed/>
    <w:qFormat/>
    <w:rsid w:val="000772B2"/>
    <w:pPr>
      <w:spacing w:after="100" w:line="276" w:lineRule="auto"/>
      <w:ind w:left="440" w:firstLine="0"/>
    </w:pPr>
    <w:rPr>
      <w:rFonts w:eastAsia="Times New Roman"/>
      <w:lang w:val="es-ES" w:bidi="ar-SA"/>
    </w:rPr>
  </w:style>
  <w:style w:type="character" w:customStyle="1" w:styleId="ttitulosppal1">
    <w:name w:val="t_titulos_ppal1"/>
    <w:basedOn w:val="Fuentedeprrafopredeter"/>
    <w:rsid w:val="00D46CEA"/>
    <w:rPr>
      <w:rFonts w:ascii="Trebuchet MS" w:hAnsi="Trebuchet MS" w:hint="default"/>
      <w:b/>
      <w:bCs/>
      <w:color w:val="5A9AE0"/>
      <w:sz w:val="32"/>
      <w:szCs w:val="32"/>
    </w:rPr>
  </w:style>
  <w:style w:type="character" w:customStyle="1" w:styleId="tnormalppal1">
    <w:name w:val="t_normal_ppal1"/>
    <w:basedOn w:val="Fuentedeprrafopredeter"/>
    <w:rsid w:val="00D46CEA"/>
    <w:rPr>
      <w:rFonts w:ascii="Arial" w:hAnsi="Arial" w:cs="Arial" w:hint="default"/>
      <w:color w:val="5A9AE0"/>
      <w:sz w:val="20"/>
      <w:szCs w:val="20"/>
    </w:rPr>
  </w:style>
  <w:style w:type="table" w:styleId="Tablaconcuadrcula">
    <w:name w:val="Table Grid"/>
    <w:basedOn w:val="Tablanormal"/>
    <w:uiPriority w:val="59"/>
    <w:rsid w:val="002772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nhideWhenUsed/>
    <w:rsid w:val="00277241"/>
    <w:pPr>
      <w:spacing w:before="100" w:beforeAutospacing="1" w:after="100" w:afterAutospacing="1" w:line="240" w:lineRule="auto"/>
      <w:ind w:firstLine="0"/>
    </w:pPr>
    <w:rPr>
      <w:rFonts w:ascii="Times New Roman" w:eastAsia="Times New Roman" w:hAnsi="Times New Roman"/>
      <w:sz w:val="24"/>
      <w:szCs w:val="24"/>
      <w:lang w:val="es-ES" w:eastAsia="es-ES" w:bidi="ar-SA"/>
    </w:rPr>
  </w:style>
  <w:style w:type="table" w:customStyle="1" w:styleId="Listaclara-nfasis11">
    <w:name w:val="Lista clara - Énfasis 11"/>
    <w:basedOn w:val="Tablanormal"/>
    <w:uiPriority w:val="61"/>
    <w:rsid w:val="0027724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1">
    <w:name w:val="Lista clara1"/>
    <w:basedOn w:val="Tablanormal"/>
    <w:uiPriority w:val="61"/>
    <w:rsid w:val="0027724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aclara-nfasis3">
    <w:name w:val="Light List Accent 3"/>
    <w:basedOn w:val="Tablanormal"/>
    <w:uiPriority w:val="61"/>
    <w:rsid w:val="00277241"/>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Sombreadomedio2-nfasis11">
    <w:name w:val="Sombreado medio 2 - Énfasis 11"/>
    <w:basedOn w:val="Tablanormal"/>
    <w:uiPriority w:val="64"/>
    <w:rsid w:val="0027724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Estilo1">
    <w:name w:val="Estilo1"/>
    <w:basedOn w:val="Tablamoderna"/>
    <w:uiPriority w:val="99"/>
    <w:qFormat/>
    <w:rsid w:val="00476DE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Estilo2">
    <w:name w:val="Estilo2"/>
    <w:basedOn w:val="Tablamoderna"/>
    <w:uiPriority w:val="99"/>
    <w:qFormat/>
    <w:rsid w:val="00476DE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Sombreadoclaro1">
    <w:name w:val="Sombreado claro1"/>
    <w:basedOn w:val="Tablanormal"/>
    <w:uiPriority w:val="60"/>
    <w:rsid w:val="00476DE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amoderna">
    <w:name w:val="Table Contemporary"/>
    <w:basedOn w:val="Tablanormal"/>
    <w:uiPriority w:val="99"/>
    <w:semiHidden/>
    <w:unhideWhenUsed/>
    <w:rsid w:val="00476DE3"/>
    <w:pPr>
      <w:spacing w:after="240" w:line="480" w:lineRule="auto"/>
      <w:ind w:firstLine="36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Sombreadoclaro-nfasis2">
    <w:name w:val="Light Shading Accent 2"/>
    <w:basedOn w:val="Tablanormal"/>
    <w:uiPriority w:val="60"/>
    <w:rsid w:val="00476DE3"/>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Estilo3">
    <w:name w:val="Estilo3"/>
    <w:basedOn w:val="Tablaconcuadrcula8"/>
    <w:uiPriority w:val="99"/>
    <w:qFormat/>
    <w:rsid w:val="00476DE3"/>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extonotapie">
    <w:name w:val="footnote text"/>
    <w:basedOn w:val="Normal"/>
    <w:link w:val="TextonotapieCar"/>
    <w:semiHidden/>
    <w:unhideWhenUsed/>
    <w:rsid w:val="00476DE3"/>
    <w:rPr>
      <w:sz w:val="20"/>
      <w:szCs w:val="20"/>
    </w:rPr>
  </w:style>
  <w:style w:type="character" w:customStyle="1" w:styleId="TextonotapieCar">
    <w:name w:val="Texto nota pie Car"/>
    <w:basedOn w:val="Fuentedeprrafopredeter"/>
    <w:link w:val="Textonotapie"/>
    <w:semiHidden/>
    <w:rsid w:val="00476DE3"/>
    <w:rPr>
      <w:lang w:val="en-US" w:eastAsia="en-US" w:bidi="en-US"/>
    </w:rPr>
  </w:style>
  <w:style w:type="table" w:styleId="Tablaconcuadrcula8">
    <w:name w:val="Table Grid 8"/>
    <w:basedOn w:val="Tablanormal"/>
    <w:uiPriority w:val="99"/>
    <w:semiHidden/>
    <w:unhideWhenUsed/>
    <w:rsid w:val="00476DE3"/>
    <w:pPr>
      <w:spacing w:after="240" w:line="480" w:lineRule="auto"/>
      <w:ind w:firstLine="36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Refdenotaalpie">
    <w:name w:val="footnote reference"/>
    <w:basedOn w:val="Fuentedeprrafopredeter"/>
    <w:semiHidden/>
    <w:unhideWhenUsed/>
    <w:rsid w:val="00476DE3"/>
    <w:rPr>
      <w:vertAlign w:val="superscript"/>
    </w:rPr>
  </w:style>
  <w:style w:type="character" w:styleId="Hipervnculo">
    <w:name w:val="Hyperlink"/>
    <w:basedOn w:val="Fuentedeprrafopredeter"/>
    <w:uiPriority w:val="99"/>
    <w:unhideWhenUsed/>
    <w:rsid w:val="00430E29"/>
    <w:rPr>
      <w:color w:val="0000FF"/>
      <w:u w:val="single"/>
    </w:rPr>
  </w:style>
  <w:style w:type="table" w:styleId="Cuadrculaclara-nfasis3">
    <w:name w:val="Light Grid Accent 3"/>
    <w:basedOn w:val="Tablanormal"/>
    <w:uiPriority w:val="62"/>
    <w:rsid w:val="001E0D80"/>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Prrafodelista1">
    <w:name w:val="Párrafo de lista1"/>
    <w:basedOn w:val="Normal"/>
    <w:rsid w:val="00E35DFB"/>
    <w:pPr>
      <w:spacing w:after="200" w:line="276" w:lineRule="auto"/>
      <w:ind w:left="720" w:firstLine="0"/>
      <w:contextualSpacing/>
    </w:pPr>
    <w:rPr>
      <w:rFonts w:eastAsia="Times New Roman"/>
      <w:lang w:bidi="ar-SA"/>
    </w:rPr>
  </w:style>
  <w:style w:type="paragraph" w:styleId="Textoindependiente">
    <w:name w:val="Body Text"/>
    <w:basedOn w:val="Normal"/>
    <w:rsid w:val="00E7671F"/>
    <w:pPr>
      <w:spacing w:after="120" w:line="240" w:lineRule="auto"/>
      <w:ind w:firstLine="0"/>
    </w:pPr>
    <w:rPr>
      <w:rFonts w:ascii="Times New Roman" w:eastAsia="Times New Roman" w:hAnsi="Times New Roman"/>
      <w:sz w:val="24"/>
      <w:szCs w:val="24"/>
      <w:lang w:val="es-ES" w:eastAsia="es-ES" w:bidi="ar-SA"/>
    </w:rPr>
  </w:style>
  <w:style w:type="paragraph" w:customStyle="1" w:styleId="bodytext">
    <w:name w:val="bodytext"/>
    <w:basedOn w:val="Normal"/>
    <w:rsid w:val="00422B6E"/>
    <w:pPr>
      <w:spacing w:before="15" w:after="15" w:line="288" w:lineRule="auto"/>
      <w:ind w:firstLine="0"/>
    </w:pPr>
    <w:rPr>
      <w:rFonts w:ascii="Verdana" w:eastAsia="Times New Roman" w:hAnsi="Verdana"/>
      <w:color w:val="333333"/>
      <w:sz w:val="18"/>
      <w:szCs w:val="18"/>
      <w:lang w:val="es-ES" w:eastAsia="es-ES" w:bidi="ar-SA"/>
    </w:rPr>
  </w:style>
  <w:style w:type="paragraph" w:styleId="HTMLconformatoprevio">
    <w:name w:val="HTML Preformatted"/>
    <w:basedOn w:val="Normal"/>
    <w:rsid w:val="00A66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pPr>
    <w:rPr>
      <w:rFonts w:ascii="Courier New" w:eastAsia="Times New Roman" w:hAnsi="Courier New" w:cs="Courier New"/>
      <w:color w:val="000000"/>
      <w:sz w:val="20"/>
      <w:szCs w:val="20"/>
      <w:lang w:val="es-ES" w:eastAsia="es-ES" w:bidi="ar-SA"/>
    </w:rPr>
  </w:style>
  <w:style w:type="paragraph" w:styleId="Textoindependiente2">
    <w:name w:val="Body Text 2"/>
    <w:basedOn w:val="Normal"/>
    <w:link w:val="Textoindependiente2Car"/>
    <w:rsid w:val="00332421"/>
    <w:pPr>
      <w:spacing w:after="120"/>
      <w:ind w:firstLine="0"/>
    </w:pPr>
    <w:rPr>
      <w:rFonts w:eastAsia="Times New Roman"/>
      <w:lang w:val="es-ES_tradnl" w:bidi="ar-SA"/>
    </w:rPr>
  </w:style>
  <w:style w:type="character" w:customStyle="1" w:styleId="Textoindependiente2Car">
    <w:name w:val="Texto independiente 2 Car"/>
    <w:basedOn w:val="Fuentedeprrafopredeter"/>
    <w:link w:val="Textoindependiente2"/>
    <w:rsid w:val="00332421"/>
    <w:rPr>
      <w:rFonts w:eastAsia="Times New Roman"/>
      <w:sz w:val="22"/>
      <w:szCs w:val="22"/>
      <w:lang w:val="es-ES_tradnl" w:eastAsia="en-US"/>
    </w:rPr>
  </w:style>
  <w:style w:type="paragraph" w:styleId="Encabezado">
    <w:name w:val="header"/>
    <w:basedOn w:val="Normal"/>
    <w:link w:val="EncabezadoCar"/>
    <w:uiPriority w:val="99"/>
    <w:semiHidden/>
    <w:unhideWhenUsed/>
    <w:rsid w:val="00332421"/>
    <w:pPr>
      <w:tabs>
        <w:tab w:val="center" w:pos="4419"/>
        <w:tab w:val="right" w:pos="8838"/>
      </w:tabs>
    </w:pPr>
  </w:style>
  <w:style w:type="character" w:customStyle="1" w:styleId="EncabezadoCar">
    <w:name w:val="Encabezado Car"/>
    <w:basedOn w:val="Fuentedeprrafopredeter"/>
    <w:link w:val="Encabezado"/>
    <w:uiPriority w:val="99"/>
    <w:semiHidden/>
    <w:rsid w:val="00332421"/>
    <w:rPr>
      <w:sz w:val="22"/>
      <w:szCs w:val="22"/>
      <w:lang w:eastAsia="en-US" w:bidi="en-US"/>
    </w:rPr>
  </w:style>
  <w:style w:type="paragraph" w:styleId="Piedepgina">
    <w:name w:val="footer"/>
    <w:basedOn w:val="Normal"/>
    <w:link w:val="PiedepginaCar"/>
    <w:uiPriority w:val="99"/>
    <w:unhideWhenUsed/>
    <w:rsid w:val="00332421"/>
    <w:pPr>
      <w:tabs>
        <w:tab w:val="center" w:pos="4419"/>
        <w:tab w:val="right" w:pos="8838"/>
      </w:tabs>
    </w:pPr>
  </w:style>
  <w:style w:type="character" w:customStyle="1" w:styleId="PiedepginaCar">
    <w:name w:val="Pie de página Car"/>
    <w:basedOn w:val="Fuentedeprrafopredeter"/>
    <w:link w:val="Piedepgina"/>
    <w:uiPriority w:val="99"/>
    <w:rsid w:val="00332421"/>
    <w:rPr>
      <w:sz w:val="22"/>
      <w:szCs w:val="22"/>
      <w:lang w:eastAsia="en-US" w:bidi="en-US"/>
    </w:rPr>
  </w:style>
</w:styles>
</file>

<file path=word/webSettings.xml><?xml version="1.0" encoding="utf-8"?>
<w:webSettings xmlns:r="http://schemas.openxmlformats.org/officeDocument/2006/relationships" xmlns:w="http://schemas.openxmlformats.org/wordprocessingml/2006/main">
  <w:divs>
    <w:div w:id="121928010">
      <w:bodyDiv w:val="1"/>
      <w:marLeft w:val="0"/>
      <w:marRight w:val="0"/>
      <w:marTop w:val="0"/>
      <w:marBottom w:val="0"/>
      <w:divBdr>
        <w:top w:val="none" w:sz="0" w:space="0" w:color="auto"/>
        <w:left w:val="none" w:sz="0" w:space="0" w:color="auto"/>
        <w:bottom w:val="none" w:sz="0" w:space="0" w:color="auto"/>
        <w:right w:val="none" w:sz="0" w:space="0" w:color="auto"/>
      </w:divBdr>
    </w:div>
    <w:div w:id="234828141">
      <w:bodyDiv w:val="1"/>
      <w:marLeft w:val="0"/>
      <w:marRight w:val="0"/>
      <w:marTop w:val="0"/>
      <w:marBottom w:val="0"/>
      <w:divBdr>
        <w:top w:val="none" w:sz="0" w:space="0" w:color="auto"/>
        <w:left w:val="none" w:sz="0" w:space="0" w:color="auto"/>
        <w:bottom w:val="none" w:sz="0" w:space="0" w:color="auto"/>
        <w:right w:val="none" w:sz="0" w:space="0" w:color="auto"/>
      </w:divBdr>
    </w:div>
    <w:div w:id="255328659">
      <w:bodyDiv w:val="1"/>
      <w:marLeft w:val="0"/>
      <w:marRight w:val="0"/>
      <w:marTop w:val="0"/>
      <w:marBottom w:val="0"/>
      <w:divBdr>
        <w:top w:val="none" w:sz="0" w:space="0" w:color="auto"/>
        <w:left w:val="none" w:sz="0" w:space="0" w:color="auto"/>
        <w:bottom w:val="none" w:sz="0" w:space="0" w:color="auto"/>
        <w:right w:val="none" w:sz="0" w:space="0" w:color="auto"/>
      </w:divBdr>
    </w:div>
    <w:div w:id="264580864">
      <w:bodyDiv w:val="1"/>
      <w:marLeft w:val="0"/>
      <w:marRight w:val="0"/>
      <w:marTop w:val="0"/>
      <w:marBottom w:val="0"/>
      <w:divBdr>
        <w:top w:val="none" w:sz="0" w:space="0" w:color="auto"/>
        <w:left w:val="none" w:sz="0" w:space="0" w:color="auto"/>
        <w:bottom w:val="none" w:sz="0" w:space="0" w:color="auto"/>
        <w:right w:val="none" w:sz="0" w:space="0" w:color="auto"/>
      </w:divBdr>
      <w:divsChild>
        <w:div w:id="64845271">
          <w:marLeft w:val="547"/>
          <w:marRight w:val="0"/>
          <w:marTop w:val="86"/>
          <w:marBottom w:val="0"/>
          <w:divBdr>
            <w:top w:val="none" w:sz="0" w:space="0" w:color="auto"/>
            <w:left w:val="none" w:sz="0" w:space="0" w:color="auto"/>
            <w:bottom w:val="none" w:sz="0" w:space="0" w:color="auto"/>
            <w:right w:val="none" w:sz="0" w:space="0" w:color="auto"/>
          </w:divBdr>
        </w:div>
        <w:div w:id="336470124">
          <w:marLeft w:val="547"/>
          <w:marRight w:val="0"/>
          <w:marTop w:val="86"/>
          <w:marBottom w:val="0"/>
          <w:divBdr>
            <w:top w:val="none" w:sz="0" w:space="0" w:color="auto"/>
            <w:left w:val="none" w:sz="0" w:space="0" w:color="auto"/>
            <w:bottom w:val="none" w:sz="0" w:space="0" w:color="auto"/>
            <w:right w:val="none" w:sz="0" w:space="0" w:color="auto"/>
          </w:divBdr>
        </w:div>
        <w:div w:id="439422090">
          <w:marLeft w:val="547"/>
          <w:marRight w:val="0"/>
          <w:marTop w:val="86"/>
          <w:marBottom w:val="0"/>
          <w:divBdr>
            <w:top w:val="none" w:sz="0" w:space="0" w:color="auto"/>
            <w:left w:val="none" w:sz="0" w:space="0" w:color="auto"/>
            <w:bottom w:val="none" w:sz="0" w:space="0" w:color="auto"/>
            <w:right w:val="none" w:sz="0" w:space="0" w:color="auto"/>
          </w:divBdr>
        </w:div>
        <w:div w:id="1443496516">
          <w:marLeft w:val="547"/>
          <w:marRight w:val="0"/>
          <w:marTop w:val="86"/>
          <w:marBottom w:val="0"/>
          <w:divBdr>
            <w:top w:val="none" w:sz="0" w:space="0" w:color="auto"/>
            <w:left w:val="none" w:sz="0" w:space="0" w:color="auto"/>
            <w:bottom w:val="none" w:sz="0" w:space="0" w:color="auto"/>
            <w:right w:val="none" w:sz="0" w:space="0" w:color="auto"/>
          </w:divBdr>
        </w:div>
        <w:div w:id="1690058460">
          <w:marLeft w:val="547"/>
          <w:marRight w:val="0"/>
          <w:marTop w:val="86"/>
          <w:marBottom w:val="0"/>
          <w:divBdr>
            <w:top w:val="none" w:sz="0" w:space="0" w:color="auto"/>
            <w:left w:val="none" w:sz="0" w:space="0" w:color="auto"/>
            <w:bottom w:val="none" w:sz="0" w:space="0" w:color="auto"/>
            <w:right w:val="none" w:sz="0" w:space="0" w:color="auto"/>
          </w:divBdr>
        </w:div>
      </w:divsChild>
    </w:div>
    <w:div w:id="270089306">
      <w:bodyDiv w:val="1"/>
      <w:marLeft w:val="0"/>
      <w:marRight w:val="0"/>
      <w:marTop w:val="0"/>
      <w:marBottom w:val="0"/>
      <w:divBdr>
        <w:top w:val="none" w:sz="0" w:space="0" w:color="auto"/>
        <w:left w:val="none" w:sz="0" w:space="0" w:color="auto"/>
        <w:bottom w:val="none" w:sz="0" w:space="0" w:color="auto"/>
        <w:right w:val="none" w:sz="0" w:space="0" w:color="auto"/>
      </w:divBdr>
    </w:div>
    <w:div w:id="340788091">
      <w:bodyDiv w:val="1"/>
      <w:marLeft w:val="0"/>
      <w:marRight w:val="0"/>
      <w:marTop w:val="0"/>
      <w:marBottom w:val="0"/>
      <w:divBdr>
        <w:top w:val="none" w:sz="0" w:space="0" w:color="auto"/>
        <w:left w:val="none" w:sz="0" w:space="0" w:color="auto"/>
        <w:bottom w:val="none" w:sz="0" w:space="0" w:color="auto"/>
        <w:right w:val="none" w:sz="0" w:space="0" w:color="auto"/>
      </w:divBdr>
    </w:div>
    <w:div w:id="385767001">
      <w:bodyDiv w:val="1"/>
      <w:marLeft w:val="0"/>
      <w:marRight w:val="0"/>
      <w:marTop w:val="0"/>
      <w:marBottom w:val="0"/>
      <w:divBdr>
        <w:top w:val="none" w:sz="0" w:space="0" w:color="auto"/>
        <w:left w:val="none" w:sz="0" w:space="0" w:color="auto"/>
        <w:bottom w:val="none" w:sz="0" w:space="0" w:color="auto"/>
        <w:right w:val="none" w:sz="0" w:space="0" w:color="auto"/>
      </w:divBdr>
    </w:div>
    <w:div w:id="387922083">
      <w:bodyDiv w:val="1"/>
      <w:marLeft w:val="0"/>
      <w:marRight w:val="0"/>
      <w:marTop w:val="0"/>
      <w:marBottom w:val="0"/>
      <w:divBdr>
        <w:top w:val="none" w:sz="0" w:space="0" w:color="auto"/>
        <w:left w:val="none" w:sz="0" w:space="0" w:color="auto"/>
        <w:bottom w:val="none" w:sz="0" w:space="0" w:color="auto"/>
        <w:right w:val="none" w:sz="0" w:space="0" w:color="auto"/>
      </w:divBdr>
    </w:div>
    <w:div w:id="401174252">
      <w:bodyDiv w:val="1"/>
      <w:marLeft w:val="0"/>
      <w:marRight w:val="0"/>
      <w:marTop w:val="0"/>
      <w:marBottom w:val="0"/>
      <w:divBdr>
        <w:top w:val="none" w:sz="0" w:space="0" w:color="auto"/>
        <w:left w:val="none" w:sz="0" w:space="0" w:color="auto"/>
        <w:bottom w:val="none" w:sz="0" w:space="0" w:color="auto"/>
        <w:right w:val="none" w:sz="0" w:space="0" w:color="auto"/>
      </w:divBdr>
      <w:divsChild>
        <w:div w:id="26563440">
          <w:marLeft w:val="547"/>
          <w:marRight w:val="0"/>
          <w:marTop w:val="86"/>
          <w:marBottom w:val="0"/>
          <w:divBdr>
            <w:top w:val="none" w:sz="0" w:space="0" w:color="auto"/>
            <w:left w:val="none" w:sz="0" w:space="0" w:color="auto"/>
            <w:bottom w:val="none" w:sz="0" w:space="0" w:color="auto"/>
            <w:right w:val="none" w:sz="0" w:space="0" w:color="auto"/>
          </w:divBdr>
        </w:div>
        <w:div w:id="1305818439">
          <w:marLeft w:val="547"/>
          <w:marRight w:val="0"/>
          <w:marTop w:val="86"/>
          <w:marBottom w:val="0"/>
          <w:divBdr>
            <w:top w:val="none" w:sz="0" w:space="0" w:color="auto"/>
            <w:left w:val="none" w:sz="0" w:space="0" w:color="auto"/>
            <w:bottom w:val="none" w:sz="0" w:space="0" w:color="auto"/>
            <w:right w:val="none" w:sz="0" w:space="0" w:color="auto"/>
          </w:divBdr>
        </w:div>
        <w:div w:id="1757440580">
          <w:marLeft w:val="547"/>
          <w:marRight w:val="0"/>
          <w:marTop w:val="86"/>
          <w:marBottom w:val="0"/>
          <w:divBdr>
            <w:top w:val="none" w:sz="0" w:space="0" w:color="auto"/>
            <w:left w:val="none" w:sz="0" w:space="0" w:color="auto"/>
            <w:bottom w:val="none" w:sz="0" w:space="0" w:color="auto"/>
            <w:right w:val="none" w:sz="0" w:space="0" w:color="auto"/>
          </w:divBdr>
        </w:div>
      </w:divsChild>
    </w:div>
    <w:div w:id="446046359">
      <w:bodyDiv w:val="1"/>
      <w:marLeft w:val="0"/>
      <w:marRight w:val="0"/>
      <w:marTop w:val="0"/>
      <w:marBottom w:val="0"/>
      <w:divBdr>
        <w:top w:val="none" w:sz="0" w:space="0" w:color="auto"/>
        <w:left w:val="none" w:sz="0" w:space="0" w:color="auto"/>
        <w:bottom w:val="none" w:sz="0" w:space="0" w:color="auto"/>
        <w:right w:val="none" w:sz="0" w:space="0" w:color="auto"/>
      </w:divBdr>
      <w:divsChild>
        <w:div w:id="822546948">
          <w:marLeft w:val="547"/>
          <w:marRight w:val="0"/>
          <w:marTop w:val="86"/>
          <w:marBottom w:val="0"/>
          <w:divBdr>
            <w:top w:val="none" w:sz="0" w:space="0" w:color="auto"/>
            <w:left w:val="none" w:sz="0" w:space="0" w:color="auto"/>
            <w:bottom w:val="none" w:sz="0" w:space="0" w:color="auto"/>
            <w:right w:val="none" w:sz="0" w:space="0" w:color="auto"/>
          </w:divBdr>
        </w:div>
        <w:div w:id="1128625974">
          <w:marLeft w:val="547"/>
          <w:marRight w:val="0"/>
          <w:marTop w:val="86"/>
          <w:marBottom w:val="0"/>
          <w:divBdr>
            <w:top w:val="none" w:sz="0" w:space="0" w:color="auto"/>
            <w:left w:val="none" w:sz="0" w:space="0" w:color="auto"/>
            <w:bottom w:val="none" w:sz="0" w:space="0" w:color="auto"/>
            <w:right w:val="none" w:sz="0" w:space="0" w:color="auto"/>
          </w:divBdr>
        </w:div>
        <w:div w:id="2129279161">
          <w:marLeft w:val="547"/>
          <w:marRight w:val="0"/>
          <w:marTop w:val="86"/>
          <w:marBottom w:val="0"/>
          <w:divBdr>
            <w:top w:val="none" w:sz="0" w:space="0" w:color="auto"/>
            <w:left w:val="none" w:sz="0" w:space="0" w:color="auto"/>
            <w:bottom w:val="none" w:sz="0" w:space="0" w:color="auto"/>
            <w:right w:val="none" w:sz="0" w:space="0" w:color="auto"/>
          </w:divBdr>
        </w:div>
      </w:divsChild>
    </w:div>
    <w:div w:id="476653573">
      <w:bodyDiv w:val="1"/>
      <w:marLeft w:val="0"/>
      <w:marRight w:val="0"/>
      <w:marTop w:val="0"/>
      <w:marBottom w:val="0"/>
      <w:divBdr>
        <w:top w:val="none" w:sz="0" w:space="0" w:color="auto"/>
        <w:left w:val="none" w:sz="0" w:space="0" w:color="auto"/>
        <w:bottom w:val="none" w:sz="0" w:space="0" w:color="auto"/>
        <w:right w:val="none" w:sz="0" w:space="0" w:color="auto"/>
      </w:divBdr>
    </w:div>
    <w:div w:id="482432478">
      <w:bodyDiv w:val="1"/>
      <w:marLeft w:val="0"/>
      <w:marRight w:val="0"/>
      <w:marTop w:val="0"/>
      <w:marBottom w:val="0"/>
      <w:divBdr>
        <w:top w:val="none" w:sz="0" w:space="0" w:color="auto"/>
        <w:left w:val="none" w:sz="0" w:space="0" w:color="auto"/>
        <w:bottom w:val="none" w:sz="0" w:space="0" w:color="auto"/>
        <w:right w:val="none" w:sz="0" w:space="0" w:color="auto"/>
      </w:divBdr>
    </w:div>
    <w:div w:id="518738700">
      <w:bodyDiv w:val="1"/>
      <w:marLeft w:val="0"/>
      <w:marRight w:val="0"/>
      <w:marTop w:val="0"/>
      <w:marBottom w:val="0"/>
      <w:divBdr>
        <w:top w:val="none" w:sz="0" w:space="0" w:color="auto"/>
        <w:left w:val="none" w:sz="0" w:space="0" w:color="auto"/>
        <w:bottom w:val="none" w:sz="0" w:space="0" w:color="auto"/>
        <w:right w:val="none" w:sz="0" w:space="0" w:color="auto"/>
      </w:divBdr>
    </w:div>
    <w:div w:id="761683660">
      <w:bodyDiv w:val="1"/>
      <w:marLeft w:val="0"/>
      <w:marRight w:val="0"/>
      <w:marTop w:val="0"/>
      <w:marBottom w:val="0"/>
      <w:divBdr>
        <w:top w:val="none" w:sz="0" w:space="0" w:color="auto"/>
        <w:left w:val="none" w:sz="0" w:space="0" w:color="auto"/>
        <w:bottom w:val="none" w:sz="0" w:space="0" w:color="auto"/>
        <w:right w:val="none" w:sz="0" w:space="0" w:color="auto"/>
      </w:divBdr>
    </w:div>
    <w:div w:id="898712252">
      <w:bodyDiv w:val="1"/>
      <w:marLeft w:val="0"/>
      <w:marRight w:val="0"/>
      <w:marTop w:val="0"/>
      <w:marBottom w:val="0"/>
      <w:divBdr>
        <w:top w:val="none" w:sz="0" w:space="0" w:color="auto"/>
        <w:left w:val="none" w:sz="0" w:space="0" w:color="auto"/>
        <w:bottom w:val="none" w:sz="0" w:space="0" w:color="auto"/>
        <w:right w:val="none" w:sz="0" w:space="0" w:color="auto"/>
      </w:divBdr>
    </w:div>
    <w:div w:id="929125711">
      <w:bodyDiv w:val="1"/>
      <w:marLeft w:val="0"/>
      <w:marRight w:val="0"/>
      <w:marTop w:val="0"/>
      <w:marBottom w:val="0"/>
      <w:divBdr>
        <w:top w:val="none" w:sz="0" w:space="0" w:color="auto"/>
        <w:left w:val="none" w:sz="0" w:space="0" w:color="auto"/>
        <w:bottom w:val="none" w:sz="0" w:space="0" w:color="auto"/>
        <w:right w:val="none" w:sz="0" w:space="0" w:color="auto"/>
      </w:divBdr>
      <w:divsChild>
        <w:div w:id="33384300">
          <w:marLeft w:val="547"/>
          <w:marRight w:val="0"/>
          <w:marTop w:val="86"/>
          <w:marBottom w:val="0"/>
          <w:divBdr>
            <w:top w:val="none" w:sz="0" w:space="0" w:color="auto"/>
            <w:left w:val="none" w:sz="0" w:space="0" w:color="auto"/>
            <w:bottom w:val="none" w:sz="0" w:space="0" w:color="auto"/>
            <w:right w:val="none" w:sz="0" w:space="0" w:color="auto"/>
          </w:divBdr>
        </w:div>
        <w:div w:id="355430518">
          <w:marLeft w:val="547"/>
          <w:marRight w:val="0"/>
          <w:marTop w:val="86"/>
          <w:marBottom w:val="0"/>
          <w:divBdr>
            <w:top w:val="none" w:sz="0" w:space="0" w:color="auto"/>
            <w:left w:val="none" w:sz="0" w:space="0" w:color="auto"/>
            <w:bottom w:val="none" w:sz="0" w:space="0" w:color="auto"/>
            <w:right w:val="none" w:sz="0" w:space="0" w:color="auto"/>
          </w:divBdr>
        </w:div>
        <w:div w:id="868952609">
          <w:marLeft w:val="547"/>
          <w:marRight w:val="0"/>
          <w:marTop w:val="86"/>
          <w:marBottom w:val="0"/>
          <w:divBdr>
            <w:top w:val="none" w:sz="0" w:space="0" w:color="auto"/>
            <w:left w:val="none" w:sz="0" w:space="0" w:color="auto"/>
            <w:bottom w:val="none" w:sz="0" w:space="0" w:color="auto"/>
            <w:right w:val="none" w:sz="0" w:space="0" w:color="auto"/>
          </w:divBdr>
        </w:div>
      </w:divsChild>
    </w:div>
    <w:div w:id="950893056">
      <w:bodyDiv w:val="1"/>
      <w:marLeft w:val="0"/>
      <w:marRight w:val="0"/>
      <w:marTop w:val="0"/>
      <w:marBottom w:val="0"/>
      <w:divBdr>
        <w:top w:val="none" w:sz="0" w:space="0" w:color="auto"/>
        <w:left w:val="none" w:sz="0" w:space="0" w:color="auto"/>
        <w:bottom w:val="none" w:sz="0" w:space="0" w:color="auto"/>
        <w:right w:val="none" w:sz="0" w:space="0" w:color="auto"/>
      </w:divBdr>
      <w:divsChild>
        <w:div w:id="782843343">
          <w:marLeft w:val="547"/>
          <w:marRight w:val="0"/>
          <w:marTop w:val="154"/>
          <w:marBottom w:val="0"/>
          <w:divBdr>
            <w:top w:val="none" w:sz="0" w:space="0" w:color="auto"/>
            <w:left w:val="none" w:sz="0" w:space="0" w:color="auto"/>
            <w:bottom w:val="none" w:sz="0" w:space="0" w:color="auto"/>
            <w:right w:val="none" w:sz="0" w:space="0" w:color="auto"/>
          </w:divBdr>
        </w:div>
        <w:div w:id="1200390059">
          <w:marLeft w:val="547"/>
          <w:marRight w:val="0"/>
          <w:marTop w:val="154"/>
          <w:marBottom w:val="0"/>
          <w:divBdr>
            <w:top w:val="none" w:sz="0" w:space="0" w:color="auto"/>
            <w:left w:val="none" w:sz="0" w:space="0" w:color="auto"/>
            <w:bottom w:val="none" w:sz="0" w:space="0" w:color="auto"/>
            <w:right w:val="none" w:sz="0" w:space="0" w:color="auto"/>
          </w:divBdr>
        </w:div>
        <w:div w:id="1829590283">
          <w:marLeft w:val="547"/>
          <w:marRight w:val="0"/>
          <w:marTop w:val="154"/>
          <w:marBottom w:val="0"/>
          <w:divBdr>
            <w:top w:val="none" w:sz="0" w:space="0" w:color="auto"/>
            <w:left w:val="none" w:sz="0" w:space="0" w:color="auto"/>
            <w:bottom w:val="none" w:sz="0" w:space="0" w:color="auto"/>
            <w:right w:val="none" w:sz="0" w:space="0" w:color="auto"/>
          </w:divBdr>
        </w:div>
      </w:divsChild>
    </w:div>
    <w:div w:id="953486440">
      <w:bodyDiv w:val="1"/>
      <w:marLeft w:val="0"/>
      <w:marRight w:val="0"/>
      <w:marTop w:val="0"/>
      <w:marBottom w:val="0"/>
      <w:divBdr>
        <w:top w:val="none" w:sz="0" w:space="0" w:color="auto"/>
        <w:left w:val="none" w:sz="0" w:space="0" w:color="auto"/>
        <w:bottom w:val="none" w:sz="0" w:space="0" w:color="auto"/>
        <w:right w:val="none" w:sz="0" w:space="0" w:color="auto"/>
      </w:divBdr>
      <w:divsChild>
        <w:div w:id="26611882">
          <w:marLeft w:val="547"/>
          <w:marRight w:val="0"/>
          <w:marTop w:val="86"/>
          <w:marBottom w:val="0"/>
          <w:divBdr>
            <w:top w:val="none" w:sz="0" w:space="0" w:color="auto"/>
            <w:left w:val="none" w:sz="0" w:space="0" w:color="auto"/>
            <w:bottom w:val="none" w:sz="0" w:space="0" w:color="auto"/>
            <w:right w:val="none" w:sz="0" w:space="0" w:color="auto"/>
          </w:divBdr>
        </w:div>
        <w:div w:id="1199784542">
          <w:marLeft w:val="547"/>
          <w:marRight w:val="0"/>
          <w:marTop w:val="86"/>
          <w:marBottom w:val="0"/>
          <w:divBdr>
            <w:top w:val="none" w:sz="0" w:space="0" w:color="auto"/>
            <w:left w:val="none" w:sz="0" w:space="0" w:color="auto"/>
            <w:bottom w:val="none" w:sz="0" w:space="0" w:color="auto"/>
            <w:right w:val="none" w:sz="0" w:space="0" w:color="auto"/>
          </w:divBdr>
        </w:div>
      </w:divsChild>
    </w:div>
    <w:div w:id="961182328">
      <w:bodyDiv w:val="1"/>
      <w:marLeft w:val="0"/>
      <w:marRight w:val="0"/>
      <w:marTop w:val="0"/>
      <w:marBottom w:val="0"/>
      <w:divBdr>
        <w:top w:val="none" w:sz="0" w:space="0" w:color="auto"/>
        <w:left w:val="none" w:sz="0" w:space="0" w:color="auto"/>
        <w:bottom w:val="none" w:sz="0" w:space="0" w:color="auto"/>
        <w:right w:val="none" w:sz="0" w:space="0" w:color="auto"/>
      </w:divBdr>
    </w:div>
    <w:div w:id="1044214881">
      <w:bodyDiv w:val="1"/>
      <w:marLeft w:val="0"/>
      <w:marRight w:val="0"/>
      <w:marTop w:val="0"/>
      <w:marBottom w:val="0"/>
      <w:divBdr>
        <w:top w:val="none" w:sz="0" w:space="0" w:color="auto"/>
        <w:left w:val="none" w:sz="0" w:space="0" w:color="auto"/>
        <w:bottom w:val="none" w:sz="0" w:space="0" w:color="auto"/>
        <w:right w:val="none" w:sz="0" w:space="0" w:color="auto"/>
      </w:divBdr>
    </w:div>
    <w:div w:id="1154376054">
      <w:bodyDiv w:val="1"/>
      <w:marLeft w:val="0"/>
      <w:marRight w:val="0"/>
      <w:marTop w:val="0"/>
      <w:marBottom w:val="0"/>
      <w:divBdr>
        <w:top w:val="none" w:sz="0" w:space="0" w:color="auto"/>
        <w:left w:val="none" w:sz="0" w:space="0" w:color="auto"/>
        <w:bottom w:val="none" w:sz="0" w:space="0" w:color="auto"/>
        <w:right w:val="none" w:sz="0" w:space="0" w:color="auto"/>
      </w:divBdr>
    </w:div>
    <w:div w:id="1191261559">
      <w:bodyDiv w:val="1"/>
      <w:marLeft w:val="0"/>
      <w:marRight w:val="0"/>
      <w:marTop w:val="0"/>
      <w:marBottom w:val="0"/>
      <w:divBdr>
        <w:top w:val="none" w:sz="0" w:space="0" w:color="auto"/>
        <w:left w:val="none" w:sz="0" w:space="0" w:color="auto"/>
        <w:bottom w:val="none" w:sz="0" w:space="0" w:color="auto"/>
        <w:right w:val="none" w:sz="0" w:space="0" w:color="auto"/>
      </w:divBdr>
    </w:div>
    <w:div w:id="1227688106">
      <w:bodyDiv w:val="1"/>
      <w:marLeft w:val="0"/>
      <w:marRight w:val="0"/>
      <w:marTop w:val="0"/>
      <w:marBottom w:val="0"/>
      <w:divBdr>
        <w:top w:val="none" w:sz="0" w:space="0" w:color="auto"/>
        <w:left w:val="none" w:sz="0" w:space="0" w:color="auto"/>
        <w:bottom w:val="none" w:sz="0" w:space="0" w:color="auto"/>
        <w:right w:val="none" w:sz="0" w:space="0" w:color="auto"/>
      </w:divBdr>
      <w:divsChild>
        <w:div w:id="372735413">
          <w:marLeft w:val="547"/>
          <w:marRight w:val="0"/>
          <w:marTop w:val="86"/>
          <w:marBottom w:val="0"/>
          <w:divBdr>
            <w:top w:val="none" w:sz="0" w:space="0" w:color="auto"/>
            <w:left w:val="none" w:sz="0" w:space="0" w:color="auto"/>
            <w:bottom w:val="none" w:sz="0" w:space="0" w:color="auto"/>
            <w:right w:val="none" w:sz="0" w:space="0" w:color="auto"/>
          </w:divBdr>
        </w:div>
      </w:divsChild>
    </w:div>
    <w:div w:id="1237670899">
      <w:bodyDiv w:val="1"/>
      <w:marLeft w:val="0"/>
      <w:marRight w:val="0"/>
      <w:marTop w:val="0"/>
      <w:marBottom w:val="0"/>
      <w:divBdr>
        <w:top w:val="none" w:sz="0" w:space="0" w:color="auto"/>
        <w:left w:val="none" w:sz="0" w:space="0" w:color="auto"/>
        <w:bottom w:val="none" w:sz="0" w:space="0" w:color="auto"/>
        <w:right w:val="none" w:sz="0" w:space="0" w:color="auto"/>
      </w:divBdr>
    </w:div>
    <w:div w:id="1317950514">
      <w:bodyDiv w:val="1"/>
      <w:marLeft w:val="0"/>
      <w:marRight w:val="0"/>
      <w:marTop w:val="0"/>
      <w:marBottom w:val="0"/>
      <w:divBdr>
        <w:top w:val="none" w:sz="0" w:space="0" w:color="auto"/>
        <w:left w:val="none" w:sz="0" w:space="0" w:color="auto"/>
        <w:bottom w:val="none" w:sz="0" w:space="0" w:color="auto"/>
        <w:right w:val="none" w:sz="0" w:space="0" w:color="auto"/>
      </w:divBdr>
      <w:divsChild>
        <w:div w:id="2009097228">
          <w:marLeft w:val="547"/>
          <w:marRight w:val="0"/>
          <w:marTop w:val="86"/>
          <w:marBottom w:val="0"/>
          <w:divBdr>
            <w:top w:val="none" w:sz="0" w:space="0" w:color="auto"/>
            <w:left w:val="none" w:sz="0" w:space="0" w:color="auto"/>
            <w:bottom w:val="none" w:sz="0" w:space="0" w:color="auto"/>
            <w:right w:val="none" w:sz="0" w:space="0" w:color="auto"/>
          </w:divBdr>
        </w:div>
      </w:divsChild>
    </w:div>
    <w:div w:id="1432314977">
      <w:bodyDiv w:val="1"/>
      <w:marLeft w:val="0"/>
      <w:marRight w:val="0"/>
      <w:marTop w:val="0"/>
      <w:marBottom w:val="0"/>
      <w:divBdr>
        <w:top w:val="none" w:sz="0" w:space="0" w:color="auto"/>
        <w:left w:val="none" w:sz="0" w:space="0" w:color="auto"/>
        <w:bottom w:val="none" w:sz="0" w:space="0" w:color="auto"/>
        <w:right w:val="none" w:sz="0" w:space="0" w:color="auto"/>
      </w:divBdr>
      <w:divsChild>
        <w:div w:id="86997340">
          <w:marLeft w:val="965"/>
          <w:marRight w:val="0"/>
          <w:marTop w:val="86"/>
          <w:marBottom w:val="0"/>
          <w:divBdr>
            <w:top w:val="none" w:sz="0" w:space="0" w:color="auto"/>
            <w:left w:val="none" w:sz="0" w:space="0" w:color="auto"/>
            <w:bottom w:val="none" w:sz="0" w:space="0" w:color="auto"/>
            <w:right w:val="none" w:sz="0" w:space="0" w:color="auto"/>
          </w:divBdr>
        </w:div>
        <w:div w:id="201283462">
          <w:marLeft w:val="965"/>
          <w:marRight w:val="0"/>
          <w:marTop w:val="86"/>
          <w:marBottom w:val="0"/>
          <w:divBdr>
            <w:top w:val="none" w:sz="0" w:space="0" w:color="auto"/>
            <w:left w:val="none" w:sz="0" w:space="0" w:color="auto"/>
            <w:bottom w:val="none" w:sz="0" w:space="0" w:color="auto"/>
            <w:right w:val="none" w:sz="0" w:space="0" w:color="auto"/>
          </w:divBdr>
        </w:div>
        <w:div w:id="1701928647">
          <w:marLeft w:val="965"/>
          <w:marRight w:val="0"/>
          <w:marTop w:val="86"/>
          <w:marBottom w:val="0"/>
          <w:divBdr>
            <w:top w:val="none" w:sz="0" w:space="0" w:color="auto"/>
            <w:left w:val="none" w:sz="0" w:space="0" w:color="auto"/>
            <w:bottom w:val="none" w:sz="0" w:space="0" w:color="auto"/>
            <w:right w:val="none" w:sz="0" w:space="0" w:color="auto"/>
          </w:divBdr>
        </w:div>
      </w:divsChild>
    </w:div>
    <w:div w:id="1581056560">
      <w:bodyDiv w:val="1"/>
      <w:marLeft w:val="0"/>
      <w:marRight w:val="0"/>
      <w:marTop w:val="0"/>
      <w:marBottom w:val="0"/>
      <w:divBdr>
        <w:top w:val="none" w:sz="0" w:space="0" w:color="auto"/>
        <w:left w:val="none" w:sz="0" w:space="0" w:color="auto"/>
        <w:bottom w:val="none" w:sz="0" w:space="0" w:color="auto"/>
        <w:right w:val="none" w:sz="0" w:space="0" w:color="auto"/>
      </w:divBdr>
    </w:div>
    <w:div w:id="1629816070">
      <w:bodyDiv w:val="1"/>
      <w:marLeft w:val="0"/>
      <w:marRight w:val="0"/>
      <w:marTop w:val="0"/>
      <w:marBottom w:val="0"/>
      <w:divBdr>
        <w:top w:val="none" w:sz="0" w:space="0" w:color="auto"/>
        <w:left w:val="none" w:sz="0" w:space="0" w:color="auto"/>
        <w:bottom w:val="none" w:sz="0" w:space="0" w:color="auto"/>
        <w:right w:val="none" w:sz="0" w:space="0" w:color="auto"/>
      </w:divBdr>
      <w:divsChild>
        <w:div w:id="78601265">
          <w:marLeft w:val="965"/>
          <w:marRight w:val="0"/>
          <w:marTop w:val="86"/>
          <w:marBottom w:val="0"/>
          <w:divBdr>
            <w:top w:val="none" w:sz="0" w:space="0" w:color="auto"/>
            <w:left w:val="none" w:sz="0" w:space="0" w:color="auto"/>
            <w:bottom w:val="none" w:sz="0" w:space="0" w:color="auto"/>
            <w:right w:val="none" w:sz="0" w:space="0" w:color="auto"/>
          </w:divBdr>
        </w:div>
        <w:div w:id="294339036">
          <w:marLeft w:val="965"/>
          <w:marRight w:val="0"/>
          <w:marTop w:val="86"/>
          <w:marBottom w:val="0"/>
          <w:divBdr>
            <w:top w:val="none" w:sz="0" w:space="0" w:color="auto"/>
            <w:left w:val="none" w:sz="0" w:space="0" w:color="auto"/>
            <w:bottom w:val="none" w:sz="0" w:space="0" w:color="auto"/>
            <w:right w:val="none" w:sz="0" w:space="0" w:color="auto"/>
          </w:divBdr>
        </w:div>
        <w:div w:id="933128032">
          <w:marLeft w:val="965"/>
          <w:marRight w:val="0"/>
          <w:marTop w:val="86"/>
          <w:marBottom w:val="0"/>
          <w:divBdr>
            <w:top w:val="none" w:sz="0" w:space="0" w:color="auto"/>
            <w:left w:val="none" w:sz="0" w:space="0" w:color="auto"/>
            <w:bottom w:val="none" w:sz="0" w:space="0" w:color="auto"/>
            <w:right w:val="none" w:sz="0" w:space="0" w:color="auto"/>
          </w:divBdr>
        </w:div>
      </w:divsChild>
    </w:div>
    <w:div w:id="1653831908">
      <w:bodyDiv w:val="1"/>
      <w:marLeft w:val="0"/>
      <w:marRight w:val="0"/>
      <w:marTop w:val="0"/>
      <w:marBottom w:val="0"/>
      <w:divBdr>
        <w:top w:val="none" w:sz="0" w:space="0" w:color="auto"/>
        <w:left w:val="none" w:sz="0" w:space="0" w:color="auto"/>
        <w:bottom w:val="none" w:sz="0" w:space="0" w:color="auto"/>
        <w:right w:val="none" w:sz="0" w:space="0" w:color="auto"/>
      </w:divBdr>
      <w:divsChild>
        <w:div w:id="109206553">
          <w:marLeft w:val="547"/>
          <w:marRight w:val="0"/>
          <w:marTop w:val="86"/>
          <w:marBottom w:val="0"/>
          <w:divBdr>
            <w:top w:val="none" w:sz="0" w:space="0" w:color="auto"/>
            <w:left w:val="none" w:sz="0" w:space="0" w:color="auto"/>
            <w:bottom w:val="none" w:sz="0" w:space="0" w:color="auto"/>
            <w:right w:val="none" w:sz="0" w:space="0" w:color="auto"/>
          </w:divBdr>
        </w:div>
        <w:div w:id="1358045456">
          <w:marLeft w:val="547"/>
          <w:marRight w:val="0"/>
          <w:marTop w:val="86"/>
          <w:marBottom w:val="0"/>
          <w:divBdr>
            <w:top w:val="none" w:sz="0" w:space="0" w:color="auto"/>
            <w:left w:val="none" w:sz="0" w:space="0" w:color="auto"/>
            <w:bottom w:val="none" w:sz="0" w:space="0" w:color="auto"/>
            <w:right w:val="none" w:sz="0" w:space="0" w:color="auto"/>
          </w:divBdr>
        </w:div>
        <w:div w:id="1434785660">
          <w:marLeft w:val="547"/>
          <w:marRight w:val="0"/>
          <w:marTop w:val="86"/>
          <w:marBottom w:val="0"/>
          <w:divBdr>
            <w:top w:val="none" w:sz="0" w:space="0" w:color="auto"/>
            <w:left w:val="none" w:sz="0" w:space="0" w:color="auto"/>
            <w:bottom w:val="none" w:sz="0" w:space="0" w:color="auto"/>
            <w:right w:val="none" w:sz="0" w:space="0" w:color="auto"/>
          </w:divBdr>
        </w:div>
        <w:div w:id="1939409679">
          <w:marLeft w:val="547"/>
          <w:marRight w:val="0"/>
          <w:marTop w:val="86"/>
          <w:marBottom w:val="0"/>
          <w:divBdr>
            <w:top w:val="none" w:sz="0" w:space="0" w:color="auto"/>
            <w:left w:val="none" w:sz="0" w:space="0" w:color="auto"/>
            <w:bottom w:val="none" w:sz="0" w:space="0" w:color="auto"/>
            <w:right w:val="none" w:sz="0" w:space="0" w:color="auto"/>
          </w:divBdr>
        </w:div>
      </w:divsChild>
    </w:div>
    <w:div w:id="1654792211">
      <w:bodyDiv w:val="1"/>
      <w:marLeft w:val="0"/>
      <w:marRight w:val="0"/>
      <w:marTop w:val="0"/>
      <w:marBottom w:val="0"/>
      <w:divBdr>
        <w:top w:val="none" w:sz="0" w:space="0" w:color="auto"/>
        <w:left w:val="none" w:sz="0" w:space="0" w:color="auto"/>
        <w:bottom w:val="none" w:sz="0" w:space="0" w:color="auto"/>
        <w:right w:val="none" w:sz="0" w:space="0" w:color="auto"/>
      </w:divBdr>
    </w:div>
    <w:div w:id="1783185593">
      <w:bodyDiv w:val="1"/>
      <w:marLeft w:val="0"/>
      <w:marRight w:val="0"/>
      <w:marTop w:val="0"/>
      <w:marBottom w:val="0"/>
      <w:divBdr>
        <w:top w:val="none" w:sz="0" w:space="0" w:color="auto"/>
        <w:left w:val="none" w:sz="0" w:space="0" w:color="auto"/>
        <w:bottom w:val="none" w:sz="0" w:space="0" w:color="auto"/>
        <w:right w:val="none" w:sz="0" w:space="0" w:color="auto"/>
      </w:divBdr>
      <w:divsChild>
        <w:div w:id="407653732">
          <w:marLeft w:val="965"/>
          <w:marRight w:val="0"/>
          <w:marTop w:val="173"/>
          <w:marBottom w:val="0"/>
          <w:divBdr>
            <w:top w:val="none" w:sz="0" w:space="0" w:color="auto"/>
            <w:left w:val="none" w:sz="0" w:space="0" w:color="auto"/>
            <w:bottom w:val="none" w:sz="0" w:space="0" w:color="auto"/>
            <w:right w:val="none" w:sz="0" w:space="0" w:color="auto"/>
          </w:divBdr>
        </w:div>
        <w:div w:id="603728455">
          <w:marLeft w:val="965"/>
          <w:marRight w:val="0"/>
          <w:marTop w:val="173"/>
          <w:marBottom w:val="0"/>
          <w:divBdr>
            <w:top w:val="none" w:sz="0" w:space="0" w:color="auto"/>
            <w:left w:val="none" w:sz="0" w:space="0" w:color="auto"/>
            <w:bottom w:val="none" w:sz="0" w:space="0" w:color="auto"/>
            <w:right w:val="none" w:sz="0" w:space="0" w:color="auto"/>
          </w:divBdr>
        </w:div>
      </w:divsChild>
    </w:div>
    <w:div w:id="1808815365">
      <w:bodyDiv w:val="1"/>
      <w:marLeft w:val="0"/>
      <w:marRight w:val="0"/>
      <w:marTop w:val="0"/>
      <w:marBottom w:val="0"/>
      <w:divBdr>
        <w:top w:val="none" w:sz="0" w:space="0" w:color="auto"/>
        <w:left w:val="none" w:sz="0" w:space="0" w:color="auto"/>
        <w:bottom w:val="none" w:sz="0" w:space="0" w:color="auto"/>
        <w:right w:val="none" w:sz="0" w:space="0" w:color="auto"/>
      </w:divBdr>
    </w:div>
    <w:div w:id="1878083239">
      <w:bodyDiv w:val="1"/>
      <w:marLeft w:val="0"/>
      <w:marRight w:val="0"/>
      <w:marTop w:val="0"/>
      <w:marBottom w:val="0"/>
      <w:divBdr>
        <w:top w:val="none" w:sz="0" w:space="0" w:color="auto"/>
        <w:left w:val="none" w:sz="0" w:space="0" w:color="auto"/>
        <w:bottom w:val="none" w:sz="0" w:space="0" w:color="auto"/>
        <w:right w:val="none" w:sz="0" w:space="0" w:color="auto"/>
      </w:divBdr>
      <w:divsChild>
        <w:div w:id="609315833">
          <w:marLeft w:val="547"/>
          <w:marRight w:val="0"/>
          <w:marTop w:val="134"/>
          <w:marBottom w:val="0"/>
          <w:divBdr>
            <w:top w:val="none" w:sz="0" w:space="0" w:color="auto"/>
            <w:left w:val="none" w:sz="0" w:space="0" w:color="auto"/>
            <w:bottom w:val="none" w:sz="0" w:space="0" w:color="auto"/>
            <w:right w:val="none" w:sz="0" w:space="0" w:color="auto"/>
          </w:divBdr>
        </w:div>
        <w:div w:id="1576280432">
          <w:marLeft w:val="547"/>
          <w:marRight w:val="0"/>
          <w:marTop w:val="134"/>
          <w:marBottom w:val="0"/>
          <w:divBdr>
            <w:top w:val="none" w:sz="0" w:space="0" w:color="auto"/>
            <w:left w:val="none" w:sz="0" w:space="0" w:color="auto"/>
            <w:bottom w:val="none" w:sz="0" w:space="0" w:color="auto"/>
            <w:right w:val="none" w:sz="0" w:space="0" w:color="auto"/>
          </w:divBdr>
        </w:div>
        <w:div w:id="1764914704">
          <w:marLeft w:val="547"/>
          <w:marRight w:val="0"/>
          <w:marTop w:val="134"/>
          <w:marBottom w:val="0"/>
          <w:divBdr>
            <w:top w:val="none" w:sz="0" w:space="0" w:color="auto"/>
            <w:left w:val="none" w:sz="0" w:space="0" w:color="auto"/>
            <w:bottom w:val="none" w:sz="0" w:space="0" w:color="auto"/>
            <w:right w:val="none" w:sz="0" w:space="0" w:color="auto"/>
          </w:divBdr>
        </w:div>
      </w:divsChild>
    </w:div>
    <w:div w:id="1939288776">
      <w:bodyDiv w:val="1"/>
      <w:marLeft w:val="0"/>
      <w:marRight w:val="0"/>
      <w:marTop w:val="0"/>
      <w:marBottom w:val="0"/>
      <w:divBdr>
        <w:top w:val="none" w:sz="0" w:space="0" w:color="auto"/>
        <w:left w:val="none" w:sz="0" w:space="0" w:color="auto"/>
        <w:bottom w:val="none" w:sz="0" w:space="0" w:color="auto"/>
        <w:right w:val="none" w:sz="0" w:space="0" w:color="auto"/>
      </w:divBdr>
    </w:div>
    <w:div w:id="1987398048">
      <w:bodyDiv w:val="1"/>
      <w:marLeft w:val="0"/>
      <w:marRight w:val="0"/>
      <w:marTop w:val="0"/>
      <w:marBottom w:val="0"/>
      <w:divBdr>
        <w:top w:val="none" w:sz="0" w:space="0" w:color="auto"/>
        <w:left w:val="none" w:sz="0" w:space="0" w:color="auto"/>
        <w:bottom w:val="none" w:sz="0" w:space="0" w:color="auto"/>
        <w:right w:val="none" w:sz="0" w:space="0" w:color="auto"/>
      </w:divBdr>
      <w:divsChild>
        <w:div w:id="1257597382">
          <w:marLeft w:val="547"/>
          <w:marRight w:val="0"/>
          <w:marTop w:val="115"/>
          <w:marBottom w:val="0"/>
          <w:divBdr>
            <w:top w:val="none" w:sz="0" w:space="0" w:color="auto"/>
            <w:left w:val="none" w:sz="0" w:space="0" w:color="auto"/>
            <w:bottom w:val="none" w:sz="0" w:space="0" w:color="auto"/>
            <w:right w:val="none" w:sz="0" w:space="0" w:color="auto"/>
          </w:divBdr>
        </w:div>
        <w:div w:id="1588420280">
          <w:marLeft w:val="1166"/>
          <w:marRight w:val="0"/>
          <w:marTop w:val="115"/>
          <w:marBottom w:val="0"/>
          <w:divBdr>
            <w:top w:val="none" w:sz="0" w:space="0" w:color="auto"/>
            <w:left w:val="none" w:sz="0" w:space="0" w:color="auto"/>
            <w:bottom w:val="none" w:sz="0" w:space="0" w:color="auto"/>
            <w:right w:val="none" w:sz="0" w:space="0" w:color="auto"/>
          </w:divBdr>
        </w:div>
      </w:divsChild>
    </w:div>
    <w:div w:id="2079280534">
      <w:bodyDiv w:val="1"/>
      <w:marLeft w:val="0"/>
      <w:marRight w:val="0"/>
      <w:marTop w:val="0"/>
      <w:marBottom w:val="0"/>
      <w:divBdr>
        <w:top w:val="none" w:sz="0" w:space="0" w:color="auto"/>
        <w:left w:val="none" w:sz="0" w:space="0" w:color="auto"/>
        <w:bottom w:val="none" w:sz="0" w:space="0" w:color="auto"/>
        <w:right w:val="none" w:sz="0" w:space="0" w:color="auto"/>
      </w:divBdr>
      <w:divsChild>
        <w:div w:id="2109888955">
          <w:marLeft w:val="547"/>
          <w:marRight w:val="0"/>
          <w:marTop w:val="86"/>
          <w:marBottom w:val="0"/>
          <w:divBdr>
            <w:top w:val="none" w:sz="0" w:space="0" w:color="auto"/>
            <w:left w:val="none" w:sz="0" w:space="0" w:color="auto"/>
            <w:bottom w:val="none" w:sz="0" w:space="0" w:color="auto"/>
            <w:right w:val="none" w:sz="0" w:space="0" w:color="auto"/>
          </w:divBdr>
        </w:div>
      </w:divsChild>
    </w:div>
    <w:div w:id="2094160016">
      <w:bodyDiv w:val="1"/>
      <w:marLeft w:val="0"/>
      <w:marRight w:val="0"/>
      <w:marTop w:val="0"/>
      <w:marBottom w:val="0"/>
      <w:divBdr>
        <w:top w:val="none" w:sz="0" w:space="0" w:color="auto"/>
        <w:left w:val="none" w:sz="0" w:space="0" w:color="auto"/>
        <w:bottom w:val="none" w:sz="0" w:space="0" w:color="auto"/>
        <w:right w:val="none" w:sz="0" w:space="0" w:color="auto"/>
      </w:divBdr>
      <w:divsChild>
        <w:div w:id="1460874069">
          <w:marLeft w:val="547"/>
          <w:marRight w:val="0"/>
          <w:marTop w:val="115"/>
          <w:marBottom w:val="0"/>
          <w:divBdr>
            <w:top w:val="none" w:sz="0" w:space="0" w:color="auto"/>
            <w:left w:val="none" w:sz="0" w:space="0" w:color="auto"/>
            <w:bottom w:val="none" w:sz="0" w:space="0" w:color="auto"/>
            <w:right w:val="none" w:sz="0" w:space="0" w:color="auto"/>
          </w:divBdr>
        </w:div>
        <w:div w:id="1696494756">
          <w:marLeft w:val="547"/>
          <w:marRight w:val="0"/>
          <w:marTop w:val="115"/>
          <w:marBottom w:val="0"/>
          <w:divBdr>
            <w:top w:val="none" w:sz="0" w:space="0" w:color="auto"/>
            <w:left w:val="none" w:sz="0" w:space="0" w:color="auto"/>
            <w:bottom w:val="none" w:sz="0" w:space="0" w:color="auto"/>
            <w:right w:val="none" w:sz="0" w:space="0" w:color="auto"/>
          </w:divBdr>
        </w:div>
      </w:divsChild>
    </w:div>
    <w:div w:id="2105565058">
      <w:bodyDiv w:val="1"/>
      <w:marLeft w:val="0"/>
      <w:marRight w:val="0"/>
      <w:marTop w:val="0"/>
      <w:marBottom w:val="0"/>
      <w:divBdr>
        <w:top w:val="none" w:sz="0" w:space="0" w:color="auto"/>
        <w:left w:val="none" w:sz="0" w:space="0" w:color="auto"/>
        <w:bottom w:val="none" w:sz="0" w:space="0" w:color="auto"/>
        <w:right w:val="none" w:sz="0" w:space="0" w:color="auto"/>
      </w:divBdr>
      <w:divsChild>
        <w:div w:id="200938941">
          <w:marLeft w:val="547"/>
          <w:marRight w:val="0"/>
          <w:marTop w:val="134"/>
          <w:marBottom w:val="0"/>
          <w:divBdr>
            <w:top w:val="none" w:sz="0" w:space="0" w:color="auto"/>
            <w:left w:val="none" w:sz="0" w:space="0" w:color="auto"/>
            <w:bottom w:val="none" w:sz="0" w:space="0" w:color="auto"/>
            <w:right w:val="none" w:sz="0" w:space="0" w:color="auto"/>
          </w:divBdr>
        </w:div>
        <w:div w:id="1489974106">
          <w:marLeft w:val="547"/>
          <w:marRight w:val="0"/>
          <w:marTop w:val="134"/>
          <w:marBottom w:val="0"/>
          <w:divBdr>
            <w:top w:val="none" w:sz="0" w:space="0" w:color="auto"/>
            <w:left w:val="none" w:sz="0" w:space="0" w:color="auto"/>
            <w:bottom w:val="none" w:sz="0" w:space="0" w:color="auto"/>
            <w:right w:val="none" w:sz="0" w:space="0" w:color="auto"/>
          </w:divBdr>
        </w:div>
        <w:div w:id="1832797034">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D:\ADMINISTRACIONDE%20EMPRESAS\trabajo%20social\PAGINA%20WEB%20FORO\img\economia.jpg" TargetMode="External"/><Relationship Id="rId13" Type="http://schemas.openxmlformats.org/officeDocument/2006/relationships/image" Target="media/image5.jpeg"/><Relationship Id="rId18" Type="http://schemas.openxmlformats.org/officeDocument/2006/relationships/image" Target="media/image8.jpeg"/><Relationship Id="rId26" Type="http://schemas.openxmlformats.org/officeDocument/2006/relationships/image" Target="media/image13.pn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file:///D:\ADMINISTRACIONDE%20EMPRESAS\trabajo%20social\PAGINA%20WEB%20FORO\img\universidad%201.JPG" TargetMode="External"/><Relationship Id="rId34" Type="http://schemas.openxmlformats.org/officeDocument/2006/relationships/hyperlink" Target="http://www.monografias.com/trabajos10/dese/dese.shtml" TargetMode="External"/><Relationship Id="rId7" Type="http://schemas.openxmlformats.org/officeDocument/2006/relationships/image" Target="media/image2.jpeg"/><Relationship Id="rId12" Type="http://schemas.openxmlformats.org/officeDocument/2006/relationships/image" Target="file:///D:\ADMINISTRACIONDE%20EMPRESAS\trabajo%20social\PAGINA%20WEB%20FORO\img\agricultura-organica.jpg" TargetMode="External"/><Relationship Id="rId17" Type="http://schemas.openxmlformats.org/officeDocument/2006/relationships/image" Target="file:///D:\ADMINISTRACIONDE%20EMPRESAS\trabajo%20social\PAGINA%20WEB%20FORO\img\servicios.JPG" TargetMode="External"/><Relationship Id="rId25" Type="http://schemas.openxmlformats.org/officeDocument/2006/relationships/image" Target="media/image12.png"/><Relationship Id="rId33" Type="http://schemas.openxmlformats.org/officeDocument/2006/relationships/hyperlink" Target="http://www.monografias.com/trabajos15/la-violencia/la-violencia.shtml" TargetMode="External"/><Relationship Id="rId38"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9.jpeg"/><Relationship Id="rId29" Type="http://schemas.openxmlformats.org/officeDocument/2006/relationships/image" Target="media/image15.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1.png"/><Relationship Id="rId32" Type="http://schemas.openxmlformats.org/officeDocument/2006/relationships/image" Target="media/image18.emf"/><Relationship Id="rId37" Type="http://schemas.openxmlformats.org/officeDocument/2006/relationships/hyperlink" Target="http://www.monografias.com/trabajos4/derpub/derpub.shtml"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hyperlink" Target="mailto:1549hostal@gmail.com" TargetMode="External"/><Relationship Id="rId36" Type="http://schemas.openxmlformats.org/officeDocument/2006/relationships/hyperlink" Target="http://www.monografias.com/trabajos4/derpub/derpub.shtml" TargetMode="External"/><Relationship Id="rId10" Type="http://schemas.openxmlformats.org/officeDocument/2006/relationships/image" Target="file:///D:\ADMINISTRACIONDE%20EMPRESAS\trabajo%20social\PAGINA%20WEB%20FORO\img\bodegxn_ecolxgico.jpg" TargetMode="External"/><Relationship Id="rId19" Type="http://schemas.openxmlformats.org/officeDocument/2006/relationships/image" Target="file:///D:\ADMINISTRACIONDE%20EMPRESAS\trabajo%20social\PAGINA%20WEB%20FORO\img\simbolo%20peso.jpg" TargetMode="External"/><Relationship Id="rId31" Type="http://schemas.openxmlformats.org/officeDocument/2006/relationships/image" Target="media/image17.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file:///D:\ADMINISTRACIONDE%20EMPRESAS\trabajo%20social\PAGINA%20WEB%20FORO\img\Ganaderia_Cachirense.jpg" TargetMode="External"/><Relationship Id="rId22" Type="http://schemas.openxmlformats.org/officeDocument/2006/relationships/hyperlink" Target="mailto:foroeconomicopamplona@hotmail.com" TargetMode="External"/><Relationship Id="rId27" Type="http://schemas.openxmlformats.org/officeDocument/2006/relationships/image" Target="media/image14.png"/><Relationship Id="rId30" Type="http://schemas.openxmlformats.org/officeDocument/2006/relationships/image" Target="media/image16.emf"/><Relationship Id="rId35" Type="http://schemas.openxmlformats.org/officeDocument/2006/relationships/hyperlink" Target="http://www.monografias.com/trabajos11/mcrisis/mcrisis.s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107</Pages>
  <Words>23073</Words>
  <Characters>124364</Characters>
  <Application>Microsoft Office Word</Application>
  <DocSecurity>0</DocSecurity>
  <Lines>3657</Lines>
  <Paragraphs>1084</Paragraphs>
  <ScaleCrop>false</ScaleCrop>
  <HeadingPairs>
    <vt:vector size="2" baseType="variant">
      <vt:variant>
        <vt:lpstr>Título</vt:lpstr>
      </vt:variant>
      <vt:variant>
        <vt:i4>1</vt:i4>
      </vt:variant>
    </vt:vector>
  </HeadingPairs>
  <TitlesOfParts>
    <vt:vector size="1" baseType="lpstr">
      <vt:lpstr/>
    </vt:vector>
  </TitlesOfParts>
  <Company>FAMILIA</Company>
  <LinksUpToDate>false</LinksUpToDate>
  <CharactersWithSpaces>146353</CharactersWithSpaces>
  <SharedDoc>false</SharedDoc>
  <HLinks>
    <vt:vector size="84" baseType="variant">
      <vt:variant>
        <vt:i4>4522066</vt:i4>
      </vt:variant>
      <vt:variant>
        <vt:i4>18</vt:i4>
      </vt:variant>
      <vt:variant>
        <vt:i4>0</vt:i4>
      </vt:variant>
      <vt:variant>
        <vt:i4>5</vt:i4>
      </vt:variant>
      <vt:variant>
        <vt:lpwstr>http://www.monografias.com/trabajos4/derpub/derpub.shtml</vt:lpwstr>
      </vt:variant>
      <vt:variant>
        <vt:lpwstr/>
      </vt:variant>
      <vt:variant>
        <vt:i4>4522066</vt:i4>
      </vt:variant>
      <vt:variant>
        <vt:i4>15</vt:i4>
      </vt:variant>
      <vt:variant>
        <vt:i4>0</vt:i4>
      </vt:variant>
      <vt:variant>
        <vt:i4>5</vt:i4>
      </vt:variant>
      <vt:variant>
        <vt:lpwstr>http://www.monografias.com/trabajos4/derpub/derpub.shtml</vt:lpwstr>
      </vt:variant>
      <vt:variant>
        <vt:lpwstr/>
      </vt:variant>
      <vt:variant>
        <vt:i4>2818144</vt:i4>
      </vt:variant>
      <vt:variant>
        <vt:i4>12</vt:i4>
      </vt:variant>
      <vt:variant>
        <vt:i4>0</vt:i4>
      </vt:variant>
      <vt:variant>
        <vt:i4>5</vt:i4>
      </vt:variant>
      <vt:variant>
        <vt:lpwstr>http://www.monografias.com/trabajos11/mcrisis/mcrisis.shtml</vt:lpwstr>
      </vt:variant>
      <vt:variant>
        <vt:lpwstr>QUEES</vt:lpwstr>
      </vt:variant>
      <vt:variant>
        <vt:i4>196685</vt:i4>
      </vt:variant>
      <vt:variant>
        <vt:i4>9</vt:i4>
      </vt:variant>
      <vt:variant>
        <vt:i4>0</vt:i4>
      </vt:variant>
      <vt:variant>
        <vt:i4>5</vt:i4>
      </vt:variant>
      <vt:variant>
        <vt:lpwstr>http://www.monografias.com/trabajos10/dese/dese.shtml</vt:lpwstr>
      </vt:variant>
      <vt:variant>
        <vt:lpwstr/>
      </vt:variant>
      <vt:variant>
        <vt:i4>4718595</vt:i4>
      </vt:variant>
      <vt:variant>
        <vt:i4>6</vt:i4>
      </vt:variant>
      <vt:variant>
        <vt:i4>0</vt:i4>
      </vt:variant>
      <vt:variant>
        <vt:i4>5</vt:i4>
      </vt:variant>
      <vt:variant>
        <vt:lpwstr>http://www.monografias.com/trabajos15/la-violencia/la-violencia.shtml</vt:lpwstr>
      </vt:variant>
      <vt:variant>
        <vt:lpwstr/>
      </vt:variant>
      <vt:variant>
        <vt:i4>1572920</vt:i4>
      </vt:variant>
      <vt:variant>
        <vt:i4>3</vt:i4>
      </vt:variant>
      <vt:variant>
        <vt:i4>0</vt:i4>
      </vt:variant>
      <vt:variant>
        <vt:i4>5</vt:i4>
      </vt:variant>
      <vt:variant>
        <vt:lpwstr>mailto:1549hostal@gmail.com</vt:lpwstr>
      </vt:variant>
      <vt:variant>
        <vt:lpwstr/>
      </vt:variant>
      <vt:variant>
        <vt:i4>1376316</vt:i4>
      </vt:variant>
      <vt:variant>
        <vt:i4>0</vt:i4>
      </vt:variant>
      <vt:variant>
        <vt:i4>0</vt:i4>
      </vt:variant>
      <vt:variant>
        <vt:i4>5</vt:i4>
      </vt:variant>
      <vt:variant>
        <vt:lpwstr>mailto:foroeconomicopamplona@hotmail.com</vt:lpwstr>
      </vt:variant>
      <vt:variant>
        <vt:lpwstr/>
      </vt:variant>
      <vt:variant>
        <vt:i4>3211286</vt:i4>
      </vt:variant>
      <vt:variant>
        <vt:i4>-1</vt:i4>
      </vt:variant>
      <vt:variant>
        <vt:i4>1541</vt:i4>
      </vt:variant>
      <vt:variant>
        <vt:i4>1</vt:i4>
      </vt:variant>
      <vt:variant>
        <vt:lpwstr>D:\ADMINISTRACIONDE EMPRESAS\trabajo social\PAGINA WEB FORO\img\economia.jpg</vt:lpwstr>
      </vt:variant>
      <vt:variant>
        <vt:lpwstr/>
      </vt:variant>
      <vt:variant>
        <vt:i4>1245211</vt:i4>
      </vt:variant>
      <vt:variant>
        <vt:i4>-1</vt:i4>
      </vt:variant>
      <vt:variant>
        <vt:i4>1542</vt:i4>
      </vt:variant>
      <vt:variant>
        <vt:i4>1</vt:i4>
      </vt:variant>
      <vt:variant>
        <vt:lpwstr>D:\ADMINISTRACIONDE EMPRESAS\trabajo social\PAGINA WEB FORO\img\Ganaderia_Cachirense.jpg</vt:lpwstr>
      </vt:variant>
      <vt:variant>
        <vt:lpwstr/>
      </vt:variant>
      <vt:variant>
        <vt:i4>8060951</vt:i4>
      </vt:variant>
      <vt:variant>
        <vt:i4>-1</vt:i4>
      </vt:variant>
      <vt:variant>
        <vt:i4>1543</vt:i4>
      </vt:variant>
      <vt:variant>
        <vt:i4>1</vt:i4>
      </vt:variant>
      <vt:variant>
        <vt:lpwstr>D:\ADMINISTRACIONDE EMPRESAS\trabajo social\PAGINA WEB FORO\img\agricultura-organica.jpg</vt:lpwstr>
      </vt:variant>
      <vt:variant>
        <vt:lpwstr/>
      </vt:variant>
      <vt:variant>
        <vt:i4>4522069</vt:i4>
      </vt:variant>
      <vt:variant>
        <vt:i4>-1</vt:i4>
      </vt:variant>
      <vt:variant>
        <vt:i4>1544</vt:i4>
      </vt:variant>
      <vt:variant>
        <vt:i4>1</vt:i4>
      </vt:variant>
      <vt:variant>
        <vt:lpwstr>D:\ADMINISTRACIONDE EMPRESAS\trabajo social\PAGINA WEB FORO\img\bodegxn_ecolxgico.jpg</vt:lpwstr>
      </vt:variant>
      <vt:variant>
        <vt:lpwstr/>
      </vt:variant>
      <vt:variant>
        <vt:i4>8126556</vt:i4>
      </vt:variant>
      <vt:variant>
        <vt:i4>-1</vt:i4>
      </vt:variant>
      <vt:variant>
        <vt:i4>1545</vt:i4>
      </vt:variant>
      <vt:variant>
        <vt:i4>1</vt:i4>
      </vt:variant>
      <vt:variant>
        <vt:lpwstr>D:\ADMINISTRACIONDE EMPRESAS\trabajo social\PAGINA WEB FORO\img\servicios.JPG</vt:lpwstr>
      </vt:variant>
      <vt:variant>
        <vt:lpwstr/>
      </vt:variant>
      <vt:variant>
        <vt:i4>8192007</vt:i4>
      </vt:variant>
      <vt:variant>
        <vt:i4>-1</vt:i4>
      </vt:variant>
      <vt:variant>
        <vt:i4>1546</vt:i4>
      </vt:variant>
      <vt:variant>
        <vt:i4>1</vt:i4>
      </vt:variant>
      <vt:variant>
        <vt:lpwstr>D:\ADMINISTRACIONDE EMPRESAS\trabajo social\PAGINA WEB FORO\img\simbolo peso.jpg</vt:lpwstr>
      </vt:variant>
      <vt:variant>
        <vt:lpwstr/>
      </vt:variant>
      <vt:variant>
        <vt:i4>2162709</vt:i4>
      </vt:variant>
      <vt:variant>
        <vt:i4>-1</vt:i4>
      </vt:variant>
      <vt:variant>
        <vt:i4>1547</vt:i4>
      </vt:variant>
      <vt:variant>
        <vt:i4>1</vt:i4>
      </vt:variant>
      <vt:variant>
        <vt:lpwstr>D:\ADMINISTRACIONDE EMPRESAS\trabajo social\PAGINA WEB FORO\img\universidad 1.JPG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CESAR GUTIERREZ</dc:creator>
  <cp:lastModifiedBy>EDISSON</cp:lastModifiedBy>
  <cp:revision>3</cp:revision>
  <dcterms:created xsi:type="dcterms:W3CDTF">2010-12-14T22:19:00Z</dcterms:created>
  <dcterms:modified xsi:type="dcterms:W3CDTF">2010-12-14T22:20:00Z</dcterms:modified>
  <cp:contentStatus/>
</cp:coreProperties>
</file>