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E91" w:rsidRDefault="00A23E91">
      <w:bookmarkStart w:id="0" w:name="_GoBack"/>
      <w:bookmarkEnd w:id="0"/>
    </w:p>
    <w:p w:rsidR="00DC4C76" w:rsidRDefault="00DC4C76"/>
    <w:p w:rsidR="00A7349A" w:rsidRDefault="00A7349A" w:rsidP="00A7349A">
      <w:pPr>
        <w:pStyle w:val="Encabezad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</w:p>
    <w:p w:rsidR="00A7349A" w:rsidRDefault="00A7349A" w:rsidP="00A7349A">
      <w:pPr>
        <w:pStyle w:val="Encabezado"/>
        <w:rPr>
          <w:b/>
          <w:bCs/>
          <w:sz w:val="28"/>
          <w:szCs w:val="28"/>
        </w:rPr>
      </w:pPr>
    </w:p>
    <w:p w:rsidR="00A7349A" w:rsidRDefault="00A7349A" w:rsidP="00A7349A">
      <w:pPr>
        <w:pStyle w:val="Encabezado"/>
      </w:pPr>
      <w:r>
        <w:rPr>
          <w:b/>
          <w:bCs/>
          <w:sz w:val="28"/>
          <w:szCs w:val="28"/>
        </w:rPr>
        <w:t xml:space="preserve">                    V</w:t>
      </w:r>
      <w:r w:rsidRPr="007C3529">
        <w:rPr>
          <w:b/>
          <w:bCs/>
          <w:sz w:val="28"/>
          <w:szCs w:val="28"/>
        </w:rPr>
        <w:t>ACANTES</w:t>
      </w:r>
      <w:r>
        <w:rPr>
          <w:b/>
          <w:bCs/>
          <w:sz w:val="28"/>
          <w:szCs w:val="28"/>
        </w:rPr>
        <w:t xml:space="preserve"> QUE</w:t>
      </w:r>
      <w:r w:rsidRPr="007C3529">
        <w:rPr>
          <w:b/>
          <w:bCs/>
          <w:sz w:val="28"/>
          <w:szCs w:val="28"/>
        </w:rPr>
        <w:t xml:space="preserve"> OFRECEN LAS EMPRESAS A TRAVÉS </w:t>
      </w:r>
      <w:r>
        <w:rPr>
          <w:b/>
          <w:bCs/>
          <w:sz w:val="28"/>
          <w:szCs w:val="28"/>
        </w:rPr>
        <w:t>DE LA AGENCIA</w:t>
      </w:r>
      <w:r>
        <w:t xml:space="preserve">                                                                                                              </w:t>
      </w:r>
    </w:p>
    <w:p w:rsidR="00A7349A" w:rsidRDefault="00A7349A" w:rsidP="00A7349A">
      <w:pPr>
        <w:pStyle w:val="Encabezado"/>
        <w:rPr>
          <w:b/>
          <w:bCs/>
          <w:sz w:val="28"/>
          <w:szCs w:val="28"/>
        </w:rPr>
      </w:pPr>
      <w:r>
        <w:t xml:space="preserve">                       </w:t>
      </w:r>
      <w:r>
        <w:rPr>
          <w:b/>
          <w:bCs/>
          <w:sz w:val="28"/>
          <w:szCs w:val="28"/>
        </w:rPr>
        <w:t xml:space="preserve">PÚBLICA </w:t>
      </w:r>
      <w:r w:rsidRPr="007C3529">
        <w:rPr>
          <w:b/>
          <w:bCs/>
          <w:sz w:val="28"/>
          <w:szCs w:val="28"/>
        </w:rPr>
        <w:t>DE EMPLEO DE</w:t>
      </w:r>
      <w:r>
        <w:rPr>
          <w:b/>
          <w:bCs/>
          <w:sz w:val="28"/>
          <w:szCs w:val="28"/>
        </w:rPr>
        <w:t xml:space="preserve"> EL SENA REGIONAL NORTE DE SANTANDER</w:t>
      </w:r>
    </w:p>
    <w:p w:rsidR="00A7349A" w:rsidRDefault="00A7349A" w:rsidP="00A7349A">
      <w:pPr>
        <w:pStyle w:val="Encabezado"/>
        <w:rPr>
          <w:rFonts w:ascii="Arial" w:hAnsi="Arial" w:cs="Arial"/>
          <w:b/>
          <w:color w:val="1F497D"/>
          <w:sz w:val="32"/>
          <w:u w:val="single"/>
        </w:rPr>
      </w:pPr>
      <w:r w:rsidRPr="00A52D7A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                         </w:t>
      </w:r>
      <w:r w:rsidRPr="00A52D7A">
        <w:rPr>
          <w:rFonts w:ascii="Arial" w:hAnsi="Arial" w:cs="Arial"/>
          <w:b/>
          <w:color w:val="1F497D"/>
          <w:sz w:val="32"/>
          <w:u w:val="single"/>
        </w:rPr>
        <w:t>agenciapublicadeempleo.sena.edu.co </w:t>
      </w:r>
    </w:p>
    <w:p w:rsidR="00A7349A" w:rsidRDefault="00A7349A" w:rsidP="00A7349A">
      <w:pPr>
        <w:pStyle w:val="Encabezado"/>
        <w:rPr>
          <w:rFonts w:ascii="Arial" w:hAnsi="Arial" w:cs="Arial"/>
          <w:b/>
          <w:color w:val="1F497D"/>
          <w:sz w:val="32"/>
          <w:u w:val="single"/>
        </w:rPr>
      </w:pPr>
    </w:p>
    <w:p w:rsidR="00A7349A" w:rsidRDefault="00A7349A" w:rsidP="00A7349A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596B5A">
        <w:rPr>
          <w:rFonts w:ascii="Arial" w:hAnsi="Arial" w:cs="Arial"/>
          <w:sz w:val="28"/>
          <w:szCs w:val="28"/>
        </w:rPr>
        <w:t>Los empresarios de la ciudad de Cúcuta Norte de Santander ofrecen las siguie</w:t>
      </w:r>
      <w:r w:rsidR="00B67078">
        <w:rPr>
          <w:rFonts w:ascii="Arial" w:hAnsi="Arial" w:cs="Arial"/>
          <w:sz w:val="28"/>
          <w:szCs w:val="28"/>
        </w:rPr>
        <w:t xml:space="preserve">ntes vacantes del día </w:t>
      </w:r>
      <w:r w:rsidR="00992017">
        <w:rPr>
          <w:rFonts w:ascii="Arial" w:hAnsi="Arial" w:cs="Arial"/>
          <w:sz w:val="28"/>
          <w:szCs w:val="28"/>
        </w:rPr>
        <w:t>10 de j</w:t>
      </w:r>
      <w:r w:rsidR="00B67078">
        <w:rPr>
          <w:rFonts w:ascii="Arial" w:hAnsi="Arial" w:cs="Arial"/>
          <w:sz w:val="28"/>
          <w:szCs w:val="28"/>
        </w:rPr>
        <w:t>ulio</w:t>
      </w:r>
      <w:r w:rsidR="00196B40">
        <w:rPr>
          <w:rFonts w:ascii="Arial" w:hAnsi="Arial" w:cs="Arial"/>
          <w:sz w:val="28"/>
          <w:szCs w:val="28"/>
        </w:rPr>
        <w:t>:</w:t>
      </w:r>
    </w:p>
    <w:tbl>
      <w:tblPr>
        <w:tblW w:w="106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2"/>
        <w:gridCol w:w="1194"/>
        <w:gridCol w:w="1168"/>
        <w:gridCol w:w="2049"/>
        <w:gridCol w:w="4883"/>
      </w:tblGrid>
      <w:tr w:rsidR="00992017" w:rsidRPr="00992017" w:rsidTr="00992017">
        <w:trPr>
          <w:trHeight w:val="300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CO" w:eastAsia="es-CO"/>
              </w:rPr>
              <w:t>Fecha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CO" w:eastAsia="es-CO"/>
              </w:rPr>
              <w:t>Cantidad de Vacantes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CO" w:eastAsia="es-CO"/>
              </w:rPr>
              <w:t>Código de vacantes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CO" w:eastAsia="es-CO"/>
              </w:rPr>
              <w:t>Cargo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CO" w:eastAsia="es-CO"/>
              </w:rPr>
              <w:t>Perfil del Cargo</w:t>
            </w:r>
          </w:p>
        </w:tc>
      </w:tr>
      <w:tr w:rsidR="00992017" w:rsidRPr="00992017" w:rsidTr="00992017">
        <w:trPr>
          <w:trHeight w:val="300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99201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06/07/2015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1908471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Vendedor puerta a puerta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017" w:rsidRPr="00992017" w:rsidRDefault="00992017" w:rsidP="0099201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Técnicos y/o tecnólogos en áreas de ventas</w:t>
            </w:r>
          </w:p>
        </w:tc>
      </w:tr>
      <w:tr w:rsidR="00992017" w:rsidRPr="00992017" w:rsidTr="00992017">
        <w:trPr>
          <w:trHeight w:val="300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99201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06/07/2015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1908566-1908929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Vendedor externo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017" w:rsidRPr="00992017" w:rsidRDefault="00992017" w:rsidP="0099201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Con experiencia de 1 año</w:t>
            </w:r>
          </w:p>
        </w:tc>
      </w:tr>
      <w:tr w:rsidR="00992017" w:rsidRPr="00992017" w:rsidTr="00992017">
        <w:trPr>
          <w:trHeight w:val="300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99201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06/07/2015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1908572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Supervisor ventas  puerta a puerta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017" w:rsidRPr="00992017" w:rsidRDefault="00992017" w:rsidP="0099201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Con experiencia de 2 años</w:t>
            </w:r>
          </w:p>
        </w:tc>
      </w:tr>
      <w:tr w:rsidR="00992017" w:rsidRPr="00992017" w:rsidTr="00992017">
        <w:trPr>
          <w:trHeight w:val="300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99201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06/07/2015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1908586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Cortador carne supermercado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017" w:rsidRPr="00992017" w:rsidRDefault="00992017" w:rsidP="0099201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Con experiencia de 1 año</w:t>
            </w:r>
          </w:p>
        </w:tc>
      </w:tr>
      <w:tr w:rsidR="00992017" w:rsidRPr="00992017" w:rsidTr="00992017">
        <w:trPr>
          <w:trHeight w:val="300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99201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06/07/2015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1908635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Vendedor tienda a tienda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017" w:rsidRPr="00992017" w:rsidRDefault="00992017" w:rsidP="0099201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Con experiencia de 6 meses</w:t>
            </w:r>
          </w:p>
        </w:tc>
      </w:tr>
      <w:tr w:rsidR="00992017" w:rsidRPr="00992017" w:rsidTr="00992017">
        <w:trPr>
          <w:trHeight w:val="300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99201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06/07/2015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1908669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Auxiliar contable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017" w:rsidRPr="00992017" w:rsidRDefault="00992017" w:rsidP="0099201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Con experiencia de 1 año</w:t>
            </w:r>
          </w:p>
        </w:tc>
      </w:tr>
      <w:tr w:rsidR="00992017" w:rsidRPr="00992017" w:rsidTr="00992017">
        <w:trPr>
          <w:trHeight w:val="300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99201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06/07/2015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1908708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Estilista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017" w:rsidRPr="00992017" w:rsidRDefault="00992017" w:rsidP="0099201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Con experiencia de 6 meses</w:t>
            </w:r>
          </w:p>
        </w:tc>
      </w:tr>
      <w:tr w:rsidR="00992017" w:rsidRPr="00992017" w:rsidTr="00992017">
        <w:trPr>
          <w:trHeight w:val="300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99201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06/07/2015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1908710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Manicurista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017" w:rsidRPr="00992017" w:rsidRDefault="00992017" w:rsidP="0099201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Con experiencia de 6 meses</w:t>
            </w:r>
          </w:p>
        </w:tc>
      </w:tr>
      <w:tr w:rsidR="00992017" w:rsidRPr="00992017" w:rsidTr="00992017">
        <w:trPr>
          <w:trHeight w:val="300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99201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06/07/2015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1908745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Tecnólogo construcción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017" w:rsidRPr="00992017" w:rsidRDefault="00992017" w:rsidP="0099201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Tecnólogo en construcción y/u obra civiles, con formación en alturas.</w:t>
            </w:r>
          </w:p>
        </w:tc>
      </w:tr>
      <w:tr w:rsidR="00992017" w:rsidRPr="00992017" w:rsidTr="00992017">
        <w:trPr>
          <w:trHeight w:val="300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99201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06/07/2015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1908749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Secretaria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017" w:rsidRPr="00992017" w:rsidRDefault="00992017" w:rsidP="0099201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Con experiencia de 6 meses</w:t>
            </w:r>
          </w:p>
        </w:tc>
      </w:tr>
      <w:tr w:rsidR="00992017" w:rsidRPr="00992017" w:rsidTr="00992017">
        <w:trPr>
          <w:trHeight w:val="300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99201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06/07/2015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1908757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Ayudante construcción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017" w:rsidRPr="00992017" w:rsidRDefault="00992017" w:rsidP="0099201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Con experiencia de 6 meses, con formación en trabajo de alturas</w:t>
            </w:r>
          </w:p>
        </w:tc>
      </w:tr>
      <w:tr w:rsidR="00992017" w:rsidRPr="00992017" w:rsidTr="00992017">
        <w:trPr>
          <w:trHeight w:val="300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99201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06/07/2015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1908758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Técnico electricidad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017" w:rsidRPr="00992017" w:rsidRDefault="00992017" w:rsidP="0099201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Con experiencia de 1 año</w:t>
            </w:r>
          </w:p>
        </w:tc>
      </w:tr>
      <w:tr w:rsidR="00992017" w:rsidRPr="00992017" w:rsidTr="00992017">
        <w:trPr>
          <w:trHeight w:val="300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99201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06/07/2015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1908760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Técnico salud ocupacional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017" w:rsidRPr="00992017" w:rsidRDefault="00992017" w:rsidP="0099201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Técnico, Tecnólogo, con experiencia de 2 años</w:t>
            </w:r>
          </w:p>
        </w:tc>
      </w:tr>
      <w:tr w:rsidR="00992017" w:rsidRPr="00992017" w:rsidTr="00992017">
        <w:trPr>
          <w:trHeight w:val="300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99201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06/07/2015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1908836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Oficial construcción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017" w:rsidRPr="00992017" w:rsidRDefault="00992017" w:rsidP="0099201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Con experiencia de 2 años, formación en trabajo de alturas</w:t>
            </w:r>
          </w:p>
        </w:tc>
      </w:tr>
      <w:tr w:rsidR="00992017" w:rsidRPr="00992017" w:rsidTr="00992017">
        <w:trPr>
          <w:trHeight w:val="300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99201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06/07/2015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1908850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Asesor comercial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017" w:rsidRPr="00992017" w:rsidRDefault="00992017" w:rsidP="0099201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Con experiencia de 6 meses, con dominio intermedio inglés.</w:t>
            </w:r>
          </w:p>
        </w:tc>
      </w:tr>
      <w:tr w:rsidR="00992017" w:rsidRPr="00992017" w:rsidTr="00992017">
        <w:trPr>
          <w:trHeight w:val="300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99201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06/07/2015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1908903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Técnico logística de producción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017" w:rsidRPr="00992017" w:rsidRDefault="00992017" w:rsidP="0099201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Con experiencia de 6 meses.</w:t>
            </w:r>
          </w:p>
        </w:tc>
      </w:tr>
      <w:tr w:rsidR="00992017" w:rsidRPr="00992017" w:rsidTr="00992017">
        <w:trPr>
          <w:trHeight w:val="300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99201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06/07/2015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1908932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Secretaria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017" w:rsidRPr="00992017" w:rsidRDefault="00992017" w:rsidP="0099201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Técnica en asistencia administrativa u operaciones comerciales y financieras</w:t>
            </w:r>
          </w:p>
        </w:tc>
      </w:tr>
      <w:tr w:rsidR="00992017" w:rsidRPr="00992017" w:rsidTr="00992017">
        <w:trPr>
          <w:trHeight w:val="300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99201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06/07/2015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1908917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017" w:rsidRPr="00992017" w:rsidRDefault="00992017" w:rsidP="00D0715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Sincronizador motores  vehículos</w:t>
            </w: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017" w:rsidRPr="00992017" w:rsidRDefault="00992017" w:rsidP="0099201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Con experiencia de 3 años.</w:t>
            </w:r>
          </w:p>
        </w:tc>
      </w:tr>
      <w:tr w:rsidR="00B67078" w:rsidRPr="00992017" w:rsidTr="00B67078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06/07/2015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1908471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Vendedor puerta a puerta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Técnicos y/o tecnólogos en áreas de ventas</w:t>
            </w:r>
          </w:p>
        </w:tc>
      </w:tr>
      <w:tr w:rsidR="00992017" w:rsidRPr="00992017" w:rsidTr="00B67078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17" w:rsidRDefault="00992017" w:rsidP="00B67078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</w:p>
          <w:p w:rsidR="00992017" w:rsidRDefault="00992017" w:rsidP="00B67078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</w:p>
          <w:p w:rsidR="00992017" w:rsidRDefault="00992017" w:rsidP="00B67078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</w:p>
          <w:p w:rsidR="00992017" w:rsidRPr="00992017" w:rsidRDefault="00992017" w:rsidP="00B67078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17" w:rsidRPr="00992017" w:rsidRDefault="00992017" w:rsidP="00B6707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17" w:rsidRPr="00992017" w:rsidRDefault="00992017" w:rsidP="00B6707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17" w:rsidRPr="00992017" w:rsidRDefault="00992017" w:rsidP="00B6707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017" w:rsidRPr="00992017" w:rsidRDefault="00992017" w:rsidP="00B6707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B67078" w:rsidRPr="00992017" w:rsidTr="00B67078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06/07/2015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1908566-1908929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Vendedor externo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Con experiencia de 1 año</w:t>
            </w:r>
          </w:p>
        </w:tc>
      </w:tr>
      <w:tr w:rsidR="00B67078" w:rsidRPr="00992017" w:rsidTr="00B67078">
        <w:trPr>
          <w:trHeight w:val="183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06/07/2015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1908572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Supervisor ventas  puerta a puerta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Con experiencia de 2 años</w:t>
            </w:r>
          </w:p>
        </w:tc>
      </w:tr>
      <w:tr w:rsidR="00B67078" w:rsidRPr="00992017" w:rsidTr="00B67078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06/07/2015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1908586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Cortador carne supermercado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Con experiencia de 1 año</w:t>
            </w:r>
          </w:p>
        </w:tc>
      </w:tr>
      <w:tr w:rsidR="00B67078" w:rsidRPr="00992017" w:rsidTr="00B67078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06/07/2015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1908635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Vendedor tienda a tienda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Con experiencia de 6 meses</w:t>
            </w:r>
          </w:p>
        </w:tc>
      </w:tr>
      <w:tr w:rsidR="00B67078" w:rsidRPr="00992017" w:rsidTr="00B67078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  <w:t>06/07/2015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  <w:t>1908669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  <w:t>Auxiliar contable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Con experiencia de 1 año</w:t>
            </w:r>
          </w:p>
        </w:tc>
      </w:tr>
      <w:tr w:rsidR="00B67078" w:rsidRPr="00992017" w:rsidTr="00B67078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  <w:t>06/07/2015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  <w:t>1908708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  <w:t>Estilista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Con experiencia de 6 meses</w:t>
            </w:r>
          </w:p>
        </w:tc>
      </w:tr>
      <w:tr w:rsidR="00B67078" w:rsidRPr="00992017" w:rsidTr="00B67078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  <w:t>06/07/2015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  <w:t>1908710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  <w:t>Manicurista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Con experiencia de 6 meses</w:t>
            </w:r>
          </w:p>
        </w:tc>
      </w:tr>
      <w:tr w:rsidR="00B67078" w:rsidRPr="00992017" w:rsidTr="00B67078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078" w:rsidRPr="00992017" w:rsidRDefault="00B67078" w:rsidP="00B67078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  <w:t>06/07/2015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  <w:t>1908745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  <w:t>Tecnólogo construcción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  <w:t>Tecnologo en construcción y/u obra civiles, con formación en alturas.</w:t>
            </w:r>
          </w:p>
        </w:tc>
      </w:tr>
      <w:tr w:rsidR="00B67078" w:rsidRPr="00992017" w:rsidTr="00B67078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078" w:rsidRPr="00992017" w:rsidRDefault="00B67078" w:rsidP="00B67078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  <w:t>06/07/2015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  <w:t>1908749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  <w:t>Secretaria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Con experiencia de 6 meses</w:t>
            </w:r>
          </w:p>
        </w:tc>
      </w:tr>
      <w:tr w:rsidR="00B67078" w:rsidRPr="00992017" w:rsidTr="00B67078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06/07/2015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1908757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Ayudante construcción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sz w:val="22"/>
                <w:szCs w:val="22"/>
                <w:lang w:val="es-CO" w:eastAsia="es-CO"/>
              </w:rPr>
              <w:t>Con experiencia de 6 meses, con formación en trabajo de alturas</w:t>
            </w:r>
          </w:p>
        </w:tc>
      </w:tr>
      <w:tr w:rsidR="00B67078" w:rsidRPr="00992017" w:rsidTr="00B67078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06/07/2015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1908758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Técnico electricidad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Con experiencia de 1 año</w:t>
            </w:r>
          </w:p>
        </w:tc>
      </w:tr>
      <w:tr w:rsidR="00B67078" w:rsidRPr="00992017" w:rsidTr="00B67078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06/07/2015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1908760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Técnico salud ocupacional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Tecnico, Tecnologo, con experiencia de 2 años</w:t>
            </w:r>
          </w:p>
        </w:tc>
      </w:tr>
      <w:tr w:rsidR="00B67078" w:rsidRPr="00992017" w:rsidTr="00B67078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06/07/2015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1908836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Oficial construcción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Con experiencia de 2 años, formación en trabajo de alturas</w:t>
            </w:r>
          </w:p>
        </w:tc>
      </w:tr>
      <w:tr w:rsidR="00B67078" w:rsidRPr="00992017" w:rsidTr="00B67078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06/07/2015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1908850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Asesor comercial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Con experiencia de 6 meses, con dominio intermedio inglés.</w:t>
            </w:r>
          </w:p>
        </w:tc>
      </w:tr>
      <w:tr w:rsidR="00B67078" w:rsidRPr="00992017" w:rsidTr="00992017">
        <w:trPr>
          <w:trHeight w:val="603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06/07/2015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1908903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Técnico logística de producción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Con experiencia de 6 meses.</w:t>
            </w:r>
          </w:p>
        </w:tc>
      </w:tr>
      <w:tr w:rsidR="00B67078" w:rsidRPr="00992017" w:rsidTr="00B67078">
        <w:trPr>
          <w:trHeight w:val="711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078" w:rsidRPr="00992017" w:rsidRDefault="00B67078" w:rsidP="0099201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06/07/2015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078" w:rsidRPr="00992017" w:rsidRDefault="00B67078" w:rsidP="0099201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078" w:rsidRPr="00992017" w:rsidRDefault="00B67078" w:rsidP="0099201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1908932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078" w:rsidRPr="00992017" w:rsidRDefault="00B67078" w:rsidP="0099201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Secretaria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7078" w:rsidRPr="00992017" w:rsidRDefault="00B67078" w:rsidP="0099201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Técnica en asistencia administrativa u operaciones comerciales y financieras</w:t>
            </w:r>
          </w:p>
        </w:tc>
      </w:tr>
      <w:tr w:rsidR="00B67078" w:rsidRPr="00992017" w:rsidTr="00992017">
        <w:trPr>
          <w:trHeight w:val="552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06/07/2015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1908917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Sincronizador motores  vehículos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078" w:rsidRPr="00992017" w:rsidRDefault="00B67078" w:rsidP="00B6707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992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CO" w:eastAsia="es-CO"/>
              </w:rPr>
              <w:t>Con experiencia de 3 años.</w:t>
            </w:r>
          </w:p>
        </w:tc>
      </w:tr>
    </w:tbl>
    <w:p w:rsidR="00A7349A" w:rsidRPr="004849C9" w:rsidRDefault="00A7349A">
      <w:pPr>
        <w:rPr>
          <w:rFonts w:ascii="Arial" w:hAnsi="Arial" w:cs="Arial"/>
        </w:rPr>
      </w:pPr>
      <w:r w:rsidRPr="004849C9">
        <w:rPr>
          <w:rFonts w:ascii="Arial" w:hAnsi="Arial" w:cs="Arial"/>
        </w:rPr>
        <w:t xml:space="preserve">                     </w:t>
      </w:r>
    </w:p>
    <w:p w:rsidR="00623A31" w:rsidRDefault="00A7349A" w:rsidP="00623A31">
      <w:r>
        <w:t xml:space="preserve">      </w:t>
      </w:r>
    </w:p>
    <w:p w:rsidR="00A7349A" w:rsidRDefault="00A7349A" w:rsidP="00623A31">
      <w:pPr>
        <w:rPr>
          <w:rFonts w:ascii="Arial" w:hAnsi="Arial" w:cs="Arial"/>
        </w:rPr>
      </w:pPr>
      <w:r w:rsidRPr="00114612">
        <w:rPr>
          <w:rFonts w:ascii="Arial" w:hAnsi="Arial" w:cs="Arial"/>
        </w:rPr>
        <w:t>Los interesados deben presentarse con su hoja de vida y soportes (Títulos de Estudios, Constancias de Cursos y de trabajo) de lunes a viernes de 7:30</w:t>
      </w:r>
      <w:r>
        <w:rPr>
          <w:rFonts w:ascii="Arial" w:hAnsi="Arial" w:cs="Arial"/>
        </w:rPr>
        <w:t xml:space="preserve"> am a 11:30 am y 2:00 pm a 5:3</w:t>
      </w:r>
      <w:r w:rsidRPr="00114612">
        <w:rPr>
          <w:rFonts w:ascii="Arial" w:hAnsi="Arial" w:cs="Arial"/>
        </w:rPr>
        <w:t xml:space="preserve">0 pm en nuestras instalaciones ubicadas en la Calle 2N con Avenida 5 esquina Barrio Pescadero, Cúcuta, o inscribirse en la página de internet: </w:t>
      </w:r>
      <w:r w:rsidRPr="00A52D7A">
        <w:rPr>
          <w:color w:val="1F497D"/>
          <w:sz w:val="28"/>
          <w:u w:val="single"/>
        </w:rPr>
        <w:t>agenciapublicadeempleo.sena.edu.co</w:t>
      </w:r>
      <w:r>
        <w:rPr>
          <w:color w:val="1F497D"/>
          <w:u w:val="single"/>
        </w:rPr>
        <w:t> </w:t>
      </w:r>
      <w:r w:rsidRPr="00114612">
        <w:rPr>
          <w:rFonts w:ascii="Arial" w:hAnsi="Arial" w:cs="Arial"/>
        </w:rPr>
        <w:t xml:space="preserve"> o marcar la línea 5829990 extensiones 72610- 72611- 72612-72613-72614- 72660-  donde recibirá información.</w:t>
      </w:r>
    </w:p>
    <w:p w:rsidR="00E81783" w:rsidRDefault="00E81783" w:rsidP="00623A31">
      <w:pPr>
        <w:rPr>
          <w:rFonts w:ascii="Arial" w:hAnsi="Arial" w:cs="Arial"/>
        </w:rPr>
      </w:pPr>
    </w:p>
    <w:p w:rsidR="00A7349A" w:rsidRPr="00114612" w:rsidRDefault="00A7349A" w:rsidP="00A7349A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114612">
        <w:rPr>
          <w:rFonts w:ascii="Arial" w:hAnsi="Arial" w:cs="Arial"/>
        </w:rPr>
        <w:t>Una vez registrado en nuestro sitio Web gozará de la oportunidad para aplicar a:</w:t>
      </w:r>
    </w:p>
    <w:p w:rsidR="00A7349A" w:rsidRPr="00114612" w:rsidRDefault="00A7349A" w:rsidP="00A734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114612">
        <w:rPr>
          <w:rFonts w:ascii="Arial" w:hAnsi="Arial" w:cs="Arial"/>
        </w:rPr>
        <w:t>Todas las vacantes tanto regionales como nacionales.</w:t>
      </w:r>
    </w:p>
    <w:p w:rsidR="00A7349A" w:rsidRPr="00114612" w:rsidRDefault="00A7349A" w:rsidP="00A734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114612">
        <w:rPr>
          <w:rFonts w:ascii="Arial" w:hAnsi="Arial" w:cs="Arial"/>
        </w:rPr>
        <w:t>Cursos de formación complementaria mediante los cuales mejoraran su perfil ocupacional.</w:t>
      </w:r>
    </w:p>
    <w:p w:rsidR="00A7349A" w:rsidRPr="00114612" w:rsidRDefault="00A7349A" w:rsidP="00A734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114612">
        <w:rPr>
          <w:rFonts w:ascii="Arial" w:hAnsi="Arial" w:cs="Arial"/>
        </w:rPr>
        <w:t>Talleres de Orientación Ocupacional en donde le enseñaremos a elaborar su hoja de vida, presentar entrevistas de trabajo, pruebas psicotécnicas, identificar sus intereses ocupacionales, y utilizar otras redes para la búsqueda de empleo.</w:t>
      </w:r>
    </w:p>
    <w:p w:rsidR="00A7349A" w:rsidRDefault="00A7349A" w:rsidP="00A7349A">
      <w:pPr>
        <w:shd w:val="clear" w:color="auto" w:fill="FFFFFF"/>
        <w:spacing w:before="100" w:beforeAutospacing="1" w:after="100" w:afterAutospacing="1" w:line="276" w:lineRule="auto"/>
        <w:ind w:left="720"/>
        <w:jc w:val="both"/>
        <w:rPr>
          <w:rFonts w:ascii="Arial" w:hAnsi="Arial" w:cs="Arial"/>
        </w:rPr>
      </w:pPr>
      <w:r w:rsidRPr="00114612">
        <w:rPr>
          <w:rFonts w:ascii="Arial" w:hAnsi="Arial" w:cs="Arial"/>
        </w:rPr>
        <w:lastRenderedPageBreak/>
        <w:t>Para mejorar sus posibilidades de emplearse asista a los talleres de Orientación  en donde recibirá información sobre los siguientes temas:</w:t>
      </w:r>
    </w:p>
    <w:p w:rsidR="00A7349A" w:rsidRPr="00E04906" w:rsidRDefault="00A7349A" w:rsidP="00A7349A">
      <w:pPr>
        <w:shd w:val="clear" w:color="auto" w:fill="FFFFFF"/>
        <w:spacing w:line="210" w:lineRule="atLeast"/>
        <w:jc w:val="both"/>
        <w:rPr>
          <w:b/>
          <w:sz w:val="28"/>
          <w:szCs w:val="28"/>
        </w:rPr>
      </w:pPr>
      <w:r w:rsidRPr="00114612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                         </w:t>
      </w:r>
      <w:r w:rsidRPr="00E04906">
        <w:rPr>
          <w:b/>
          <w:sz w:val="28"/>
          <w:szCs w:val="28"/>
        </w:rPr>
        <w:t>TALLERES DE ORIENTACIÓN OCUPACIONAL</w:t>
      </w:r>
    </w:p>
    <w:p w:rsidR="00A7349A" w:rsidRPr="00E04906" w:rsidRDefault="00A7349A" w:rsidP="00A7349A">
      <w:pPr>
        <w:jc w:val="center"/>
        <w:rPr>
          <w:b/>
          <w:sz w:val="28"/>
          <w:szCs w:val="28"/>
        </w:rPr>
      </w:pPr>
      <w:r w:rsidRPr="00E04906">
        <w:rPr>
          <w:b/>
          <w:sz w:val="28"/>
          <w:szCs w:val="28"/>
        </w:rPr>
        <w:t>PROGRAMACIÓN</w:t>
      </w:r>
    </w:p>
    <w:p w:rsidR="00A7349A" w:rsidRPr="00114612" w:rsidRDefault="00A7349A" w:rsidP="00A7349A">
      <w:pPr>
        <w:shd w:val="clear" w:color="auto" w:fill="FFFFFF"/>
        <w:rPr>
          <w:rFonts w:ascii="Arial" w:hAnsi="Arial" w:cs="Arial"/>
          <w:color w:val="222222"/>
        </w:rPr>
      </w:pPr>
    </w:p>
    <w:tbl>
      <w:tblPr>
        <w:tblW w:w="9072" w:type="dxa"/>
        <w:tblInd w:w="131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1984"/>
        <w:gridCol w:w="1559"/>
      </w:tblGrid>
      <w:tr w:rsidR="00A7349A" w:rsidRPr="00114612" w:rsidTr="00623A31"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49A" w:rsidRPr="00E04906" w:rsidRDefault="00A7349A" w:rsidP="000E7A8E">
            <w:pPr>
              <w:jc w:val="center"/>
              <w:rPr>
                <w:rFonts w:ascii="Arial" w:hAnsi="Arial" w:cs="Arial"/>
                <w:b/>
              </w:rPr>
            </w:pPr>
          </w:p>
          <w:p w:rsidR="00A7349A" w:rsidRPr="00E04906" w:rsidRDefault="00A7349A" w:rsidP="000E7A8E">
            <w:pPr>
              <w:jc w:val="center"/>
              <w:rPr>
                <w:rFonts w:ascii="Arial" w:hAnsi="Arial" w:cs="Arial"/>
                <w:b/>
              </w:rPr>
            </w:pPr>
            <w:r w:rsidRPr="00E04906">
              <w:rPr>
                <w:rFonts w:ascii="Arial" w:hAnsi="Arial" w:cs="Arial"/>
                <w:b/>
              </w:rPr>
              <w:t>TALLER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49A" w:rsidRPr="00E04906" w:rsidRDefault="00A7349A" w:rsidP="000E7A8E">
            <w:pPr>
              <w:jc w:val="center"/>
              <w:rPr>
                <w:rFonts w:ascii="Arial" w:hAnsi="Arial" w:cs="Arial"/>
                <w:b/>
              </w:rPr>
            </w:pPr>
          </w:p>
          <w:p w:rsidR="00A7349A" w:rsidRPr="00E04906" w:rsidRDefault="00A7349A" w:rsidP="000E7A8E">
            <w:pPr>
              <w:jc w:val="center"/>
              <w:rPr>
                <w:rFonts w:ascii="Arial" w:hAnsi="Arial" w:cs="Arial"/>
                <w:b/>
              </w:rPr>
            </w:pPr>
            <w:r w:rsidRPr="00E04906">
              <w:rPr>
                <w:rFonts w:ascii="Arial" w:hAnsi="Arial" w:cs="Arial"/>
                <w:b/>
              </w:rPr>
              <w:t>Día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7349A" w:rsidRPr="00E04906" w:rsidRDefault="00A7349A" w:rsidP="000E7A8E">
            <w:pPr>
              <w:jc w:val="center"/>
              <w:rPr>
                <w:rFonts w:ascii="Arial" w:hAnsi="Arial" w:cs="Arial"/>
                <w:b/>
              </w:rPr>
            </w:pPr>
          </w:p>
          <w:p w:rsidR="00A7349A" w:rsidRPr="00E04906" w:rsidRDefault="00A7349A" w:rsidP="000E7A8E">
            <w:pPr>
              <w:jc w:val="center"/>
              <w:rPr>
                <w:rFonts w:ascii="Arial" w:hAnsi="Arial" w:cs="Arial"/>
                <w:b/>
              </w:rPr>
            </w:pPr>
            <w:r w:rsidRPr="00E04906">
              <w:rPr>
                <w:rFonts w:ascii="Arial" w:hAnsi="Arial" w:cs="Arial"/>
                <w:b/>
              </w:rPr>
              <w:t>HORA</w:t>
            </w:r>
          </w:p>
        </w:tc>
      </w:tr>
      <w:tr w:rsidR="00A7349A" w:rsidRPr="00114612" w:rsidTr="00623A31">
        <w:trPr>
          <w:trHeight w:val="597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49A" w:rsidRPr="00E04906" w:rsidRDefault="00A7349A" w:rsidP="000E7A8E">
            <w:pPr>
              <w:jc w:val="both"/>
              <w:rPr>
                <w:rFonts w:ascii="Arial" w:hAnsi="Arial" w:cs="Arial"/>
              </w:rPr>
            </w:pPr>
            <w:r w:rsidRPr="00E04906">
              <w:rPr>
                <w:rFonts w:ascii="Arial" w:hAnsi="Arial" w:cs="Arial"/>
              </w:rPr>
              <w:t xml:space="preserve">Elaboración  de Hoja de Vida, Carta de Presentación, Entrevista y Pruebas de </w:t>
            </w:r>
            <w:r>
              <w:rPr>
                <w:rFonts w:ascii="Arial" w:hAnsi="Arial" w:cs="Arial"/>
              </w:rPr>
              <w:t xml:space="preserve">Selección. Inducción aplicativo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49A" w:rsidRPr="00894689" w:rsidRDefault="00A7349A" w:rsidP="000E7A8E">
            <w:pPr>
              <w:jc w:val="center"/>
              <w:rPr>
                <w:sz w:val="28"/>
                <w:szCs w:val="28"/>
              </w:rPr>
            </w:pPr>
          </w:p>
          <w:p w:rsidR="00A7349A" w:rsidRPr="00894689" w:rsidRDefault="00A7349A" w:rsidP="000E7A8E">
            <w:pPr>
              <w:jc w:val="center"/>
              <w:rPr>
                <w:sz w:val="28"/>
                <w:szCs w:val="28"/>
              </w:rPr>
            </w:pPr>
            <w:r w:rsidRPr="00894689">
              <w:rPr>
                <w:sz w:val="28"/>
                <w:szCs w:val="28"/>
              </w:rPr>
              <w:t>Lunes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7349A" w:rsidRPr="00894689" w:rsidRDefault="00A7349A" w:rsidP="000E7A8E">
            <w:pPr>
              <w:jc w:val="center"/>
              <w:rPr>
                <w:sz w:val="28"/>
                <w:szCs w:val="28"/>
              </w:rPr>
            </w:pPr>
          </w:p>
          <w:p w:rsidR="00A7349A" w:rsidRPr="00894689" w:rsidRDefault="00A7349A" w:rsidP="000E7A8E">
            <w:pPr>
              <w:jc w:val="center"/>
              <w:rPr>
                <w:sz w:val="28"/>
                <w:szCs w:val="28"/>
              </w:rPr>
            </w:pPr>
            <w:r w:rsidRPr="00894689">
              <w:rPr>
                <w:sz w:val="28"/>
                <w:szCs w:val="28"/>
              </w:rPr>
              <w:t>8:00 a.m.</w:t>
            </w:r>
          </w:p>
        </w:tc>
      </w:tr>
      <w:tr w:rsidR="00A7349A" w:rsidRPr="00114612" w:rsidTr="00623A31"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49A" w:rsidRPr="00E04906" w:rsidRDefault="00A7349A" w:rsidP="000E7A8E">
            <w:pPr>
              <w:jc w:val="both"/>
              <w:rPr>
                <w:rFonts w:ascii="Arial" w:hAnsi="Arial" w:cs="Arial"/>
              </w:rPr>
            </w:pPr>
            <w:r w:rsidRPr="00E04906">
              <w:rPr>
                <w:rFonts w:ascii="Arial" w:hAnsi="Arial" w:cs="Arial"/>
              </w:rPr>
              <w:t xml:space="preserve">Redes Efectivas para la Búsqueda de Empleo; Mercado Laboral e Identificación de Intereses y Habilidades Ocupacionales. Inducción </w:t>
            </w:r>
            <w:r w:rsidR="00992017" w:rsidRPr="00E04906">
              <w:rPr>
                <w:rFonts w:ascii="Arial" w:hAnsi="Arial" w:cs="Arial"/>
              </w:rPr>
              <w:t>aplicativa</w:t>
            </w:r>
            <w:r w:rsidRPr="00E04906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49A" w:rsidRPr="00894689" w:rsidRDefault="00A7349A" w:rsidP="000E7A8E">
            <w:pPr>
              <w:jc w:val="center"/>
              <w:rPr>
                <w:sz w:val="28"/>
                <w:szCs w:val="28"/>
              </w:rPr>
            </w:pPr>
          </w:p>
          <w:p w:rsidR="00A7349A" w:rsidRPr="00894689" w:rsidRDefault="00A7349A" w:rsidP="000E7A8E">
            <w:pPr>
              <w:jc w:val="center"/>
              <w:rPr>
                <w:sz w:val="28"/>
                <w:szCs w:val="28"/>
              </w:rPr>
            </w:pPr>
            <w:r w:rsidRPr="00894689">
              <w:rPr>
                <w:sz w:val="28"/>
                <w:szCs w:val="28"/>
              </w:rPr>
              <w:t>Martes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7349A" w:rsidRPr="00894689" w:rsidRDefault="00A7349A" w:rsidP="000E7A8E">
            <w:pPr>
              <w:jc w:val="center"/>
              <w:rPr>
                <w:sz w:val="28"/>
                <w:szCs w:val="28"/>
              </w:rPr>
            </w:pPr>
          </w:p>
          <w:p w:rsidR="00A7349A" w:rsidRPr="00894689" w:rsidRDefault="00A7349A" w:rsidP="000E7A8E">
            <w:pPr>
              <w:jc w:val="center"/>
              <w:rPr>
                <w:sz w:val="28"/>
                <w:szCs w:val="28"/>
              </w:rPr>
            </w:pPr>
            <w:r w:rsidRPr="00894689">
              <w:rPr>
                <w:sz w:val="28"/>
                <w:szCs w:val="28"/>
              </w:rPr>
              <w:t>2:00 p.m.</w:t>
            </w:r>
          </w:p>
        </w:tc>
      </w:tr>
      <w:tr w:rsidR="00A7349A" w:rsidRPr="00114612" w:rsidTr="00623A31"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49A" w:rsidRPr="00E04906" w:rsidRDefault="00A7349A" w:rsidP="000E7A8E">
            <w:pPr>
              <w:jc w:val="both"/>
              <w:rPr>
                <w:rFonts w:ascii="Arial" w:hAnsi="Arial" w:cs="Arial"/>
              </w:rPr>
            </w:pPr>
          </w:p>
          <w:p w:rsidR="00A7349A" w:rsidRPr="00E04906" w:rsidRDefault="00A7349A" w:rsidP="000E7A8E">
            <w:pPr>
              <w:rPr>
                <w:rFonts w:ascii="Arial" w:hAnsi="Arial" w:cs="Arial"/>
              </w:rPr>
            </w:pPr>
            <w:r w:rsidRPr="00E04906">
              <w:rPr>
                <w:rFonts w:ascii="Arial" w:hAnsi="Arial" w:cs="Arial"/>
              </w:rPr>
              <w:t>Autoestima y M</w:t>
            </w:r>
            <w:r>
              <w:rPr>
                <w:rFonts w:ascii="Arial" w:hAnsi="Arial" w:cs="Arial"/>
              </w:rPr>
              <w:t>otivación. Inducción aplicativo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49A" w:rsidRPr="00894689" w:rsidRDefault="00A7349A" w:rsidP="000E7A8E">
            <w:pPr>
              <w:jc w:val="center"/>
              <w:rPr>
                <w:sz w:val="28"/>
                <w:szCs w:val="28"/>
              </w:rPr>
            </w:pPr>
          </w:p>
          <w:p w:rsidR="00A7349A" w:rsidRPr="00894689" w:rsidRDefault="00A7349A" w:rsidP="000E7A8E">
            <w:pPr>
              <w:jc w:val="center"/>
              <w:rPr>
                <w:sz w:val="28"/>
                <w:szCs w:val="28"/>
              </w:rPr>
            </w:pPr>
            <w:r w:rsidRPr="00894689">
              <w:rPr>
                <w:sz w:val="28"/>
                <w:szCs w:val="28"/>
              </w:rPr>
              <w:t>Miércoles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7349A" w:rsidRPr="00894689" w:rsidRDefault="00A7349A" w:rsidP="000E7A8E">
            <w:pPr>
              <w:jc w:val="center"/>
              <w:rPr>
                <w:sz w:val="28"/>
                <w:szCs w:val="28"/>
              </w:rPr>
            </w:pPr>
          </w:p>
          <w:p w:rsidR="00A7349A" w:rsidRPr="00894689" w:rsidRDefault="005F1F34" w:rsidP="000E7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8:00 a</w:t>
            </w:r>
            <w:r w:rsidR="00A7349A" w:rsidRPr="00894689">
              <w:rPr>
                <w:sz w:val="28"/>
                <w:szCs w:val="28"/>
              </w:rPr>
              <w:t>.m.</w:t>
            </w:r>
          </w:p>
        </w:tc>
      </w:tr>
      <w:tr w:rsidR="00A7349A" w:rsidRPr="00114612" w:rsidTr="00623A31"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49A" w:rsidRPr="00E04906" w:rsidRDefault="00A7349A" w:rsidP="000E7A8E">
            <w:pPr>
              <w:jc w:val="both"/>
              <w:rPr>
                <w:rFonts w:ascii="Arial" w:hAnsi="Arial" w:cs="Arial"/>
              </w:rPr>
            </w:pPr>
            <w:r w:rsidRPr="00E04906">
              <w:rPr>
                <w:rFonts w:ascii="Arial" w:hAnsi="Arial" w:cs="Arial"/>
              </w:rPr>
              <w:t xml:space="preserve">Elaboración  de Hoja de Vida, Carta de Presentación, Entrevista y Pruebas de </w:t>
            </w:r>
            <w:r>
              <w:rPr>
                <w:rFonts w:ascii="Arial" w:hAnsi="Arial" w:cs="Arial"/>
              </w:rPr>
              <w:t>Selección. Inducción aplicativo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49A" w:rsidRPr="00894689" w:rsidRDefault="00A7349A" w:rsidP="000E7A8E">
            <w:pPr>
              <w:jc w:val="center"/>
              <w:rPr>
                <w:sz w:val="28"/>
                <w:szCs w:val="28"/>
              </w:rPr>
            </w:pPr>
          </w:p>
          <w:p w:rsidR="00A7349A" w:rsidRPr="00894689" w:rsidRDefault="00A7349A" w:rsidP="000E7A8E">
            <w:pPr>
              <w:jc w:val="center"/>
              <w:rPr>
                <w:sz w:val="28"/>
                <w:szCs w:val="28"/>
              </w:rPr>
            </w:pPr>
            <w:r w:rsidRPr="00894689">
              <w:rPr>
                <w:sz w:val="28"/>
                <w:szCs w:val="28"/>
              </w:rPr>
              <w:t>Jueves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7349A" w:rsidRPr="00894689" w:rsidRDefault="00A7349A" w:rsidP="000E7A8E">
            <w:pPr>
              <w:jc w:val="center"/>
              <w:rPr>
                <w:sz w:val="28"/>
                <w:szCs w:val="28"/>
              </w:rPr>
            </w:pPr>
          </w:p>
          <w:p w:rsidR="00A7349A" w:rsidRPr="00894689" w:rsidRDefault="00A7349A" w:rsidP="000E7A8E">
            <w:pPr>
              <w:jc w:val="center"/>
              <w:rPr>
                <w:sz w:val="28"/>
                <w:szCs w:val="28"/>
              </w:rPr>
            </w:pPr>
            <w:r w:rsidRPr="00894689">
              <w:rPr>
                <w:sz w:val="28"/>
                <w:szCs w:val="28"/>
              </w:rPr>
              <w:t>2:00 p.m.</w:t>
            </w:r>
          </w:p>
        </w:tc>
      </w:tr>
      <w:tr w:rsidR="00A7349A" w:rsidRPr="00114612" w:rsidTr="00623A31"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49A" w:rsidRPr="00E04906" w:rsidRDefault="00A7349A" w:rsidP="000E7A8E">
            <w:pPr>
              <w:rPr>
                <w:rFonts w:ascii="Arial" w:hAnsi="Arial" w:cs="Arial"/>
              </w:rPr>
            </w:pPr>
            <w:r w:rsidRPr="00E04906">
              <w:rPr>
                <w:rFonts w:ascii="Arial" w:hAnsi="Arial" w:cs="Arial"/>
              </w:rPr>
              <w:t>Redes Efectivas para la Búsqueda de Empleo, Mercado Laboral e Identificación de Intereses y Habilidades Ocup</w:t>
            </w:r>
            <w:r>
              <w:rPr>
                <w:rFonts w:ascii="Arial" w:hAnsi="Arial" w:cs="Arial"/>
              </w:rPr>
              <w:t>acionales. Inducción aplicativo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49A" w:rsidRPr="00894689" w:rsidRDefault="00A7349A" w:rsidP="000E7A8E">
            <w:pPr>
              <w:jc w:val="center"/>
              <w:rPr>
                <w:sz w:val="28"/>
                <w:szCs w:val="28"/>
              </w:rPr>
            </w:pPr>
          </w:p>
          <w:p w:rsidR="00A7349A" w:rsidRPr="00894689" w:rsidRDefault="00A7349A" w:rsidP="000E7A8E">
            <w:pPr>
              <w:jc w:val="center"/>
              <w:rPr>
                <w:sz w:val="28"/>
                <w:szCs w:val="28"/>
              </w:rPr>
            </w:pPr>
            <w:r w:rsidRPr="00894689">
              <w:rPr>
                <w:sz w:val="28"/>
                <w:szCs w:val="28"/>
              </w:rPr>
              <w:t>Viernes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7349A" w:rsidRPr="00894689" w:rsidRDefault="00A7349A" w:rsidP="000E7A8E">
            <w:pPr>
              <w:jc w:val="center"/>
              <w:rPr>
                <w:sz w:val="28"/>
                <w:szCs w:val="28"/>
              </w:rPr>
            </w:pPr>
          </w:p>
          <w:p w:rsidR="00A7349A" w:rsidRPr="00894689" w:rsidRDefault="00A7349A" w:rsidP="000E7A8E">
            <w:pPr>
              <w:jc w:val="center"/>
              <w:rPr>
                <w:sz w:val="28"/>
                <w:szCs w:val="28"/>
              </w:rPr>
            </w:pPr>
            <w:r w:rsidRPr="00894689">
              <w:rPr>
                <w:sz w:val="28"/>
                <w:szCs w:val="28"/>
              </w:rPr>
              <w:t>8:00 a.m.</w:t>
            </w:r>
          </w:p>
        </w:tc>
      </w:tr>
    </w:tbl>
    <w:p w:rsidR="00A7349A" w:rsidRPr="00114612" w:rsidRDefault="00A7349A" w:rsidP="00A7349A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</w:rPr>
      </w:pPr>
      <w:r w:rsidRPr="00114612">
        <w:rPr>
          <w:rFonts w:ascii="Arial" w:hAnsi="Arial" w:cs="Arial"/>
          <w:b/>
          <w:bCs/>
        </w:rPr>
        <w:t>NUESTROS SERVICIOS SON TOTALMENTE GRATUITOS</w:t>
      </w:r>
    </w:p>
    <w:p w:rsidR="00A7349A" w:rsidRDefault="00A7349A" w:rsidP="009F51DB">
      <w:pPr>
        <w:shd w:val="clear" w:color="auto" w:fill="FFFFFF"/>
        <w:spacing w:before="100" w:beforeAutospacing="1" w:after="100" w:afterAutospacing="1"/>
        <w:jc w:val="center"/>
      </w:pPr>
      <w:r w:rsidRPr="00114612">
        <w:rPr>
          <w:rFonts w:ascii="Arial" w:hAnsi="Arial" w:cs="Arial"/>
          <w:b/>
          <w:bCs/>
        </w:rPr>
        <w:t>SENA</w:t>
      </w:r>
    </w:p>
    <w:sectPr w:rsidR="00A7349A" w:rsidSect="00DC4C76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F01" w:rsidRDefault="00004F01" w:rsidP="00DC4C76">
      <w:r>
        <w:separator/>
      </w:r>
    </w:p>
  </w:endnote>
  <w:endnote w:type="continuationSeparator" w:id="0">
    <w:p w:rsidR="00004F01" w:rsidRDefault="00004F01" w:rsidP="00DC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F01" w:rsidRDefault="00004F01" w:rsidP="00DC4C76">
      <w:r>
        <w:separator/>
      </w:r>
    </w:p>
  </w:footnote>
  <w:footnote w:type="continuationSeparator" w:id="0">
    <w:p w:rsidR="00004F01" w:rsidRDefault="00004F01" w:rsidP="00DC4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C76" w:rsidRDefault="00DC4C76" w:rsidP="00DC4C76">
    <w:pPr>
      <w:pStyle w:val="Encabezado"/>
      <w:ind w:left="-1560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11B70B34" wp14:editId="36358349">
          <wp:simplePos x="0" y="0"/>
          <wp:positionH relativeFrom="column">
            <wp:posOffset>-422476</wp:posOffset>
          </wp:positionH>
          <wp:positionV relativeFrom="paragraph">
            <wp:posOffset>-438005</wp:posOffset>
          </wp:positionV>
          <wp:extent cx="7430947" cy="10035250"/>
          <wp:effectExtent l="0" t="0" r="0" b="4445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ntilla color 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6240" cy="100423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15C62"/>
    <w:multiLevelType w:val="hybridMultilevel"/>
    <w:tmpl w:val="2A3E0DC6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C76"/>
    <w:rsid w:val="00004F01"/>
    <w:rsid w:val="0008654B"/>
    <w:rsid w:val="000B1C7F"/>
    <w:rsid w:val="000C4819"/>
    <w:rsid w:val="0013402D"/>
    <w:rsid w:val="001605A2"/>
    <w:rsid w:val="00196B40"/>
    <w:rsid w:val="001A54F2"/>
    <w:rsid w:val="001C4FD3"/>
    <w:rsid w:val="001C52D8"/>
    <w:rsid w:val="001E5782"/>
    <w:rsid w:val="001F3784"/>
    <w:rsid w:val="002019E2"/>
    <w:rsid w:val="00250E03"/>
    <w:rsid w:val="0028243A"/>
    <w:rsid w:val="00283BD2"/>
    <w:rsid w:val="00294F4E"/>
    <w:rsid w:val="0030633A"/>
    <w:rsid w:val="003152E3"/>
    <w:rsid w:val="003F769F"/>
    <w:rsid w:val="00404B06"/>
    <w:rsid w:val="00405806"/>
    <w:rsid w:val="004228CB"/>
    <w:rsid w:val="004332A1"/>
    <w:rsid w:val="0047522C"/>
    <w:rsid w:val="004849C9"/>
    <w:rsid w:val="004D2CBA"/>
    <w:rsid w:val="00505485"/>
    <w:rsid w:val="0052596A"/>
    <w:rsid w:val="00575CB2"/>
    <w:rsid w:val="005A4310"/>
    <w:rsid w:val="005F1F34"/>
    <w:rsid w:val="00623A31"/>
    <w:rsid w:val="00627C5A"/>
    <w:rsid w:val="00657A9D"/>
    <w:rsid w:val="006946FF"/>
    <w:rsid w:val="006A6067"/>
    <w:rsid w:val="00707333"/>
    <w:rsid w:val="007A4BD0"/>
    <w:rsid w:val="007D3951"/>
    <w:rsid w:val="007E0E47"/>
    <w:rsid w:val="0082033D"/>
    <w:rsid w:val="00820628"/>
    <w:rsid w:val="00830735"/>
    <w:rsid w:val="008472BE"/>
    <w:rsid w:val="008F474B"/>
    <w:rsid w:val="00915772"/>
    <w:rsid w:val="00930446"/>
    <w:rsid w:val="0097291B"/>
    <w:rsid w:val="00974D50"/>
    <w:rsid w:val="00992017"/>
    <w:rsid w:val="009F51DB"/>
    <w:rsid w:val="00A202FA"/>
    <w:rsid w:val="00A20B8E"/>
    <w:rsid w:val="00A23E91"/>
    <w:rsid w:val="00A7349A"/>
    <w:rsid w:val="00A86199"/>
    <w:rsid w:val="00AF1467"/>
    <w:rsid w:val="00B3731A"/>
    <w:rsid w:val="00B67078"/>
    <w:rsid w:val="00B81B62"/>
    <w:rsid w:val="00B87F15"/>
    <w:rsid w:val="00C23F30"/>
    <w:rsid w:val="00C27712"/>
    <w:rsid w:val="00C27AF1"/>
    <w:rsid w:val="00CB3E8C"/>
    <w:rsid w:val="00CD47E2"/>
    <w:rsid w:val="00CE1649"/>
    <w:rsid w:val="00D05560"/>
    <w:rsid w:val="00D31817"/>
    <w:rsid w:val="00D41FF0"/>
    <w:rsid w:val="00D75303"/>
    <w:rsid w:val="00DC20D3"/>
    <w:rsid w:val="00DC4C76"/>
    <w:rsid w:val="00E26ED2"/>
    <w:rsid w:val="00E67E6B"/>
    <w:rsid w:val="00E81783"/>
    <w:rsid w:val="00E87BB1"/>
    <w:rsid w:val="00EC1798"/>
    <w:rsid w:val="00F02CB5"/>
    <w:rsid w:val="00F56673"/>
    <w:rsid w:val="00F9136F"/>
    <w:rsid w:val="00FA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49A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58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link w:val="Ttulo5Car"/>
    <w:uiPriority w:val="9"/>
    <w:qFormat/>
    <w:rsid w:val="001C4FD3"/>
    <w:pPr>
      <w:spacing w:before="100" w:beforeAutospacing="1" w:after="100" w:afterAutospacing="1"/>
      <w:outlineLvl w:val="4"/>
    </w:pPr>
    <w:rPr>
      <w:rFonts w:ascii="Times New Roman" w:eastAsia="Times New Roman" w:hAnsi="Times New Roman"/>
      <w:b/>
      <w:bCs/>
      <w:sz w:val="20"/>
      <w:szCs w:val="20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4C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4C7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C4C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4C76"/>
  </w:style>
  <w:style w:type="paragraph" w:styleId="Piedepgina">
    <w:name w:val="footer"/>
    <w:basedOn w:val="Normal"/>
    <w:link w:val="PiedepginaCar"/>
    <w:uiPriority w:val="99"/>
    <w:unhideWhenUsed/>
    <w:rsid w:val="00DC4C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4C76"/>
  </w:style>
  <w:style w:type="paragraph" w:styleId="Sinespaciado">
    <w:name w:val="No Spacing"/>
    <w:uiPriority w:val="1"/>
    <w:qFormat/>
    <w:rsid w:val="00294F4E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1C4FD3"/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580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49A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58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link w:val="Ttulo5Car"/>
    <w:uiPriority w:val="9"/>
    <w:qFormat/>
    <w:rsid w:val="001C4FD3"/>
    <w:pPr>
      <w:spacing w:before="100" w:beforeAutospacing="1" w:after="100" w:afterAutospacing="1"/>
      <w:outlineLvl w:val="4"/>
    </w:pPr>
    <w:rPr>
      <w:rFonts w:ascii="Times New Roman" w:eastAsia="Times New Roman" w:hAnsi="Times New Roman"/>
      <w:b/>
      <w:bCs/>
      <w:sz w:val="20"/>
      <w:szCs w:val="20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4C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4C7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C4C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4C76"/>
  </w:style>
  <w:style w:type="paragraph" w:styleId="Piedepgina">
    <w:name w:val="footer"/>
    <w:basedOn w:val="Normal"/>
    <w:link w:val="PiedepginaCar"/>
    <w:uiPriority w:val="99"/>
    <w:unhideWhenUsed/>
    <w:rsid w:val="00DC4C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4C76"/>
  </w:style>
  <w:style w:type="paragraph" w:styleId="Sinespaciado">
    <w:name w:val="No Spacing"/>
    <w:uiPriority w:val="1"/>
    <w:qFormat/>
    <w:rsid w:val="00294F4E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1C4FD3"/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580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Colsubsidio</Company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Comunicaciones Norte de Santander</dc:creator>
  <cp:lastModifiedBy>Usuario</cp:lastModifiedBy>
  <cp:revision>2</cp:revision>
  <dcterms:created xsi:type="dcterms:W3CDTF">2015-07-10T21:12:00Z</dcterms:created>
  <dcterms:modified xsi:type="dcterms:W3CDTF">2015-07-10T21:12:00Z</dcterms:modified>
</cp:coreProperties>
</file>