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17" w:rsidRPr="00303D17" w:rsidRDefault="00303D17" w:rsidP="00303D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33"/>
          <w:szCs w:val="33"/>
          <w:lang w:eastAsia="es-CO"/>
        </w:rPr>
        <w:t>Convocatoria para la presentación de ponencias, ensayos y videos para la V Cumbre ODAEE</w:t>
      </w:r>
    </w:p>
    <w:p w:rsidR="00303D17" w:rsidRPr="00303D17" w:rsidRDefault="00303D17" w:rsidP="00303D1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33"/>
          <w:szCs w:val="33"/>
          <w:lang w:eastAsia="es-CO"/>
        </w:rPr>
        <w:t>¨Dirigir &amp; Redefinir el Futuro de la Educación hacia la Consciencia y la Paz¨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i/>
          <w:iCs/>
          <w:color w:val="A0A09F"/>
          <w:sz w:val="17"/>
          <w:szCs w:val="17"/>
          <w:lang w:eastAsia="es-CO"/>
        </w:rPr>
        <w:t>Actualizado: 23/08/2017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La Organización de las Américas para la Excelencia Educativa – ODAEE y el Grupo de Estudios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Noéticos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 - GEN invitan a todos los interesados a presentar ponencias, ensayos y videos para la V Cumbre ODAEE que abordará el tema ¨Dirigir e Redefinir el Futuro de la Educación, hacia la Consciencia y la Paz¨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Por quinto año consecutivo los Miembros de la ODAEE se reunirán en La Habana para acordar temas de transcendental importancia para la mejora educativa y para el futuro de la educación.  En este encuentro se propone la presentación de métodos y modelos educativos que aborden la interdisciplinariedad colaborativa y no-competitiva, que incluyan estudios de la consciencia, la mente y el espíritu.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La V Cumbre ODAEE se realizará los días 12 y 13 de febrero de 2018 en el Hotel Meliá Cohíba de La Habana en Cuba, en el marco del ¨Congreso Universidad 2018¨ organizado por el Ministerio de Educación de este país.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Temas principales de esta convocatoria: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Pedagogía Sistémica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El efecto del centésimo mono (la masa-critica)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El lenguaje, la palabra, el agua y los cristales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El efecto observador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Inteligencia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Transgeneracional</w:t>
      </w:r>
      <w:proofErr w:type="spellEnd"/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Nueva Medicina Germánica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Considerando el impacto de estos temas en la vida humana el presente encuentro invita a pensarlos ¨hacia la escuela¨, estructurando estos conocimientos de forma a ser aplicados en el día a día de las escuelas de forma activa, interesante y relevante, aportando mejoras para los estudiantes, las familias, los docentes y las instituciones educativas.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En el Marco de la Cumbre, se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disponibilizará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 una sala especial para proyección de videos, como ejemplo podemos citar algunos videos/documentales que abordan estos temas y han sido programadas dentro la Cumbre: </w:t>
      </w:r>
    </w:p>
    <w:p w:rsidR="00303D17" w:rsidRPr="00303D17" w:rsidRDefault="00303D17" w:rsidP="00303D1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Times New Roman" w:eastAsia="Times New Roman" w:hAnsi="Times New Roman" w:cs="Times New Roman"/>
          <w:color w:val="000000"/>
          <w:shd w:val="clear" w:color="auto" w:fill="FFFFFF"/>
          <w:lang w:eastAsia="es-CO"/>
        </w:rPr>
        <w:t> </w:t>
      </w:r>
    </w:p>
    <w:p w:rsidR="00303D17" w:rsidRPr="00303D17" w:rsidRDefault="00303D17" w:rsidP="00303D17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lastRenderedPageBreak/>
        <w:t> Lista de videos programados: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1)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Educar en consciencia por Joan Melé.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2)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Pitágoras y la música de las esferas, por Jaime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Buhigas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3)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El Ayuno un camino olvidado para la Salud, por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Karmelo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Bizkarra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4)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Parto natural domiciliar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após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 cesárea e parto normal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hospitalar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 (video en portugués).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5)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Los cuentos de hadas no son para niños, por Sol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Ahimsa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6)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Pedagogía Sistémica.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7)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Que usted sea el centésimo mono, por Vicente Fuentes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8)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Los colores de la música y su aplicación en consulta o clase, por Esther Prado. </w:t>
      </w:r>
    </w:p>
    <w:p w:rsidR="00303D17" w:rsidRPr="00303D17" w:rsidRDefault="00303D17" w:rsidP="00303D17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9)</w:t>
      </w:r>
      <w:r w:rsidRPr="00303D17">
        <w:rPr>
          <w:rFonts w:ascii="Arial" w:eastAsia="Times New Roman" w:hAnsi="Arial" w:cs="Arial"/>
          <w:color w:val="000000"/>
          <w:shd w:val="clear" w:color="auto" w:fill="FFFFFF"/>
          <w:lang w:eastAsia="es-CO"/>
        </w:rPr>
        <w:t xml:space="preserve">   </w:t>
      </w:r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Descubre en 5 pasos tu Interés Real, por Ver fractal. </w:t>
      </w:r>
    </w:p>
    <w:p w:rsidR="00303D17" w:rsidRPr="00303D17" w:rsidRDefault="00303D17" w:rsidP="00303D17">
      <w:pPr>
        <w:shd w:val="clear" w:color="auto" w:fill="FFFFFF"/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Times New Roman" w:eastAsia="Times New Roman" w:hAnsi="Times New Roman" w:cs="Times New Roman"/>
          <w:color w:val="000000"/>
          <w:shd w:val="clear" w:color="auto" w:fill="FFFFFF"/>
          <w:lang w:eastAsia="es-CO"/>
        </w:rPr>
        <w:t xml:space="preserve">10) 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Peirce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 el mapa del mago con JL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Parise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 y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Victor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>Brossa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es-CO"/>
        </w:rPr>
        <w:t xml:space="preserve">. </w:t>
      </w:r>
    </w:p>
    <w:p w:rsidR="00303D17" w:rsidRPr="00303D17" w:rsidRDefault="00303D17" w:rsidP="00303D17">
      <w:pPr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Asista esto y otros videos seleccionados en: http://www.odaee.org/cumbreodaee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Para la presentación de videos observar: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Desde el respeto por los diversos intereses, les invitamos a enviar un video de su autoría o de algún canal de interés, para que sea proyectado en la Cumbre. El video debe estar en YouTube y tener un resumen breve explicando su contenido. Se hará una copia de todos los videos a un USB, puesto que la sala de proyección no dispone de internet, por lo que el autor debe autorizar la proyección y la copia del video.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Para la presentación de ponencias, observar lo siguiente: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La V Cumbre ODAEE es un espacio para compartir experiencias que aporten a la mejora educativa a la calidad de vida y al desarrollo del potencial mental hacia la consciencia y la Paz.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Fecha máxima de recepción de resúmenes: 8 de enero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Confirmación a trabajos aceptados: 15 de enero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Realización de la Cumbre: 12 y 13 de febrero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Presentación de resúmenes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lastRenderedPageBreak/>
        <w:t xml:space="preserve">Tanto los resúmenes como las ponencias deberán realizarse en español o portugués. Los resúmenes deberán ser enviados en archivo adjunto en formato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word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 (.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doc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) y contendrán los siguientes datos: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r w:rsidRPr="00303D17">
        <w:rPr>
          <w:rFonts w:ascii="Symbol" w:eastAsia="Times New Roman" w:hAnsi="Symbol" w:cs="Calibri"/>
          <w:color w:val="605E5E"/>
          <w:lang w:eastAsia="es-CO"/>
        </w:rPr>
        <w:t>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Autores/as (nombre, apellido):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Institución y país de procedencia: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r w:rsidRPr="00303D17">
        <w:rPr>
          <w:rFonts w:ascii="Symbol" w:eastAsia="Times New Roman" w:hAnsi="Symbol" w:cs="Calibri"/>
          <w:color w:val="605E5E"/>
          <w:lang w:eastAsia="es-CO"/>
        </w:rPr>
        <w:t>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Correo electrónico: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r w:rsidRPr="00303D17">
        <w:rPr>
          <w:rFonts w:ascii="Symbol" w:eastAsia="Times New Roman" w:hAnsi="Symbol" w:cs="Calibri"/>
          <w:color w:val="605E5E"/>
          <w:lang w:eastAsia="es-CO"/>
        </w:rPr>
        <w:t>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Teléfonos: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Título de la ponencia: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Resumen (máximo 250 palabras):</w:t>
      </w:r>
    </w:p>
    <w:p w:rsidR="00303D17" w:rsidRPr="00303D17" w:rsidRDefault="00303D17" w:rsidP="00303D17">
      <w:pPr>
        <w:spacing w:line="240" w:lineRule="auto"/>
        <w:ind w:hanging="360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Symbol" w:eastAsia="Times New Roman" w:hAnsi="Symbol" w:cs="Calibri"/>
          <w:color w:val="605E5E"/>
          <w:sz w:val="20"/>
          <w:szCs w:val="20"/>
          <w:lang w:eastAsia="es-CO"/>
        </w:rPr>
        <w:t></w:t>
      </w:r>
      <w:bookmarkStart w:id="0" w:name="_GoBack"/>
      <w:bookmarkEnd w:id="0"/>
      <w:r w:rsidRPr="00303D17">
        <w:rPr>
          <w:rFonts w:ascii="Symbol" w:eastAsia="Times New Roman" w:hAnsi="Symbol" w:cs="Calibri"/>
          <w:color w:val="605E5E"/>
          <w:lang w:eastAsia="es-CO"/>
        </w:rPr>
        <w:t></w:t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Currículo abreviado (máximo 100 palabras):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El nombre del archivo deberá contener el apellido del autor + el nombre de la ponencia + la palabra resumen de la siguiente manera: apellidodelautor_nombredelaponencia_.doc (ejemplo: fernandez_educaciónyetica_resumen.doc). Los resúmenes deberán ser enviados a la siguiente dirección: </w:t>
      </w:r>
      <w:hyperlink r:id="rId4" w:tgtFrame="_blank" w:history="1">
        <w:r w:rsidRPr="00303D1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es-CO"/>
          </w:rPr>
          <w:t>odaee@odaee5.info</w:t>
        </w:r>
      </w:hyperlink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Selección y aceptación: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br/>
      </w: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El Comité Académico evaluará las propuestas y elegirá aquellas que tengan pertinencia respecto de la convocatoria. Las propuestas aceptadas participarán en la Cumbre de acuerdo a un calendario de programación que se comunicará con la debida anticipación a cada uno de los participantes.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605E5E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Inscripción y participación: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CO"/>
        </w:rPr>
        <w:t> </w:t>
      </w:r>
    </w:p>
    <w:p w:rsidR="00303D17" w:rsidRPr="00303D17" w:rsidRDefault="00303D17" w:rsidP="00303D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 xml:space="preserve">La participación es gratuita para todos los miembros de la </w:t>
      </w:r>
      <w:proofErr w:type="spellStart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RedODAEE</w:t>
      </w:r>
      <w:proofErr w:type="spellEnd"/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. Para no miembros, reservar con anticipación. Reservas hasta agotar plazas. 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Inscribe en el formulario de contacto de la web de la ODAEE.</w:t>
      </w:r>
    </w:p>
    <w:p w:rsidR="00303D17" w:rsidRPr="00303D17" w:rsidRDefault="00303D17" w:rsidP="00303D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303D17">
        <w:rPr>
          <w:rFonts w:ascii="Arial" w:eastAsia="Times New Roman" w:hAnsi="Arial" w:cs="Arial"/>
          <w:color w:val="000000"/>
          <w:sz w:val="26"/>
          <w:szCs w:val="26"/>
          <w:lang w:eastAsia="es-CO"/>
        </w:rPr>
        <w:t>¡Muchas gracias por la atención y nos vemos en la V Cumbre ODAEE!</w:t>
      </w:r>
    </w:p>
    <w:p w:rsidR="00CD10D4" w:rsidRDefault="00CD10D4"/>
    <w:sectPr w:rsidR="00CD1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17"/>
    <w:rsid w:val="00303D17"/>
    <w:rsid w:val="00C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F58529-7EFA-49AC-B402-EC9DF23E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03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5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6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6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8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6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7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1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0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1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3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7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9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2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8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0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oquio.documental@uasb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Pachón</dc:creator>
  <cp:keywords/>
  <dc:description/>
  <cp:lastModifiedBy>Jose Pachón</cp:lastModifiedBy>
  <cp:revision>1</cp:revision>
  <dcterms:created xsi:type="dcterms:W3CDTF">2017-08-23T20:33:00Z</dcterms:created>
  <dcterms:modified xsi:type="dcterms:W3CDTF">2017-08-23T20:34:00Z</dcterms:modified>
</cp:coreProperties>
</file>