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FB" w:rsidRPr="00DB460C" w:rsidRDefault="00DB460C" w:rsidP="00DB460C">
      <w:pPr>
        <w:jc w:val="center"/>
        <w:rPr>
          <w:sz w:val="32"/>
          <w:szCs w:val="32"/>
        </w:rPr>
      </w:pPr>
      <w:bookmarkStart w:id="0" w:name="_GoBack"/>
      <w:bookmarkEnd w:id="0"/>
      <w:r w:rsidRPr="00DB460C">
        <w:rPr>
          <w:sz w:val="32"/>
          <w:szCs w:val="32"/>
        </w:rPr>
        <w:t>ACTA DE ESCRUTINIO DE RESULTADOS FINALES</w:t>
      </w:r>
    </w:p>
    <w:p w:rsidR="00DB460C" w:rsidRPr="00DB460C" w:rsidRDefault="00DB460C" w:rsidP="00DB460C">
      <w:pPr>
        <w:jc w:val="center"/>
        <w:rPr>
          <w:sz w:val="32"/>
          <w:szCs w:val="32"/>
        </w:rPr>
      </w:pPr>
      <w:r w:rsidRPr="00DB460C">
        <w:rPr>
          <w:sz w:val="32"/>
          <w:szCs w:val="32"/>
        </w:rPr>
        <w:t>ELECCION DE REPRESENTANTES ESTUDIANTILES ANTE EL COMITÉ DE PROGRAMA DE LA LICENCIATURA EN EDUCACION BASICA CON ENFASIS EN EDUCACION FISICA, RECREACION Y DEPORTES.</w:t>
      </w:r>
    </w:p>
    <w:p w:rsidR="00DB460C" w:rsidRPr="00DB460C" w:rsidRDefault="00DB460C" w:rsidP="00DB460C">
      <w:pPr>
        <w:jc w:val="center"/>
        <w:rPr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9"/>
        <w:gridCol w:w="2019"/>
        <w:gridCol w:w="2940"/>
      </w:tblGrid>
      <w:tr w:rsidR="00DB460C" w:rsidRPr="00DB460C" w:rsidTr="00DB460C">
        <w:tc>
          <w:tcPr>
            <w:tcW w:w="3936" w:type="dxa"/>
          </w:tcPr>
          <w:p w:rsidR="00DB460C" w:rsidRPr="00DB460C" w:rsidRDefault="00DB460C" w:rsidP="00DB460C">
            <w:pPr>
              <w:jc w:val="center"/>
              <w:rPr>
                <w:b/>
                <w:sz w:val="44"/>
                <w:szCs w:val="44"/>
              </w:rPr>
            </w:pPr>
            <w:r w:rsidRPr="00DB460C">
              <w:rPr>
                <w:b/>
                <w:sz w:val="44"/>
                <w:szCs w:val="44"/>
              </w:rPr>
              <w:t>CANDIDATOS</w:t>
            </w:r>
          </w:p>
        </w:tc>
        <w:tc>
          <w:tcPr>
            <w:tcW w:w="2049" w:type="dxa"/>
          </w:tcPr>
          <w:p w:rsidR="00DB460C" w:rsidRPr="00DB460C" w:rsidRDefault="00DB460C" w:rsidP="00DB460C">
            <w:pPr>
              <w:jc w:val="center"/>
              <w:rPr>
                <w:b/>
                <w:sz w:val="44"/>
                <w:szCs w:val="44"/>
              </w:rPr>
            </w:pPr>
            <w:r w:rsidRPr="00DB460C">
              <w:rPr>
                <w:b/>
                <w:sz w:val="44"/>
                <w:szCs w:val="44"/>
              </w:rPr>
              <w:t>VOTOS</w:t>
            </w:r>
          </w:p>
        </w:tc>
        <w:tc>
          <w:tcPr>
            <w:tcW w:w="2993" w:type="dxa"/>
          </w:tcPr>
          <w:p w:rsidR="00DB460C" w:rsidRPr="00DB460C" w:rsidRDefault="00DB460C" w:rsidP="00DB460C">
            <w:pPr>
              <w:jc w:val="center"/>
              <w:rPr>
                <w:b/>
                <w:sz w:val="44"/>
                <w:szCs w:val="44"/>
              </w:rPr>
            </w:pPr>
            <w:r w:rsidRPr="00DB460C">
              <w:rPr>
                <w:b/>
                <w:sz w:val="44"/>
                <w:szCs w:val="44"/>
              </w:rPr>
              <w:t>SEDE</w:t>
            </w:r>
          </w:p>
        </w:tc>
      </w:tr>
      <w:tr w:rsidR="00DB460C" w:rsidRPr="00DB460C" w:rsidTr="00DB460C">
        <w:tc>
          <w:tcPr>
            <w:tcW w:w="3936" w:type="dxa"/>
          </w:tcPr>
          <w:p w:rsidR="00DB460C" w:rsidRPr="00DB460C" w:rsidRDefault="00DB460C" w:rsidP="00DB460C">
            <w:pPr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01 Helvert Fernando Mendoza Arias</w:t>
            </w:r>
          </w:p>
        </w:tc>
        <w:tc>
          <w:tcPr>
            <w:tcW w:w="2049" w:type="dxa"/>
          </w:tcPr>
          <w:p w:rsidR="00DB460C" w:rsidRPr="00DB460C" w:rsidRDefault="00DB460C" w:rsidP="00DB460C">
            <w:pPr>
              <w:jc w:val="center"/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43</w:t>
            </w:r>
          </w:p>
        </w:tc>
        <w:tc>
          <w:tcPr>
            <w:tcW w:w="2993" w:type="dxa"/>
          </w:tcPr>
          <w:p w:rsidR="00DB460C" w:rsidRPr="00DB460C" w:rsidRDefault="00DB460C" w:rsidP="00DB460C">
            <w:pPr>
              <w:jc w:val="center"/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Pamplona</w:t>
            </w:r>
          </w:p>
        </w:tc>
      </w:tr>
      <w:tr w:rsidR="00DB460C" w:rsidRPr="00DB460C" w:rsidTr="00DB460C">
        <w:tc>
          <w:tcPr>
            <w:tcW w:w="3936" w:type="dxa"/>
          </w:tcPr>
          <w:p w:rsidR="00DB460C" w:rsidRPr="00DB460C" w:rsidRDefault="00DB460C" w:rsidP="00DB460C">
            <w:pPr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02 Dana Valentina Fandiño Amado</w:t>
            </w:r>
          </w:p>
        </w:tc>
        <w:tc>
          <w:tcPr>
            <w:tcW w:w="2049" w:type="dxa"/>
          </w:tcPr>
          <w:p w:rsidR="00DB460C" w:rsidRPr="00DB460C" w:rsidRDefault="00DB460C" w:rsidP="00DB460C">
            <w:pPr>
              <w:jc w:val="center"/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97</w:t>
            </w:r>
          </w:p>
        </w:tc>
        <w:tc>
          <w:tcPr>
            <w:tcW w:w="2993" w:type="dxa"/>
          </w:tcPr>
          <w:p w:rsidR="00DB460C" w:rsidRPr="00DB460C" w:rsidRDefault="00DB460C" w:rsidP="00DB460C">
            <w:pPr>
              <w:jc w:val="center"/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Pamplona</w:t>
            </w:r>
          </w:p>
        </w:tc>
      </w:tr>
      <w:tr w:rsidR="00DB460C" w:rsidRPr="00DB460C" w:rsidTr="00DB460C">
        <w:tc>
          <w:tcPr>
            <w:tcW w:w="3936" w:type="dxa"/>
          </w:tcPr>
          <w:p w:rsidR="00DB460C" w:rsidRPr="00DB460C" w:rsidRDefault="00DB460C" w:rsidP="00DB460C">
            <w:pPr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03 Jhoan Esteban Puerto</w:t>
            </w:r>
          </w:p>
        </w:tc>
        <w:tc>
          <w:tcPr>
            <w:tcW w:w="2049" w:type="dxa"/>
          </w:tcPr>
          <w:p w:rsidR="00DB460C" w:rsidRPr="00DB460C" w:rsidRDefault="00DB460C" w:rsidP="00DB460C">
            <w:pPr>
              <w:jc w:val="center"/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231</w:t>
            </w:r>
          </w:p>
        </w:tc>
        <w:tc>
          <w:tcPr>
            <w:tcW w:w="2993" w:type="dxa"/>
          </w:tcPr>
          <w:p w:rsidR="00DB460C" w:rsidRPr="00DB460C" w:rsidRDefault="00DB460C" w:rsidP="00DB460C">
            <w:pPr>
              <w:jc w:val="center"/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Villa del Rosario</w:t>
            </w:r>
          </w:p>
        </w:tc>
      </w:tr>
      <w:tr w:rsidR="00DB460C" w:rsidRPr="00DB460C" w:rsidTr="00DB460C">
        <w:tc>
          <w:tcPr>
            <w:tcW w:w="3936" w:type="dxa"/>
          </w:tcPr>
          <w:p w:rsidR="00DB460C" w:rsidRPr="00DB460C" w:rsidRDefault="00DB460C" w:rsidP="00DB460C">
            <w:pPr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Votos en Blanco</w:t>
            </w:r>
          </w:p>
        </w:tc>
        <w:tc>
          <w:tcPr>
            <w:tcW w:w="2049" w:type="dxa"/>
          </w:tcPr>
          <w:p w:rsidR="00DB460C" w:rsidRPr="00DB460C" w:rsidRDefault="00DB460C" w:rsidP="00DB460C">
            <w:pPr>
              <w:jc w:val="center"/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10</w:t>
            </w:r>
          </w:p>
        </w:tc>
        <w:tc>
          <w:tcPr>
            <w:tcW w:w="2993" w:type="dxa"/>
          </w:tcPr>
          <w:p w:rsidR="00DB460C" w:rsidRPr="00DB460C" w:rsidRDefault="00DB460C" w:rsidP="00DB460C">
            <w:pPr>
              <w:jc w:val="center"/>
              <w:rPr>
                <w:sz w:val="44"/>
                <w:szCs w:val="44"/>
              </w:rPr>
            </w:pPr>
          </w:p>
        </w:tc>
      </w:tr>
      <w:tr w:rsidR="00DB460C" w:rsidRPr="00DB460C" w:rsidTr="00DB460C">
        <w:tc>
          <w:tcPr>
            <w:tcW w:w="3936" w:type="dxa"/>
          </w:tcPr>
          <w:p w:rsidR="00DB460C" w:rsidRPr="00DB460C" w:rsidRDefault="00DB460C" w:rsidP="00DB460C">
            <w:pPr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Votos Nulos</w:t>
            </w:r>
          </w:p>
        </w:tc>
        <w:tc>
          <w:tcPr>
            <w:tcW w:w="2049" w:type="dxa"/>
          </w:tcPr>
          <w:p w:rsidR="00DB460C" w:rsidRPr="00DB460C" w:rsidRDefault="00DB460C" w:rsidP="00DB460C">
            <w:pPr>
              <w:jc w:val="center"/>
              <w:rPr>
                <w:sz w:val="44"/>
                <w:szCs w:val="44"/>
              </w:rPr>
            </w:pPr>
            <w:r w:rsidRPr="00DB460C">
              <w:rPr>
                <w:sz w:val="44"/>
                <w:szCs w:val="44"/>
              </w:rPr>
              <w:t>2</w:t>
            </w:r>
          </w:p>
        </w:tc>
        <w:tc>
          <w:tcPr>
            <w:tcW w:w="2993" w:type="dxa"/>
          </w:tcPr>
          <w:p w:rsidR="00DB460C" w:rsidRPr="00DB460C" w:rsidRDefault="00DB460C" w:rsidP="00DB460C">
            <w:pPr>
              <w:jc w:val="center"/>
              <w:rPr>
                <w:sz w:val="44"/>
                <w:szCs w:val="44"/>
              </w:rPr>
            </w:pPr>
          </w:p>
        </w:tc>
      </w:tr>
    </w:tbl>
    <w:p w:rsidR="00DB460C" w:rsidRPr="00DB460C" w:rsidRDefault="00DB460C" w:rsidP="00DB460C">
      <w:pPr>
        <w:jc w:val="center"/>
        <w:rPr>
          <w:sz w:val="44"/>
          <w:szCs w:val="44"/>
        </w:rPr>
      </w:pPr>
    </w:p>
    <w:sectPr w:rsidR="00DB460C" w:rsidRPr="00DB460C" w:rsidSect="00DB460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0C"/>
    <w:rsid w:val="002C4BFB"/>
    <w:rsid w:val="00926348"/>
    <w:rsid w:val="00DB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66700B8-E154-41F8-9A7E-4931A716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Prensa Unipamplona</cp:lastModifiedBy>
  <cp:revision>2</cp:revision>
  <dcterms:created xsi:type="dcterms:W3CDTF">2017-05-04T14:52:00Z</dcterms:created>
  <dcterms:modified xsi:type="dcterms:W3CDTF">2017-05-04T14:52:00Z</dcterms:modified>
</cp:coreProperties>
</file>