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1563" w:rsidRDefault="00352385" w:rsidP="00A71563">
      <w:pPr>
        <w:jc w:val="center"/>
        <w:rPr>
          <w:rFonts w:cs="Arial"/>
          <w:sz w:val="25"/>
          <w:szCs w:val="25"/>
        </w:rPr>
      </w:pPr>
      <w:r>
        <w:rPr>
          <w:rFonts w:cs="Arial"/>
          <w:b/>
          <w:bCs/>
          <w:lang w:val="x-none"/>
        </w:rPr>
        <w:t xml:space="preserve">RESPONSABILIDAD INDIVIDUAL </w:t>
      </w:r>
      <w:r>
        <w:rPr>
          <w:rFonts w:cs="Arial"/>
          <w:b/>
          <w:bCs/>
          <w:lang w:val="es-MX"/>
        </w:rPr>
        <w:t xml:space="preserve">SOBRE LA </w:t>
      </w:r>
      <w:r>
        <w:rPr>
          <w:rFonts w:cs="Arial"/>
          <w:b/>
          <w:bCs/>
          <w:lang w:val="x-none"/>
        </w:rPr>
        <w:t xml:space="preserve"> </w:t>
      </w:r>
      <w:r>
        <w:rPr>
          <w:rFonts w:cs="Arial"/>
          <w:b/>
          <w:bCs/>
          <w:lang w:val="es-MX"/>
        </w:rPr>
        <w:t>INFORMACION SUMINISTRADA  AL “</w:t>
      </w:r>
      <w:proofErr w:type="spellStart"/>
      <w:r w:rsidRPr="008B1DAD">
        <w:rPr>
          <w:rStyle w:val="st"/>
          <w:rFonts w:cs="Arial"/>
          <w:b/>
        </w:rPr>
        <w:t>GrupLAC</w:t>
      </w:r>
      <w:proofErr w:type="spellEnd"/>
      <w:r>
        <w:rPr>
          <w:rFonts w:cs="Arial"/>
          <w:b/>
          <w:bCs/>
          <w:lang w:val="es-MX"/>
        </w:rPr>
        <w:t>”</w:t>
      </w:r>
      <w:r w:rsidR="00A71563">
        <w:rPr>
          <w:rFonts w:cs="Arial"/>
          <w:b/>
          <w:bCs/>
          <w:lang w:val="es-MX"/>
        </w:rPr>
        <w:t xml:space="preserve"> </w:t>
      </w:r>
      <w:r w:rsidR="00A71563" w:rsidRPr="00A71563">
        <w:rPr>
          <w:rFonts w:cs="Arial"/>
          <w:b/>
          <w:bCs/>
          <w:lang w:val="x-none"/>
        </w:rPr>
        <w:t>CONVOCATORIA # 894. MINCIENCIAS</w:t>
      </w:r>
      <w:r w:rsidR="00A71563">
        <w:rPr>
          <w:rFonts w:cs="Arial"/>
          <w:sz w:val="26"/>
          <w:szCs w:val="26"/>
        </w:rPr>
        <w:t>.</w:t>
      </w:r>
    </w:p>
    <w:p w:rsidR="00352385" w:rsidRDefault="00352385" w:rsidP="00352385">
      <w:pPr>
        <w:pStyle w:val="NormalWeb"/>
        <w:jc w:val="center"/>
        <w:rPr>
          <w:rFonts w:ascii="Arial" w:hAnsi="Arial" w:cs="Arial"/>
          <w:lang w:val="es-CO" w:eastAsia="en-US"/>
        </w:rPr>
      </w:pPr>
    </w:p>
    <w:p w:rsidR="00352385" w:rsidRDefault="00352385" w:rsidP="00352385">
      <w:pPr>
        <w:rPr>
          <w:rFonts w:cs="Arial"/>
          <w:lang w:eastAsia="en-US"/>
        </w:rPr>
      </w:pPr>
      <w:bookmarkStart w:id="0" w:name="_GoBack"/>
      <w:bookmarkEnd w:id="0"/>
    </w:p>
    <w:p w:rsidR="00352385" w:rsidRDefault="00352385" w:rsidP="00352385">
      <w:pPr>
        <w:rPr>
          <w:rFonts w:cs="Arial"/>
          <w:lang w:eastAsia="en-US"/>
        </w:rPr>
      </w:pPr>
    </w:p>
    <w:p w:rsidR="00352385" w:rsidRPr="002F64D5" w:rsidRDefault="00352385" w:rsidP="00352385">
      <w:pPr>
        <w:spacing w:after="20"/>
        <w:rPr>
          <w:rFonts w:cs="Arial"/>
          <w:color w:val="000000"/>
          <w:sz w:val="26"/>
          <w:szCs w:val="26"/>
        </w:rPr>
      </w:pPr>
      <w:r w:rsidRPr="002F64D5">
        <w:rPr>
          <w:rFonts w:cs="Arial"/>
          <w:color w:val="000000"/>
          <w:sz w:val="26"/>
          <w:szCs w:val="26"/>
        </w:rPr>
        <w:t xml:space="preserve">Por medio del presente escrito manifiesto bajo gravedad de juramento que, toda la información suministrada por el suscrito en la base de datos del </w:t>
      </w:r>
      <w:proofErr w:type="spellStart"/>
      <w:r w:rsidRPr="002F64D5">
        <w:rPr>
          <w:rFonts w:cs="Arial"/>
          <w:color w:val="000000"/>
          <w:sz w:val="26"/>
          <w:szCs w:val="26"/>
        </w:rPr>
        <w:t>GrupLAC</w:t>
      </w:r>
      <w:proofErr w:type="spellEnd"/>
      <w:r w:rsidRPr="002F64D5">
        <w:rPr>
          <w:rFonts w:cs="Arial"/>
          <w:color w:val="000000"/>
          <w:sz w:val="26"/>
          <w:szCs w:val="26"/>
        </w:rPr>
        <w:t xml:space="preserve"> </w:t>
      </w:r>
      <w:r>
        <w:rPr>
          <w:rFonts w:cs="Arial"/>
          <w:color w:val="000000"/>
          <w:sz w:val="26"/>
          <w:szCs w:val="26"/>
        </w:rPr>
        <w:t xml:space="preserve">ha sido verificada </w:t>
      </w:r>
      <w:r w:rsidRPr="002F64D5">
        <w:rPr>
          <w:rFonts w:cs="Arial"/>
          <w:color w:val="000000"/>
          <w:sz w:val="26"/>
          <w:szCs w:val="26"/>
        </w:rPr>
        <w:t xml:space="preserve">en mi condición de director de grupo, </w:t>
      </w:r>
      <w:r w:rsidR="00DB773E" w:rsidRPr="002F64D5">
        <w:rPr>
          <w:rFonts w:cs="Arial"/>
          <w:color w:val="000000"/>
          <w:sz w:val="26"/>
          <w:szCs w:val="26"/>
        </w:rPr>
        <w:t>es veraz</w:t>
      </w:r>
      <w:r w:rsidRPr="002F64D5">
        <w:rPr>
          <w:rFonts w:cs="Arial"/>
          <w:color w:val="000000"/>
          <w:sz w:val="26"/>
          <w:szCs w:val="26"/>
        </w:rPr>
        <w:t xml:space="preserve"> y cierta, igualmente soy responsable de la misma y eximo de cualquier responsabilidad a la Universidad de Pamplona, de cualquier inconsistencia que ingrese a la base de datos en referencia.  </w:t>
      </w:r>
      <w:r w:rsidRPr="002F64D5">
        <w:rPr>
          <w:rFonts w:cs="Arial"/>
          <w:sz w:val="26"/>
          <w:szCs w:val="26"/>
        </w:rPr>
        <w:t xml:space="preserve">Mantendré indemne a la UNIVERSIDAD DE PAMPLONA, a sus funcionarios, y representantes por razón de cualquier reclamación, acción legal que surjan o se le causen, como resultado de la información proveída. </w:t>
      </w:r>
    </w:p>
    <w:p w:rsidR="00352385" w:rsidRDefault="00352385" w:rsidP="00352385">
      <w:pPr>
        <w:rPr>
          <w:rFonts w:cs="Arial"/>
          <w:color w:val="000000"/>
        </w:rPr>
      </w:pPr>
    </w:p>
    <w:p w:rsidR="00352385" w:rsidRDefault="00352385" w:rsidP="00352385">
      <w:pPr>
        <w:rPr>
          <w:rFonts w:cs="Arial"/>
          <w:lang w:eastAsia="en-US"/>
        </w:rPr>
      </w:pPr>
    </w:p>
    <w:p w:rsidR="004903F6" w:rsidRDefault="004903F6" w:rsidP="004903F6">
      <w:pPr>
        <w:spacing w:after="0" w:line="480" w:lineRule="auto"/>
        <w:rPr>
          <w:rFonts w:cs="Arial"/>
          <w:sz w:val="25"/>
          <w:szCs w:val="25"/>
        </w:rPr>
      </w:pPr>
      <w:r>
        <w:rPr>
          <w:rFonts w:cs="Arial"/>
          <w:sz w:val="25"/>
          <w:szCs w:val="25"/>
        </w:rPr>
        <w:t xml:space="preserve">Nombre Completo: ________________________________________________ </w:t>
      </w:r>
    </w:p>
    <w:p w:rsidR="004903F6" w:rsidRDefault="004903F6" w:rsidP="004903F6">
      <w:pPr>
        <w:spacing w:after="0" w:line="480" w:lineRule="auto"/>
        <w:rPr>
          <w:rFonts w:cs="Arial"/>
          <w:sz w:val="25"/>
          <w:szCs w:val="25"/>
        </w:rPr>
      </w:pPr>
      <w:r>
        <w:rPr>
          <w:rFonts w:cs="Arial"/>
          <w:sz w:val="25"/>
          <w:szCs w:val="25"/>
        </w:rPr>
        <w:t xml:space="preserve">Cedula: </w:t>
      </w:r>
      <w:r>
        <w:rPr>
          <w:rFonts w:cs="Arial"/>
          <w:sz w:val="25"/>
          <w:szCs w:val="25"/>
        </w:rPr>
        <w:tab/>
      </w:r>
      <w:r>
        <w:rPr>
          <w:rFonts w:cs="Arial"/>
          <w:sz w:val="25"/>
          <w:szCs w:val="25"/>
        </w:rPr>
        <w:tab/>
        <w:t xml:space="preserve">________________________________________________ </w:t>
      </w:r>
    </w:p>
    <w:p w:rsidR="004903F6" w:rsidRDefault="004903F6" w:rsidP="004903F6">
      <w:pPr>
        <w:spacing w:after="0" w:line="480" w:lineRule="auto"/>
        <w:rPr>
          <w:rFonts w:cs="Arial"/>
          <w:lang w:eastAsia="en-US"/>
        </w:rPr>
      </w:pPr>
      <w:r w:rsidRPr="005242FA">
        <w:rPr>
          <w:rFonts w:cs="Arial"/>
          <w:sz w:val="25"/>
          <w:szCs w:val="25"/>
        </w:rPr>
        <w:t>Nivel De formación</w:t>
      </w:r>
      <w:r>
        <w:rPr>
          <w:rFonts w:cs="Arial"/>
          <w:b/>
          <w:lang w:eastAsia="en-US"/>
        </w:rPr>
        <w:t>:</w:t>
      </w:r>
      <w:r>
        <w:rPr>
          <w:rFonts w:cs="Arial"/>
          <w:lang w:eastAsia="en-US"/>
        </w:rPr>
        <w:t xml:space="preserve"> </w:t>
      </w:r>
      <w:r w:rsidRPr="004903F6">
        <w:rPr>
          <w:rFonts w:cs="Arial"/>
          <w:sz w:val="25"/>
          <w:szCs w:val="25"/>
        </w:rPr>
        <w:t>______________________________________</w:t>
      </w:r>
      <w:r>
        <w:rPr>
          <w:rFonts w:cs="Arial"/>
          <w:sz w:val="25"/>
          <w:szCs w:val="25"/>
        </w:rPr>
        <w:t>__</w:t>
      </w:r>
      <w:r w:rsidRPr="004903F6">
        <w:rPr>
          <w:rFonts w:cs="Arial"/>
          <w:sz w:val="25"/>
          <w:szCs w:val="25"/>
        </w:rPr>
        <w:t>_______</w:t>
      </w:r>
    </w:p>
    <w:p w:rsidR="004903F6" w:rsidRDefault="004903F6" w:rsidP="004903F6">
      <w:pPr>
        <w:spacing w:after="0" w:line="480" w:lineRule="auto"/>
        <w:rPr>
          <w:rFonts w:cs="Arial"/>
          <w:b/>
          <w:lang w:eastAsia="en-US"/>
        </w:rPr>
      </w:pPr>
      <w:r w:rsidRPr="005242FA">
        <w:rPr>
          <w:rFonts w:cs="Arial"/>
          <w:sz w:val="25"/>
          <w:szCs w:val="25"/>
        </w:rPr>
        <w:t>Nombre Grupo De Investigación</w:t>
      </w:r>
      <w:r w:rsidRPr="004903F6">
        <w:rPr>
          <w:rFonts w:cs="Arial"/>
          <w:sz w:val="25"/>
          <w:szCs w:val="25"/>
        </w:rPr>
        <w:t>: __________________________</w:t>
      </w:r>
      <w:r>
        <w:rPr>
          <w:rFonts w:cs="Arial"/>
          <w:sz w:val="25"/>
          <w:szCs w:val="25"/>
        </w:rPr>
        <w:t>___</w:t>
      </w:r>
      <w:r w:rsidRPr="004903F6">
        <w:rPr>
          <w:rFonts w:cs="Arial"/>
          <w:sz w:val="25"/>
          <w:szCs w:val="25"/>
        </w:rPr>
        <w:t>_______</w:t>
      </w:r>
    </w:p>
    <w:p w:rsidR="004903F6" w:rsidRDefault="004903F6" w:rsidP="004903F6">
      <w:pPr>
        <w:spacing w:after="0" w:line="480" w:lineRule="auto"/>
      </w:pPr>
      <w:r w:rsidRPr="00EC4CB9">
        <w:rPr>
          <w:rFonts w:cs="Arial"/>
          <w:sz w:val="25"/>
          <w:szCs w:val="25"/>
        </w:rPr>
        <w:t>Tipo de Vinculación con la Universidad</w:t>
      </w:r>
      <w:r>
        <w:rPr>
          <w:rFonts w:cs="Arial"/>
          <w:b/>
          <w:lang w:eastAsia="en-US"/>
        </w:rPr>
        <w:t xml:space="preserve">: </w:t>
      </w:r>
      <w:r w:rsidRPr="004903F6">
        <w:rPr>
          <w:rFonts w:cs="Arial"/>
          <w:sz w:val="25"/>
          <w:szCs w:val="25"/>
        </w:rPr>
        <w:t>_________________________</w:t>
      </w:r>
      <w:r>
        <w:rPr>
          <w:rFonts w:cs="Arial"/>
          <w:sz w:val="25"/>
          <w:szCs w:val="25"/>
        </w:rPr>
        <w:t>____</w:t>
      </w:r>
      <w:r w:rsidRPr="004903F6">
        <w:rPr>
          <w:rFonts w:cs="Arial"/>
          <w:sz w:val="25"/>
          <w:szCs w:val="25"/>
        </w:rPr>
        <w:t>__</w:t>
      </w:r>
    </w:p>
    <w:p w:rsidR="00C72312" w:rsidRPr="005C4D7D" w:rsidRDefault="004903F6" w:rsidP="004903F6">
      <w:r>
        <w:rPr>
          <w:rFonts w:cs="Arial"/>
          <w:sz w:val="25"/>
          <w:szCs w:val="25"/>
        </w:rPr>
        <w:t xml:space="preserve">Firma: </w:t>
      </w:r>
      <w:r>
        <w:rPr>
          <w:rFonts w:cs="Arial"/>
          <w:sz w:val="25"/>
          <w:szCs w:val="25"/>
        </w:rPr>
        <w:tab/>
      </w:r>
      <w:r>
        <w:rPr>
          <w:rFonts w:cs="Arial"/>
          <w:sz w:val="25"/>
          <w:szCs w:val="25"/>
        </w:rPr>
        <w:tab/>
        <w:t>________________________________________________</w:t>
      </w:r>
    </w:p>
    <w:sectPr w:rsidR="00C72312" w:rsidRPr="005C4D7D" w:rsidSect="00112E16">
      <w:headerReference w:type="default" r:id="rId8"/>
      <w:footerReference w:type="default" r:id="rId9"/>
      <w:pgSz w:w="12240" w:h="15840" w:code="1"/>
      <w:pgMar w:top="2835" w:right="1701" w:bottom="198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1E48" w:rsidRDefault="00141E48" w:rsidP="00A54EDC">
      <w:pPr>
        <w:spacing w:after="0" w:line="240" w:lineRule="auto"/>
      </w:pPr>
      <w:r>
        <w:separator/>
      </w:r>
    </w:p>
  </w:endnote>
  <w:endnote w:type="continuationSeparator" w:id="0">
    <w:p w:rsidR="00141E48" w:rsidRDefault="00141E48" w:rsidP="00A54E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4C9C" w:rsidRDefault="00275107">
    <w:pPr>
      <w:pStyle w:val="Piedepgina"/>
    </w:pPr>
    <w:r>
      <w:rPr>
        <w:noProof/>
      </w:rPr>
      <mc:AlternateContent>
        <mc:Choice Requires="wps">
          <w:drawing>
            <wp:anchor distT="45720" distB="45720" distL="114300" distR="114300" simplePos="0" relativeHeight="251705344" behindDoc="1" locked="0" layoutInCell="1" allowOverlap="1">
              <wp:simplePos x="0" y="0"/>
              <wp:positionH relativeFrom="column">
                <wp:posOffset>-17145</wp:posOffset>
              </wp:positionH>
              <wp:positionV relativeFrom="paragraph">
                <wp:posOffset>12372</wp:posOffset>
              </wp:positionV>
              <wp:extent cx="587375" cy="123825"/>
              <wp:effectExtent l="0" t="0" r="3175" b="9525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7375" cy="1238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75107" w:rsidRPr="00275107" w:rsidRDefault="00275107" w:rsidP="00275107">
                          <w:pPr>
                            <w:jc w:val="center"/>
                            <w:rPr>
                              <w:rFonts w:ascii="Arial Narrow" w:hAnsi="Arial Narrow"/>
                              <w:color w:val="0085CA"/>
                              <w:sz w:val="16"/>
                              <w:szCs w:val="16"/>
                            </w:rPr>
                          </w:pPr>
                          <w:r w:rsidRPr="00275107">
                            <w:rPr>
                              <w:rFonts w:ascii="Arial Narrow" w:hAnsi="Arial Narrow"/>
                              <w:color w:val="0085CA"/>
                              <w:sz w:val="16"/>
                              <w:szCs w:val="16"/>
                            </w:rPr>
                            <w:t>SC-CER96940</w:t>
                          </w:r>
                        </w:p>
                      </w:txbxContent>
                    </wps:txbx>
                    <wps:bodyPr rot="0" vert="horz" wrap="square" lIns="0" tIns="0" rIns="0" bIns="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-1.35pt;margin-top:.95pt;width:46.25pt;height:9.75pt;z-index:-251611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" filled="f" stroked="f">
              <v:textbox inset="0,0,0,0">
                <w:txbxContent>
                  <w:p w:rsidR="00275107" w:rsidRPr="00275107" w:rsidRDefault="00275107" w:rsidP="00275107">
                    <w:pPr>
                      <w:jc w:val="center"/>
                      <w:rPr>
                        <w:rFonts w:ascii="Arial Narrow" w:hAnsi="Arial Narrow"/>
                        <w:color w:val="0085CA"/>
                        <w:sz w:val="16"/>
                        <w:szCs w:val="16"/>
                      </w:rPr>
                    </w:pPr>
                    <w:r w:rsidRPr="00275107">
                      <w:rPr>
                        <w:rFonts w:ascii="Arial Narrow" w:hAnsi="Arial Narrow"/>
                        <w:color w:val="0085CA"/>
                        <w:sz w:val="16"/>
                        <w:szCs w:val="16"/>
                      </w:rPr>
                      <w:t>SC-CER96940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703296" behindDoc="1" locked="0" layoutInCell="1" allowOverlap="1">
          <wp:simplePos x="0" y="0"/>
          <wp:positionH relativeFrom="column">
            <wp:posOffset>109855</wp:posOffset>
          </wp:positionH>
          <wp:positionV relativeFrom="paragraph">
            <wp:posOffset>-510233</wp:posOffset>
          </wp:positionV>
          <wp:extent cx="973455" cy="490220"/>
          <wp:effectExtent l="0" t="0" r="0" b="508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3455" cy="490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701248" behindDoc="0" locked="0" layoutInCell="1" allowOverlap="1">
              <wp:simplePos x="0" y="0"/>
              <wp:positionH relativeFrom="column">
                <wp:posOffset>1148162</wp:posOffset>
              </wp:positionH>
              <wp:positionV relativeFrom="paragraph">
                <wp:posOffset>-553720</wp:posOffset>
              </wp:positionV>
              <wp:extent cx="0" cy="662940"/>
              <wp:effectExtent l="0" t="0" r="19050" b="22860"/>
              <wp:wrapNone/>
              <wp:docPr id="10" name="Conector rect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62940"/>
                      </a:xfrm>
                      <a:prstGeom prst="line">
                        <a:avLst/>
                      </a:prstGeom>
                      <a:ln w="12700">
                        <a:solidFill>
                          <a:schemeClr val="bg1">
                            <a:lumMod val="85000"/>
                          </a:schemeClr>
                        </a:solidFill>
                        <a:prstDash val="sysDot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1="http://schemas.microsoft.com/office/drawing/2015/9/8/chartex">
          <w:pict>
            <v:line w14:anchorId="2805DAFD" id="Conector recto 10" o:spid="_x0000_s1026" style="position:absolute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0.4pt,-43.6pt" to="90.4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" strokecolor="#d8d8d8 [2732]" strokeweight="1pt">
              <v:stroke dashstyle="1 1"/>
            </v:line>
          </w:pict>
        </mc:Fallback>
      </mc:AlternateContent>
    </w:r>
    <w:r w:rsidR="00FA53C2">
      <w:rPr>
        <w:noProof/>
      </w:rPr>
      <mc:AlternateContent>
        <mc:Choice Requires="wps">
          <w:drawing>
            <wp:anchor distT="0" distB="0" distL="114300" distR="114300" simplePos="0" relativeHeight="251682816" behindDoc="0" locked="0" layoutInCell="1" allowOverlap="1">
              <wp:simplePos x="0" y="0"/>
              <wp:positionH relativeFrom="column">
                <wp:posOffset>1240790</wp:posOffset>
              </wp:positionH>
              <wp:positionV relativeFrom="paragraph">
                <wp:posOffset>-463550</wp:posOffset>
              </wp:positionV>
              <wp:extent cx="2852420" cy="146050"/>
              <wp:effectExtent l="0" t="0" r="5080" b="6350"/>
              <wp:wrapNone/>
              <wp:docPr id="15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2420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1D4C9C" w:rsidRPr="002D0C5D" w:rsidRDefault="002D0C5D" w:rsidP="002D0C5D">
                          <w:pPr>
                            <w:spacing w:after="0" w:line="240" w:lineRule="auto"/>
                            <w:jc w:val="left"/>
                            <w:rPr>
                              <w:color w:val="404040" w:themeColor="text1" w:themeTint="BF"/>
                              <w:sz w:val="32"/>
                              <w:vertAlign w:val="subscript"/>
                            </w:rPr>
                          </w:pPr>
                          <w:r w:rsidRPr="002D0C5D">
                            <w:rPr>
                              <w:rFonts w:ascii="Arial Narrow" w:hAnsi="Arial Narrow"/>
                              <w:i/>
                              <w:color w:val="404040" w:themeColor="text1" w:themeTint="BF"/>
                              <w:sz w:val="16"/>
                              <w:lang w:val="es-ES"/>
                            </w:rPr>
                            <w:t>“</w:t>
                          </w:r>
                          <w:r w:rsidR="001D4C9C" w:rsidRPr="002D0C5D">
                            <w:rPr>
                              <w:rFonts w:ascii="Arial Narrow" w:hAnsi="Arial Narrow"/>
                              <w:b/>
                              <w:i/>
                              <w:color w:val="404040" w:themeColor="text1" w:themeTint="BF"/>
                              <w:sz w:val="16"/>
                              <w:lang w:val="es-ES"/>
                            </w:rPr>
                            <w:t>Formando líderes</w:t>
                          </w:r>
                          <w:r w:rsidR="001D4C9C" w:rsidRPr="002D0C5D">
                            <w:rPr>
                              <w:rFonts w:ascii="Arial Narrow" w:hAnsi="Arial Narrow"/>
                              <w:i/>
                              <w:color w:val="404040" w:themeColor="text1" w:themeTint="BF"/>
                              <w:sz w:val="16"/>
                              <w:lang w:val="es-ES"/>
                            </w:rPr>
                            <w:t xml:space="preserve"> para la </w:t>
                          </w:r>
                          <w:r w:rsidR="001D4C9C" w:rsidRPr="002D0C5D">
                            <w:rPr>
                              <w:rFonts w:ascii="Arial Narrow" w:hAnsi="Arial Narrow"/>
                              <w:b/>
                              <w:i/>
                              <w:color w:val="404040" w:themeColor="text1" w:themeTint="BF"/>
                              <w:sz w:val="16"/>
                              <w:lang w:val="es-ES"/>
                            </w:rPr>
                            <w:t>construcción</w:t>
                          </w:r>
                          <w:r w:rsidR="001D4C9C" w:rsidRPr="002D0C5D">
                            <w:rPr>
                              <w:rFonts w:ascii="Arial Narrow" w:hAnsi="Arial Narrow"/>
                              <w:i/>
                              <w:color w:val="404040" w:themeColor="text1" w:themeTint="BF"/>
                              <w:sz w:val="16"/>
                              <w:lang w:val="es-ES"/>
                            </w:rPr>
                            <w:t xml:space="preserve"> de un nuevo </w:t>
                          </w:r>
                          <w:r w:rsidR="001D4C9C" w:rsidRPr="002D0C5D">
                            <w:rPr>
                              <w:rFonts w:ascii="Arial Narrow" w:hAnsi="Arial Narrow"/>
                              <w:b/>
                              <w:i/>
                              <w:color w:val="404040" w:themeColor="text1" w:themeTint="BF"/>
                              <w:sz w:val="16"/>
                              <w:lang w:val="es-ES"/>
                            </w:rPr>
                            <w:t>país en paz</w:t>
                          </w:r>
                          <w:r w:rsidRPr="002D0C5D">
                            <w:rPr>
                              <w:rFonts w:ascii="Arial Narrow" w:hAnsi="Arial Narrow"/>
                              <w:i/>
                              <w:color w:val="404040" w:themeColor="text1" w:themeTint="BF"/>
                              <w:sz w:val="16"/>
                              <w:lang w:val="es-ES"/>
                            </w:rPr>
                            <w:t>”</w:t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2" o:spid="_x0000_s1027" type="#_x0000_t202" style="position:absolute;left:0;text-align:left;margin-left:97.7pt;margin-top:-36.5pt;width:224.6pt;height:11.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" filled="f" stroked="f">
              <v:textbox inset="0,0,0,0">
                <w:txbxContent>
                  <w:p w:rsidR="001D4C9C" w:rsidRPr="002D0C5D" w:rsidRDefault="002D0C5D" w:rsidP="002D0C5D">
                    <w:pPr>
                      <w:spacing w:after="0" w:line="240" w:lineRule="auto"/>
                      <w:jc w:val="left"/>
                      <w:rPr>
                        <w:color w:val="404040" w:themeColor="text1" w:themeTint="BF"/>
                        <w:sz w:val="32"/>
                        <w:vertAlign w:val="subscript"/>
                      </w:rPr>
                    </w:pPr>
                    <w:r w:rsidRPr="002D0C5D">
                      <w:rPr>
                        <w:rFonts w:ascii="Arial Narrow" w:hAnsi="Arial Narrow"/>
                        <w:i/>
                        <w:color w:val="404040" w:themeColor="text1" w:themeTint="BF"/>
                        <w:sz w:val="16"/>
                        <w:lang w:val="es-ES"/>
                      </w:rPr>
                      <w:t>“</w:t>
                    </w:r>
                    <w:r w:rsidR="001D4C9C" w:rsidRPr="002D0C5D">
                      <w:rPr>
                        <w:rFonts w:ascii="Arial Narrow" w:hAnsi="Arial Narrow"/>
                        <w:b/>
                        <w:i/>
                        <w:color w:val="404040" w:themeColor="text1" w:themeTint="BF"/>
                        <w:sz w:val="16"/>
                        <w:lang w:val="es-ES"/>
                      </w:rPr>
                      <w:t>Formando líderes</w:t>
                    </w:r>
                    <w:r w:rsidR="001D4C9C" w:rsidRPr="002D0C5D">
                      <w:rPr>
                        <w:rFonts w:ascii="Arial Narrow" w:hAnsi="Arial Narrow"/>
                        <w:i/>
                        <w:color w:val="404040" w:themeColor="text1" w:themeTint="BF"/>
                        <w:sz w:val="16"/>
                        <w:lang w:val="es-ES"/>
                      </w:rPr>
                      <w:t xml:space="preserve"> para la </w:t>
                    </w:r>
                    <w:r w:rsidR="001D4C9C" w:rsidRPr="002D0C5D">
                      <w:rPr>
                        <w:rFonts w:ascii="Arial Narrow" w:hAnsi="Arial Narrow"/>
                        <w:b/>
                        <w:i/>
                        <w:color w:val="404040" w:themeColor="text1" w:themeTint="BF"/>
                        <w:sz w:val="16"/>
                        <w:lang w:val="es-ES"/>
                      </w:rPr>
                      <w:t>construcción</w:t>
                    </w:r>
                    <w:r w:rsidR="001D4C9C" w:rsidRPr="002D0C5D">
                      <w:rPr>
                        <w:rFonts w:ascii="Arial Narrow" w:hAnsi="Arial Narrow"/>
                        <w:i/>
                        <w:color w:val="404040" w:themeColor="text1" w:themeTint="BF"/>
                        <w:sz w:val="16"/>
                        <w:lang w:val="es-ES"/>
                      </w:rPr>
                      <w:t xml:space="preserve"> de un nuevo </w:t>
                    </w:r>
                    <w:r w:rsidR="001D4C9C" w:rsidRPr="002D0C5D">
                      <w:rPr>
                        <w:rFonts w:ascii="Arial Narrow" w:hAnsi="Arial Narrow"/>
                        <w:b/>
                        <w:i/>
                        <w:color w:val="404040" w:themeColor="text1" w:themeTint="BF"/>
                        <w:sz w:val="16"/>
                        <w:lang w:val="es-ES"/>
                      </w:rPr>
                      <w:t>país en paz</w:t>
                    </w:r>
                    <w:r w:rsidRPr="002D0C5D">
                      <w:rPr>
                        <w:rFonts w:ascii="Arial Narrow" w:hAnsi="Arial Narrow"/>
                        <w:i/>
                        <w:color w:val="404040" w:themeColor="text1" w:themeTint="BF"/>
                        <w:sz w:val="16"/>
                        <w:lang w:val="es-ES"/>
                      </w:rPr>
                      <w:t>”</w:t>
                    </w:r>
                  </w:p>
                </w:txbxContent>
              </v:textbox>
            </v:shape>
          </w:pict>
        </mc:Fallback>
      </mc:AlternateContent>
    </w:r>
    <w:r w:rsidR="00FA53C2">
      <w:rPr>
        <w:noProof/>
      </w:rPr>
      <mc:AlternateContent>
        <mc:Choice Requires="wps">
          <w:drawing>
            <wp:anchor distT="0" distB="0" distL="114300" distR="114300" simplePos="0" relativeHeight="251681792" behindDoc="0" locked="0" layoutInCell="1" allowOverlap="1">
              <wp:simplePos x="0" y="0"/>
              <wp:positionH relativeFrom="column">
                <wp:posOffset>1241378</wp:posOffset>
              </wp:positionH>
              <wp:positionV relativeFrom="paragraph">
                <wp:posOffset>-303530</wp:posOffset>
              </wp:positionV>
              <wp:extent cx="2800350" cy="321310"/>
              <wp:effectExtent l="0" t="0" r="0" b="2540"/>
              <wp:wrapNone/>
              <wp:docPr id="1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00350" cy="321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1D4C9C" w:rsidRPr="002D0C5D" w:rsidRDefault="001D4C9C" w:rsidP="00C556E4">
                          <w:pPr>
                            <w:spacing w:after="0" w:line="240" w:lineRule="auto"/>
                            <w:jc w:val="left"/>
                            <w:rPr>
                              <w:rFonts w:cs="Arial"/>
                              <w:color w:val="404040" w:themeColor="text1" w:themeTint="BF"/>
                              <w:sz w:val="14"/>
                              <w:szCs w:val="16"/>
                              <w:lang w:val="es-ES"/>
                            </w:rPr>
                          </w:pPr>
                          <w:r w:rsidRPr="002D0C5D">
                            <w:rPr>
                              <w:rFonts w:cs="Arial"/>
                              <w:color w:val="404040" w:themeColor="text1" w:themeTint="BF"/>
                              <w:sz w:val="14"/>
                              <w:szCs w:val="16"/>
                              <w:lang w:val="es-ES"/>
                            </w:rPr>
                            <w:t>Universidad de Pamplona</w:t>
                          </w:r>
                        </w:p>
                        <w:p w:rsidR="001D4C9C" w:rsidRPr="002D0C5D" w:rsidRDefault="001D4C9C" w:rsidP="00C556E4">
                          <w:pPr>
                            <w:spacing w:after="0" w:line="240" w:lineRule="auto"/>
                            <w:jc w:val="left"/>
                            <w:rPr>
                              <w:rFonts w:cs="Arial"/>
                              <w:color w:val="404040" w:themeColor="text1" w:themeTint="BF"/>
                              <w:sz w:val="14"/>
                              <w:szCs w:val="16"/>
                              <w:lang w:val="es-ES"/>
                            </w:rPr>
                          </w:pPr>
                          <w:r w:rsidRPr="002D0C5D">
                            <w:rPr>
                              <w:rFonts w:cs="Arial"/>
                              <w:color w:val="404040" w:themeColor="text1" w:themeTint="BF"/>
                              <w:sz w:val="14"/>
                              <w:szCs w:val="16"/>
                              <w:lang w:val="es-ES"/>
                            </w:rPr>
                            <w:t>Pamplona - Norte de Santander - Colombia</w:t>
                          </w:r>
                        </w:p>
                        <w:p w:rsidR="00C02CD4" w:rsidRPr="002D0C5D" w:rsidRDefault="001D4C9C" w:rsidP="00C556E4">
                          <w:pPr>
                            <w:spacing w:after="0" w:line="240" w:lineRule="auto"/>
                            <w:jc w:val="left"/>
                            <w:rPr>
                              <w:rFonts w:cs="Arial"/>
                              <w:color w:val="404040" w:themeColor="text1" w:themeTint="BF"/>
                              <w:sz w:val="14"/>
                              <w:szCs w:val="16"/>
                              <w:lang w:val="en-US"/>
                            </w:rPr>
                          </w:pPr>
                          <w:proofErr w:type="spellStart"/>
                          <w:r w:rsidRPr="002D0C5D">
                            <w:rPr>
                              <w:rFonts w:cs="Arial"/>
                              <w:color w:val="404040" w:themeColor="text1" w:themeTint="BF"/>
                              <w:sz w:val="14"/>
                              <w:szCs w:val="16"/>
                              <w:lang w:val="en-US"/>
                            </w:rPr>
                            <w:t>Tels</w:t>
                          </w:r>
                          <w:proofErr w:type="spellEnd"/>
                          <w:r w:rsidRPr="002D0C5D">
                            <w:rPr>
                              <w:rFonts w:cs="Arial"/>
                              <w:color w:val="404040" w:themeColor="text1" w:themeTint="BF"/>
                              <w:sz w:val="14"/>
                              <w:szCs w:val="16"/>
                              <w:lang w:val="en-US"/>
                            </w:rPr>
                            <w:t>: (7) 5685303 - 56</w:t>
                          </w:r>
                          <w:r w:rsidR="00C02CD4" w:rsidRPr="002D0C5D">
                            <w:rPr>
                              <w:rFonts w:cs="Arial"/>
                              <w:color w:val="404040" w:themeColor="text1" w:themeTint="BF"/>
                              <w:sz w:val="14"/>
                              <w:szCs w:val="16"/>
                              <w:lang w:val="en-US"/>
                            </w:rPr>
                            <w:t>85304 - 5685305 - Fax: 5682750</w:t>
                          </w:r>
                        </w:p>
                        <w:p w:rsidR="001D4C9C" w:rsidRPr="002D0C5D" w:rsidRDefault="001D4C9C" w:rsidP="00C02CD4">
                          <w:pPr>
                            <w:spacing w:after="0" w:line="240" w:lineRule="auto"/>
                            <w:jc w:val="center"/>
                            <w:rPr>
                              <w:rFonts w:cs="Arial"/>
                              <w:color w:val="404040" w:themeColor="text1" w:themeTint="BF"/>
                              <w:sz w:val="14"/>
                              <w:szCs w:val="16"/>
                              <w:lang w:val="en-US"/>
                            </w:rPr>
                          </w:pPr>
                          <w:r w:rsidRPr="002D0C5D">
                            <w:rPr>
                              <w:rFonts w:cs="Arial"/>
                              <w:color w:val="404040" w:themeColor="text1" w:themeTint="BF"/>
                              <w:sz w:val="14"/>
                              <w:szCs w:val="16"/>
                              <w:lang w:val="en-US"/>
                            </w:rPr>
                            <w:t>www.unipamplona.edu.co</w:t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id="Text Box 5" o:spid="_x0000_s1028" type="#_x0000_t202" style="position:absolute;left:0;text-align:left;margin-left:97.75pt;margin-top:-23.9pt;width:220.5pt;height:25.3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" filled="f" stroked="f">
              <v:textbox inset="0,0,0,0">
                <w:txbxContent>
                  <w:p w:rsidR="001D4C9C" w:rsidRPr="002D0C5D" w:rsidRDefault="001D4C9C" w:rsidP="00C556E4">
                    <w:pPr>
                      <w:spacing w:after="0" w:line="240" w:lineRule="auto"/>
                      <w:jc w:val="left"/>
                      <w:rPr>
                        <w:rFonts w:cs="Arial"/>
                        <w:color w:val="404040" w:themeColor="text1" w:themeTint="BF"/>
                        <w:sz w:val="14"/>
                        <w:szCs w:val="16"/>
                        <w:lang w:val="es-ES"/>
                      </w:rPr>
                    </w:pPr>
                    <w:r w:rsidRPr="002D0C5D">
                      <w:rPr>
                        <w:rFonts w:cs="Arial"/>
                        <w:color w:val="404040" w:themeColor="text1" w:themeTint="BF"/>
                        <w:sz w:val="14"/>
                        <w:szCs w:val="16"/>
                        <w:lang w:val="es-ES"/>
                      </w:rPr>
                      <w:t>Universidad de Pamplona</w:t>
                    </w:r>
                  </w:p>
                  <w:p w:rsidR="001D4C9C" w:rsidRPr="002D0C5D" w:rsidRDefault="001D4C9C" w:rsidP="00C556E4">
                    <w:pPr>
                      <w:spacing w:after="0" w:line="240" w:lineRule="auto"/>
                      <w:jc w:val="left"/>
                      <w:rPr>
                        <w:rFonts w:cs="Arial"/>
                        <w:color w:val="404040" w:themeColor="text1" w:themeTint="BF"/>
                        <w:sz w:val="14"/>
                        <w:szCs w:val="16"/>
                        <w:lang w:val="es-ES"/>
                      </w:rPr>
                    </w:pPr>
                    <w:r w:rsidRPr="002D0C5D">
                      <w:rPr>
                        <w:rFonts w:cs="Arial"/>
                        <w:color w:val="404040" w:themeColor="text1" w:themeTint="BF"/>
                        <w:sz w:val="14"/>
                        <w:szCs w:val="16"/>
                        <w:lang w:val="es-ES"/>
                      </w:rPr>
                      <w:t>Pamplona - Norte de Santander - Colombia</w:t>
                    </w:r>
                  </w:p>
                  <w:p w:rsidR="00C02CD4" w:rsidRPr="002D0C5D" w:rsidRDefault="001D4C9C" w:rsidP="00C556E4">
                    <w:pPr>
                      <w:spacing w:after="0" w:line="240" w:lineRule="auto"/>
                      <w:jc w:val="left"/>
                      <w:rPr>
                        <w:rFonts w:cs="Arial"/>
                        <w:color w:val="404040" w:themeColor="text1" w:themeTint="BF"/>
                        <w:sz w:val="14"/>
                        <w:szCs w:val="16"/>
                        <w:lang w:val="en-US"/>
                      </w:rPr>
                    </w:pPr>
                    <w:proofErr w:type="spellStart"/>
                    <w:r w:rsidRPr="002D0C5D">
                      <w:rPr>
                        <w:rFonts w:cs="Arial"/>
                        <w:color w:val="404040" w:themeColor="text1" w:themeTint="BF"/>
                        <w:sz w:val="14"/>
                        <w:szCs w:val="16"/>
                        <w:lang w:val="en-US"/>
                      </w:rPr>
                      <w:t>Tels</w:t>
                    </w:r>
                    <w:proofErr w:type="spellEnd"/>
                    <w:r w:rsidRPr="002D0C5D">
                      <w:rPr>
                        <w:rFonts w:cs="Arial"/>
                        <w:color w:val="404040" w:themeColor="text1" w:themeTint="BF"/>
                        <w:sz w:val="14"/>
                        <w:szCs w:val="16"/>
                        <w:lang w:val="en-US"/>
                      </w:rPr>
                      <w:t>: (7) 5685303 - 56</w:t>
                    </w:r>
                    <w:r w:rsidR="00C02CD4" w:rsidRPr="002D0C5D">
                      <w:rPr>
                        <w:rFonts w:cs="Arial"/>
                        <w:color w:val="404040" w:themeColor="text1" w:themeTint="BF"/>
                        <w:sz w:val="14"/>
                        <w:szCs w:val="16"/>
                        <w:lang w:val="en-US"/>
                      </w:rPr>
                      <w:t>85304 - 5685305 - Fax: 5682750</w:t>
                    </w:r>
                  </w:p>
                  <w:p w:rsidR="001D4C9C" w:rsidRPr="002D0C5D" w:rsidRDefault="001D4C9C" w:rsidP="00C02CD4">
                    <w:pPr>
                      <w:spacing w:after="0" w:line="240" w:lineRule="auto"/>
                      <w:jc w:val="center"/>
                      <w:rPr>
                        <w:rFonts w:cs="Arial"/>
                        <w:color w:val="404040" w:themeColor="text1" w:themeTint="BF"/>
                        <w:sz w:val="14"/>
                        <w:szCs w:val="16"/>
                        <w:lang w:val="en-US"/>
                      </w:rPr>
                    </w:pPr>
                    <w:r w:rsidRPr="002D0C5D">
                      <w:rPr>
                        <w:rFonts w:cs="Arial"/>
                        <w:color w:val="404040" w:themeColor="text1" w:themeTint="BF"/>
                        <w:sz w:val="14"/>
                        <w:szCs w:val="16"/>
                        <w:lang w:val="en-US"/>
                      </w:rPr>
                      <w:t>www.unipamplona.edu.co</w:t>
                    </w:r>
                  </w:p>
                </w:txbxContent>
              </v:textbox>
            </v:shape>
          </w:pict>
        </mc:Fallback>
      </mc:AlternateContent>
    </w:r>
    <w:r w:rsidR="009506E1">
      <w:rPr>
        <w:noProof/>
      </w:rPr>
      <mc:AlternateContent>
        <mc:Choice Requires="wps">
          <w:drawing>
            <wp:anchor distT="0" distB="0" distL="114300" distR="114300" simplePos="0" relativeHeight="251696128" behindDoc="0" locked="0" layoutInCell="1" allowOverlap="1" wp14:anchorId="061E0D6A" wp14:editId="49F554AE">
              <wp:simplePos x="0" y="0"/>
              <wp:positionH relativeFrom="column">
                <wp:posOffset>5062220</wp:posOffset>
              </wp:positionH>
              <wp:positionV relativeFrom="paragraph">
                <wp:posOffset>-351790</wp:posOffset>
              </wp:positionV>
              <wp:extent cx="570230" cy="321310"/>
              <wp:effectExtent l="0" t="0" r="1270" b="2540"/>
              <wp:wrapNone/>
              <wp:docPr id="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0230" cy="321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506E1" w:rsidRPr="00E25268" w:rsidRDefault="009506E1" w:rsidP="009506E1">
                          <w:pPr>
                            <w:spacing w:after="0" w:line="240" w:lineRule="auto"/>
                            <w:jc w:val="right"/>
                            <w:rPr>
                              <w:rFonts w:cs="Arial"/>
                              <w:color w:val="1C1C1C"/>
                              <w:sz w:val="20"/>
                              <w:szCs w:val="16"/>
                              <w:lang w:val="en-US"/>
                            </w:rPr>
                          </w:pPr>
                          <w:r w:rsidRPr="00E25268">
                            <w:rPr>
                              <w:rFonts w:cs="Arial"/>
                              <w:color w:val="1C1C1C"/>
                              <w:sz w:val="20"/>
                              <w:szCs w:val="16"/>
                              <w:lang w:val="en-US"/>
                            </w:rPr>
                            <w:fldChar w:fldCharType="begin"/>
                          </w:r>
                          <w:r w:rsidRPr="00E25268">
                            <w:rPr>
                              <w:rFonts w:cs="Arial"/>
                              <w:color w:val="1C1C1C"/>
                              <w:sz w:val="20"/>
                              <w:szCs w:val="16"/>
                              <w:lang w:val="en-US"/>
                            </w:rPr>
                            <w:instrText>PAGE   \* MERGEFORMAT</w:instrText>
                          </w:r>
                          <w:r w:rsidRPr="00E25268">
                            <w:rPr>
                              <w:rFonts w:cs="Arial"/>
                              <w:color w:val="1C1C1C"/>
                              <w:sz w:val="20"/>
                              <w:szCs w:val="16"/>
                              <w:lang w:val="en-US"/>
                            </w:rPr>
                            <w:fldChar w:fldCharType="separate"/>
                          </w:r>
                          <w:r w:rsidR="00A71563" w:rsidRPr="00A71563">
                            <w:rPr>
                              <w:rFonts w:cs="Arial"/>
                              <w:noProof/>
                              <w:color w:val="1C1C1C"/>
                              <w:sz w:val="20"/>
                              <w:szCs w:val="16"/>
                              <w:lang w:val="es-ES"/>
                            </w:rPr>
                            <w:t>1</w:t>
                          </w:r>
                          <w:r w:rsidRPr="00E25268">
                            <w:rPr>
                              <w:rFonts w:cs="Arial"/>
                              <w:color w:val="1C1C1C"/>
                              <w:sz w:val="20"/>
                              <w:szCs w:val="16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1E0D6A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398.6pt;margin-top:-27.7pt;width:44.9pt;height:25.3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" filled="f" stroked="f">
              <v:textbox inset="0,0,0,0">
                <w:txbxContent>
                  <w:p w:rsidR="009506E1" w:rsidRPr="00E25268" w:rsidRDefault="009506E1" w:rsidP="009506E1">
                    <w:pPr>
                      <w:spacing w:after="0" w:line="240" w:lineRule="auto"/>
                      <w:jc w:val="right"/>
                      <w:rPr>
                        <w:rFonts w:cs="Arial"/>
                        <w:color w:val="1C1C1C"/>
                        <w:sz w:val="20"/>
                        <w:szCs w:val="16"/>
                        <w:lang w:val="en-US"/>
                      </w:rPr>
                    </w:pPr>
                    <w:r w:rsidRPr="00E25268">
                      <w:rPr>
                        <w:rFonts w:cs="Arial"/>
                        <w:color w:val="1C1C1C"/>
                        <w:sz w:val="20"/>
                        <w:szCs w:val="16"/>
                        <w:lang w:val="en-US"/>
                      </w:rPr>
                      <w:fldChar w:fldCharType="begin"/>
                    </w:r>
                    <w:r w:rsidRPr="00E25268">
                      <w:rPr>
                        <w:rFonts w:cs="Arial"/>
                        <w:color w:val="1C1C1C"/>
                        <w:sz w:val="20"/>
                        <w:szCs w:val="16"/>
                        <w:lang w:val="en-US"/>
                      </w:rPr>
                      <w:instrText>PAGE   \* MERGEFORMAT</w:instrText>
                    </w:r>
                    <w:r w:rsidRPr="00E25268">
                      <w:rPr>
                        <w:rFonts w:cs="Arial"/>
                        <w:color w:val="1C1C1C"/>
                        <w:sz w:val="20"/>
                        <w:szCs w:val="16"/>
                        <w:lang w:val="en-US"/>
                      </w:rPr>
                      <w:fldChar w:fldCharType="separate"/>
                    </w:r>
                    <w:r w:rsidR="00A71563" w:rsidRPr="00A71563">
                      <w:rPr>
                        <w:rFonts w:cs="Arial"/>
                        <w:noProof/>
                        <w:color w:val="1C1C1C"/>
                        <w:sz w:val="20"/>
                        <w:szCs w:val="16"/>
                        <w:lang w:val="es-ES"/>
                      </w:rPr>
                      <w:t>1</w:t>
                    </w:r>
                    <w:r w:rsidRPr="00E25268">
                      <w:rPr>
                        <w:rFonts w:cs="Arial"/>
                        <w:color w:val="1C1C1C"/>
                        <w:sz w:val="20"/>
                        <w:szCs w:val="16"/>
                        <w:lang w:val="en-US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567024">
      <w:rPr>
        <w:noProof/>
      </w:rPr>
      <w:drawing>
        <wp:anchor distT="0" distB="0" distL="114300" distR="114300" simplePos="0" relativeHeight="251694080" behindDoc="1" locked="0" layoutInCell="1" allowOverlap="1">
          <wp:simplePos x="0" y="0"/>
          <wp:positionH relativeFrom="column">
            <wp:posOffset>-1080135</wp:posOffset>
          </wp:positionH>
          <wp:positionV relativeFrom="paragraph">
            <wp:posOffset>-43180</wp:posOffset>
          </wp:positionV>
          <wp:extent cx="7772400" cy="664464"/>
          <wp:effectExtent l="0" t="0" r="0" b="254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e-0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6644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1E48" w:rsidRDefault="00141E48" w:rsidP="00A54EDC">
      <w:pPr>
        <w:spacing w:after="0" w:line="240" w:lineRule="auto"/>
      </w:pPr>
      <w:r>
        <w:separator/>
      </w:r>
    </w:p>
  </w:footnote>
  <w:footnote w:type="continuationSeparator" w:id="0">
    <w:p w:rsidR="00141E48" w:rsidRDefault="00141E48" w:rsidP="00A54E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4C9C" w:rsidRDefault="007A0AF4">
    <w:pPr>
      <w:pStyle w:val="Encabezado"/>
    </w:pPr>
    <w:r>
      <w:rPr>
        <w:noProof/>
      </w:rPr>
      <w:drawing>
        <wp:anchor distT="0" distB="0" distL="114300" distR="114300" simplePos="0" relativeHeight="251702272" behindDoc="0" locked="0" layoutInCell="1" allowOverlap="1">
          <wp:simplePos x="0" y="0"/>
          <wp:positionH relativeFrom="column">
            <wp:posOffset>511810</wp:posOffset>
          </wp:positionH>
          <wp:positionV relativeFrom="paragraph">
            <wp:posOffset>-31115</wp:posOffset>
          </wp:positionV>
          <wp:extent cx="4589597" cy="1160113"/>
          <wp:effectExtent l="0" t="0" r="0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header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93278" cy="11610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D220C"/>
    <w:multiLevelType w:val="hybridMultilevel"/>
    <w:tmpl w:val="D6F27A3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DB0E11"/>
    <w:multiLevelType w:val="hybridMultilevel"/>
    <w:tmpl w:val="C94E714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637DF"/>
    <w:multiLevelType w:val="hybridMultilevel"/>
    <w:tmpl w:val="3B2A21E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FD5DCE"/>
    <w:multiLevelType w:val="hybridMultilevel"/>
    <w:tmpl w:val="DA0A71B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12276"/>
    <w:multiLevelType w:val="hybridMultilevel"/>
    <w:tmpl w:val="5D200B8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9053EE"/>
    <w:multiLevelType w:val="hybridMultilevel"/>
    <w:tmpl w:val="380475F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853BCF"/>
    <w:multiLevelType w:val="hybridMultilevel"/>
    <w:tmpl w:val="47D2A85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31D0268"/>
    <w:multiLevelType w:val="hybridMultilevel"/>
    <w:tmpl w:val="2160DDD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921191"/>
    <w:multiLevelType w:val="hybridMultilevel"/>
    <w:tmpl w:val="270EB95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BC59EF"/>
    <w:multiLevelType w:val="hybridMultilevel"/>
    <w:tmpl w:val="D3FA9EFC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AD3F45"/>
    <w:multiLevelType w:val="hybridMultilevel"/>
    <w:tmpl w:val="F806BF3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313FB4"/>
    <w:multiLevelType w:val="hybridMultilevel"/>
    <w:tmpl w:val="3DD221A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B709B1"/>
    <w:multiLevelType w:val="hybridMultilevel"/>
    <w:tmpl w:val="07E09EA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452AE0"/>
    <w:multiLevelType w:val="hybridMultilevel"/>
    <w:tmpl w:val="41BE824C"/>
    <w:lvl w:ilvl="0" w:tplc="32D2FFEA">
      <w:start w:val="1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10"/>
  </w:num>
  <w:num w:numId="5">
    <w:abstractNumId w:val="2"/>
  </w:num>
  <w:num w:numId="6">
    <w:abstractNumId w:val="4"/>
  </w:num>
  <w:num w:numId="7">
    <w:abstractNumId w:val="6"/>
  </w:num>
  <w:num w:numId="8">
    <w:abstractNumId w:val="13"/>
  </w:num>
  <w:num w:numId="9">
    <w:abstractNumId w:val="9"/>
  </w:num>
  <w:num w:numId="10">
    <w:abstractNumId w:val="12"/>
  </w:num>
  <w:num w:numId="11">
    <w:abstractNumId w:val="8"/>
  </w:num>
  <w:num w:numId="12">
    <w:abstractNumId w:val="3"/>
  </w:num>
  <w:num w:numId="13">
    <w:abstractNumId w:val="11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#933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EDC"/>
    <w:rsid w:val="0001038E"/>
    <w:rsid w:val="00012691"/>
    <w:rsid w:val="00016619"/>
    <w:rsid w:val="00017A8C"/>
    <w:rsid w:val="00023867"/>
    <w:rsid w:val="000247DB"/>
    <w:rsid w:val="00030266"/>
    <w:rsid w:val="000419C2"/>
    <w:rsid w:val="00050B85"/>
    <w:rsid w:val="00061389"/>
    <w:rsid w:val="00076364"/>
    <w:rsid w:val="000764A0"/>
    <w:rsid w:val="000911C6"/>
    <w:rsid w:val="00092816"/>
    <w:rsid w:val="000964B0"/>
    <w:rsid w:val="000C5573"/>
    <w:rsid w:val="000C58F8"/>
    <w:rsid w:val="000C7BFE"/>
    <w:rsid w:val="000E2DEB"/>
    <w:rsid w:val="000F11A5"/>
    <w:rsid w:val="00112E16"/>
    <w:rsid w:val="00132609"/>
    <w:rsid w:val="0013595A"/>
    <w:rsid w:val="00136049"/>
    <w:rsid w:val="00141E48"/>
    <w:rsid w:val="001436EE"/>
    <w:rsid w:val="00163D71"/>
    <w:rsid w:val="0017716C"/>
    <w:rsid w:val="001834A9"/>
    <w:rsid w:val="00194CFC"/>
    <w:rsid w:val="001B7878"/>
    <w:rsid w:val="001C40E1"/>
    <w:rsid w:val="001C6712"/>
    <w:rsid w:val="001D4C9C"/>
    <w:rsid w:val="001E36E9"/>
    <w:rsid w:val="001F6011"/>
    <w:rsid w:val="00202C2B"/>
    <w:rsid w:val="002038D7"/>
    <w:rsid w:val="00226D04"/>
    <w:rsid w:val="002329B7"/>
    <w:rsid w:val="002363D7"/>
    <w:rsid w:val="0023754E"/>
    <w:rsid w:val="00263B84"/>
    <w:rsid w:val="0026502F"/>
    <w:rsid w:val="00265F50"/>
    <w:rsid w:val="00272676"/>
    <w:rsid w:val="00275107"/>
    <w:rsid w:val="00282268"/>
    <w:rsid w:val="002849F1"/>
    <w:rsid w:val="002A66F3"/>
    <w:rsid w:val="002B615F"/>
    <w:rsid w:val="002B7240"/>
    <w:rsid w:val="002C1590"/>
    <w:rsid w:val="002C7468"/>
    <w:rsid w:val="002D0C5D"/>
    <w:rsid w:val="002D1AB3"/>
    <w:rsid w:val="002D1B84"/>
    <w:rsid w:val="002E6051"/>
    <w:rsid w:val="002F75CD"/>
    <w:rsid w:val="00307B45"/>
    <w:rsid w:val="0033790B"/>
    <w:rsid w:val="0034308C"/>
    <w:rsid w:val="00352385"/>
    <w:rsid w:val="00366BAC"/>
    <w:rsid w:val="00371FCE"/>
    <w:rsid w:val="003837A1"/>
    <w:rsid w:val="003A33FF"/>
    <w:rsid w:val="003A647F"/>
    <w:rsid w:val="003B0EC3"/>
    <w:rsid w:val="003B1EB3"/>
    <w:rsid w:val="003B791C"/>
    <w:rsid w:val="003C5E01"/>
    <w:rsid w:val="003D2CDE"/>
    <w:rsid w:val="003D3448"/>
    <w:rsid w:val="003E2FA3"/>
    <w:rsid w:val="003E4757"/>
    <w:rsid w:val="003F33B0"/>
    <w:rsid w:val="003F5445"/>
    <w:rsid w:val="004172CE"/>
    <w:rsid w:val="00417AFB"/>
    <w:rsid w:val="00446714"/>
    <w:rsid w:val="00452A7F"/>
    <w:rsid w:val="0045643F"/>
    <w:rsid w:val="00462D06"/>
    <w:rsid w:val="00462E18"/>
    <w:rsid w:val="0047130D"/>
    <w:rsid w:val="00482094"/>
    <w:rsid w:val="00487619"/>
    <w:rsid w:val="004903F6"/>
    <w:rsid w:val="004A3849"/>
    <w:rsid w:val="004D66CD"/>
    <w:rsid w:val="004D7F79"/>
    <w:rsid w:val="004E0206"/>
    <w:rsid w:val="004F575F"/>
    <w:rsid w:val="00531DBD"/>
    <w:rsid w:val="00533D81"/>
    <w:rsid w:val="00536DC1"/>
    <w:rsid w:val="00546B23"/>
    <w:rsid w:val="00564A9E"/>
    <w:rsid w:val="00567024"/>
    <w:rsid w:val="0058013D"/>
    <w:rsid w:val="005818E5"/>
    <w:rsid w:val="0058462A"/>
    <w:rsid w:val="005903DF"/>
    <w:rsid w:val="005940BD"/>
    <w:rsid w:val="0059659F"/>
    <w:rsid w:val="005A042B"/>
    <w:rsid w:val="005C4D7D"/>
    <w:rsid w:val="005D1FE2"/>
    <w:rsid w:val="005D33F3"/>
    <w:rsid w:val="005E7313"/>
    <w:rsid w:val="005F0C05"/>
    <w:rsid w:val="005F256F"/>
    <w:rsid w:val="005F336D"/>
    <w:rsid w:val="005F4129"/>
    <w:rsid w:val="005F682D"/>
    <w:rsid w:val="005F6BCC"/>
    <w:rsid w:val="005F6C6E"/>
    <w:rsid w:val="00611C75"/>
    <w:rsid w:val="00611CFC"/>
    <w:rsid w:val="006471B9"/>
    <w:rsid w:val="00657EC7"/>
    <w:rsid w:val="00673EF6"/>
    <w:rsid w:val="006841DE"/>
    <w:rsid w:val="00697364"/>
    <w:rsid w:val="006B22B8"/>
    <w:rsid w:val="006C04E4"/>
    <w:rsid w:val="006E157C"/>
    <w:rsid w:val="006F614E"/>
    <w:rsid w:val="006F637D"/>
    <w:rsid w:val="00704DBF"/>
    <w:rsid w:val="00706004"/>
    <w:rsid w:val="00706159"/>
    <w:rsid w:val="00707398"/>
    <w:rsid w:val="00711DB6"/>
    <w:rsid w:val="00714783"/>
    <w:rsid w:val="007271A1"/>
    <w:rsid w:val="00737B06"/>
    <w:rsid w:val="00746174"/>
    <w:rsid w:val="00761ABC"/>
    <w:rsid w:val="007749B4"/>
    <w:rsid w:val="00774DD6"/>
    <w:rsid w:val="007869D4"/>
    <w:rsid w:val="007937EA"/>
    <w:rsid w:val="007A0AF4"/>
    <w:rsid w:val="007A410F"/>
    <w:rsid w:val="007B0454"/>
    <w:rsid w:val="007B7C29"/>
    <w:rsid w:val="007C130E"/>
    <w:rsid w:val="007D0DB2"/>
    <w:rsid w:val="007E57C2"/>
    <w:rsid w:val="007E5DAA"/>
    <w:rsid w:val="007F052A"/>
    <w:rsid w:val="007F46AA"/>
    <w:rsid w:val="007F6757"/>
    <w:rsid w:val="00803D95"/>
    <w:rsid w:val="00806389"/>
    <w:rsid w:val="008144F1"/>
    <w:rsid w:val="0083409B"/>
    <w:rsid w:val="008345C1"/>
    <w:rsid w:val="00847ECD"/>
    <w:rsid w:val="008644BE"/>
    <w:rsid w:val="0087712D"/>
    <w:rsid w:val="00881027"/>
    <w:rsid w:val="00881382"/>
    <w:rsid w:val="00881DB4"/>
    <w:rsid w:val="0089659B"/>
    <w:rsid w:val="008A35F6"/>
    <w:rsid w:val="008B5CEF"/>
    <w:rsid w:val="008D2B1D"/>
    <w:rsid w:val="008D5D0F"/>
    <w:rsid w:val="008E7C99"/>
    <w:rsid w:val="008F4FB4"/>
    <w:rsid w:val="00901300"/>
    <w:rsid w:val="00902CA9"/>
    <w:rsid w:val="0094621A"/>
    <w:rsid w:val="00947F2B"/>
    <w:rsid w:val="009506E1"/>
    <w:rsid w:val="00950B71"/>
    <w:rsid w:val="00972EB8"/>
    <w:rsid w:val="00976BA7"/>
    <w:rsid w:val="00991495"/>
    <w:rsid w:val="009C4509"/>
    <w:rsid w:val="009D55BB"/>
    <w:rsid w:val="009E274D"/>
    <w:rsid w:val="009F4936"/>
    <w:rsid w:val="00A01C5E"/>
    <w:rsid w:val="00A22041"/>
    <w:rsid w:val="00A32D73"/>
    <w:rsid w:val="00A34324"/>
    <w:rsid w:val="00A356BC"/>
    <w:rsid w:val="00A36157"/>
    <w:rsid w:val="00A36DF6"/>
    <w:rsid w:val="00A37332"/>
    <w:rsid w:val="00A52ABE"/>
    <w:rsid w:val="00A52E56"/>
    <w:rsid w:val="00A54B20"/>
    <w:rsid w:val="00A54EDC"/>
    <w:rsid w:val="00A5527B"/>
    <w:rsid w:val="00A71563"/>
    <w:rsid w:val="00A73C4B"/>
    <w:rsid w:val="00A775C8"/>
    <w:rsid w:val="00A821AD"/>
    <w:rsid w:val="00A950AA"/>
    <w:rsid w:val="00AB73E9"/>
    <w:rsid w:val="00AC20C9"/>
    <w:rsid w:val="00AD473A"/>
    <w:rsid w:val="00AE19A9"/>
    <w:rsid w:val="00AF47E9"/>
    <w:rsid w:val="00B01A2A"/>
    <w:rsid w:val="00B13034"/>
    <w:rsid w:val="00B21256"/>
    <w:rsid w:val="00B23715"/>
    <w:rsid w:val="00B24B73"/>
    <w:rsid w:val="00B3019E"/>
    <w:rsid w:val="00B32A45"/>
    <w:rsid w:val="00B4197D"/>
    <w:rsid w:val="00B475BB"/>
    <w:rsid w:val="00B502F3"/>
    <w:rsid w:val="00B61ECD"/>
    <w:rsid w:val="00B6738E"/>
    <w:rsid w:val="00B91D35"/>
    <w:rsid w:val="00B97143"/>
    <w:rsid w:val="00BA4910"/>
    <w:rsid w:val="00BB410B"/>
    <w:rsid w:val="00BC012A"/>
    <w:rsid w:val="00BC0750"/>
    <w:rsid w:val="00BC24BF"/>
    <w:rsid w:val="00BC7491"/>
    <w:rsid w:val="00BD4342"/>
    <w:rsid w:val="00BD598F"/>
    <w:rsid w:val="00BD69C7"/>
    <w:rsid w:val="00BE38DB"/>
    <w:rsid w:val="00BF0C20"/>
    <w:rsid w:val="00BF5E35"/>
    <w:rsid w:val="00C02CD4"/>
    <w:rsid w:val="00C14165"/>
    <w:rsid w:val="00C147B0"/>
    <w:rsid w:val="00C14C4C"/>
    <w:rsid w:val="00C33B6F"/>
    <w:rsid w:val="00C47CC6"/>
    <w:rsid w:val="00C53994"/>
    <w:rsid w:val="00C556E4"/>
    <w:rsid w:val="00C609A5"/>
    <w:rsid w:val="00C72312"/>
    <w:rsid w:val="00C748C2"/>
    <w:rsid w:val="00C75877"/>
    <w:rsid w:val="00C77A0E"/>
    <w:rsid w:val="00CB0F0F"/>
    <w:rsid w:val="00CB4738"/>
    <w:rsid w:val="00CB6E84"/>
    <w:rsid w:val="00CB7EFE"/>
    <w:rsid w:val="00CC2683"/>
    <w:rsid w:val="00CD25DD"/>
    <w:rsid w:val="00CF552B"/>
    <w:rsid w:val="00D1366B"/>
    <w:rsid w:val="00D16DA2"/>
    <w:rsid w:val="00D21794"/>
    <w:rsid w:val="00D23465"/>
    <w:rsid w:val="00D2548B"/>
    <w:rsid w:val="00D416EB"/>
    <w:rsid w:val="00D529C1"/>
    <w:rsid w:val="00D55653"/>
    <w:rsid w:val="00D61AC2"/>
    <w:rsid w:val="00D75667"/>
    <w:rsid w:val="00D75E63"/>
    <w:rsid w:val="00D80D03"/>
    <w:rsid w:val="00D878E2"/>
    <w:rsid w:val="00D91621"/>
    <w:rsid w:val="00D971E3"/>
    <w:rsid w:val="00DA07C5"/>
    <w:rsid w:val="00DB773E"/>
    <w:rsid w:val="00DD75D2"/>
    <w:rsid w:val="00DF7392"/>
    <w:rsid w:val="00E02B23"/>
    <w:rsid w:val="00E11282"/>
    <w:rsid w:val="00E12951"/>
    <w:rsid w:val="00E160D0"/>
    <w:rsid w:val="00E25268"/>
    <w:rsid w:val="00E259CC"/>
    <w:rsid w:val="00E31A8B"/>
    <w:rsid w:val="00E31ABC"/>
    <w:rsid w:val="00E34C4F"/>
    <w:rsid w:val="00E36D54"/>
    <w:rsid w:val="00E42847"/>
    <w:rsid w:val="00E46673"/>
    <w:rsid w:val="00E502A4"/>
    <w:rsid w:val="00E51449"/>
    <w:rsid w:val="00E57843"/>
    <w:rsid w:val="00E660C3"/>
    <w:rsid w:val="00E67D26"/>
    <w:rsid w:val="00E81352"/>
    <w:rsid w:val="00E82A83"/>
    <w:rsid w:val="00E926E7"/>
    <w:rsid w:val="00E93981"/>
    <w:rsid w:val="00E97EB4"/>
    <w:rsid w:val="00EB1F60"/>
    <w:rsid w:val="00EB3EF7"/>
    <w:rsid w:val="00EC71B0"/>
    <w:rsid w:val="00ED41B8"/>
    <w:rsid w:val="00ED502F"/>
    <w:rsid w:val="00ED72E1"/>
    <w:rsid w:val="00EE0048"/>
    <w:rsid w:val="00EE0356"/>
    <w:rsid w:val="00EF2911"/>
    <w:rsid w:val="00F02271"/>
    <w:rsid w:val="00F07095"/>
    <w:rsid w:val="00F1154F"/>
    <w:rsid w:val="00F31DAF"/>
    <w:rsid w:val="00F3274F"/>
    <w:rsid w:val="00F3587C"/>
    <w:rsid w:val="00F3625C"/>
    <w:rsid w:val="00F423C7"/>
    <w:rsid w:val="00F42656"/>
    <w:rsid w:val="00F5347D"/>
    <w:rsid w:val="00F564C5"/>
    <w:rsid w:val="00F57FB0"/>
    <w:rsid w:val="00F67CC6"/>
    <w:rsid w:val="00F93CE7"/>
    <w:rsid w:val="00FA53C2"/>
    <w:rsid w:val="00FA7B67"/>
    <w:rsid w:val="00FC124F"/>
    <w:rsid w:val="00FD0A2D"/>
    <w:rsid w:val="00FF63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933"/>
    </o:shapedefaults>
    <o:shapelayout v:ext="edit">
      <o:idmap v:ext="edit" data="1"/>
    </o:shapelayout>
  </w:shapeDefaults>
  <w:decimalSymbol w:val=","/>
  <w:listSeparator w:val=";"/>
  <w14:docId w14:val="14D2D881"/>
  <w15:docId w15:val="{4EE82E4A-FC50-4AC6-8A20-922DBDEF3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AC2"/>
    <w:pPr>
      <w:jc w:val="both"/>
    </w:pPr>
    <w:rPr>
      <w:rFonts w:ascii="Arial" w:hAnsi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54E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4ED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54ED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54EDC"/>
  </w:style>
  <w:style w:type="paragraph" w:styleId="Piedepgina">
    <w:name w:val="footer"/>
    <w:basedOn w:val="Normal"/>
    <w:link w:val="PiedepginaCar"/>
    <w:uiPriority w:val="99"/>
    <w:unhideWhenUsed/>
    <w:rsid w:val="00A54ED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54EDC"/>
  </w:style>
  <w:style w:type="character" w:styleId="Textoennegrita">
    <w:name w:val="Strong"/>
    <w:basedOn w:val="Fuentedeprrafopredeter"/>
    <w:uiPriority w:val="22"/>
    <w:qFormat/>
    <w:rsid w:val="00C47CC6"/>
    <w:rPr>
      <w:b/>
      <w:bCs/>
    </w:rPr>
  </w:style>
  <w:style w:type="paragraph" w:styleId="Prrafodelista">
    <w:name w:val="List Paragraph"/>
    <w:basedOn w:val="Normal"/>
    <w:uiPriority w:val="34"/>
    <w:qFormat/>
    <w:rsid w:val="00366BAC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366BA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66BA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366BAC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8A35F6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8A35F6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8A35F6"/>
    <w:rPr>
      <w:vertAlign w:val="superscript"/>
    </w:rPr>
  </w:style>
  <w:style w:type="paragraph" w:styleId="Sinespaciado">
    <w:name w:val="No Spacing"/>
    <w:uiPriority w:val="1"/>
    <w:qFormat/>
    <w:rsid w:val="00D61AC2"/>
    <w:pPr>
      <w:spacing w:after="0" w:line="240" w:lineRule="auto"/>
      <w:jc w:val="both"/>
    </w:pPr>
    <w:rPr>
      <w:rFonts w:ascii="Arial" w:hAnsi="Arial"/>
    </w:rPr>
  </w:style>
  <w:style w:type="character" w:customStyle="1" w:styleId="st">
    <w:name w:val="st"/>
    <w:basedOn w:val="Fuentedeprrafopredeter"/>
    <w:rsid w:val="004903F6"/>
  </w:style>
  <w:style w:type="paragraph" w:styleId="NormalWeb">
    <w:name w:val="Normal (Web)"/>
    <w:basedOn w:val="Normal"/>
    <w:rsid w:val="004903F6"/>
    <w:pPr>
      <w:suppressAutoHyphens/>
      <w:spacing w:before="100" w:after="10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8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3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A052F3-C3E9-470C-9972-AE8A63ABE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172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Usuario</cp:lastModifiedBy>
  <cp:revision>4</cp:revision>
  <cp:lastPrinted>2017-03-09T16:53:00Z</cp:lastPrinted>
  <dcterms:created xsi:type="dcterms:W3CDTF">2021-02-26T21:55:00Z</dcterms:created>
  <dcterms:modified xsi:type="dcterms:W3CDTF">2021-03-19T20:29:00Z</dcterms:modified>
</cp:coreProperties>
</file>