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F6" w:rsidRPr="003257DB" w:rsidRDefault="004903F6" w:rsidP="004903F6">
      <w:pPr>
        <w:pStyle w:val="NormalWeb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x-none"/>
        </w:rPr>
        <w:t xml:space="preserve">RESPONSABILIDAD INDIVIDUAL </w:t>
      </w:r>
      <w:r>
        <w:rPr>
          <w:rFonts w:ascii="Arial" w:hAnsi="Arial" w:cs="Arial"/>
          <w:b/>
          <w:bCs/>
          <w:lang w:val="es-MX"/>
        </w:rPr>
        <w:t xml:space="preserve">SOBRE LA </w:t>
      </w:r>
      <w:r>
        <w:rPr>
          <w:rFonts w:ascii="Arial" w:hAnsi="Arial" w:cs="Arial"/>
          <w:b/>
          <w:bCs/>
          <w:lang w:val="x-none"/>
        </w:rPr>
        <w:t xml:space="preserve"> </w:t>
      </w:r>
      <w:r>
        <w:rPr>
          <w:rFonts w:ascii="Arial" w:hAnsi="Arial" w:cs="Arial"/>
          <w:b/>
          <w:bCs/>
          <w:lang w:val="es-MX"/>
        </w:rPr>
        <w:t>INFORMACION SUMINISTRADA  AL “</w:t>
      </w:r>
      <w:proofErr w:type="spellStart"/>
      <w:r>
        <w:rPr>
          <w:rStyle w:val="st"/>
          <w:rFonts w:ascii="Arial" w:hAnsi="Arial" w:cs="Arial"/>
          <w:b/>
          <w:lang w:val="es-CO"/>
        </w:rPr>
        <w:t>Cv</w:t>
      </w:r>
      <w:r w:rsidRPr="008B1DAD">
        <w:rPr>
          <w:rStyle w:val="st"/>
          <w:rFonts w:ascii="Arial" w:hAnsi="Arial" w:cs="Arial"/>
          <w:b/>
          <w:lang w:val="es-CO"/>
        </w:rPr>
        <w:t>LAC</w:t>
      </w:r>
      <w:proofErr w:type="spellEnd"/>
      <w:r>
        <w:rPr>
          <w:rFonts w:ascii="Arial" w:hAnsi="Arial" w:cs="Arial"/>
          <w:b/>
          <w:bCs/>
          <w:lang w:val="es-MX"/>
        </w:rPr>
        <w:t>”</w:t>
      </w:r>
      <w:r w:rsidR="003257DB">
        <w:rPr>
          <w:rFonts w:ascii="Arial" w:hAnsi="Arial" w:cs="Arial"/>
          <w:b/>
          <w:bCs/>
          <w:lang w:val="es-MX"/>
        </w:rPr>
        <w:t xml:space="preserve"> </w:t>
      </w:r>
      <w:r w:rsidR="003257DB" w:rsidRPr="003257DB">
        <w:rPr>
          <w:rFonts w:ascii="Arial" w:hAnsi="Arial" w:cs="Arial"/>
          <w:b/>
          <w:bCs/>
          <w:lang w:val="es-MX"/>
        </w:rPr>
        <w:t>CONVOCATORIA # 894. MINCIENCIAS.</w:t>
      </w:r>
    </w:p>
    <w:p w:rsidR="004903F6" w:rsidRDefault="004903F6" w:rsidP="004903F6">
      <w:pPr>
        <w:rPr>
          <w:rFonts w:cs="Arial"/>
          <w:lang w:eastAsia="en-US"/>
        </w:rPr>
      </w:pPr>
    </w:p>
    <w:p w:rsidR="004903F6" w:rsidRDefault="004903F6" w:rsidP="004903F6">
      <w:pPr>
        <w:rPr>
          <w:rFonts w:cs="Arial"/>
          <w:lang w:eastAsia="en-US"/>
        </w:rPr>
      </w:pPr>
    </w:p>
    <w:p w:rsidR="004903F6" w:rsidRPr="002F64D5" w:rsidRDefault="004903F6" w:rsidP="004903F6">
      <w:pPr>
        <w:spacing w:after="20"/>
        <w:rPr>
          <w:rFonts w:cs="Arial"/>
          <w:color w:val="000000"/>
          <w:sz w:val="26"/>
          <w:szCs w:val="26"/>
        </w:rPr>
      </w:pPr>
      <w:r w:rsidRPr="002F64D5">
        <w:rPr>
          <w:rFonts w:cs="Arial"/>
          <w:color w:val="000000"/>
          <w:sz w:val="26"/>
          <w:szCs w:val="26"/>
        </w:rPr>
        <w:t xml:space="preserve">Por medio del presente escrito manifiesto bajo gravedad de juramento que, toda la información suministrada por el suscrito en la base de datos del </w:t>
      </w:r>
      <w:proofErr w:type="spellStart"/>
      <w:proofErr w:type="gramStart"/>
      <w:r>
        <w:rPr>
          <w:rFonts w:cs="Arial"/>
          <w:color w:val="000000"/>
          <w:sz w:val="26"/>
          <w:szCs w:val="26"/>
        </w:rPr>
        <w:t>Cv</w:t>
      </w:r>
      <w:r w:rsidRPr="002F64D5">
        <w:rPr>
          <w:rFonts w:cs="Arial"/>
          <w:color w:val="000000"/>
          <w:sz w:val="26"/>
          <w:szCs w:val="26"/>
        </w:rPr>
        <w:t>LAC</w:t>
      </w:r>
      <w:proofErr w:type="spellEnd"/>
      <w:r w:rsidRPr="002F64D5">
        <w:rPr>
          <w:rFonts w:cs="Arial"/>
          <w:color w:val="000000"/>
          <w:sz w:val="26"/>
          <w:szCs w:val="26"/>
        </w:rPr>
        <w:t>,  es</w:t>
      </w:r>
      <w:proofErr w:type="gramEnd"/>
      <w:r w:rsidRPr="002F64D5">
        <w:rPr>
          <w:rFonts w:cs="Arial"/>
          <w:color w:val="000000"/>
          <w:sz w:val="26"/>
          <w:szCs w:val="26"/>
        </w:rPr>
        <w:t xml:space="preserve">  veraz y  cierta,  igualmente soy responsable de la misma y eximo de cualquier responsabilidad a la Universidad de Pamplona, de cualquier inconsistencia que ingrese a la base de  datos en referencia.  </w:t>
      </w:r>
      <w:bookmarkStart w:id="0" w:name="_GoBack"/>
      <w:bookmarkEnd w:id="0"/>
      <w:r w:rsidR="003257DB" w:rsidRPr="002F64D5">
        <w:rPr>
          <w:rFonts w:cs="Arial"/>
          <w:sz w:val="26"/>
          <w:szCs w:val="26"/>
        </w:rPr>
        <w:t>Mantendré indemne</w:t>
      </w:r>
      <w:r w:rsidRPr="002F64D5">
        <w:rPr>
          <w:rFonts w:cs="Arial"/>
          <w:sz w:val="26"/>
          <w:szCs w:val="26"/>
        </w:rPr>
        <w:t xml:space="preserve"> a la UNIVERSIDAD DE PAMPLONA, a sus funcionarios, y representantes por razón de cualquier reclamación, acción legal que surjan o se le causen, como resultado de la información proveída. </w:t>
      </w:r>
    </w:p>
    <w:p w:rsidR="004903F6" w:rsidRDefault="004903F6" w:rsidP="004903F6">
      <w:pPr>
        <w:rPr>
          <w:rFonts w:cs="Arial"/>
          <w:color w:val="000000"/>
        </w:rPr>
      </w:pPr>
    </w:p>
    <w:p w:rsidR="004903F6" w:rsidRDefault="004903F6" w:rsidP="004903F6">
      <w:pPr>
        <w:rPr>
          <w:rFonts w:cs="Arial"/>
          <w:lang w:eastAsia="en-US"/>
        </w:rPr>
      </w:pPr>
    </w:p>
    <w:p w:rsidR="004903F6" w:rsidRDefault="004903F6" w:rsidP="004903F6">
      <w:pPr>
        <w:rPr>
          <w:rFonts w:cs="Arial"/>
          <w:sz w:val="25"/>
          <w:szCs w:val="25"/>
        </w:rPr>
      </w:pPr>
    </w:p>
    <w:p w:rsidR="004903F6" w:rsidRDefault="004903F6" w:rsidP="004903F6">
      <w:pPr>
        <w:spacing w:after="0" w:line="48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Nombre Completo: ________________________________________________ </w:t>
      </w:r>
    </w:p>
    <w:p w:rsidR="004903F6" w:rsidRDefault="004903F6" w:rsidP="004903F6">
      <w:pPr>
        <w:spacing w:after="0" w:line="48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Cedula: </w:t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 xml:space="preserve">________________________________________________ </w:t>
      </w:r>
    </w:p>
    <w:p w:rsidR="004903F6" w:rsidRDefault="004903F6" w:rsidP="004903F6">
      <w:pPr>
        <w:spacing w:after="0" w:line="480" w:lineRule="auto"/>
        <w:rPr>
          <w:rFonts w:cs="Arial"/>
          <w:lang w:eastAsia="en-US"/>
        </w:rPr>
      </w:pPr>
      <w:r w:rsidRPr="005242FA">
        <w:rPr>
          <w:rFonts w:cs="Arial"/>
          <w:sz w:val="25"/>
          <w:szCs w:val="25"/>
        </w:rPr>
        <w:t>Nivel De formación</w:t>
      </w:r>
      <w:r>
        <w:rPr>
          <w:rFonts w:cs="Arial"/>
          <w:b/>
          <w:lang w:eastAsia="en-US"/>
        </w:rPr>
        <w:t>:</w:t>
      </w:r>
      <w:r>
        <w:rPr>
          <w:rFonts w:cs="Arial"/>
          <w:lang w:eastAsia="en-US"/>
        </w:rPr>
        <w:t xml:space="preserve"> </w:t>
      </w:r>
      <w:r w:rsidRPr="004903F6">
        <w:rPr>
          <w:rFonts w:cs="Arial"/>
          <w:sz w:val="25"/>
          <w:szCs w:val="25"/>
        </w:rPr>
        <w:t>______________________________________</w:t>
      </w:r>
      <w:r>
        <w:rPr>
          <w:rFonts w:cs="Arial"/>
          <w:sz w:val="25"/>
          <w:szCs w:val="25"/>
        </w:rPr>
        <w:t>__</w:t>
      </w:r>
      <w:r w:rsidRPr="004903F6">
        <w:rPr>
          <w:rFonts w:cs="Arial"/>
          <w:sz w:val="25"/>
          <w:szCs w:val="25"/>
        </w:rPr>
        <w:t>_______</w:t>
      </w:r>
    </w:p>
    <w:p w:rsidR="004903F6" w:rsidRDefault="004903F6" w:rsidP="004903F6">
      <w:pPr>
        <w:spacing w:after="0" w:line="480" w:lineRule="auto"/>
        <w:rPr>
          <w:rFonts w:cs="Arial"/>
          <w:b/>
          <w:lang w:eastAsia="en-US"/>
        </w:rPr>
      </w:pPr>
      <w:r w:rsidRPr="005242FA">
        <w:rPr>
          <w:rFonts w:cs="Arial"/>
          <w:sz w:val="25"/>
          <w:szCs w:val="25"/>
        </w:rPr>
        <w:t>Nombre Grupo De Investigación</w:t>
      </w:r>
      <w:r w:rsidRPr="004903F6">
        <w:rPr>
          <w:rFonts w:cs="Arial"/>
          <w:sz w:val="25"/>
          <w:szCs w:val="25"/>
        </w:rPr>
        <w:t>: __________________________</w:t>
      </w:r>
      <w:r>
        <w:rPr>
          <w:rFonts w:cs="Arial"/>
          <w:sz w:val="25"/>
          <w:szCs w:val="25"/>
        </w:rPr>
        <w:t>___</w:t>
      </w:r>
      <w:r w:rsidRPr="004903F6">
        <w:rPr>
          <w:rFonts w:cs="Arial"/>
          <w:sz w:val="25"/>
          <w:szCs w:val="25"/>
        </w:rPr>
        <w:t>_______</w:t>
      </w:r>
    </w:p>
    <w:p w:rsidR="004903F6" w:rsidRDefault="004903F6" w:rsidP="004903F6">
      <w:pPr>
        <w:spacing w:after="0" w:line="480" w:lineRule="auto"/>
      </w:pPr>
      <w:r w:rsidRPr="00EC4CB9">
        <w:rPr>
          <w:rFonts w:cs="Arial"/>
          <w:sz w:val="25"/>
          <w:szCs w:val="25"/>
        </w:rPr>
        <w:t>Tipo de Vinculación con la Universidad</w:t>
      </w:r>
      <w:r>
        <w:rPr>
          <w:rFonts w:cs="Arial"/>
          <w:b/>
          <w:lang w:eastAsia="en-US"/>
        </w:rPr>
        <w:t xml:space="preserve">: </w:t>
      </w:r>
      <w:r w:rsidRPr="004903F6">
        <w:rPr>
          <w:rFonts w:cs="Arial"/>
          <w:sz w:val="25"/>
          <w:szCs w:val="25"/>
        </w:rPr>
        <w:t>_________________________</w:t>
      </w:r>
      <w:r>
        <w:rPr>
          <w:rFonts w:cs="Arial"/>
          <w:sz w:val="25"/>
          <w:szCs w:val="25"/>
        </w:rPr>
        <w:t>____</w:t>
      </w:r>
      <w:r w:rsidRPr="004903F6">
        <w:rPr>
          <w:rFonts w:cs="Arial"/>
          <w:sz w:val="25"/>
          <w:szCs w:val="25"/>
        </w:rPr>
        <w:t>__</w:t>
      </w:r>
    </w:p>
    <w:p w:rsidR="00C72312" w:rsidRPr="005C4D7D" w:rsidRDefault="004903F6" w:rsidP="004903F6">
      <w:r>
        <w:rPr>
          <w:rFonts w:cs="Arial"/>
          <w:sz w:val="25"/>
          <w:szCs w:val="25"/>
        </w:rPr>
        <w:t xml:space="preserve">Firma: </w:t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>________________________________________________</w:t>
      </w:r>
    </w:p>
    <w:sectPr w:rsidR="00C72312" w:rsidRPr="005C4D7D" w:rsidSect="00112E16">
      <w:headerReference w:type="default" r:id="rId8"/>
      <w:footerReference w:type="default" r:id="rId9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A8" w:rsidRDefault="003565A8" w:rsidP="00A54EDC">
      <w:pPr>
        <w:spacing w:after="0" w:line="240" w:lineRule="auto"/>
      </w:pPr>
      <w:r>
        <w:separator/>
      </w:r>
    </w:p>
  </w:endnote>
  <w:endnote w:type="continuationSeparator" w:id="0">
    <w:p w:rsidR="003565A8" w:rsidRDefault="003565A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257DB" w:rsidRPr="003257DB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E0D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3257DB" w:rsidRPr="003257DB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A8" w:rsidRDefault="003565A8" w:rsidP="00A54EDC">
      <w:pPr>
        <w:spacing w:after="0" w:line="240" w:lineRule="auto"/>
      </w:pPr>
      <w:r>
        <w:separator/>
      </w:r>
    </w:p>
  </w:footnote>
  <w:footnote w:type="continuationSeparator" w:id="0">
    <w:p w:rsidR="003565A8" w:rsidRDefault="003565A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12E16"/>
    <w:rsid w:val="00132609"/>
    <w:rsid w:val="0013595A"/>
    <w:rsid w:val="00136049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257DB"/>
    <w:rsid w:val="0033790B"/>
    <w:rsid w:val="0034308C"/>
    <w:rsid w:val="003565A8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33B0"/>
    <w:rsid w:val="003F5445"/>
    <w:rsid w:val="004172CE"/>
    <w:rsid w:val="00417AFB"/>
    <w:rsid w:val="00446714"/>
    <w:rsid w:val="00452A7F"/>
    <w:rsid w:val="0045643F"/>
    <w:rsid w:val="00462D06"/>
    <w:rsid w:val="00462E18"/>
    <w:rsid w:val="0047130D"/>
    <w:rsid w:val="00482094"/>
    <w:rsid w:val="00487619"/>
    <w:rsid w:val="004903F6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12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0F954A4D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character" w:customStyle="1" w:styleId="st">
    <w:name w:val="st"/>
    <w:basedOn w:val="Fuentedeprrafopredeter"/>
    <w:rsid w:val="004903F6"/>
  </w:style>
  <w:style w:type="paragraph" w:styleId="NormalWeb">
    <w:name w:val="Normal (Web)"/>
    <w:basedOn w:val="Normal"/>
    <w:rsid w:val="004903F6"/>
    <w:pPr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4B29-1E3D-4AE0-9DA6-9B27DEF2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2017-03-09T16:53:00Z</cp:lastPrinted>
  <dcterms:created xsi:type="dcterms:W3CDTF">2021-02-26T21:52:00Z</dcterms:created>
  <dcterms:modified xsi:type="dcterms:W3CDTF">2021-03-19T20:30:00Z</dcterms:modified>
</cp:coreProperties>
</file>