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84" w:rsidRDefault="007E4284" w:rsidP="007E4284">
      <w:pPr>
        <w:pStyle w:val="Ttulo"/>
        <w:rPr>
          <w:rFonts w:ascii="Arial" w:hAnsi="Arial" w:cs="Arial"/>
          <w:b/>
          <w:bCs/>
          <w:szCs w:val="24"/>
        </w:rPr>
      </w:pPr>
    </w:p>
    <w:p w:rsidR="007E4284" w:rsidRPr="005E376F" w:rsidRDefault="007E4284" w:rsidP="007E4284">
      <w:pPr>
        <w:pStyle w:val="Ttulo"/>
        <w:rPr>
          <w:rFonts w:ascii="Arial" w:hAnsi="Arial" w:cs="Arial"/>
          <w:b/>
          <w:bCs/>
          <w:szCs w:val="24"/>
        </w:rPr>
      </w:pPr>
      <w:r w:rsidRPr="005E376F">
        <w:rPr>
          <w:rFonts w:ascii="Arial" w:hAnsi="Arial" w:cs="Arial"/>
          <w:b/>
          <w:bCs/>
          <w:szCs w:val="24"/>
        </w:rPr>
        <w:t>FICHA TRABAJO SOCIAL</w:t>
      </w:r>
    </w:p>
    <w:p w:rsidR="007E4284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7E4284" w:rsidRPr="005E376F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ORGANIZACIÓN: </w:t>
      </w:r>
      <w:r w:rsidRPr="005E376F">
        <w:rPr>
          <w:rFonts w:ascii="Arial" w:hAnsi="Arial" w:cs="Arial"/>
          <w:sz w:val="24"/>
          <w:szCs w:val="24"/>
          <w:lang w:val="es-ES_tradnl"/>
        </w:rPr>
        <w:t>__</w:t>
      </w:r>
      <w:r>
        <w:rPr>
          <w:rFonts w:ascii="Arial" w:hAnsi="Arial" w:cs="Arial"/>
          <w:sz w:val="24"/>
          <w:szCs w:val="24"/>
          <w:lang w:val="es-ES_tradnl"/>
        </w:rPr>
        <w:t>________</w:t>
      </w:r>
      <w:r w:rsidRPr="00AF7E86">
        <w:rPr>
          <w:rFonts w:ascii="Arial" w:hAnsi="Arial" w:cs="Arial"/>
          <w:b/>
          <w:sz w:val="24"/>
          <w:szCs w:val="24"/>
          <w:lang w:val="es-ES_tradnl"/>
        </w:rPr>
        <w:t>R</w:t>
      </w:r>
      <w:r w:rsidRPr="005E376F">
        <w:rPr>
          <w:rFonts w:ascii="Arial" w:hAnsi="Arial" w:cs="Arial"/>
          <w:b/>
          <w:sz w:val="24"/>
          <w:szCs w:val="24"/>
          <w:lang w:val="es-ES_tradnl"/>
        </w:rPr>
        <w:t>EPRESENTANTE</w:t>
      </w:r>
      <w:r w:rsidRPr="005E376F">
        <w:rPr>
          <w:rFonts w:ascii="Arial" w:hAnsi="Arial" w:cs="Arial"/>
          <w:sz w:val="24"/>
          <w:szCs w:val="24"/>
          <w:lang w:val="es-ES_tradnl"/>
        </w:rPr>
        <w:t>: ____________</w:t>
      </w:r>
    </w:p>
    <w:p w:rsidR="007E4284" w:rsidRPr="005E376F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ESTUDIANTE:</w:t>
      </w:r>
      <w:r w:rsidRPr="005E376F">
        <w:rPr>
          <w:rFonts w:ascii="Arial" w:hAnsi="Arial" w:cs="Arial"/>
          <w:b/>
          <w:sz w:val="24"/>
          <w:szCs w:val="24"/>
          <w:lang w:val="es-ES_tradnl"/>
        </w:rPr>
        <w:t>___________________PROGRAM</w:t>
      </w:r>
      <w:r>
        <w:rPr>
          <w:rFonts w:ascii="Arial" w:hAnsi="Arial" w:cs="Arial"/>
          <w:b/>
          <w:sz w:val="24"/>
          <w:szCs w:val="24"/>
          <w:lang w:val="es-ES_tradnl"/>
        </w:rPr>
        <w:t>A:  ___________</w:t>
      </w:r>
    </w:p>
    <w:p w:rsidR="007E4284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OBJETIVO ESPECÍFICO: ________________________________</w:t>
      </w:r>
      <w:r w:rsidRPr="005E376F">
        <w:rPr>
          <w:rFonts w:ascii="Arial" w:hAnsi="Arial" w:cs="Arial"/>
          <w:b/>
          <w:sz w:val="24"/>
          <w:szCs w:val="24"/>
          <w:lang w:val="es-ES_tradn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1137"/>
        <w:gridCol w:w="984"/>
        <w:gridCol w:w="2526"/>
        <w:gridCol w:w="2258"/>
      </w:tblGrid>
      <w:tr w:rsidR="007E4284" w:rsidRPr="007E4284" w:rsidTr="00547135">
        <w:trPr>
          <w:trHeight w:val="237"/>
        </w:trPr>
        <w:tc>
          <w:tcPr>
            <w:tcW w:w="1927" w:type="pct"/>
            <w:vMerge w:val="restart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ACTIVIDAD DESAROLLADA</w:t>
            </w:r>
          </w:p>
        </w:tc>
        <w:tc>
          <w:tcPr>
            <w:tcW w:w="944" w:type="pct"/>
            <w:gridSpan w:val="2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1124" w:type="pct"/>
            <w:vMerge w:val="restart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TOTAL HORAS SEMANAL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CERTIFICACION ASISTENCIA</w:t>
            </w:r>
          </w:p>
        </w:tc>
      </w:tr>
      <w:tr w:rsidR="007E4284" w:rsidRPr="007E4284" w:rsidTr="00547135">
        <w:trPr>
          <w:trHeight w:val="60"/>
        </w:trPr>
        <w:tc>
          <w:tcPr>
            <w:tcW w:w="1927" w:type="pct"/>
            <w:vMerge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" w:type="pct"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jc w:val="center"/>
              <w:rPr>
                <w:sz w:val="24"/>
                <w:szCs w:val="24"/>
              </w:rPr>
            </w:pPr>
            <w:r w:rsidRPr="007E4284">
              <w:rPr>
                <w:sz w:val="24"/>
                <w:szCs w:val="24"/>
              </w:rPr>
              <w:t>FECHA</w:t>
            </w:r>
          </w:p>
        </w:tc>
        <w:tc>
          <w:tcPr>
            <w:tcW w:w="438" w:type="pct"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jc w:val="center"/>
              <w:rPr>
                <w:sz w:val="24"/>
                <w:szCs w:val="24"/>
              </w:rPr>
            </w:pPr>
            <w:r w:rsidRPr="007E4284">
              <w:rPr>
                <w:sz w:val="24"/>
                <w:szCs w:val="24"/>
              </w:rPr>
              <w:t>HORA</w:t>
            </w:r>
          </w:p>
        </w:tc>
        <w:tc>
          <w:tcPr>
            <w:tcW w:w="1124" w:type="pct"/>
            <w:vMerge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7E4284" w:rsidRPr="007E4284" w:rsidTr="00547135">
        <w:trPr>
          <w:trHeight w:val="236"/>
        </w:trPr>
        <w:tc>
          <w:tcPr>
            <w:tcW w:w="1927" w:type="pct"/>
            <w:shd w:val="clear" w:color="auto" w:fill="auto"/>
          </w:tcPr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1. Actividad.</w:t>
            </w: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2. Actividad</w:t>
            </w: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284" w:rsidRPr="007E4284" w:rsidRDefault="007E4284" w:rsidP="007E42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" w:type="pct"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24" w:type="pct"/>
            <w:shd w:val="clear" w:color="auto" w:fill="auto"/>
          </w:tcPr>
          <w:p w:rsidR="007E4284" w:rsidRPr="007E4284" w:rsidRDefault="007E4284" w:rsidP="007E4284">
            <w:pPr>
              <w:pStyle w:val="Ttulo1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7E4284" w:rsidRPr="007E4284" w:rsidTr="007E4284">
        <w:trPr>
          <w:trHeight w:val="236"/>
        </w:trPr>
        <w:tc>
          <w:tcPr>
            <w:tcW w:w="1927" w:type="pct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4284">
              <w:rPr>
                <w:rFonts w:ascii="Arial" w:hAnsi="Arial" w:cs="Arial"/>
                <w:b/>
                <w:sz w:val="24"/>
                <w:szCs w:val="24"/>
              </w:rPr>
              <w:t>TOTAL HORAS SEMANALES</w:t>
            </w:r>
          </w:p>
        </w:tc>
        <w:tc>
          <w:tcPr>
            <w:tcW w:w="3073" w:type="pct"/>
            <w:gridSpan w:val="4"/>
            <w:shd w:val="clear" w:color="auto" w:fill="auto"/>
          </w:tcPr>
          <w:p w:rsidR="007E4284" w:rsidRPr="007E4284" w:rsidRDefault="007E4284" w:rsidP="007E42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225F9F" w:rsidRDefault="00225F9F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7"/>
        <w:gridCol w:w="2140"/>
        <w:gridCol w:w="3871"/>
      </w:tblGrid>
      <w:tr w:rsidR="00225F9F" w:rsidRPr="00225F9F" w:rsidTr="00225F9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25F9F" w:rsidRPr="00225F9F" w:rsidRDefault="00225F9F" w:rsidP="005F7D3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140" w:type="dxa"/>
          </w:tcPr>
          <w:p w:rsidR="00225F9F" w:rsidRPr="00225F9F" w:rsidRDefault="00225F9F" w:rsidP="005F7D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5F9F" w:rsidRPr="00225F9F" w:rsidRDefault="00225F9F" w:rsidP="005F7D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5F9F" w:rsidRPr="00225F9F" w:rsidTr="00225F9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225F9F" w:rsidRPr="00225F9F" w:rsidRDefault="00225F9F" w:rsidP="005F7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F9F">
              <w:rPr>
                <w:rFonts w:ascii="Arial" w:hAnsi="Arial" w:cs="Arial"/>
                <w:b/>
                <w:sz w:val="24"/>
                <w:szCs w:val="24"/>
              </w:rPr>
              <w:t>Firma Coordinador Empresa</w:t>
            </w:r>
          </w:p>
        </w:tc>
        <w:tc>
          <w:tcPr>
            <w:tcW w:w="0" w:type="auto"/>
          </w:tcPr>
          <w:p w:rsidR="00225F9F" w:rsidRPr="00225F9F" w:rsidRDefault="00225F9F" w:rsidP="005F7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5F9F" w:rsidRPr="00225F9F" w:rsidRDefault="00225F9F" w:rsidP="005F7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F9F">
              <w:rPr>
                <w:rFonts w:ascii="Arial" w:hAnsi="Arial" w:cs="Arial"/>
                <w:b/>
                <w:sz w:val="24"/>
                <w:szCs w:val="24"/>
              </w:rPr>
              <w:t>Firma Estudiante Trabajo Social</w:t>
            </w:r>
          </w:p>
        </w:tc>
      </w:tr>
    </w:tbl>
    <w:bookmarkEnd w:id="0"/>
    <w:p w:rsidR="00E90D9B" w:rsidRDefault="00F62293">
      <w:r>
        <w:rPr>
          <w:noProof/>
          <w:lang w:val="es-CO" w:eastAsia="es-CO"/>
        </w:rPr>
        <w:lastRenderedPageBreak/>
        <w:pict>
          <v:rect id="Rectangle 14" o:spid="_x0000_s1026" style="position:absolute;margin-left:370.2pt;margin-top:264.4pt;width:256.3pt;height:2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" fillcolor="#933" stroked="f" strokecolor="#bfbfbf [2412]"/>
        </w:pict>
      </w:r>
    </w:p>
    <w:sectPr w:rsidR="00E90D9B" w:rsidSect="00705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268" w:right="1701" w:bottom="2608" w:left="311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16" w:rsidRDefault="00E92416" w:rsidP="007E4284">
      <w:r>
        <w:separator/>
      </w:r>
    </w:p>
  </w:endnote>
  <w:endnote w:type="continuationSeparator" w:id="1">
    <w:p w:rsidR="00E92416" w:rsidRDefault="00E92416" w:rsidP="007E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1B" w:rsidRDefault="0070521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1B" w:rsidRDefault="001541A4" w:rsidP="0070521B">
    <w:pPr>
      <w:pStyle w:val="Piedepgina"/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419.2pt;margin-top:-17.5pt;width:52.35pt;height:21.3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<v:textbox>
            <w:txbxContent>
              <w:p w:rsidR="0070521B" w:rsidRPr="006F614E" w:rsidRDefault="00F62293" w:rsidP="0070521B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begin"/>
                </w:r>
                <w:r w:rsidR="0070521B"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instrText xml:space="preserve"> PAGE   \* MERGEFORMAT </w:instrText>
                </w: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separate"/>
                </w:r>
                <w:r w:rsidR="001541A4">
                  <w:rPr>
                    <w:rFonts w:ascii="Arial" w:hAnsi="Arial" w:cs="Arial"/>
                    <w:noProof/>
                    <w:color w:val="FFFFFF" w:themeColor="background1"/>
                    <w:sz w:val="18"/>
                    <w:szCs w:val="18"/>
                  </w:rPr>
                  <w:t>2</w:t>
                </w: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s-CO" w:eastAsia="es-CO"/>
      </w:rPr>
      <w:pict>
        <v:rect id="Rectangle 14" o:spid="_x0000_s4099" style="position:absolute;margin-left:414.9pt;margin-top:-29.85pt;width:256.3pt;height:4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</w:pict>
    </w:r>
    <w:r>
      <w:rPr>
        <w:noProof/>
        <w:lang w:val="es-CO" w:eastAsia="es-CO"/>
      </w:rPr>
      <w:pict>
        <v:rect id="Rectangle 11" o:spid="_x0000_s4101" style="position:absolute;margin-left:158.6pt;margin-top:-29.85pt;width:256.3pt;height:4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</w:pict>
    </w:r>
    <w:r>
      <w:rPr>
        <w:noProof/>
        <w:lang w:val="es-CO" w:eastAsia="es-CO"/>
      </w:rPr>
      <w:pict>
        <v:shape id="Text Box 12" o:spid="_x0000_s4097" type="#_x0000_t202" style="position:absolute;margin-left:158.6pt;margin-top:-25.45pt;width:256.3pt;height:41.5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<v:textbox>
            <w:txbxContent>
              <w:p w:rsidR="001541A4" w:rsidRPr="00F90E99" w:rsidRDefault="001541A4" w:rsidP="001541A4">
                <w:pPr>
                  <w:jc w:val="center"/>
                  <w:rPr>
                    <w:rFonts w:ascii="Arial Narrow" w:hAnsi="Arial Narrow"/>
                    <w:i/>
                  </w:rPr>
                </w:pPr>
                <w:r w:rsidRPr="00F90E99">
                  <w:rPr>
                    <w:rFonts w:ascii="Arial Narrow" w:hAnsi="Arial Narrow"/>
                    <w:i/>
                  </w:rPr>
                  <w:t>Formadores de líderes comprometidos con la región en la construcción de un nuevo país en paz.</w:t>
                </w:r>
              </w:p>
              <w:p w:rsidR="0070521B" w:rsidRPr="001541A4" w:rsidRDefault="0070521B" w:rsidP="001541A4"/>
            </w:txbxContent>
          </v:textbox>
        </v:shape>
      </w:pict>
    </w:r>
    <w:r w:rsidR="00F62293">
      <w:rPr>
        <w:noProof/>
        <w:lang w:val="es-CO" w:eastAsia="es-CO"/>
      </w:rPr>
      <w:pict>
        <v:rect id="Rectangle 17" o:spid="_x0000_s4102" style="position:absolute;margin-left:-155.95pt;margin-top:-30.15pt;width:77.05pt;height:26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" fillcolor="#d8d8d8 [2732]" stroked="f" strokecolor="#bfbfbf [2412]"/>
      </w:pict>
    </w:r>
    <w:r w:rsidR="0070521B">
      <w:rPr>
        <w:noProof/>
        <w:lang w:val="es-CO" w:eastAsia="es-CO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21B">
      <w:rPr>
        <w:noProof/>
        <w:lang w:val="es-CO" w:eastAsia="es-CO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21B">
      <w:rPr>
        <w:noProof/>
        <w:lang w:val="es-CO" w:eastAsia="es-CO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21B">
      <w:rPr>
        <w:noProof/>
        <w:lang w:val="es-CO" w:eastAsia="es-CO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2293">
      <w:rPr>
        <w:noProof/>
        <w:lang w:val="es-CO" w:eastAsia="es-CO"/>
      </w:rPr>
      <w:pict>
        <v:rect id="Rectangle 18" o:spid="_x0000_s4100" style="position:absolute;margin-left:-79pt;margin-top:-46.85pt;width:237.6pt;height:60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</w:pict>
    </w:r>
  </w:p>
  <w:p w:rsidR="0070521B" w:rsidRDefault="0070521B" w:rsidP="0070521B">
    <w:pPr>
      <w:pStyle w:val="Piedepgina"/>
      <w:tabs>
        <w:tab w:val="clear" w:pos="4419"/>
        <w:tab w:val="clear" w:pos="8838"/>
        <w:tab w:val="left" w:pos="1102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1B" w:rsidRDefault="0070521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16" w:rsidRDefault="00E92416" w:rsidP="007E4284">
      <w:r>
        <w:separator/>
      </w:r>
    </w:p>
  </w:footnote>
  <w:footnote w:type="continuationSeparator" w:id="1">
    <w:p w:rsidR="00E92416" w:rsidRDefault="00E92416" w:rsidP="007E4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1B" w:rsidRDefault="0070521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84" w:rsidRDefault="001F1D16" w:rsidP="007E428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17145</wp:posOffset>
          </wp:positionV>
          <wp:extent cx="1411834" cy="1089964"/>
          <wp:effectExtent l="0" t="0" r="0" b="0"/>
          <wp:wrapNone/>
          <wp:docPr id="25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74930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26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3359" behindDoc="1" locked="0" layoutInCell="1" allowOverlap="1">
          <wp:simplePos x="0" y="0"/>
          <wp:positionH relativeFrom="column">
            <wp:posOffset>-1980566</wp:posOffset>
          </wp:positionH>
          <wp:positionV relativeFrom="paragraph">
            <wp:posOffset>-474069</wp:posOffset>
          </wp:positionV>
          <wp:extent cx="10066351" cy="2417197"/>
          <wp:effectExtent l="0" t="0" r="0" b="2540"/>
          <wp:wrapNone/>
          <wp:docPr id="27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67384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4284" w:rsidRDefault="00F62293">
    <w:pPr>
      <w:pStyle w:val="Encabezado"/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3" type="#_x0000_t202" style="position:absolute;margin-left:312.05pt;margin-top:14.5pt;width:273.8pt;height:38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" filled="f" stroked="f">
          <v:textbox>
            <w:txbxContent>
              <w:p w:rsidR="001F1D16" w:rsidRDefault="001F1D16" w:rsidP="001F1D16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</w:pPr>
                <w:r w:rsidRPr="005F6C6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  <w:t>Universidad de Pamplona</w:t>
                </w:r>
              </w:p>
              <w:p w:rsidR="001F1D16" w:rsidRPr="005F6C6E" w:rsidRDefault="001F1D16" w:rsidP="001F1D16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</w:pPr>
                <w:r w:rsidRPr="005F6C6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  <w:t>Pamplona - Norte de Santander - Colombia</w:t>
                </w:r>
              </w:p>
              <w:p w:rsidR="001F1D16" w:rsidRPr="006F614E" w:rsidRDefault="001F1D16" w:rsidP="001F1D16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</w:pPr>
                <w:r w:rsidRPr="006F614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>Tels: (7) 5685303 - 5685304 - 5685305 - Fax: 5682750</w:t>
                </w:r>
                <w:r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 xml:space="preserve"> - </w:t>
                </w:r>
                <w:r w:rsidRPr="006F614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>www.unipamplona.edu.co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1B" w:rsidRDefault="0070521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E4284"/>
    <w:rsid w:val="001541A4"/>
    <w:rsid w:val="001F1D16"/>
    <w:rsid w:val="00225F9F"/>
    <w:rsid w:val="003F4E72"/>
    <w:rsid w:val="00456D54"/>
    <w:rsid w:val="00547135"/>
    <w:rsid w:val="0070521B"/>
    <w:rsid w:val="007E4284"/>
    <w:rsid w:val="0089113C"/>
    <w:rsid w:val="008B79FF"/>
    <w:rsid w:val="00A361EB"/>
    <w:rsid w:val="00E90D9B"/>
    <w:rsid w:val="00E92416"/>
    <w:rsid w:val="00F62293"/>
    <w:rsid w:val="00F7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42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428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qFormat/>
    <w:rsid w:val="007E4284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7E428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E42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42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3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2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42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428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qFormat/>
    <w:rsid w:val="007E4284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7E428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E42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42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3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2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 13</cp:lastModifiedBy>
  <cp:revision>7</cp:revision>
  <dcterms:created xsi:type="dcterms:W3CDTF">2015-06-08T17:50:00Z</dcterms:created>
  <dcterms:modified xsi:type="dcterms:W3CDTF">2017-01-24T21:05:00Z</dcterms:modified>
</cp:coreProperties>
</file>