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311BE" w14:textId="77777777" w:rsidR="00241BC4" w:rsidRPr="00B27E5B" w:rsidRDefault="005827CE">
      <w:pPr>
        <w:rPr>
          <w:rFonts w:ascii="Arial" w:hAnsi="Arial"/>
          <w:b/>
          <w:sz w:val="20"/>
          <w:szCs w:val="20"/>
        </w:rPr>
      </w:pPr>
      <w:r w:rsidRPr="00B27E5B">
        <w:rPr>
          <w:rFonts w:ascii="Arial" w:hAnsi="Arial"/>
          <w:b/>
          <w:sz w:val="20"/>
          <w:szCs w:val="20"/>
        </w:rPr>
        <w:t>FACULTAD:</w:t>
      </w:r>
      <w:r w:rsidR="00241BC4" w:rsidRPr="00B27E5B">
        <w:rPr>
          <w:rFonts w:ascii="Arial" w:hAnsi="Arial"/>
          <w:b/>
          <w:sz w:val="20"/>
          <w:szCs w:val="20"/>
        </w:rPr>
        <w:t xml:space="preserve"> </w:t>
      </w:r>
      <w:r w:rsidR="002377D0" w:rsidRPr="00B27E5B">
        <w:rPr>
          <w:rFonts w:ascii="Arial" w:hAnsi="Arial"/>
          <w:b/>
          <w:sz w:val="20"/>
          <w:szCs w:val="20"/>
          <w:u w:val="single"/>
        </w:rPr>
        <w:t>INGENIERIAS Y ARQUITECTURA</w:t>
      </w:r>
    </w:p>
    <w:p w14:paraId="130C9C6A" w14:textId="77777777" w:rsidR="00241BC4" w:rsidRPr="00B27E5B" w:rsidRDefault="00241BC4">
      <w:pPr>
        <w:rPr>
          <w:rFonts w:ascii="Arial" w:hAnsi="Arial"/>
          <w:b/>
          <w:sz w:val="20"/>
          <w:szCs w:val="20"/>
        </w:rPr>
      </w:pPr>
    </w:p>
    <w:p w14:paraId="65D941AF" w14:textId="77777777" w:rsidR="00241BC4" w:rsidRPr="00B27E5B" w:rsidRDefault="00241BC4">
      <w:pPr>
        <w:rPr>
          <w:rFonts w:ascii="Arial" w:hAnsi="Arial"/>
          <w:b/>
          <w:sz w:val="20"/>
          <w:szCs w:val="20"/>
        </w:rPr>
      </w:pPr>
      <w:r w:rsidRPr="00B27E5B">
        <w:rPr>
          <w:rFonts w:ascii="Arial" w:hAnsi="Arial"/>
          <w:b/>
          <w:sz w:val="20"/>
          <w:szCs w:val="20"/>
        </w:rPr>
        <w:t>PROGRAMA</w:t>
      </w:r>
      <w:r w:rsidR="00DE1C09" w:rsidRPr="00B27E5B">
        <w:rPr>
          <w:rFonts w:ascii="Arial" w:hAnsi="Arial"/>
          <w:b/>
          <w:sz w:val="20"/>
          <w:szCs w:val="20"/>
        </w:rPr>
        <w:t xml:space="preserve">: </w:t>
      </w:r>
      <w:r w:rsidR="002377D0" w:rsidRPr="00B27E5B">
        <w:rPr>
          <w:rFonts w:ascii="Arial" w:hAnsi="Arial"/>
          <w:b/>
          <w:sz w:val="20"/>
          <w:szCs w:val="20"/>
          <w:u w:val="single"/>
        </w:rPr>
        <w:t>ARQUITECTURA</w:t>
      </w:r>
    </w:p>
    <w:p w14:paraId="5AB9B2BC" w14:textId="77777777" w:rsidR="00241BC4" w:rsidRPr="00B27E5B" w:rsidRDefault="00241BC4">
      <w:pPr>
        <w:rPr>
          <w:rFonts w:ascii="Arial" w:hAnsi="Arial"/>
          <w:b/>
          <w:sz w:val="20"/>
          <w:szCs w:val="20"/>
        </w:rPr>
      </w:pPr>
    </w:p>
    <w:p w14:paraId="210AC02C" w14:textId="77777777" w:rsidR="00241BC4" w:rsidRPr="00B27E5B" w:rsidRDefault="00241BC4">
      <w:pPr>
        <w:rPr>
          <w:rFonts w:ascii="Arial" w:hAnsi="Arial"/>
          <w:b/>
          <w:sz w:val="20"/>
          <w:szCs w:val="20"/>
          <w:u w:val="single"/>
        </w:rPr>
      </w:pPr>
      <w:r w:rsidRPr="00B27E5B">
        <w:rPr>
          <w:rFonts w:ascii="Arial" w:hAnsi="Arial"/>
          <w:b/>
          <w:sz w:val="20"/>
          <w:szCs w:val="20"/>
        </w:rPr>
        <w:t xml:space="preserve">DEPARTAMENTO DE: </w:t>
      </w:r>
      <w:r w:rsidR="002377D0" w:rsidRPr="00B27E5B">
        <w:rPr>
          <w:rFonts w:ascii="Arial" w:hAnsi="Arial"/>
          <w:b/>
          <w:sz w:val="20"/>
          <w:szCs w:val="20"/>
          <w:u w:val="single"/>
        </w:rPr>
        <w:t>ARQUITECTURA Y DISEÑO INDUSTRIAL</w:t>
      </w:r>
    </w:p>
    <w:p w14:paraId="347B24B6" w14:textId="77777777" w:rsidR="00241BC4" w:rsidRPr="00B27E5B" w:rsidRDefault="00241BC4">
      <w:pPr>
        <w:rPr>
          <w:rFonts w:ascii="Arial" w:hAnsi="Arial"/>
          <w:sz w:val="20"/>
          <w:szCs w:val="20"/>
        </w:rPr>
      </w:pPr>
    </w:p>
    <w:p w14:paraId="733C33F4" w14:textId="5F66DC18" w:rsidR="00241BC4" w:rsidRPr="00B27E5B" w:rsidRDefault="00B27E5B">
      <w:pPr>
        <w:rPr>
          <w:rFonts w:ascii="Arial" w:hAnsi="Arial"/>
          <w:sz w:val="20"/>
          <w:szCs w:val="20"/>
        </w:rPr>
      </w:pPr>
      <w:r w:rsidRPr="00B27E5B">
        <w:rPr>
          <w:rFonts w:ascii="Arial" w:hAnsi="Arial"/>
          <w:noProof/>
          <w:sz w:val="20"/>
          <w:szCs w:val="20"/>
          <w:lang w:val="es-CO" w:eastAsia="es-CO"/>
        </w:rPr>
        <mc:AlternateContent>
          <mc:Choice Requires="wps">
            <w:drawing>
              <wp:anchor distT="0" distB="0" distL="114300" distR="114300" simplePos="0" relativeHeight="251648000" behindDoc="0" locked="0" layoutInCell="0" allowOverlap="1" wp14:anchorId="6E93A292" wp14:editId="1AF12A3C">
                <wp:simplePos x="0" y="0"/>
                <wp:positionH relativeFrom="column">
                  <wp:posOffset>1139189</wp:posOffset>
                </wp:positionH>
                <wp:positionV relativeFrom="paragraph">
                  <wp:posOffset>95250</wp:posOffset>
                </wp:positionV>
                <wp:extent cx="1552575" cy="252730"/>
                <wp:effectExtent l="0" t="0" r="28575" b="1397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52730"/>
                        </a:xfrm>
                        <a:prstGeom prst="rect">
                          <a:avLst/>
                        </a:prstGeom>
                        <a:solidFill>
                          <a:srgbClr val="FFFFFF"/>
                        </a:solidFill>
                        <a:ln w="9525">
                          <a:solidFill>
                            <a:srgbClr val="000000"/>
                          </a:solidFill>
                          <a:miter lim="800000"/>
                          <a:headEnd/>
                          <a:tailEnd/>
                        </a:ln>
                      </wps:spPr>
                      <wps:txbx>
                        <w:txbxContent>
                          <w:p w14:paraId="61C189D1" w14:textId="77777777" w:rsidR="00CA2077" w:rsidRPr="00B27E5B" w:rsidRDefault="00CA2077">
                            <w:pPr>
                              <w:rPr>
                                <w:rFonts w:ascii="Arial" w:hAnsi="Arial"/>
                                <w:sz w:val="20"/>
                              </w:rPr>
                            </w:pPr>
                            <w:r w:rsidRPr="00B27E5B">
                              <w:rPr>
                                <w:rFonts w:ascii="Arial" w:hAnsi="Arial"/>
                                <w:sz w:val="20"/>
                              </w:rPr>
                              <w:t>TALLER DE DISEÑO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3A292" id="Rectangle 4" o:spid="_x0000_s1026" style="position:absolute;margin-left:89.7pt;margin-top:7.5pt;width:122.25pt;height:19.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" o:allowincell="f">
                <v:textbox>
                  <w:txbxContent>
                    <w:p w14:paraId="61C189D1" w14:textId="77777777" w:rsidR="00CA2077" w:rsidRPr="00B27E5B" w:rsidRDefault="00CA2077">
                      <w:pPr>
                        <w:rPr>
                          <w:rFonts w:ascii="Arial" w:hAnsi="Arial"/>
                          <w:sz w:val="20"/>
                        </w:rPr>
                      </w:pPr>
                      <w:r w:rsidRPr="00B27E5B">
                        <w:rPr>
                          <w:rFonts w:ascii="Arial" w:hAnsi="Arial"/>
                          <w:sz w:val="20"/>
                        </w:rPr>
                        <w:t>TALLER DE DISEÑO 9</w:t>
                      </w:r>
                    </w:p>
                  </w:txbxContent>
                </v:textbox>
              </v:rect>
            </w:pict>
          </mc:Fallback>
        </mc:AlternateContent>
      </w:r>
      <w:r w:rsidR="00B84190" w:rsidRPr="00B27E5B">
        <w:rPr>
          <w:rFonts w:ascii="Arial" w:hAnsi="Arial"/>
          <w:noProof/>
          <w:sz w:val="20"/>
          <w:szCs w:val="20"/>
          <w:lang w:val="es-CO" w:eastAsia="es-CO"/>
        </w:rPr>
        <mc:AlternateContent>
          <mc:Choice Requires="wps">
            <w:drawing>
              <wp:anchor distT="0" distB="0" distL="114300" distR="114300" simplePos="0" relativeHeight="251649024" behindDoc="0" locked="0" layoutInCell="0" allowOverlap="1" wp14:anchorId="6C561DEC" wp14:editId="09889DD8">
                <wp:simplePos x="0" y="0"/>
                <wp:positionH relativeFrom="column">
                  <wp:posOffset>3771900</wp:posOffset>
                </wp:positionH>
                <wp:positionV relativeFrom="paragraph">
                  <wp:posOffset>97155</wp:posOffset>
                </wp:positionV>
                <wp:extent cx="1600200" cy="252730"/>
                <wp:effectExtent l="0" t="0" r="0" b="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52730"/>
                        </a:xfrm>
                        <a:prstGeom prst="rect">
                          <a:avLst/>
                        </a:prstGeom>
                        <a:solidFill>
                          <a:srgbClr val="FFFFFF"/>
                        </a:solidFill>
                        <a:ln w="9525">
                          <a:solidFill>
                            <a:srgbClr val="000000"/>
                          </a:solidFill>
                          <a:miter lim="800000"/>
                          <a:headEnd/>
                          <a:tailEnd/>
                        </a:ln>
                      </wps:spPr>
                      <wps:txbx>
                        <w:txbxContent>
                          <w:p w14:paraId="528DB39E" w14:textId="77777777" w:rsidR="00CA2077" w:rsidRPr="00B27E5B" w:rsidRDefault="00CA2077">
                            <w:pPr>
                              <w:rPr>
                                <w:rFonts w:ascii="Arial" w:hAnsi="Arial"/>
                                <w:sz w:val="20"/>
                              </w:rPr>
                            </w:pPr>
                            <w:r w:rsidRPr="00B27E5B">
                              <w:rPr>
                                <w:rFonts w:ascii="Arial" w:hAnsi="Arial"/>
                                <w:sz w:val="20"/>
                              </w:rPr>
                              <w:t>166219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61DEC" id="Rectangle 5" o:spid="_x0000_s1027" style="position:absolute;margin-left:297pt;margin-top:7.65pt;width:126pt;height:1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" o:allowincell="f">
                <v:textbox>
                  <w:txbxContent>
                    <w:p w14:paraId="528DB39E" w14:textId="77777777" w:rsidR="00CA2077" w:rsidRPr="00B27E5B" w:rsidRDefault="00CA2077">
                      <w:pPr>
                        <w:rPr>
                          <w:rFonts w:ascii="Arial" w:hAnsi="Arial"/>
                          <w:sz w:val="20"/>
                        </w:rPr>
                      </w:pPr>
                      <w:r w:rsidRPr="00B27E5B">
                        <w:rPr>
                          <w:rFonts w:ascii="Arial" w:hAnsi="Arial"/>
                          <w:sz w:val="20"/>
                        </w:rPr>
                        <w:t>166219</w:t>
                      </w:r>
                    </w:p>
                  </w:txbxContent>
                </v:textbox>
              </v:rect>
            </w:pict>
          </mc:Fallback>
        </mc:AlternateContent>
      </w:r>
    </w:p>
    <w:p w14:paraId="67A20FAC" w14:textId="7CCB6930" w:rsidR="00241BC4" w:rsidRPr="00B27E5B" w:rsidRDefault="00252EFF">
      <w:pPr>
        <w:rPr>
          <w:rFonts w:ascii="Arial" w:hAnsi="Arial"/>
          <w:sz w:val="20"/>
          <w:szCs w:val="20"/>
        </w:rPr>
      </w:pPr>
      <w:r w:rsidRPr="00B27E5B">
        <w:rPr>
          <w:rFonts w:ascii="Arial" w:hAnsi="Arial"/>
          <w:b/>
          <w:sz w:val="20"/>
          <w:szCs w:val="20"/>
        </w:rPr>
        <w:t>CURSO:</w:t>
      </w:r>
      <w:r w:rsidRPr="00B27E5B">
        <w:rPr>
          <w:rFonts w:ascii="Arial" w:hAnsi="Arial"/>
          <w:sz w:val="20"/>
          <w:szCs w:val="20"/>
        </w:rPr>
        <w:tab/>
      </w:r>
      <w:r w:rsidR="00241BC4" w:rsidRPr="00B27E5B">
        <w:rPr>
          <w:rFonts w:ascii="Arial" w:hAnsi="Arial"/>
          <w:sz w:val="20"/>
          <w:szCs w:val="20"/>
        </w:rPr>
        <w:t xml:space="preserve">                                                  </w:t>
      </w:r>
      <w:r w:rsidR="00B27E5B">
        <w:rPr>
          <w:rFonts w:ascii="Arial" w:hAnsi="Arial"/>
          <w:sz w:val="20"/>
          <w:szCs w:val="20"/>
        </w:rPr>
        <w:t xml:space="preserve">   </w:t>
      </w:r>
      <w:r w:rsidR="00241BC4" w:rsidRPr="00B27E5B">
        <w:rPr>
          <w:rFonts w:ascii="Arial" w:hAnsi="Arial"/>
          <w:b/>
          <w:sz w:val="20"/>
          <w:szCs w:val="20"/>
        </w:rPr>
        <w:t>CÓDIGO:</w:t>
      </w:r>
      <w:r w:rsidR="00241BC4" w:rsidRPr="00B27E5B">
        <w:rPr>
          <w:rFonts w:ascii="Arial" w:hAnsi="Arial"/>
          <w:sz w:val="20"/>
          <w:szCs w:val="20"/>
        </w:rPr>
        <w:t xml:space="preserve">                                     </w:t>
      </w:r>
    </w:p>
    <w:p w14:paraId="4F403963" w14:textId="77777777" w:rsidR="00241BC4" w:rsidRPr="00B27E5B" w:rsidRDefault="00B84190">
      <w:pPr>
        <w:rPr>
          <w:rFonts w:ascii="Arial" w:hAnsi="Arial"/>
          <w:sz w:val="20"/>
          <w:szCs w:val="20"/>
        </w:rPr>
      </w:pPr>
      <w:r w:rsidRPr="00B27E5B">
        <w:rPr>
          <w:rFonts w:ascii="Arial" w:hAnsi="Arial"/>
          <w:noProof/>
          <w:sz w:val="20"/>
          <w:szCs w:val="20"/>
          <w:lang w:val="es-CO" w:eastAsia="es-CO"/>
        </w:rPr>
        <mc:AlternateContent>
          <mc:Choice Requires="wps">
            <w:drawing>
              <wp:anchor distT="0" distB="0" distL="114300" distR="114300" simplePos="0" relativeHeight="251650048" behindDoc="0" locked="0" layoutInCell="0" allowOverlap="1" wp14:anchorId="51BD75EE" wp14:editId="6C6201A0">
                <wp:simplePos x="0" y="0"/>
                <wp:positionH relativeFrom="column">
                  <wp:posOffset>1143000</wp:posOffset>
                </wp:positionH>
                <wp:positionV relativeFrom="paragraph">
                  <wp:posOffset>99060</wp:posOffset>
                </wp:positionV>
                <wp:extent cx="4229100" cy="228600"/>
                <wp:effectExtent l="0" t="0" r="0" b="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28600"/>
                        </a:xfrm>
                        <a:prstGeom prst="rect">
                          <a:avLst/>
                        </a:prstGeom>
                        <a:solidFill>
                          <a:srgbClr val="FFFFFF"/>
                        </a:solidFill>
                        <a:ln w="9525">
                          <a:solidFill>
                            <a:srgbClr val="000000"/>
                          </a:solidFill>
                          <a:miter lim="800000"/>
                          <a:headEnd/>
                          <a:tailEnd/>
                        </a:ln>
                      </wps:spPr>
                      <wps:txbx>
                        <w:txbxContent>
                          <w:p w14:paraId="66ED101E" w14:textId="77777777" w:rsidR="00CA2077" w:rsidRPr="00B27E5B" w:rsidRDefault="00CA2077">
                            <w:pPr>
                              <w:rPr>
                                <w:rFonts w:ascii="Arial" w:hAnsi="Arial"/>
                                <w:sz w:val="20"/>
                              </w:rPr>
                            </w:pPr>
                            <w:r w:rsidRPr="00B27E5B">
                              <w:rPr>
                                <w:rFonts w:ascii="Arial" w:hAnsi="Arial"/>
                                <w:sz w:val="20"/>
                              </w:rPr>
                              <w:t>DISEÑO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D75EE" id="Rectangle 14" o:spid="_x0000_s1028" style="position:absolute;margin-left:90pt;margin-top:7.8pt;width:333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" o:allowincell="f">
                <v:textbox>
                  <w:txbxContent>
                    <w:p w14:paraId="66ED101E" w14:textId="77777777" w:rsidR="00CA2077" w:rsidRPr="00B27E5B" w:rsidRDefault="00CA2077">
                      <w:pPr>
                        <w:rPr>
                          <w:rFonts w:ascii="Arial" w:hAnsi="Arial"/>
                          <w:sz w:val="20"/>
                        </w:rPr>
                      </w:pPr>
                      <w:r w:rsidRPr="00B27E5B">
                        <w:rPr>
                          <w:rFonts w:ascii="Arial" w:hAnsi="Arial"/>
                          <w:sz w:val="20"/>
                        </w:rPr>
                        <w:t>DISEÑO</w:t>
                      </w:r>
                    </w:p>
                  </w:txbxContent>
                </v:textbox>
              </v:rect>
            </w:pict>
          </mc:Fallback>
        </mc:AlternateContent>
      </w:r>
    </w:p>
    <w:p w14:paraId="6DE66720" w14:textId="77777777" w:rsidR="00241BC4" w:rsidRPr="00B27E5B" w:rsidRDefault="00241BC4">
      <w:pPr>
        <w:rPr>
          <w:rFonts w:ascii="Arial" w:hAnsi="Arial"/>
          <w:b/>
          <w:sz w:val="20"/>
          <w:szCs w:val="20"/>
        </w:rPr>
      </w:pPr>
      <w:r w:rsidRPr="00B27E5B">
        <w:rPr>
          <w:rFonts w:ascii="Arial" w:hAnsi="Arial"/>
          <w:b/>
          <w:sz w:val="20"/>
          <w:szCs w:val="20"/>
        </w:rPr>
        <w:t xml:space="preserve">ÁREA:                                                                                                                    </w:t>
      </w:r>
    </w:p>
    <w:p w14:paraId="3B0F2080" w14:textId="77777777" w:rsidR="00241BC4" w:rsidRPr="00B27E5B" w:rsidRDefault="00B84190">
      <w:pPr>
        <w:rPr>
          <w:rFonts w:ascii="Arial" w:hAnsi="Arial"/>
          <w:sz w:val="20"/>
          <w:szCs w:val="20"/>
        </w:rPr>
      </w:pPr>
      <w:r w:rsidRPr="00B27E5B">
        <w:rPr>
          <w:rFonts w:ascii="Arial" w:hAnsi="Arial"/>
          <w:noProof/>
          <w:sz w:val="20"/>
          <w:szCs w:val="20"/>
          <w:lang w:val="es-CO" w:eastAsia="es-CO"/>
        </w:rPr>
        <mc:AlternateContent>
          <mc:Choice Requires="wps">
            <w:drawing>
              <wp:anchor distT="0" distB="0" distL="114300" distR="114300" simplePos="0" relativeHeight="251651072" behindDoc="0" locked="0" layoutInCell="0" allowOverlap="1" wp14:anchorId="06E552FC" wp14:editId="26AD4AC4">
                <wp:simplePos x="0" y="0"/>
                <wp:positionH relativeFrom="column">
                  <wp:posOffset>1143000</wp:posOffset>
                </wp:positionH>
                <wp:positionV relativeFrom="paragraph">
                  <wp:posOffset>92710</wp:posOffset>
                </wp:positionV>
                <wp:extent cx="1257300" cy="233045"/>
                <wp:effectExtent l="0" t="0" r="0" b="0"/>
                <wp:wrapNone/>
                <wp:docPr id="1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33045"/>
                        </a:xfrm>
                        <a:prstGeom prst="rect">
                          <a:avLst/>
                        </a:prstGeom>
                        <a:solidFill>
                          <a:srgbClr val="FFFFFF"/>
                        </a:solidFill>
                        <a:ln w="9525">
                          <a:solidFill>
                            <a:srgbClr val="000000"/>
                          </a:solidFill>
                          <a:miter lim="800000"/>
                          <a:headEnd/>
                          <a:tailEnd/>
                        </a:ln>
                      </wps:spPr>
                      <wps:txbx>
                        <w:txbxContent>
                          <w:p w14:paraId="4B492BDF" w14:textId="77777777" w:rsidR="00CA2077" w:rsidRPr="00B27E5B" w:rsidRDefault="00CA2077">
                            <w:pPr>
                              <w:rPr>
                                <w:rFonts w:ascii="Arial" w:hAnsi="Arial"/>
                                <w:sz w:val="20"/>
                              </w:rPr>
                            </w:pPr>
                            <w:r w:rsidRPr="00B27E5B">
                              <w:rPr>
                                <w:rFonts w:ascii="Arial" w:hAnsi="Arial"/>
                                <w:sz w:val="20"/>
                              </w:rPr>
                              <w:t>166223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552FC" id="Rectangle 17" o:spid="_x0000_s1029" style="position:absolute;margin-left:90pt;margin-top:7.3pt;width:99pt;height:18.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" o:allowincell="f">
                <v:textbox>
                  <w:txbxContent>
                    <w:p w14:paraId="4B492BDF" w14:textId="77777777" w:rsidR="00CA2077" w:rsidRPr="00B27E5B" w:rsidRDefault="00CA2077">
                      <w:pPr>
                        <w:rPr>
                          <w:rFonts w:ascii="Arial" w:hAnsi="Arial"/>
                          <w:sz w:val="20"/>
                        </w:rPr>
                      </w:pPr>
                      <w:r w:rsidRPr="00B27E5B">
                        <w:rPr>
                          <w:rFonts w:ascii="Arial" w:hAnsi="Arial"/>
                          <w:sz w:val="20"/>
                        </w:rPr>
                        <w:t>166223</w:t>
                      </w:r>
                    </w:p>
                  </w:txbxContent>
                </v:textbox>
              </v:rect>
            </w:pict>
          </mc:Fallback>
        </mc:AlternateContent>
      </w:r>
      <w:r w:rsidRPr="00B27E5B">
        <w:rPr>
          <w:rFonts w:ascii="Arial" w:hAnsi="Arial"/>
          <w:noProof/>
          <w:sz w:val="20"/>
          <w:szCs w:val="20"/>
          <w:lang w:val="es-CO" w:eastAsia="es-CO"/>
        </w:rPr>
        <mc:AlternateContent>
          <mc:Choice Requires="wps">
            <w:drawing>
              <wp:anchor distT="0" distB="0" distL="114300" distR="114300" simplePos="0" relativeHeight="251652096" behindDoc="0" locked="0" layoutInCell="0" allowOverlap="1" wp14:anchorId="611A040A" wp14:editId="3E19CE5F">
                <wp:simplePos x="0" y="0"/>
                <wp:positionH relativeFrom="column">
                  <wp:posOffset>3771900</wp:posOffset>
                </wp:positionH>
                <wp:positionV relativeFrom="paragraph">
                  <wp:posOffset>153035</wp:posOffset>
                </wp:positionV>
                <wp:extent cx="1600200" cy="228600"/>
                <wp:effectExtent l="0" t="0" r="0" b="0"/>
                <wp:wrapNone/>
                <wp:docPr id="1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14:paraId="0F6B5230" w14:textId="77777777" w:rsidR="00CA2077" w:rsidRPr="00B27E5B" w:rsidRDefault="00CA2077">
                            <w:pPr>
                              <w:rPr>
                                <w:rFonts w:ascii="Arial" w:hAnsi="Arial"/>
                                <w:sz w:val="20"/>
                                <w:szCs w:val="20"/>
                              </w:rPr>
                            </w:pPr>
                            <w:r w:rsidRPr="00B27E5B">
                              <w:rPr>
                                <w:rFonts w:ascii="Arial" w:hAnsi="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A040A" id="Rectangle 18" o:spid="_x0000_s1030" style="position:absolute;margin-left:297pt;margin-top:12.05pt;width:126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" o:allowincell="f">
                <v:textbox>
                  <w:txbxContent>
                    <w:p w14:paraId="0F6B5230" w14:textId="77777777" w:rsidR="00CA2077" w:rsidRPr="00B27E5B" w:rsidRDefault="00CA2077">
                      <w:pPr>
                        <w:rPr>
                          <w:rFonts w:ascii="Arial" w:hAnsi="Arial"/>
                          <w:sz w:val="20"/>
                          <w:szCs w:val="20"/>
                        </w:rPr>
                      </w:pPr>
                      <w:r w:rsidRPr="00B27E5B">
                        <w:rPr>
                          <w:rFonts w:ascii="Arial" w:hAnsi="Arial"/>
                          <w:sz w:val="20"/>
                          <w:szCs w:val="20"/>
                        </w:rPr>
                        <w:t>NO</w:t>
                      </w:r>
                    </w:p>
                  </w:txbxContent>
                </v:textbox>
              </v:rect>
            </w:pict>
          </mc:Fallback>
        </mc:AlternateContent>
      </w:r>
    </w:p>
    <w:p w14:paraId="4E5E9B4D" w14:textId="519DA6A8" w:rsidR="00241BC4" w:rsidRPr="00B27E5B" w:rsidRDefault="00241BC4">
      <w:pPr>
        <w:rPr>
          <w:rFonts w:ascii="Arial" w:hAnsi="Arial"/>
          <w:sz w:val="20"/>
          <w:szCs w:val="20"/>
        </w:rPr>
      </w:pPr>
      <w:r w:rsidRPr="00B27E5B">
        <w:rPr>
          <w:rFonts w:ascii="Arial" w:hAnsi="Arial"/>
          <w:b/>
          <w:sz w:val="20"/>
          <w:szCs w:val="20"/>
        </w:rPr>
        <w:t>REQUISITOS:</w:t>
      </w:r>
      <w:r w:rsidRPr="00B27E5B">
        <w:rPr>
          <w:rFonts w:ascii="Arial" w:hAnsi="Arial"/>
          <w:sz w:val="20"/>
          <w:szCs w:val="20"/>
        </w:rPr>
        <w:t xml:space="preserve">                                            </w:t>
      </w:r>
      <w:r w:rsidR="00245E7A">
        <w:rPr>
          <w:rFonts w:ascii="Arial" w:hAnsi="Arial"/>
          <w:sz w:val="20"/>
          <w:szCs w:val="20"/>
        </w:rPr>
        <w:tab/>
      </w:r>
      <w:r w:rsidRPr="00B27E5B">
        <w:rPr>
          <w:rFonts w:ascii="Arial" w:hAnsi="Arial"/>
          <w:b/>
          <w:sz w:val="20"/>
          <w:szCs w:val="20"/>
        </w:rPr>
        <w:t>CORREQUISITO:</w:t>
      </w:r>
    </w:p>
    <w:p w14:paraId="1E78B9C8" w14:textId="77777777" w:rsidR="00241BC4" w:rsidRPr="00B27E5B" w:rsidRDefault="00B84190">
      <w:pPr>
        <w:rPr>
          <w:rFonts w:ascii="Arial" w:hAnsi="Arial"/>
          <w:sz w:val="20"/>
          <w:szCs w:val="20"/>
        </w:rPr>
      </w:pPr>
      <w:r w:rsidRPr="00B27E5B">
        <w:rPr>
          <w:rFonts w:ascii="Arial" w:hAnsi="Arial"/>
          <w:noProof/>
          <w:sz w:val="20"/>
          <w:szCs w:val="20"/>
          <w:lang w:val="es-CO" w:eastAsia="es-CO"/>
        </w:rPr>
        <mc:AlternateContent>
          <mc:Choice Requires="wps">
            <w:drawing>
              <wp:anchor distT="0" distB="0" distL="114300" distR="114300" simplePos="0" relativeHeight="251653120" behindDoc="0" locked="0" layoutInCell="0" allowOverlap="1" wp14:anchorId="7F0EEB13" wp14:editId="7A5D2C90">
                <wp:simplePos x="0" y="0"/>
                <wp:positionH relativeFrom="column">
                  <wp:posOffset>3771900</wp:posOffset>
                </wp:positionH>
                <wp:positionV relativeFrom="paragraph">
                  <wp:posOffset>118745</wp:posOffset>
                </wp:positionV>
                <wp:extent cx="1600200" cy="228600"/>
                <wp:effectExtent l="0" t="0" r="0" b="0"/>
                <wp:wrapNone/>
                <wp:docPr id="1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14:paraId="6D76117E" w14:textId="77777777" w:rsidR="00CA2077" w:rsidRPr="00B27E5B" w:rsidRDefault="00CA2077">
                            <w:pPr>
                              <w:rPr>
                                <w:rFonts w:ascii="Arial" w:hAnsi="Arial" w:cs="Arial"/>
                                <w:sz w:val="20"/>
                              </w:rPr>
                            </w:pPr>
                            <w:r w:rsidRPr="00B27E5B">
                              <w:rPr>
                                <w:rFonts w:ascii="Arial" w:hAnsi="Arial" w:cs="Arial"/>
                                <w:sz w:val="20"/>
                              </w:rPr>
                              <w:t>TEÓRICO – PRÁCTICO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EEB13" id="Rectangle 28" o:spid="_x0000_s1031" style="position:absolute;margin-left:297pt;margin-top:9.35pt;width:126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" o:allowincell="f">
                <v:textbox>
                  <w:txbxContent>
                    <w:p w14:paraId="6D76117E" w14:textId="77777777" w:rsidR="00CA2077" w:rsidRPr="00B27E5B" w:rsidRDefault="00CA2077">
                      <w:pPr>
                        <w:rPr>
                          <w:rFonts w:ascii="Arial" w:hAnsi="Arial" w:cs="Arial"/>
                          <w:sz w:val="20"/>
                        </w:rPr>
                      </w:pPr>
                      <w:r w:rsidRPr="00B27E5B">
                        <w:rPr>
                          <w:rFonts w:ascii="Arial" w:hAnsi="Arial" w:cs="Arial"/>
                          <w:sz w:val="20"/>
                        </w:rPr>
                        <w:t>TEÓRICO – PRÁCTICO</w:t>
                      </w:r>
                    </w:p>
                  </w:txbxContent>
                </v:textbox>
              </v:rect>
            </w:pict>
          </mc:Fallback>
        </mc:AlternateContent>
      </w:r>
      <w:r w:rsidRPr="00B27E5B">
        <w:rPr>
          <w:rFonts w:ascii="Arial" w:hAnsi="Arial"/>
          <w:noProof/>
          <w:sz w:val="20"/>
          <w:szCs w:val="20"/>
          <w:lang w:val="es-CO" w:eastAsia="es-CO"/>
        </w:rPr>
        <mc:AlternateContent>
          <mc:Choice Requires="wps">
            <w:drawing>
              <wp:anchor distT="0" distB="0" distL="114300" distR="114300" simplePos="0" relativeHeight="251654144" behindDoc="0" locked="0" layoutInCell="0" allowOverlap="1" wp14:anchorId="63838978" wp14:editId="483DB5DB">
                <wp:simplePos x="0" y="0"/>
                <wp:positionH relativeFrom="column">
                  <wp:posOffset>1143000</wp:posOffset>
                </wp:positionH>
                <wp:positionV relativeFrom="paragraph">
                  <wp:posOffset>118745</wp:posOffset>
                </wp:positionV>
                <wp:extent cx="977265" cy="228600"/>
                <wp:effectExtent l="0" t="0" r="0" b="0"/>
                <wp:wrapNone/>
                <wp:docPr id="1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265" cy="228600"/>
                        </a:xfrm>
                        <a:prstGeom prst="rect">
                          <a:avLst/>
                        </a:prstGeom>
                        <a:solidFill>
                          <a:srgbClr val="FFFFFF"/>
                        </a:solidFill>
                        <a:ln w="9525">
                          <a:solidFill>
                            <a:srgbClr val="000000"/>
                          </a:solidFill>
                          <a:miter lim="800000"/>
                          <a:headEnd/>
                          <a:tailEnd/>
                        </a:ln>
                      </wps:spPr>
                      <wps:txbx>
                        <w:txbxContent>
                          <w:p w14:paraId="7934639B" w14:textId="77777777" w:rsidR="00CA2077" w:rsidRPr="00B27E5B" w:rsidRDefault="00CA2077">
                            <w:pPr>
                              <w:rPr>
                                <w:rFonts w:ascii="Arial" w:hAnsi="Arial"/>
                                <w:sz w:val="20"/>
                              </w:rPr>
                            </w:pPr>
                            <w:r w:rsidRPr="00B27E5B">
                              <w:rPr>
                                <w:rFonts w:ascii="Arial" w:hAnsi="Arial"/>
                                <w:sz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38978" id="Rectangle 40" o:spid="_x0000_s1032" style="position:absolute;margin-left:90pt;margin-top:9.35pt;width:76.9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" o:allowincell="f">
                <v:textbox>
                  <w:txbxContent>
                    <w:p w14:paraId="7934639B" w14:textId="77777777" w:rsidR="00CA2077" w:rsidRPr="00B27E5B" w:rsidRDefault="00CA2077">
                      <w:pPr>
                        <w:rPr>
                          <w:rFonts w:ascii="Arial" w:hAnsi="Arial"/>
                          <w:sz w:val="20"/>
                        </w:rPr>
                      </w:pPr>
                      <w:r w:rsidRPr="00B27E5B">
                        <w:rPr>
                          <w:rFonts w:ascii="Arial" w:hAnsi="Arial"/>
                          <w:sz w:val="20"/>
                        </w:rPr>
                        <w:t>5</w:t>
                      </w:r>
                    </w:p>
                  </w:txbxContent>
                </v:textbox>
              </v:rect>
            </w:pict>
          </mc:Fallback>
        </mc:AlternateContent>
      </w:r>
    </w:p>
    <w:p w14:paraId="187BFB36" w14:textId="59ADDB50" w:rsidR="00241BC4" w:rsidRPr="00B27E5B" w:rsidRDefault="00241BC4">
      <w:pPr>
        <w:rPr>
          <w:rFonts w:ascii="Arial" w:hAnsi="Arial"/>
          <w:sz w:val="20"/>
          <w:szCs w:val="20"/>
        </w:rPr>
      </w:pPr>
      <w:r w:rsidRPr="00B27E5B">
        <w:rPr>
          <w:rFonts w:ascii="Arial" w:hAnsi="Arial"/>
          <w:b/>
          <w:sz w:val="20"/>
          <w:szCs w:val="20"/>
        </w:rPr>
        <w:t>CRÉDITOS:</w:t>
      </w:r>
      <w:r w:rsidRPr="00B27E5B">
        <w:rPr>
          <w:rFonts w:ascii="Arial" w:hAnsi="Arial"/>
          <w:sz w:val="20"/>
          <w:szCs w:val="20"/>
        </w:rPr>
        <w:t xml:space="preserve">                                           </w:t>
      </w:r>
      <w:r w:rsidR="00245E7A">
        <w:rPr>
          <w:rFonts w:ascii="Arial" w:hAnsi="Arial"/>
          <w:sz w:val="20"/>
          <w:szCs w:val="20"/>
        </w:rPr>
        <w:tab/>
      </w:r>
      <w:r w:rsidR="00245E7A">
        <w:rPr>
          <w:rFonts w:ascii="Arial" w:hAnsi="Arial"/>
          <w:sz w:val="20"/>
          <w:szCs w:val="20"/>
        </w:rPr>
        <w:tab/>
      </w:r>
      <w:r w:rsidRPr="00B27E5B">
        <w:rPr>
          <w:rFonts w:ascii="Arial" w:hAnsi="Arial"/>
          <w:b/>
          <w:sz w:val="20"/>
          <w:szCs w:val="20"/>
        </w:rPr>
        <w:t>TIPO DE CURSO</w:t>
      </w:r>
      <w:r w:rsidRPr="00B27E5B">
        <w:rPr>
          <w:rFonts w:ascii="Arial" w:hAnsi="Arial"/>
          <w:sz w:val="20"/>
          <w:szCs w:val="20"/>
        </w:rPr>
        <w:t xml:space="preserve">:  </w:t>
      </w:r>
    </w:p>
    <w:p w14:paraId="6760FA04" w14:textId="77777777" w:rsidR="00241BC4" w:rsidRPr="00B27E5B" w:rsidRDefault="00B84190">
      <w:pPr>
        <w:rPr>
          <w:rFonts w:ascii="Arial" w:hAnsi="Arial"/>
          <w:sz w:val="20"/>
          <w:szCs w:val="20"/>
        </w:rPr>
      </w:pPr>
      <w:r w:rsidRPr="00B27E5B">
        <w:rPr>
          <w:rFonts w:ascii="Arial" w:hAnsi="Arial"/>
          <w:noProof/>
          <w:sz w:val="20"/>
          <w:szCs w:val="20"/>
          <w:lang w:val="es-CO" w:eastAsia="es-CO"/>
        </w:rPr>
        <mc:AlternateContent>
          <mc:Choice Requires="wps">
            <w:drawing>
              <wp:anchor distT="0" distB="0" distL="114300" distR="114300" simplePos="0" relativeHeight="251663360" behindDoc="0" locked="0" layoutInCell="0" allowOverlap="1" wp14:anchorId="027676AB" wp14:editId="15B32503">
                <wp:simplePos x="0" y="0"/>
                <wp:positionH relativeFrom="column">
                  <wp:posOffset>2263140</wp:posOffset>
                </wp:positionH>
                <wp:positionV relativeFrom="paragraph">
                  <wp:posOffset>122555</wp:posOffset>
                </wp:positionV>
                <wp:extent cx="3108960" cy="266700"/>
                <wp:effectExtent l="0" t="0" r="0" b="0"/>
                <wp:wrapNone/>
                <wp:docPr id="1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266700"/>
                        </a:xfrm>
                        <a:prstGeom prst="rect">
                          <a:avLst/>
                        </a:prstGeom>
                        <a:solidFill>
                          <a:srgbClr val="FFFFFF"/>
                        </a:solidFill>
                        <a:ln w="9525">
                          <a:solidFill>
                            <a:srgbClr val="000000"/>
                          </a:solidFill>
                          <a:miter lim="800000"/>
                          <a:headEnd/>
                          <a:tailEnd/>
                        </a:ln>
                      </wps:spPr>
                      <wps:txbx>
                        <w:txbxContent>
                          <w:p w14:paraId="0B12EC71" w14:textId="4F3AFE54" w:rsidR="00CA2077" w:rsidRPr="00B27E5B" w:rsidRDefault="00CA2077" w:rsidP="00252EFF">
                            <w:pPr>
                              <w:rPr>
                                <w:rFonts w:ascii="Arial" w:hAnsi="Arial" w:cs="Arial"/>
                                <w:sz w:val="20"/>
                                <w:szCs w:val="20"/>
                              </w:rPr>
                            </w:pPr>
                            <w:r w:rsidRPr="00B27E5B">
                              <w:rPr>
                                <w:rFonts w:ascii="Arial" w:hAnsi="Arial" w:cs="Arial"/>
                                <w:sz w:val="20"/>
                                <w:szCs w:val="20"/>
                              </w:rPr>
                              <w:t>NOVIEMBRE</w:t>
                            </w:r>
                            <w:r>
                              <w:rPr>
                                <w:rFonts w:ascii="Arial" w:hAnsi="Arial" w:cs="Arial"/>
                                <w:sz w:val="20"/>
                                <w:szCs w:val="20"/>
                              </w:rPr>
                              <w:t xml:space="preserve"> de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676AB" id="Rectangle 58" o:spid="_x0000_s1033" style="position:absolute;margin-left:178.2pt;margin-top:9.65pt;width:244.8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86VLAIAAFA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" o:allowincell="f">
                <v:textbox>
                  <w:txbxContent>
                    <w:p w14:paraId="0B12EC71" w14:textId="4F3AFE54" w:rsidR="00CA2077" w:rsidRPr="00B27E5B" w:rsidRDefault="00CA2077" w:rsidP="00252EFF">
                      <w:pPr>
                        <w:rPr>
                          <w:rFonts w:ascii="Arial" w:hAnsi="Arial" w:cs="Arial"/>
                          <w:sz w:val="20"/>
                          <w:szCs w:val="20"/>
                        </w:rPr>
                      </w:pPr>
                      <w:r w:rsidRPr="00B27E5B">
                        <w:rPr>
                          <w:rFonts w:ascii="Arial" w:hAnsi="Arial" w:cs="Arial"/>
                          <w:sz w:val="20"/>
                          <w:szCs w:val="20"/>
                        </w:rPr>
                        <w:t>NOVIEMBRE</w:t>
                      </w:r>
                      <w:r>
                        <w:rPr>
                          <w:rFonts w:ascii="Arial" w:hAnsi="Arial" w:cs="Arial"/>
                          <w:sz w:val="20"/>
                          <w:szCs w:val="20"/>
                        </w:rPr>
                        <w:t xml:space="preserve"> de 2019</w:t>
                      </w:r>
                    </w:p>
                  </w:txbxContent>
                </v:textbox>
              </v:rect>
            </w:pict>
          </mc:Fallback>
        </mc:AlternateContent>
      </w:r>
    </w:p>
    <w:p w14:paraId="0E645C86" w14:textId="77777777" w:rsidR="00252EFF" w:rsidRPr="00B27E5B" w:rsidRDefault="00252EFF">
      <w:pPr>
        <w:rPr>
          <w:rFonts w:ascii="Arial" w:hAnsi="Arial"/>
          <w:b/>
          <w:sz w:val="20"/>
          <w:szCs w:val="20"/>
        </w:rPr>
      </w:pPr>
      <w:r w:rsidRPr="00B27E5B">
        <w:rPr>
          <w:rFonts w:ascii="Arial" w:hAnsi="Arial"/>
          <w:b/>
          <w:sz w:val="20"/>
          <w:szCs w:val="20"/>
        </w:rPr>
        <w:t xml:space="preserve">FECHA ÚLTIMA ACTUALIZACIÓN </w:t>
      </w:r>
    </w:p>
    <w:p w14:paraId="3B3E37D4" w14:textId="77777777" w:rsidR="00241BC4" w:rsidRPr="00B27E5B" w:rsidRDefault="00241BC4">
      <w:pPr>
        <w:ind w:firstLine="708"/>
        <w:rPr>
          <w:rFonts w:ascii="Arial" w:hAnsi="Arial"/>
          <w:sz w:val="20"/>
          <w:szCs w:val="20"/>
        </w:rPr>
      </w:pPr>
    </w:p>
    <w:p w14:paraId="5CF08DDD" w14:textId="77777777" w:rsidR="00241BC4" w:rsidRPr="00B27E5B" w:rsidRDefault="00241BC4">
      <w:pPr>
        <w:jc w:val="both"/>
        <w:rPr>
          <w:rFonts w:ascii="Arial" w:hAnsi="Arial"/>
          <w:b/>
          <w:sz w:val="20"/>
          <w:szCs w:val="20"/>
        </w:rPr>
      </w:pPr>
      <w:r w:rsidRPr="00B27E5B">
        <w:rPr>
          <w:rFonts w:ascii="Arial" w:hAnsi="Arial"/>
          <w:b/>
          <w:sz w:val="20"/>
          <w:szCs w:val="20"/>
        </w:rPr>
        <w:t>JUSTIFICACIÓN</w:t>
      </w:r>
    </w:p>
    <w:tbl>
      <w:tblPr>
        <w:tblStyle w:val="Tablaconcuadrcula"/>
        <w:tblW w:w="0" w:type="auto"/>
        <w:tblLook w:val="04A0" w:firstRow="1" w:lastRow="0" w:firstColumn="1" w:lastColumn="0" w:noHBand="0" w:noVBand="1"/>
      </w:tblPr>
      <w:tblGrid>
        <w:gridCol w:w="8495"/>
      </w:tblGrid>
      <w:tr w:rsidR="00B27E5B" w14:paraId="4A833A9B" w14:textId="77777777" w:rsidTr="00B27E5B">
        <w:tc>
          <w:tcPr>
            <w:tcW w:w="8495" w:type="dxa"/>
          </w:tcPr>
          <w:p w14:paraId="09D40260" w14:textId="575A7D8E" w:rsidR="00B27E5B" w:rsidRPr="00B27E5B" w:rsidRDefault="00B27E5B" w:rsidP="00B27E5B">
            <w:pPr>
              <w:jc w:val="both"/>
              <w:rPr>
                <w:rFonts w:ascii="Arial" w:hAnsi="Arial" w:cs="Arial"/>
                <w:sz w:val="20"/>
                <w:szCs w:val="20"/>
              </w:rPr>
            </w:pPr>
            <w:r w:rsidRPr="00B27E5B">
              <w:rPr>
                <w:rFonts w:ascii="Arial" w:hAnsi="Arial" w:cs="Arial"/>
                <w:sz w:val="20"/>
                <w:szCs w:val="20"/>
              </w:rPr>
              <w:t>El Taller de diseño 9 busca el desarrollo de criterios argumentativos, explicativos y conceptuales que permitan la formulación de un problema, entendido este como un fenómeno o situación no resuelta frente a la cual se pueden plantear soluciones desde el quehacer de</w:t>
            </w:r>
            <w:r w:rsidR="00245E7A">
              <w:rPr>
                <w:rFonts w:ascii="Arial" w:hAnsi="Arial" w:cs="Arial"/>
                <w:sz w:val="20"/>
                <w:szCs w:val="20"/>
              </w:rPr>
              <w:t xml:space="preserve"> todos los campos relacionados con</w:t>
            </w:r>
            <w:r w:rsidRPr="00B27E5B">
              <w:rPr>
                <w:rFonts w:ascii="Arial" w:hAnsi="Arial" w:cs="Arial"/>
                <w:sz w:val="20"/>
                <w:szCs w:val="20"/>
              </w:rPr>
              <w:t xml:space="preserve"> la arquitectura y el urbanismo. </w:t>
            </w:r>
          </w:p>
          <w:p w14:paraId="256BCB7B" w14:textId="77777777" w:rsidR="00B27E5B" w:rsidRPr="00B27E5B" w:rsidRDefault="00B27E5B" w:rsidP="00B27E5B">
            <w:pPr>
              <w:jc w:val="both"/>
              <w:rPr>
                <w:rFonts w:ascii="Arial" w:hAnsi="Arial" w:cs="Arial"/>
                <w:sz w:val="20"/>
                <w:szCs w:val="20"/>
              </w:rPr>
            </w:pPr>
          </w:p>
          <w:p w14:paraId="336A06C6" w14:textId="77777777" w:rsidR="00B27E5B" w:rsidRPr="00B27E5B" w:rsidRDefault="00B27E5B" w:rsidP="00B27E5B">
            <w:pPr>
              <w:jc w:val="both"/>
              <w:rPr>
                <w:rFonts w:ascii="Arial" w:hAnsi="Arial" w:cs="Arial"/>
                <w:sz w:val="20"/>
                <w:szCs w:val="20"/>
              </w:rPr>
            </w:pPr>
            <w:r w:rsidRPr="00B27E5B">
              <w:rPr>
                <w:rFonts w:ascii="Arial" w:hAnsi="Arial" w:cs="Arial"/>
                <w:sz w:val="20"/>
                <w:szCs w:val="20"/>
              </w:rPr>
              <w:t>Se justifica en buena medida en que la ciudad y las metrópolis son hechos en construcción permanente y dinámicos en el tiempo, que hacen que las búsquedas de respuestas a los múltiples desafíos sean complejas dadas las múltiples variables que inciden en su configuración.</w:t>
            </w:r>
          </w:p>
          <w:p w14:paraId="0592B2A6" w14:textId="77777777" w:rsidR="00B27E5B" w:rsidRPr="00B27E5B" w:rsidRDefault="00B27E5B" w:rsidP="00B27E5B">
            <w:pPr>
              <w:jc w:val="both"/>
              <w:rPr>
                <w:rFonts w:ascii="Arial" w:hAnsi="Arial" w:cs="Arial"/>
                <w:sz w:val="20"/>
                <w:szCs w:val="20"/>
              </w:rPr>
            </w:pPr>
          </w:p>
          <w:p w14:paraId="2BF754F6" w14:textId="7DE84AC6" w:rsidR="00B27E5B" w:rsidRDefault="00B27E5B" w:rsidP="00747226">
            <w:pPr>
              <w:jc w:val="both"/>
              <w:rPr>
                <w:rFonts w:ascii="Arial" w:hAnsi="Arial"/>
                <w:sz w:val="20"/>
                <w:szCs w:val="20"/>
              </w:rPr>
            </w:pPr>
            <w:r w:rsidRPr="00B27E5B">
              <w:rPr>
                <w:rFonts w:ascii="Arial" w:hAnsi="Arial" w:cs="Arial"/>
                <w:sz w:val="20"/>
                <w:szCs w:val="20"/>
              </w:rPr>
              <w:t>Basados también en la apuesta por fortalecer los procesos de formación profesional y articulados estos a la investigación como generación de nuevo conocimiento, con lo cual se busca formar profesionales para el quehacer responsable y ético de la arquitectura de manera que den respuestas espaciales, formales, funcionales y duraderas a los problemas actuales y los futuros.</w:t>
            </w:r>
          </w:p>
        </w:tc>
      </w:tr>
    </w:tbl>
    <w:p w14:paraId="488B1E8A" w14:textId="77777777" w:rsidR="00670432" w:rsidRPr="00B27E5B" w:rsidRDefault="00670432">
      <w:pPr>
        <w:rPr>
          <w:rFonts w:ascii="Arial" w:hAnsi="Arial"/>
          <w:b/>
          <w:sz w:val="20"/>
          <w:szCs w:val="20"/>
        </w:rPr>
      </w:pPr>
    </w:p>
    <w:p w14:paraId="1C1F82A8" w14:textId="77777777" w:rsidR="00241BC4" w:rsidRPr="00B27E5B" w:rsidRDefault="00241BC4">
      <w:pPr>
        <w:rPr>
          <w:rFonts w:ascii="Arial" w:hAnsi="Arial"/>
          <w:b/>
          <w:sz w:val="20"/>
          <w:szCs w:val="20"/>
        </w:rPr>
      </w:pPr>
      <w:r w:rsidRPr="00B27E5B">
        <w:rPr>
          <w:rFonts w:ascii="Arial" w:hAnsi="Arial"/>
          <w:b/>
          <w:sz w:val="20"/>
          <w:szCs w:val="20"/>
        </w:rPr>
        <w:t>OBJETIVO GENERAL</w:t>
      </w:r>
    </w:p>
    <w:tbl>
      <w:tblPr>
        <w:tblStyle w:val="Tablaconcuadrcula"/>
        <w:tblW w:w="0" w:type="auto"/>
        <w:tblLook w:val="04A0" w:firstRow="1" w:lastRow="0" w:firstColumn="1" w:lastColumn="0" w:noHBand="0" w:noVBand="1"/>
      </w:tblPr>
      <w:tblGrid>
        <w:gridCol w:w="8495"/>
      </w:tblGrid>
      <w:tr w:rsidR="00B27E5B" w14:paraId="1891C916" w14:textId="77777777" w:rsidTr="00B27E5B">
        <w:tc>
          <w:tcPr>
            <w:tcW w:w="8495" w:type="dxa"/>
          </w:tcPr>
          <w:p w14:paraId="7765D463" w14:textId="541E6400" w:rsidR="00B27E5B" w:rsidRDefault="00B27E5B" w:rsidP="00245E7A">
            <w:pPr>
              <w:jc w:val="both"/>
              <w:rPr>
                <w:rFonts w:ascii="Arial" w:hAnsi="Arial"/>
                <w:sz w:val="20"/>
                <w:szCs w:val="20"/>
              </w:rPr>
            </w:pPr>
            <w:r w:rsidRPr="00B27E5B">
              <w:rPr>
                <w:rFonts w:ascii="Arial" w:hAnsi="Arial"/>
                <w:sz w:val="20"/>
                <w:szCs w:val="20"/>
              </w:rPr>
              <w:t xml:space="preserve">Desarrollar un </w:t>
            </w:r>
            <w:r>
              <w:rPr>
                <w:rFonts w:ascii="Arial" w:hAnsi="Arial"/>
                <w:sz w:val="20"/>
                <w:szCs w:val="20"/>
              </w:rPr>
              <w:t>proyecto</w:t>
            </w:r>
            <w:r w:rsidRPr="00B27E5B">
              <w:rPr>
                <w:rFonts w:ascii="Arial" w:hAnsi="Arial"/>
                <w:sz w:val="20"/>
                <w:szCs w:val="20"/>
              </w:rPr>
              <w:t xml:space="preserve"> de investigación en torno a una problemática compleja frente a la cual se pueden plantear múltiples soluciones desde el quehacer profesional de la arquitectura y el urbanismo, respondiendo de manera ética a las múltiples variables que configuran la realidad urbana cambiante y dinámica. </w:t>
            </w:r>
          </w:p>
        </w:tc>
      </w:tr>
    </w:tbl>
    <w:p w14:paraId="3BDA079C" w14:textId="77777777" w:rsidR="00B27E5B" w:rsidRDefault="00B27E5B">
      <w:pPr>
        <w:rPr>
          <w:rFonts w:ascii="Arial" w:hAnsi="Arial"/>
          <w:b/>
          <w:sz w:val="20"/>
          <w:szCs w:val="20"/>
        </w:rPr>
      </w:pPr>
    </w:p>
    <w:p w14:paraId="3918FD87" w14:textId="77777777" w:rsidR="00B27E5B" w:rsidRPr="00B27E5B" w:rsidRDefault="00D17666">
      <w:pPr>
        <w:rPr>
          <w:rFonts w:ascii="Arial" w:hAnsi="Arial"/>
          <w:b/>
          <w:sz w:val="20"/>
          <w:szCs w:val="20"/>
        </w:rPr>
      </w:pPr>
      <w:r w:rsidRPr="00B27E5B">
        <w:rPr>
          <w:rFonts w:ascii="Arial" w:hAnsi="Arial"/>
          <w:b/>
          <w:sz w:val="20"/>
          <w:szCs w:val="20"/>
        </w:rPr>
        <w:t>OBJETIVOS ESPECÍ</w:t>
      </w:r>
      <w:r w:rsidR="00241BC4" w:rsidRPr="00B27E5B">
        <w:rPr>
          <w:rFonts w:ascii="Arial" w:hAnsi="Arial"/>
          <w:b/>
          <w:sz w:val="20"/>
          <w:szCs w:val="20"/>
        </w:rPr>
        <w:t>FICOS</w:t>
      </w:r>
    </w:p>
    <w:tbl>
      <w:tblPr>
        <w:tblStyle w:val="Tablaconcuadrcula"/>
        <w:tblW w:w="0" w:type="auto"/>
        <w:tblLook w:val="04A0" w:firstRow="1" w:lastRow="0" w:firstColumn="1" w:lastColumn="0" w:noHBand="0" w:noVBand="1"/>
      </w:tblPr>
      <w:tblGrid>
        <w:gridCol w:w="8495"/>
      </w:tblGrid>
      <w:tr w:rsidR="00B27E5B" w14:paraId="6367D11D" w14:textId="77777777" w:rsidTr="00B27E5B">
        <w:tc>
          <w:tcPr>
            <w:tcW w:w="8495" w:type="dxa"/>
          </w:tcPr>
          <w:p w14:paraId="1105AB46" w14:textId="77777777" w:rsidR="00B27E5B" w:rsidRPr="00B27E5B" w:rsidRDefault="00B27E5B" w:rsidP="00B27E5B">
            <w:pPr>
              <w:jc w:val="both"/>
              <w:rPr>
                <w:rFonts w:ascii="Arial" w:hAnsi="Arial"/>
                <w:sz w:val="20"/>
                <w:szCs w:val="20"/>
              </w:rPr>
            </w:pPr>
            <w:r w:rsidRPr="00B27E5B">
              <w:rPr>
                <w:rFonts w:ascii="Arial" w:hAnsi="Arial"/>
                <w:sz w:val="20"/>
                <w:szCs w:val="20"/>
              </w:rPr>
              <w:t>1. Formular de manera lógica y coherente una problemática en torno a la cual se busca generar el conocimiento que permita entenderla, interpretarla y transformarla de manera positiva.</w:t>
            </w:r>
          </w:p>
          <w:p w14:paraId="2188505B" w14:textId="77777777" w:rsidR="00B27E5B" w:rsidRPr="00B27E5B" w:rsidRDefault="00B27E5B" w:rsidP="00B27E5B">
            <w:pPr>
              <w:jc w:val="both"/>
              <w:rPr>
                <w:rFonts w:ascii="Arial" w:hAnsi="Arial"/>
                <w:sz w:val="20"/>
                <w:szCs w:val="20"/>
              </w:rPr>
            </w:pPr>
          </w:p>
          <w:p w14:paraId="057F882E" w14:textId="77777777" w:rsidR="00B27E5B" w:rsidRPr="00B27E5B" w:rsidRDefault="00B27E5B" w:rsidP="00B27E5B">
            <w:pPr>
              <w:jc w:val="both"/>
              <w:rPr>
                <w:rFonts w:ascii="Arial" w:hAnsi="Arial"/>
                <w:sz w:val="20"/>
                <w:szCs w:val="20"/>
              </w:rPr>
            </w:pPr>
            <w:r w:rsidRPr="00B27E5B">
              <w:rPr>
                <w:rFonts w:ascii="Arial" w:hAnsi="Arial"/>
                <w:sz w:val="20"/>
                <w:szCs w:val="20"/>
              </w:rPr>
              <w:t>2. Formular preguntas y objetivos de investigación desde la arquitectura y el urbanismo.</w:t>
            </w:r>
          </w:p>
          <w:p w14:paraId="08980D61" w14:textId="77777777" w:rsidR="00B27E5B" w:rsidRPr="00B27E5B" w:rsidRDefault="00B27E5B" w:rsidP="00B27E5B">
            <w:pPr>
              <w:jc w:val="both"/>
              <w:rPr>
                <w:rFonts w:ascii="Arial" w:hAnsi="Arial"/>
                <w:sz w:val="20"/>
                <w:szCs w:val="20"/>
              </w:rPr>
            </w:pPr>
          </w:p>
          <w:p w14:paraId="4C45EC59" w14:textId="77777777" w:rsidR="00B27E5B" w:rsidRPr="00B27E5B" w:rsidRDefault="00B27E5B" w:rsidP="00B27E5B">
            <w:pPr>
              <w:jc w:val="both"/>
              <w:rPr>
                <w:rFonts w:ascii="Arial" w:hAnsi="Arial"/>
                <w:sz w:val="20"/>
                <w:szCs w:val="20"/>
              </w:rPr>
            </w:pPr>
            <w:r w:rsidRPr="00B27E5B">
              <w:rPr>
                <w:rFonts w:ascii="Arial" w:hAnsi="Arial"/>
                <w:sz w:val="20"/>
                <w:szCs w:val="20"/>
              </w:rPr>
              <w:t>3. Comprender los criterios para evaluar una situación cambiante y compleja donde se puedan plantear soluciones desde la arquitectura y el urbanismo.</w:t>
            </w:r>
          </w:p>
          <w:p w14:paraId="3188EF52" w14:textId="77777777" w:rsidR="00B27E5B" w:rsidRPr="00B27E5B" w:rsidRDefault="00B27E5B" w:rsidP="00B27E5B">
            <w:pPr>
              <w:jc w:val="both"/>
              <w:rPr>
                <w:rFonts w:ascii="Arial" w:hAnsi="Arial"/>
                <w:sz w:val="20"/>
                <w:szCs w:val="20"/>
              </w:rPr>
            </w:pPr>
          </w:p>
          <w:p w14:paraId="6D51E039" w14:textId="77777777" w:rsidR="00B27E5B" w:rsidRPr="00B27E5B" w:rsidRDefault="00B27E5B" w:rsidP="00B27E5B">
            <w:pPr>
              <w:jc w:val="both"/>
              <w:rPr>
                <w:rFonts w:ascii="Arial" w:hAnsi="Arial"/>
                <w:sz w:val="20"/>
                <w:szCs w:val="20"/>
              </w:rPr>
            </w:pPr>
            <w:r w:rsidRPr="00B27E5B">
              <w:rPr>
                <w:rFonts w:ascii="Arial" w:hAnsi="Arial"/>
                <w:sz w:val="20"/>
                <w:szCs w:val="20"/>
              </w:rPr>
              <w:t>4. Construir un marco teórico-conceptual y de referencia que le permita al estudiante comprender la realidad a intervenir.</w:t>
            </w:r>
          </w:p>
          <w:p w14:paraId="7913D6D3" w14:textId="77777777" w:rsidR="00B27E5B" w:rsidRPr="00B27E5B" w:rsidRDefault="00B27E5B" w:rsidP="00B27E5B">
            <w:pPr>
              <w:jc w:val="both"/>
              <w:rPr>
                <w:rFonts w:ascii="Arial" w:hAnsi="Arial"/>
                <w:sz w:val="20"/>
                <w:szCs w:val="20"/>
              </w:rPr>
            </w:pPr>
          </w:p>
          <w:p w14:paraId="68FA3FA0" w14:textId="25D59D1D" w:rsidR="00B27E5B" w:rsidRDefault="00B27E5B" w:rsidP="00747226">
            <w:pPr>
              <w:jc w:val="both"/>
              <w:rPr>
                <w:rFonts w:ascii="Arial" w:hAnsi="Arial"/>
                <w:b/>
                <w:sz w:val="20"/>
                <w:szCs w:val="20"/>
              </w:rPr>
            </w:pPr>
            <w:r w:rsidRPr="00B27E5B">
              <w:rPr>
                <w:rFonts w:ascii="Arial" w:hAnsi="Arial"/>
                <w:sz w:val="20"/>
                <w:szCs w:val="20"/>
              </w:rPr>
              <w:t xml:space="preserve">5. </w:t>
            </w:r>
            <w:r w:rsidR="00820F8B">
              <w:rPr>
                <w:rFonts w:ascii="Arial" w:hAnsi="Arial"/>
                <w:sz w:val="20"/>
                <w:szCs w:val="20"/>
              </w:rPr>
              <w:t>Hacer uso de los medios profesionales de representación de su propuesta investigativa.</w:t>
            </w:r>
          </w:p>
        </w:tc>
      </w:tr>
    </w:tbl>
    <w:p w14:paraId="115F1544" w14:textId="52AC8D8D" w:rsidR="00747226" w:rsidRDefault="00747226">
      <w:pPr>
        <w:rPr>
          <w:rFonts w:ascii="Arial" w:hAnsi="Arial"/>
          <w:b/>
          <w:sz w:val="20"/>
          <w:szCs w:val="20"/>
        </w:rPr>
      </w:pPr>
      <w:r>
        <w:rPr>
          <w:rFonts w:ascii="Arial" w:hAnsi="Arial"/>
          <w:b/>
          <w:sz w:val="20"/>
          <w:szCs w:val="20"/>
        </w:rPr>
        <w:br w:type="page"/>
      </w:r>
    </w:p>
    <w:p w14:paraId="387F34D6" w14:textId="77777777" w:rsidR="00241BC4" w:rsidRPr="00B27E5B" w:rsidRDefault="00241BC4">
      <w:pPr>
        <w:rPr>
          <w:rFonts w:ascii="Arial" w:hAnsi="Arial"/>
          <w:b/>
          <w:sz w:val="20"/>
          <w:szCs w:val="20"/>
        </w:rPr>
      </w:pPr>
      <w:r w:rsidRPr="00B27E5B">
        <w:rPr>
          <w:rFonts w:ascii="Arial" w:hAnsi="Arial"/>
          <w:b/>
          <w:sz w:val="20"/>
          <w:szCs w:val="20"/>
        </w:rPr>
        <w:lastRenderedPageBreak/>
        <w:t>COMPETENCIAS</w:t>
      </w:r>
    </w:p>
    <w:tbl>
      <w:tblPr>
        <w:tblStyle w:val="Tablaconcuadrcula"/>
        <w:tblW w:w="0" w:type="auto"/>
        <w:tblLook w:val="04A0" w:firstRow="1" w:lastRow="0" w:firstColumn="1" w:lastColumn="0" w:noHBand="0" w:noVBand="1"/>
      </w:tblPr>
      <w:tblGrid>
        <w:gridCol w:w="3397"/>
        <w:gridCol w:w="5098"/>
      </w:tblGrid>
      <w:tr w:rsidR="00B27E5B" w14:paraId="3AF2A355" w14:textId="77777777" w:rsidTr="00747226">
        <w:tc>
          <w:tcPr>
            <w:tcW w:w="8495" w:type="dxa"/>
            <w:gridSpan w:val="2"/>
            <w:vAlign w:val="center"/>
          </w:tcPr>
          <w:p w14:paraId="1144E548" w14:textId="0C5512D6" w:rsidR="00B27E5B" w:rsidRPr="00B27E5B" w:rsidRDefault="00B27E5B" w:rsidP="00B27E5B">
            <w:pPr>
              <w:jc w:val="both"/>
              <w:rPr>
                <w:rFonts w:ascii="Arial" w:hAnsi="Arial" w:cs="Arial"/>
                <w:sz w:val="20"/>
                <w:szCs w:val="20"/>
              </w:rPr>
            </w:pPr>
            <w:r w:rsidRPr="00820F8B">
              <w:rPr>
                <w:rFonts w:ascii="Arial" w:hAnsi="Arial" w:cs="Arial"/>
                <w:b/>
                <w:sz w:val="20"/>
                <w:szCs w:val="20"/>
              </w:rPr>
              <w:t>COMPETENCIAS</w:t>
            </w:r>
            <w:r w:rsidR="00245E7A">
              <w:rPr>
                <w:rFonts w:ascii="Arial" w:hAnsi="Arial" w:cs="Arial"/>
                <w:sz w:val="20"/>
                <w:szCs w:val="20"/>
              </w:rPr>
              <w:t>: L</w:t>
            </w:r>
            <w:r w:rsidRPr="00B27E5B">
              <w:rPr>
                <w:rFonts w:ascii="Arial" w:hAnsi="Arial" w:cs="Arial"/>
                <w:sz w:val="20"/>
                <w:szCs w:val="20"/>
              </w:rPr>
              <w:t>a metodología y las estrategias metodológicas estarán</w:t>
            </w:r>
            <w:r>
              <w:rPr>
                <w:rFonts w:ascii="Arial" w:hAnsi="Arial" w:cs="Arial"/>
                <w:sz w:val="20"/>
                <w:szCs w:val="20"/>
              </w:rPr>
              <w:t xml:space="preserve"> </w:t>
            </w:r>
            <w:r w:rsidRPr="00B27E5B">
              <w:rPr>
                <w:rFonts w:ascii="Arial" w:hAnsi="Arial" w:cs="Arial"/>
                <w:sz w:val="20"/>
                <w:szCs w:val="20"/>
              </w:rPr>
              <w:t>enfocadas al desarrollo de las competencias de tipo interpretativo, argumentativo, propositiva, proyectual, cognitiva y valorativa en los siguientes términos:</w:t>
            </w:r>
          </w:p>
          <w:p w14:paraId="51E78BFF" w14:textId="77777777" w:rsidR="00B27E5B" w:rsidRDefault="00B27E5B">
            <w:pPr>
              <w:rPr>
                <w:rFonts w:ascii="Arial" w:hAnsi="Arial"/>
                <w:sz w:val="20"/>
                <w:szCs w:val="20"/>
              </w:rPr>
            </w:pPr>
          </w:p>
        </w:tc>
      </w:tr>
      <w:tr w:rsidR="00820F8B" w14:paraId="6AED2AFB" w14:textId="77777777" w:rsidTr="00747226">
        <w:tc>
          <w:tcPr>
            <w:tcW w:w="3397" w:type="dxa"/>
            <w:shd w:val="clear" w:color="auto" w:fill="D9D9D9" w:themeFill="background1" w:themeFillShade="D9"/>
            <w:vAlign w:val="center"/>
          </w:tcPr>
          <w:p w14:paraId="047502D2" w14:textId="3067994D" w:rsidR="00820F8B" w:rsidRPr="00820F8B" w:rsidRDefault="00820F8B" w:rsidP="00747226">
            <w:pPr>
              <w:jc w:val="center"/>
              <w:rPr>
                <w:rFonts w:ascii="Arial" w:hAnsi="Arial"/>
                <w:b/>
                <w:sz w:val="20"/>
                <w:szCs w:val="20"/>
              </w:rPr>
            </w:pPr>
            <w:r w:rsidRPr="00820F8B">
              <w:rPr>
                <w:rFonts w:ascii="Arial" w:hAnsi="Arial"/>
                <w:b/>
                <w:sz w:val="20"/>
                <w:szCs w:val="20"/>
              </w:rPr>
              <w:t>COMPETENCIA INTERPRETATIVA</w:t>
            </w:r>
          </w:p>
        </w:tc>
        <w:tc>
          <w:tcPr>
            <w:tcW w:w="5098" w:type="dxa"/>
            <w:shd w:val="clear" w:color="auto" w:fill="D9D9D9" w:themeFill="background1" w:themeFillShade="D9"/>
            <w:vAlign w:val="center"/>
          </w:tcPr>
          <w:p w14:paraId="17F9F308" w14:textId="25EAD63F" w:rsidR="00820F8B" w:rsidRPr="00820F8B" w:rsidRDefault="00820F8B" w:rsidP="00747226">
            <w:pPr>
              <w:jc w:val="center"/>
              <w:rPr>
                <w:rFonts w:ascii="Arial" w:hAnsi="Arial"/>
                <w:b/>
                <w:sz w:val="20"/>
                <w:szCs w:val="20"/>
              </w:rPr>
            </w:pPr>
            <w:r w:rsidRPr="00820F8B">
              <w:rPr>
                <w:rFonts w:ascii="Arial" w:hAnsi="Arial"/>
                <w:b/>
                <w:sz w:val="20"/>
                <w:szCs w:val="20"/>
              </w:rPr>
              <w:t>INDICADORES</w:t>
            </w:r>
          </w:p>
        </w:tc>
      </w:tr>
      <w:tr w:rsidR="00820F8B" w14:paraId="4E8567C4" w14:textId="77777777" w:rsidTr="00747226">
        <w:tc>
          <w:tcPr>
            <w:tcW w:w="3397" w:type="dxa"/>
            <w:vMerge w:val="restart"/>
            <w:vAlign w:val="center"/>
          </w:tcPr>
          <w:p w14:paraId="2796DE6A" w14:textId="3D31980E" w:rsidR="00820F8B" w:rsidRDefault="00820F8B" w:rsidP="00820F8B">
            <w:pPr>
              <w:jc w:val="both"/>
              <w:rPr>
                <w:rFonts w:ascii="Arial" w:hAnsi="Arial"/>
                <w:sz w:val="20"/>
                <w:szCs w:val="20"/>
              </w:rPr>
            </w:pPr>
            <w:r>
              <w:rPr>
                <w:rFonts w:ascii="Arial" w:hAnsi="Arial"/>
                <w:sz w:val="20"/>
                <w:szCs w:val="20"/>
              </w:rPr>
              <w:t xml:space="preserve">Corresponde a </w:t>
            </w:r>
            <w:r w:rsidRPr="00820F8B">
              <w:rPr>
                <w:rFonts w:ascii="Arial" w:hAnsi="Arial"/>
                <w:sz w:val="20"/>
                <w:szCs w:val="20"/>
              </w:rPr>
              <w:t>la capacidad de observación, percepción y comprensión de problemas, textos e imágenes, en donde el estudiante demuestre su capacidad de interpretación e interrelación valorativa de las variables a usar en los análisis de modelos y/o teorías ya existentes o sobre las diferentes propuestas y modelos urbanos existentes.</w:t>
            </w:r>
          </w:p>
        </w:tc>
        <w:tc>
          <w:tcPr>
            <w:tcW w:w="5098" w:type="dxa"/>
            <w:vAlign w:val="center"/>
          </w:tcPr>
          <w:p w14:paraId="61DF4C77" w14:textId="55444A55" w:rsidR="00820F8B" w:rsidRDefault="00820F8B" w:rsidP="00820F8B">
            <w:pPr>
              <w:jc w:val="both"/>
              <w:rPr>
                <w:rFonts w:ascii="Arial" w:hAnsi="Arial"/>
                <w:sz w:val="20"/>
                <w:szCs w:val="20"/>
              </w:rPr>
            </w:pPr>
            <w:r w:rsidRPr="00820F8B">
              <w:rPr>
                <w:rFonts w:ascii="Arial" w:hAnsi="Arial"/>
                <w:sz w:val="20"/>
                <w:szCs w:val="20"/>
              </w:rPr>
              <w:t>Destreza para entender, interpretar y proyectar espacios arquitectónicos y/o urbanos que satisfagan integralmente los requerimientos del ser humano, la sociedad y su cultura, adaptándose al contexto en el cual se implantan.</w:t>
            </w:r>
          </w:p>
        </w:tc>
      </w:tr>
      <w:tr w:rsidR="00820F8B" w14:paraId="286FC09D" w14:textId="77777777" w:rsidTr="00747226">
        <w:tc>
          <w:tcPr>
            <w:tcW w:w="3397" w:type="dxa"/>
            <w:vMerge/>
            <w:vAlign w:val="center"/>
          </w:tcPr>
          <w:p w14:paraId="6EEAB1AD" w14:textId="77777777" w:rsidR="00820F8B" w:rsidRDefault="00820F8B">
            <w:pPr>
              <w:rPr>
                <w:rFonts w:ascii="Arial" w:hAnsi="Arial"/>
                <w:sz w:val="20"/>
                <w:szCs w:val="20"/>
              </w:rPr>
            </w:pPr>
          </w:p>
        </w:tc>
        <w:tc>
          <w:tcPr>
            <w:tcW w:w="5098" w:type="dxa"/>
            <w:vAlign w:val="center"/>
          </w:tcPr>
          <w:p w14:paraId="3CAF3422" w14:textId="22112C5D" w:rsidR="00820F8B" w:rsidRDefault="00820F8B" w:rsidP="00820F8B">
            <w:pPr>
              <w:jc w:val="both"/>
              <w:rPr>
                <w:rFonts w:ascii="Arial" w:hAnsi="Arial"/>
                <w:sz w:val="20"/>
                <w:szCs w:val="20"/>
              </w:rPr>
            </w:pPr>
            <w:r w:rsidRPr="00820F8B">
              <w:rPr>
                <w:rFonts w:ascii="Arial" w:hAnsi="Arial"/>
                <w:sz w:val="20"/>
                <w:szCs w:val="20"/>
              </w:rPr>
              <w:t>Disposición para investigar en la búsqueda de nuevos conocimientos que aporten al desarrollo de las propias propuestas arquitectónicas y/o urbana</w:t>
            </w:r>
            <w:r w:rsidR="00245E7A">
              <w:rPr>
                <w:rFonts w:ascii="Arial" w:hAnsi="Arial"/>
                <w:sz w:val="20"/>
                <w:szCs w:val="20"/>
              </w:rPr>
              <w:t>s.</w:t>
            </w:r>
          </w:p>
        </w:tc>
      </w:tr>
      <w:tr w:rsidR="00820F8B" w14:paraId="203B782A" w14:textId="77777777" w:rsidTr="00747226">
        <w:tc>
          <w:tcPr>
            <w:tcW w:w="3397" w:type="dxa"/>
            <w:shd w:val="clear" w:color="auto" w:fill="D9D9D9" w:themeFill="background1" w:themeFillShade="D9"/>
            <w:vAlign w:val="center"/>
          </w:tcPr>
          <w:p w14:paraId="623D0CB7" w14:textId="4397D5E7" w:rsidR="00820F8B" w:rsidRPr="00820F8B" w:rsidRDefault="00820F8B" w:rsidP="00747226">
            <w:pPr>
              <w:jc w:val="center"/>
              <w:rPr>
                <w:rFonts w:ascii="Arial" w:hAnsi="Arial"/>
                <w:b/>
                <w:sz w:val="20"/>
                <w:szCs w:val="20"/>
              </w:rPr>
            </w:pPr>
            <w:r w:rsidRPr="00820F8B">
              <w:rPr>
                <w:rFonts w:ascii="Arial" w:hAnsi="Arial"/>
                <w:b/>
                <w:sz w:val="20"/>
                <w:szCs w:val="20"/>
              </w:rPr>
              <w:t>COMPETENCIA ARGUMENTATIVA</w:t>
            </w:r>
          </w:p>
        </w:tc>
        <w:tc>
          <w:tcPr>
            <w:tcW w:w="5098" w:type="dxa"/>
            <w:shd w:val="clear" w:color="auto" w:fill="D9D9D9" w:themeFill="background1" w:themeFillShade="D9"/>
            <w:vAlign w:val="center"/>
          </w:tcPr>
          <w:p w14:paraId="5B1DC5D6" w14:textId="25492385" w:rsidR="00820F8B" w:rsidRPr="00820F8B" w:rsidRDefault="00820F8B" w:rsidP="00747226">
            <w:pPr>
              <w:jc w:val="center"/>
              <w:rPr>
                <w:rFonts w:ascii="Arial" w:hAnsi="Arial"/>
                <w:b/>
                <w:sz w:val="20"/>
                <w:szCs w:val="20"/>
              </w:rPr>
            </w:pPr>
            <w:r w:rsidRPr="00820F8B">
              <w:rPr>
                <w:rFonts w:ascii="Arial" w:hAnsi="Arial"/>
                <w:b/>
                <w:sz w:val="20"/>
                <w:szCs w:val="20"/>
              </w:rPr>
              <w:t>INDICADORES</w:t>
            </w:r>
          </w:p>
        </w:tc>
      </w:tr>
      <w:tr w:rsidR="00820F8B" w14:paraId="58E3968C" w14:textId="77777777" w:rsidTr="00747226">
        <w:tc>
          <w:tcPr>
            <w:tcW w:w="3397" w:type="dxa"/>
            <w:vMerge w:val="restart"/>
            <w:vAlign w:val="center"/>
          </w:tcPr>
          <w:p w14:paraId="247D996F" w14:textId="07987B51" w:rsidR="00820F8B" w:rsidRDefault="00820F8B" w:rsidP="00820F8B">
            <w:pPr>
              <w:tabs>
                <w:tab w:val="left" w:pos="3330"/>
              </w:tabs>
              <w:jc w:val="both"/>
              <w:rPr>
                <w:rFonts w:ascii="Arial" w:hAnsi="Arial"/>
                <w:sz w:val="20"/>
                <w:szCs w:val="20"/>
              </w:rPr>
            </w:pPr>
            <w:r w:rsidRPr="00820F8B">
              <w:rPr>
                <w:rFonts w:ascii="Arial" w:hAnsi="Arial"/>
                <w:sz w:val="20"/>
                <w:szCs w:val="20"/>
              </w:rPr>
              <w:t>Hace referencia a la capacidad desarrollada durante el curso, para la elaboración estructurada de un componente teórico que comprometa su responsabilidad, en la intervención integral de un territorio en diversas escalas, demostrando sus posibilidades de</w:t>
            </w:r>
            <w:r>
              <w:rPr>
                <w:rFonts w:ascii="Arial" w:hAnsi="Arial"/>
                <w:sz w:val="20"/>
                <w:szCs w:val="20"/>
              </w:rPr>
              <w:t xml:space="preserve"> comunicación oral, gráfica y escrita</w:t>
            </w:r>
            <w:r w:rsidR="00245E7A">
              <w:rPr>
                <w:rFonts w:ascii="Arial" w:hAnsi="Arial"/>
                <w:sz w:val="20"/>
                <w:szCs w:val="20"/>
              </w:rPr>
              <w:t>.</w:t>
            </w:r>
          </w:p>
        </w:tc>
        <w:tc>
          <w:tcPr>
            <w:tcW w:w="5098" w:type="dxa"/>
            <w:vAlign w:val="center"/>
          </w:tcPr>
          <w:p w14:paraId="0173F751" w14:textId="7A1031D0" w:rsidR="00820F8B" w:rsidRDefault="00820F8B" w:rsidP="00820F8B">
            <w:pPr>
              <w:jc w:val="both"/>
              <w:rPr>
                <w:rFonts w:ascii="Arial" w:hAnsi="Arial"/>
                <w:sz w:val="20"/>
                <w:szCs w:val="20"/>
              </w:rPr>
            </w:pPr>
            <w:r w:rsidRPr="00820F8B">
              <w:rPr>
                <w:rFonts w:ascii="Arial" w:hAnsi="Arial"/>
                <w:sz w:val="20"/>
                <w:szCs w:val="20"/>
              </w:rPr>
              <w:t>Capacidad para argumentar y comunicar de forma oral, escrita y gráfica el proyecto de arquitectura por medio de la utilización de técnicas adecuadas de representación gráfica, en dos y tres dimensiones, de manera manual o asistida por computador, apoyado en la construcción de modelos reales o virtuales, en diferentes escalas</w:t>
            </w:r>
            <w:r>
              <w:rPr>
                <w:rFonts w:ascii="Arial" w:hAnsi="Arial"/>
                <w:sz w:val="20"/>
                <w:szCs w:val="20"/>
              </w:rPr>
              <w:t xml:space="preserve"> según la intervención a realizar.</w:t>
            </w:r>
          </w:p>
        </w:tc>
      </w:tr>
      <w:tr w:rsidR="00820F8B" w14:paraId="4033C5E6" w14:textId="77777777" w:rsidTr="00747226">
        <w:tc>
          <w:tcPr>
            <w:tcW w:w="3397" w:type="dxa"/>
            <w:vMerge/>
            <w:vAlign w:val="center"/>
          </w:tcPr>
          <w:p w14:paraId="2E135493" w14:textId="77777777" w:rsidR="00820F8B" w:rsidRDefault="00820F8B">
            <w:pPr>
              <w:rPr>
                <w:rFonts w:ascii="Arial" w:hAnsi="Arial"/>
                <w:sz w:val="20"/>
                <w:szCs w:val="20"/>
              </w:rPr>
            </w:pPr>
          </w:p>
        </w:tc>
        <w:tc>
          <w:tcPr>
            <w:tcW w:w="5098" w:type="dxa"/>
            <w:vAlign w:val="center"/>
          </w:tcPr>
          <w:p w14:paraId="36A056EE" w14:textId="1D39D2C0" w:rsidR="00820F8B" w:rsidRDefault="00820F8B" w:rsidP="00820F8B">
            <w:pPr>
              <w:jc w:val="both"/>
              <w:rPr>
                <w:rFonts w:ascii="Arial" w:hAnsi="Arial"/>
                <w:sz w:val="20"/>
                <w:szCs w:val="20"/>
              </w:rPr>
            </w:pPr>
            <w:r w:rsidRPr="00820F8B">
              <w:rPr>
                <w:rFonts w:ascii="Arial" w:hAnsi="Arial"/>
                <w:sz w:val="20"/>
                <w:szCs w:val="20"/>
              </w:rPr>
              <w:t>Convicción en la validez del trabajo interdisciplinario y en la búsqueda compartida de nuevos conocimientos.</w:t>
            </w:r>
          </w:p>
        </w:tc>
      </w:tr>
      <w:tr w:rsidR="00820F8B" w14:paraId="66C238D6" w14:textId="77777777" w:rsidTr="00747226">
        <w:tc>
          <w:tcPr>
            <w:tcW w:w="3397" w:type="dxa"/>
            <w:vMerge/>
            <w:vAlign w:val="center"/>
          </w:tcPr>
          <w:p w14:paraId="1D3BCF70" w14:textId="77777777" w:rsidR="00820F8B" w:rsidRDefault="00820F8B">
            <w:pPr>
              <w:rPr>
                <w:rFonts w:ascii="Arial" w:hAnsi="Arial"/>
                <w:sz w:val="20"/>
                <w:szCs w:val="20"/>
              </w:rPr>
            </w:pPr>
          </w:p>
        </w:tc>
        <w:tc>
          <w:tcPr>
            <w:tcW w:w="5098" w:type="dxa"/>
            <w:vAlign w:val="center"/>
          </w:tcPr>
          <w:p w14:paraId="1A91CF16" w14:textId="359E6E26" w:rsidR="00820F8B" w:rsidRDefault="00820F8B" w:rsidP="00820F8B">
            <w:pPr>
              <w:jc w:val="both"/>
              <w:rPr>
                <w:rFonts w:ascii="Arial" w:hAnsi="Arial"/>
                <w:sz w:val="20"/>
                <w:szCs w:val="20"/>
              </w:rPr>
            </w:pPr>
            <w:r w:rsidRPr="00820F8B">
              <w:rPr>
                <w:rFonts w:ascii="Arial" w:hAnsi="Arial"/>
                <w:sz w:val="20"/>
                <w:szCs w:val="20"/>
              </w:rPr>
              <w:t>Comprensión y estudio de los temas relacionados con los compromisos sociales, económicos, culturales y legales en cualquier contexto.</w:t>
            </w:r>
          </w:p>
        </w:tc>
      </w:tr>
      <w:tr w:rsidR="00820F8B" w14:paraId="60A4992D" w14:textId="77777777" w:rsidTr="00747226">
        <w:tc>
          <w:tcPr>
            <w:tcW w:w="3397" w:type="dxa"/>
            <w:vMerge/>
            <w:vAlign w:val="center"/>
          </w:tcPr>
          <w:p w14:paraId="440B4C46" w14:textId="77777777" w:rsidR="00820F8B" w:rsidRDefault="00820F8B">
            <w:pPr>
              <w:rPr>
                <w:rFonts w:ascii="Arial" w:hAnsi="Arial"/>
                <w:sz w:val="20"/>
                <w:szCs w:val="20"/>
              </w:rPr>
            </w:pPr>
          </w:p>
        </w:tc>
        <w:tc>
          <w:tcPr>
            <w:tcW w:w="5098" w:type="dxa"/>
            <w:vAlign w:val="center"/>
          </w:tcPr>
          <w:p w14:paraId="0079EDCE" w14:textId="49C9C8E8" w:rsidR="00820F8B" w:rsidRDefault="00820F8B" w:rsidP="00820F8B">
            <w:pPr>
              <w:jc w:val="both"/>
              <w:rPr>
                <w:rFonts w:ascii="Arial" w:hAnsi="Arial"/>
                <w:sz w:val="20"/>
                <w:szCs w:val="20"/>
              </w:rPr>
            </w:pPr>
            <w:r w:rsidRPr="00820F8B">
              <w:rPr>
                <w:rFonts w:ascii="Arial" w:hAnsi="Arial"/>
                <w:sz w:val="20"/>
                <w:szCs w:val="20"/>
              </w:rPr>
              <w:t>Comprensión y estudio de los temas relacionados con los compromisos sociales, económicos, culturales y legales en cualquier contexto.</w:t>
            </w:r>
          </w:p>
        </w:tc>
      </w:tr>
      <w:tr w:rsidR="00820F8B" w14:paraId="40AEEA64" w14:textId="77777777" w:rsidTr="00747226">
        <w:tc>
          <w:tcPr>
            <w:tcW w:w="3397" w:type="dxa"/>
            <w:vMerge/>
            <w:vAlign w:val="center"/>
          </w:tcPr>
          <w:p w14:paraId="64F04165" w14:textId="77777777" w:rsidR="00820F8B" w:rsidRDefault="00820F8B">
            <w:pPr>
              <w:rPr>
                <w:rFonts w:ascii="Arial" w:hAnsi="Arial"/>
                <w:sz w:val="20"/>
                <w:szCs w:val="20"/>
              </w:rPr>
            </w:pPr>
          </w:p>
        </w:tc>
        <w:tc>
          <w:tcPr>
            <w:tcW w:w="5098" w:type="dxa"/>
            <w:vAlign w:val="center"/>
          </w:tcPr>
          <w:p w14:paraId="7009BD45" w14:textId="5B3072D0" w:rsidR="00820F8B" w:rsidRPr="00820F8B" w:rsidRDefault="00820F8B" w:rsidP="00820F8B">
            <w:pPr>
              <w:jc w:val="both"/>
              <w:rPr>
                <w:rFonts w:ascii="Arial" w:hAnsi="Arial"/>
                <w:sz w:val="20"/>
                <w:szCs w:val="20"/>
              </w:rPr>
            </w:pPr>
            <w:r w:rsidRPr="00820F8B">
              <w:rPr>
                <w:rFonts w:ascii="Arial" w:hAnsi="Arial"/>
                <w:sz w:val="20"/>
                <w:szCs w:val="20"/>
              </w:rPr>
              <w:t>Conocimiento de los métodos de investigación formativa en el proceso de proyectación arquitectónica.</w:t>
            </w:r>
          </w:p>
        </w:tc>
      </w:tr>
      <w:tr w:rsidR="00820F8B" w14:paraId="2A42A677" w14:textId="77777777" w:rsidTr="00747226">
        <w:tc>
          <w:tcPr>
            <w:tcW w:w="3397" w:type="dxa"/>
            <w:vMerge/>
            <w:vAlign w:val="center"/>
          </w:tcPr>
          <w:p w14:paraId="63218743" w14:textId="77777777" w:rsidR="00820F8B" w:rsidRDefault="00820F8B">
            <w:pPr>
              <w:rPr>
                <w:rFonts w:ascii="Arial" w:hAnsi="Arial"/>
                <w:sz w:val="20"/>
                <w:szCs w:val="20"/>
              </w:rPr>
            </w:pPr>
          </w:p>
        </w:tc>
        <w:tc>
          <w:tcPr>
            <w:tcW w:w="5098" w:type="dxa"/>
            <w:vAlign w:val="center"/>
          </w:tcPr>
          <w:p w14:paraId="184F036A" w14:textId="24FB1C53" w:rsidR="00820F8B" w:rsidRPr="00820F8B" w:rsidRDefault="00820F8B" w:rsidP="00820F8B">
            <w:pPr>
              <w:jc w:val="both"/>
              <w:rPr>
                <w:rFonts w:ascii="Arial" w:hAnsi="Arial"/>
                <w:sz w:val="20"/>
                <w:szCs w:val="20"/>
              </w:rPr>
            </w:pPr>
            <w:r w:rsidRPr="00820F8B">
              <w:rPr>
                <w:rFonts w:ascii="Arial" w:hAnsi="Arial"/>
                <w:sz w:val="20"/>
                <w:szCs w:val="20"/>
              </w:rPr>
              <w:t>Capacidad de comunicación interpersonal</w:t>
            </w:r>
            <w:r w:rsidR="00245E7A">
              <w:rPr>
                <w:rFonts w:ascii="Arial" w:hAnsi="Arial"/>
                <w:sz w:val="20"/>
                <w:szCs w:val="20"/>
              </w:rPr>
              <w:t>.</w:t>
            </w:r>
          </w:p>
        </w:tc>
      </w:tr>
      <w:tr w:rsidR="00820F8B" w14:paraId="6EDC7F57" w14:textId="77777777" w:rsidTr="00747226">
        <w:tc>
          <w:tcPr>
            <w:tcW w:w="3397" w:type="dxa"/>
            <w:shd w:val="clear" w:color="auto" w:fill="D9D9D9" w:themeFill="background1" w:themeFillShade="D9"/>
            <w:vAlign w:val="center"/>
          </w:tcPr>
          <w:p w14:paraId="7E4EC4F6" w14:textId="7D96CC46" w:rsidR="00820F8B" w:rsidRPr="00245E7A" w:rsidRDefault="00820F8B" w:rsidP="00747226">
            <w:pPr>
              <w:tabs>
                <w:tab w:val="left" w:pos="2715"/>
              </w:tabs>
              <w:jc w:val="center"/>
              <w:rPr>
                <w:rFonts w:ascii="Arial" w:hAnsi="Arial"/>
                <w:b/>
                <w:sz w:val="20"/>
                <w:szCs w:val="20"/>
              </w:rPr>
            </w:pPr>
            <w:r w:rsidRPr="00245E7A">
              <w:rPr>
                <w:rFonts w:ascii="Arial" w:hAnsi="Arial"/>
                <w:b/>
                <w:sz w:val="20"/>
                <w:szCs w:val="20"/>
              </w:rPr>
              <w:t>COMPETENCIA PROPOSITIVA</w:t>
            </w:r>
          </w:p>
        </w:tc>
        <w:tc>
          <w:tcPr>
            <w:tcW w:w="5098" w:type="dxa"/>
            <w:shd w:val="clear" w:color="auto" w:fill="D9D9D9" w:themeFill="background1" w:themeFillShade="D9"/>
            <w:vAlign w:val="center"/>
          </w:tcPr>
          <w:p w14:paraId="2EE6FF4A" w14:textId="2FFB58EA" w:rsidR="00820F8B" w:rsidRPr="00245E7A" w:rsidRDefault="00820F8B" w:rsidP="00747226">
            <w:pPr>
              <w:jc w:val="center"/>
              <w:rPr>
                <w:rFonts w:ascii="Arial" w:hAnsi="Arial"/>
                <w:b/>
                <w:sz w:val="20"/>
                <w:szCs w:val="20"/>
              </w:rPr>
            </w:pPr>
            <w:r w:rsidRPr="00245E7A">
              <w:rPr>
                <w:rFonts w:ascii="Arial" w:hAnsi="Arial"/>
                <w:b/>
                <w:sz w:val="20"/>
                <w:szCs w:val="20"/>
              </w:rPr>
              <w:t>INDICADORES</w:t>
            </w:r>
          </w:p>
        </w:tc>
      </w:tr>
      <w:tr w:rsidR="00820F8B" w14:paraId="40502ECD" w14:textId="77777777" w:rsidTr="00747226">
        <w:tc>
          <w:tcPr>
            <w:tcW w:w="3397" w:type="dxa"/>
            <w:vMerge w:val="restart"/>
            <w:vAlign w:val="center"/>
          </w:tcPr>
          <w:p w14:paraId="1C0E150F" w14:textId="47B3585C" w:rsidR="00820F8B" w:rsidRDefault="00820F8B" w:rsidP="00820F8B">
            <w:pPr>
              <w:jc w:val="both"/>
              <w:rPr>
                <w:rFonts w:ascii="Arial" w:hAnsi="Arial"/>
                <w:sz w:val="20"/>
                <w:szCs w:val="20"/>
              </w:rPr>
            </w:pPr>
            <w:r w:rsidRPr="00820F8B">
              <w:rPr>
                <w:rFonts w:ascii="Arial" w:hAnsi="Arial"/>
                <w:sz w:val="20"/>
                <w:szCs w:val="20"/>
              </w:rPr>
              <w:t>Haciendo uso de la competencia interpretativa y argumentativa, los estudiantes deberán estar en capacidad de generar propuesta de tipo urbano, paisajística y arquitectónica acordes con las exigencias de cada nivel de preparación y de los parámetros preestablecidos para el taller urbano y socio humanístico.</w:t>
            </w:r>
          </w:p>
        </w:tc>
        <w:tc>
          <w:tcPr>
            <w:tcW w:w="5098" w:type="dxa"/>
            <w:vAlign w:val="center"/>
          </w:tcPr>
          <w:p w14:paraId="634A9C04" w14:textId="64E45D1E" w:rsidR="00820F8B" w:rsidRPr="00820F8B" w:rsidRDefault="00820F8B" w:rsidP="00820F8B">
            <w:pPr>
              <w:jc w:val="both"/>
              <w:rPr>
                <w:rFonts w:ascii="Arial" w:hAnsi="Arial"/>
                <w:sz w:val="20"/>
                <w:szCs w:val="20"/>
              </w:rPr>
            </w:pPr>
            <w:r w:rsidRPr="00820F8B">
              <w:rPr>
                <w:rFonts w:ascii="Arial" w:hAnsi="Arial"/>
                <w:sz w:val="20"/>
                <w:szCs w:val="20"/>
              </w:rPr>
              <w:t>Capacidad para formular ideas, y de transformarlas en creaciones arquitectónicos de acuerdo con los principios de la geometría, la composición, y la percepción visual y espacial.</w:t>
            </w:r>
          </w:p>
        </w:tc>
      </w:tr>
      <w:tr w:rsidR="00820F8B" w14:paraId="29B64A0A" w14:textId="77777777" w:rsidTr="00747226">
        <w:tc>
          <w:tcPr>
            <w:tcW w:w="3397" w:type="dxa"/>
            <w:vMerge/>
            <w:vAlign w:val="center"/>
          </w:tcPr>
          <w:p w14:paraId="5F205725" w14:textId="77777777" w:rsidR="00820F8B" w:rsidRDefault="00820F8B">
            <w:pPr>
              <w:rPr>
                <w:rFonts w:ascii="Arial" w:hAnsi="Arial"/>
                <w:sz w:val="20"/>
                <w:szCs w:val="20"/>
              </w:rPr>
            </w:pPr>
          </w:p>
        </w:tc>
        <w:tc>
          <w:tcPr>
            <w:tcW w:w="5098" w:type="dxa"/>
            <w:vAlign w:val="center"/>
          </w:tcPr>
          <w:p w14:paraId="76BC1D20" w14:textId="00D0A880" w:rsidR="00820F8B" w:rsidRPr="00820F8B" w:rsidRDefault="00820F8B" w:rsidP="00820F8B">
            <w:pPr>
              <w:jc w:val="both"/>
              <w:rPr>
                <w:rFonts w:ascii="Arial" w:hAnsi="Arial"/>
                <w:sz w:val="20"/>
                <w:szCs w:val="20"/>
              </w:rPr>
            </w:pPr>
            <w:r w:rsidRPr="00820F8B">
              <w:rPr>
                <w:rFonts w:ascii="Arial" w:hAnsi="Arial"/>
                <w:sz w:val="20"/>
                <w:szCs w:val="20"/>
              </w:rPr>
              <w:t>Creatividad para formular soluciones a las demandas del hábitat humano, en diferentes escalas y complejidades.</w:t>
            </w:r>
          </w:p>
        </w:tc>
      </w:tr>
      <w:tr w:rsidR="00820F8B" w14:paraId="0717D070" w14:textId="77777777" w:rsidTr="00747226">
        <w:tc>
          <w:tcPr>
            <w:tcW w:w="3397" w:type="dxa"/>
            <w:vMerge/>
            <w:vAlign w:val="center"/>
          </w:tcPr>
          <w:p w14:paraId="51432D62" w14:textId="77777777" w:rsidR="00820F8B" w:rsidRDefault="00820F8B">
            <w:pPr>
              <w:rPr>
                <w:rFonts w:ascii="Arial" w:hAnsi="Arial"/>
                <w:sz w:val="20"/>
                <w:szCs w:val="20"/>
              </w:rPr>
            </w:pPr>
          </w:p>
        </w:tc>
        <w:tc>
          <w:tcPr>
            <w:tcW w:w="5098" w:type="dxa"/>
            <w:vAlign w:val="center"/>
          </w:tcPr>
          <w:p w14:paraId="1930FAF2" w14:textId="3A47A557" w:rsidR="00820F8B" w:rsidRPr="00820F8B" w:rsidRDefault="00820F8B" w:rsidP="00820F8B">
            <w:pPr>
              <w:jc w:val="both"/>
              <w:rPr>
                <w:rFonts w:ascii="Arial" w:hAnsi="Arial"/>
                <w:sz w:val="20"/>
                <w:szCs w:val="20"/>
              </w:rPr>
            </w:pPr>
            <w:r w:rsidRPr="00820F8B">
              <w:rPr>
                <w:rFonts w:ascii="Arial" w:hAnsi="Arial"/>
                <w:sz w:val="20"/>
                <w:szCs w:val="20"/>
              </w:rPr>
              <w:t>Capacidad para producir toda la documentación técnica necesaria para la materialización de un proyecto arquitectónico.</w:t>
            </w:r>
          </w:p>
        </w:tc>
      </w:tr>
      <w:tr w:rsidR="00820F8B" w14:paraId="726BBD9C" w14:textId="77777777" w:rsidTr="00747226">
        <w:tc>
          <w:tcPr>
            <w:tcW w:w="3397" w:type="dxa"/>
            <w:shd w:val="clear" w:color="auto" w:fill="D9D9D9" w:themeFill="background1" w:themeFillShade="D9"/>
            <w:vAlign w:val="center"/>
          </w:tcPr>
          <w:p w14:paraId="37A406D8" w14:textId="548521C0" w:rsidR="00820F8B" w:rsidRPr="00985792" w:rsidRDefault="00820F8B" w:rsidP="00747226">
            <w:pPr>
              <w:jc w:val="center"/>
              <w:rPr>
                <w:rFonts w:ascii="Arial" w:hAnsi="Arial"/>
                <w:b/>
                <w:sz w:val="20"/>
                <w:szCs w:val="20"/>
              </w:rPr>
            </w:pPr>
            <w:r w:rsidRPr="00985792">
              <w:rPr>
                <w:rFonts w:ascii="Arial" w:hAnsi="Arial"/>
                <w:b/>
                <w:sz w:val="20"/>
                <w:szCs w:val="20"/>
              </w:rPr>
              <w:t>COMPETENCIA PROYECTIVA</w:t>
            </w:r>
          </w:p>
        </w:tc>
        <w:tc>
          <w:tcPr>
            <w:tcW w:w="5098" w:type="dxa"/>
            <w:shd w:val="clear" w:color="auto" w:fill="D9D9D9" w:themeFill="background1" w:themeFillShade="D9"/>
            <w:vAlign w:val="center"/>
          </w:tcPr>
          <w:p w14:paraId="2AA7621D" w14:textId="7F191FA1" w:rsidR="00820F8B" w:rsidRPr="00985792" w:rsidRDefault="00820F8B" w:rsidP="00747226">
            <w:pPr>
              <w:jc w:val="center"/>
              <w:rPr>
                <w:rFonts w:ascii="Arial" w:hAnsi="Arial"/>
                <w:b/>
                <w:sz w:val="20"/>
                <w:szCs w:val="20"/>
              </w:rPr>
            </w:pPr>
            <w:r w:rsidRPr="00985792">
              <w:rPr>
                <w:rFonts w:ascii="Arial" w:hAnsi="Arial"/>
                <w:b/>
                <w:sz w:val="20"/>
                <w:szCs w:val="20"/>
              </w:rPr>
              <w:t>INDICADORES</w:t>
            </w:r>
          </w:p>
        </w:tc>
      </w:tr>
      <w:tr w:rsidR="00820F8B" w14:paraId="335C6167" w14:textId="77777777" w:rsidTr="00747226">
        <w:tc>
          <w:tcPr>
            <w:tcW w:w="3397" w:type="dxa"/>
            <w:vMerge w:val="restart"/>
            <w:vAlign w:val="center"/>
          </w:tcPr>
          <w:p w14:paraId="2A560A07" w14:textId="450A51E7" w:rsidR="00820F8B" w:rsidRDefault="00820F8B" w:rsidP="00820F8B">
            <w:pPr>
              <w:jc w:val="both"/>
              <w:rPr>
                <w:rFonts w:ascii="Arial" w:hAnsi="Arial"/>
                <w:sz w:val="20"/>
                <w:szCs w:val="20"/>
              </w:rPr>
            </w:pPr>
            <w:r>
              <w:rPr>
                <w:rFonts w:ascii="Arial" w:hAnsi="Arial"/>
                <w:sz w:val="20"/>
                <w:szCs w:val="20"/>
              </w:rPr>
              <w:t>H</w:t>
            </w:r>
            <w:r w:rsidRPr="00820F8B">
              <w:rPr>
                <w:rFonts w:ascii="Arial" w:hAnsi="Arial"/>
                <w:sz w:val="20"/>
                <w:szCs w:val="20"/>
              </w:rPr>
              <w:t>ace referencia a la creación, sustentación y representación espacial de las propuestas, cuya</w:t>
            </w:r>
            <w:r>
              <w:rPr>
                <w:rFonts w:ascii="Arial" w:hAnsi="Arial"/>
                <w:sz w:val="20"/>
                <w:szCs w:val="20"/>
              </w:rPr>
              <w:t xml:space="preserve"> </w:t>
            </w:r>
            <w:r w:rsidRPr="00820F8B">
              <w:rPr>
                <w:rFonts w:ascii="Arial" w:hAnsi="Arial"/>
                <w:sz w:val="20"/>
                <w:szCs w:val="20"/>
              </w:rPr>
              <w:lastRenderedPageBreak/>
              <w:t>posibilidad de materialización sea evidente, tanto por el entorno construido y natural, como por las condiciones socioeconómicas y culturales que las rodea.</w:t>
            </w:r>
          </w:p>
        </w:tc>
        <w:tc>
          <w:tcPr>
            <w:tcW w:w="5098" w:type="dxa"/>
            <w:vAlign w:val="center"/>
          </w:tcPr>
          <w:p w14:paraId="41CB67DD" w14:textId="37B15F08" w:rsidR="00820F8B" w:rsidRPr="00820F8B" w:rsidRDefault="00820F8B" w:rsidP="00820F8B">
            <w:pPr>
              <w:jc w:val="both"/>
              <w:rPr>
                <w:rFonts w:ascii="Arial" w:hAnsi="Arial"/>
                <w:sz w:val="20"/>
                <w:szCs w:val="20"/>
              </w:rPr>
            </w:pPr>
            <w:r w:rsidRPr="00820F8B">
              <w:rPr>
                <w:rFonts w:ascii="Arial" w:hAnsi="Arial"/>
                <w:sz w:val="20"/>
                <w:szCs w:val="20"/>
              </w:rPr>
              <w:lastRenderedPageBreak/>
              <w:t>Capacidad para conciliar todos los factores que intervienen en el ámbito de la proyectación arquitectónica y/o urbana.</w:t>
            </w:r>
          </w:p>
        </w:tc>
      </w:tr>
      <w:tr w:rsidR="00820F8B" w14:paraId="4CDBB101" w14:textId="77777777" w:rsidTr="00747226">
        <w:tc>
          <w:tcPr>
            <w:tcW w:w="3397" w:type="dxa"/>
            <w:vMerge/>
            <w:vAlign w:val="center"/>
          </w:tcPr>
          <w:p w14:paraId="6995BF16" w14:textId="77777777" w:rsidR="00820F8B" w:rsidRDefault="00820F8B">
            <w:pPr>
              <w:rPr>
                <w:rFonts w:ascii="Arial" w:hAnsi="Arial"/>
                <w:sz w:val="20"/>
                <w:szCs w:val="20"/>
              </w:rPr>
            </w:pPr>
          </w:p>
        </w:tc>
        <w:tc>
          <w:tcPr>
            <w:tcW w:w="5098" w:type="dxa"/>
            <w:vAlign w:val="center"/>
          </w:tcPr>
          <w:p w14:paraId="30D09472" w14:textId="5374D6B2" w:rsidR="00820F8B" w:rsidRPr="00820F8B" w:rsidRDefault="00820F8B" w:rsidP="00820F8B">
            <w:pPr>
              <w:jc w:val="both"/>
              <w:rPr>
                <w:rFonts w:ascii="Arial" w:hAnsi="Arial"/>
                <w:sz w:val="20"/>
                <w:szCs w:val="20"/>
              </w:rPr>
            </w:pPr>
            <w:r w:rsidRPr="00820F8B">
              <w:rPr>
                <w:rFonts w:ascii="Arial" w:hAnsi="Arial"/>
                <w:sz w:val="20"/>
                <w:szCs w:val="20"/>
              </w:rPr>
              <w:t>Habilidad para percibir, concebir y manejar el espacio en todas sus dimensiones, desde la concepción general, hasta el detalle en particular.</w:t>
            </w:r>
          </w:p>
        </w:tc>
      </w:tr>
      <w:tr w:rsidR="00820F8B" w14:paraId="52028D67" w14:textId="77777777" w:rsidTr="00747226">
        <w:tc>
          <w:tcPr>
            <w:tcW w:w="3397" w:type="dxa"/>
            <w:vMerge/>
            <w:vAlign w:val="center"/>
          </w:tcPr>
          <w:p w14:paraId="380CE8C2" w14:textId="77777777" w:rsidR="00820F8B" w:rsidRDefault="00820F8B">
            <w:pPr>
              <w:rPr>
                <w:rFonts w:ascii="Arial" w:hAnsi="Arial"/>
                <w:sz w:val="20"/>
                <w:szCs w:val="20"/>
              </w:rPr>
            </w:pPr>
          </w:p>
        </w:tc>
        <w:tc>
          <w:tcPr>
            <w:tcW w:w="5098" w:type="dxa"/>
            <w:vAlign w:val="center"/>
          </w:tcPr>
          <w:p w14:paraId="624A288D" w14:textId="5455CBC4" w:rsidR="00820F8B" w:rsidRPr="00820F8B" w:rsidRDefault="00820F8B" w:rsidP="00820F8B">
            <w:pPr>
              <w:jc w:val="both"/>
              <w:rPr>
                <w:rFonts w:ascii="Arial" w:hAnsi="Arial"/>
                <w:sz w:val="20"/>
                <w:szCs w:val="20"/>
              </w:rPr>
            </w:pPr>
            <w:r w:rsidRPr="00820F8B">
              <w:rPr>
                <w:rFonts w:ascii="Arial" w:hAnsi="Arial"/>
                <w:sz w:val="20"/>
                <w:szCs w:val="20"/>
              </w:rPr>
              <w:t>Conocimiento de la técnica y la tecnología que le permitan definir apropiadamente la materialidad del proyecto arquitectónico y/o urbano</w:t>
            </w:r>
          </w:p>
        </w:tc>
      </w:tr>
      <w:tr w:rsidR="00820F8B" w14:paraId="2ACC4A03" w14:textId="77777777" w:rsidTr="00747226">
        <w:tc>
          <w:tcPr>
            <w:tcW w:w="3397" w:type="dxa"/>
            <w:vMerge/>
            <w:vAlign w:val="center"/>
          </w:tcPr>
          <w:p w14:paraId="3874AA71" w14:textId="77777777" w:rsidR="00820F8B" w:rsidRDefault="00820F8B">
            <w:pPr>
              <w:rPr>
                <w:rFonts w:ascii="Arial" w:hAnsi="Arial"/>
                <w:sz w:val="20"/>
                <w:szCs w:val="20"/>
              </w:rPr>
            </w:pPr>
          </w:p>
        </w:tc>
        <w:tc>
          <w:tcPr>
            <w:tcW w:w="5098" w:type="dxa"/>
            <w:vAlign w:val="center"/>
          </w:tcPr>
          <w:p w14:paraId="6EBB8438" w14:textId="3CA8C367" w:rsidR="00820F8B" w:rsidRPr="00820F8B" w:rsidRDefault="00820F8B" w:rsidP="00820F8B">
            <w:pPr>
              <w:jc w:val="both"/>
              <w:rPr>
                <w:rFonts w:ascii="Arial" w:hAnsi="Arial"/>
                <w:sz w:val="20"/>
                <w:szCs w:val="20"/>
              </w:rPr>
            </w:pPr>
            <w:r w:rsidRPr="00820F8B">
              <w:rPr>
                <w:rFonts w:ascii="Arial" w:hAnsi="Arial"/>
                <w:sz w:val="20"/>
                <w:szCs w:val="20"/>
              </w:rPr>
              <w:t>Buena disposición para trabajar en grupos interdisciplinarios en torno al hábitat y al territorio.</w:t>
            </w:r>
          </w:p>
        </w:tc>
      </w:tr>
      <w:tr w:rsidR="00820F8B" w14:paraId="37255014" w14:textId="77777777" w:rsidTr="00747226">
        <w:tc>
          <w:tcPr>
            <w:tcW w:w="3397" w:type="dxa"/>
            <w:vMerge/>
            <w:vAlign w:val="center"/>
          </w:tcPr>
          <w:p w14:paraId="70A31E1B" w14:textId="77777777" w:rsidR="00820F8B" w:rsidRDefault="00820F8B">
            <w:pPr>
              <w:rPr>
                <w:rFonts w:ascii="Arial" w:hAnsi="Arial"/>
                <w:sz w:val="20"/>
                <w:szCs w:val="20"/>
              </w:rPr>
            </w:pPr>
          </w:p>
        </w:tc>
        <w:tc>
          <w:tcPr>
            <w:tcW w:w="5098" w:type="dxa"/>
            <w:vAlign w:val="center"/>
          </w:tcPr>
          <w:p w14:paraId="3CC6F156" w14:textId="1D2FB8CA" w:rsidR="00820F8B" w:rsidRPr="00820F8B" w:rsidRDefault="00820F8B" w:rsidP="00820F8B">
            <w:pPr>
              <w:jc w:val="both"/>
              <w:rPr>
                <w:rFonts w:ascii="Arial" w:hAnsi="Arial"/>
                <w:sz w:val="20"/>
                <w:szCs w:val="20"/>
              </w:rPr>
            </w:pPr>
            <w:r w:rsidRPr="00820F8B">
              <w:rPr>
                <w:rFonts w:ascii="Arial" w:hAnsi="Arial"/>
                <w:sz w:val="20"/>
                <w:szCs w:val="20"/>
              </w:rPr>
              <w:t>Voluntad para conformar y hacer parte de grupos de trabajo interdisciplinario, con el fin de desarrollar las diferentes técnicas de intervención, con el fin de mejorar los espacios urbanos y arquitectónicos deteriorados y/o en conflicto.</w:t>
            </w:r>
          </w:p>
        </w:tc>
      </w:tr>
      <w:tr w:rsidR="00820F8B" w14:paraId="1F6A61B5" w14:textId="77777777" w:rsidTr="00747226">
        <w:tc>
          <w:tcPr>
            <w:tcW w:w="3397" w:type="dxa"/>
            <w:vMerge/>
            <w:vAlign w:val="center"/>
          </w:tcPr>
          <w:p w14:paraId="239A332A" w14:textId="77777777" w:rsidR="00820F8B" w:rsidRDefault="00820F8B">
            <w:pPr>
              <w:rPr>
                <w:rFonts w:ascii="Arial" w:hAnsi="Arial"/>
                <w:sz w:val="20"/>
                <w:szCs w:val="20"/>
              </w:rPr>
            </w:pPr>
          </w:p>
        </w:tc>
        <w:tc>
          <w:tcPr>
            <w:tcW w:w="5098" w:type="dxa"/>
            <w:vAlign w:val="center"/>
          </w:tcPr>
          <w:p w14:paraId="6DA99FF5" w14:textId="1C1FA272" w:rsidR="00820F8B" w:rsidRPr="00820F8B" w:rsidRDefault="00820F8B" w:rsidP="00820F8B">
            <w:pPr>
              <w:jc w:val="both"/>
              <w:rPr>
                <w:rFonts w:ascii="Arial" w:hAnsi="Arial"/>
                <w:sz w:val="20"/>
                <w:szCs w:val="20"/>
              </w:rPr>
            </w:pPr>
            <w:r w:rsidRPr="00820F8B">
              <w:rPr>
                <w:rFonts w:ascii="Arial" w:hAnsi="Arial"/>
                <w:sz w:val="20"/>
                <w:szCs w:val="20"/>
              </w:rPr>
              <w:t>Interés en desarrollar proyectos urbanos y/o arquitectónicos que garanticen un desarrollo sostenible y sustentable en lo ambiental, social, cultural y económico.</w:t>
            </w:r>
          </w:p>
        </w:tc>
      </w:tr>
      <w:tr w:rsidR="00820F8B" w14:paraId="649F08E2" w14:textId="77777777" w:rsidTr="00747226">
        <w:tc>
          <w:tcPr>
            <w:tcW w:w="3397" w:type="dxa"/>
            <w:vMerge/>
            <w:vAlign w:val="center"/>
          </w:tcPr>
          <w:p w14:paraId="3800C292" w14:textId="77777777" w:rsidR="00820F8B" w:rsidRDefault="00820F8B">
            <w:pPr>
              <w:rPr>
                <w:rFonts w:ascii="Arial" w:hAnsi="Arial"/>
                <w:sz w:val="20"/>
                <w:szCs w:val="20"/>
              </w:rPr>
            </w:pPr>
          </w:p>
        </w:tc>
        <w:tc>
          <w:tcPr>
            <w:tcW w:w="5098" w:type="dxa"/>
            <w:vAlign w:val="center"/>
          </w:tcPr>
          <w:p w14:paraId="10353781" w14:textId="7A0963AF" w:rsidR="00820F8B" w:rsidRPr="00820F8B" w:rsidRDefault="00820F8B" w:rsidP="00820F8B">
            <w:pPr>
              <w:jc w:val="both"/>
              <w:rPr>
                <w:rFonts w:ascii="Arial" w:hAnsi="Arial"/>
                <w:sz w:val="20"/>
                <w:szCs w:val="20"/>
              </w:rPr>
            </w:pPr>
            <w:r w:rsidRPr="00820F8B">
              <w:rPr>
                <w:rFonts w:ascii="Arial" w:hAnsi="Arial"/>
                <w:sz w:val="20"/>
                <w:szCs w:val="20"/>
              </w:rPr>
              <w:t>Conocimientos para definir el sistema estructural de un proyecto arquitectónico.</w:t>
            </w:r>
          </w:p>
        </w:tc>
      </w:tr>
      <w:tr w:rsidR="00820F8B" w14:paraId="254D38B1" w14:textId="77777777" w:rsidTr="00747226">
        <w:tc>
          <w:tcPr>
            <w:tcW w:w="3397" w:type="dxa"/>
            <w:vMerge/>
            <w:vAlign w:val="center"/>
          </w:tcPr>
          <w:p w14:paraId="707E19E8" w14:textId="77777777" w:rsidR="00820F8B" w:rsidRDefault="00820F8B">
            <w:pPr>
              <w:rPr>
                <w:rFonts w:ascii="Arial" w:hAnsi="Arial"/>
                <w:sz w:val="20"/>
                <w:szCs w:val="20"/>
              </w:rPr>
            </w:pPr>
          </w:p>
        </w:tc>
        <w:tc>
          <w:tcPr>
            <w:tcW w:w="5098" w:type="dxa"/>
            <w:vAlign w:val="center"/>
          </w:tcPr>
          <w:p w14:paraId="30B4DB48" w14:textId="12415A58" w:rsidR="00820F8B" w:rsidRPr="00820F8B" w:rsidRDefault="00820F8B" w:rsidP="00820F8B">
            <w:pPr>
              <w:jc w:val="both"/>
              <w:rPr>
                <w:rFonts w:ascii="Arial" w:hAnsi="Arial"/>
                <w:sz w:val="20"/>
                <w:szCs w:val="20"/>
              </w:rPr>
            </w:pPr>
            <w:r w:rsidRPr="00820F8B">
              <w:rPr>
                <w:rFonts w:ascii="Arial" w:hAnsi="Arial"/>
                <w:sz w:val="20"/>
                <w:szCs w:val="20"/>
              </w:rPr>
              <w:t>Conocimientos de la tecnología para establecer el sistema constructivo que materialice la propuesta arquitectónica y/o urbana, de acuerdo con el contexto.</w:t>
            </w:r>
          </w:p>
        </w:tc>
      </w:tr>
      <w:tr w:rsidR="00820F8B" w14:paraId="11250EC7" w14:textId="77777777" w:rsidTr="00747226">
        <w:tc>
          <w:tcPr>
            <w:tcW w:w="3397" w:type="dxa"/>
            <w:vMerge/>
            <w:vAlign w:val="center"/>
          </w:tcPr>
          <w:p w14:paraId="67E1EC23" w14:textId="77777777" w:rsidR="00820F8B" w:rsidRDefault="00820F8B">
            <w:pPr>
              <w:rPr>
                <w:rFonts w:ascii="Arial" w:hAnsi="Arial"/>
                <w:sz w:val="20"/>
                <w:szCs w:val="20"/>
              </w:rPr>
            </w:pPr>
          </w:p>
        </w:tc>
        <w:tc>
          <w:tcPr>
            <w:tcW w:w="5098" w:type="dxa"/>
            <w:vAlign w:val="center"/>
          </w:tcPr>
          <w:p w14:paraId="612CDCF2" w14:textId="2E6DADF0" w:rsidR="00820F8B" w:rsidRPr="00820F8B" w:rsidRDefault="00820F8B" w:rsidP="00820F8B">
            <w:pPr>
              <w:jc w:val="both"/>
              <w:rPr>
                <w:rFonts w:ascii="Arial" w:hAnsi="Arial"/>
                <w:sz w:val="20"/>
                <w:szCs w:val="20"/>
              </w:rPr>
            </w:pPr>
            <w:r w:rsidRPr="00820F8B">
              <w:rPr>
                <w:rFonts w:ascii="Arial" w:hAnsi="Arial"/>
                <w:sz w:val="20"/>
                <w:szCs w:val="20"/>
              </w:rPr>
              <w:t>Habilidad para definir los sistemas de instalaciones que demanda la concepción de un proyecto arquitectónico y/o urbano</w:t>
            </w:r>
            <w:r w:rsidR="00245E7A">
              <w:rPr>
                <w:rFonts w:ascii="Arial" w:hAnsi="Arial"/>
                <w:sz w:val="20"/>
                <w:szCs w:val="20"/>
              </w:rPr>
              <w:t>.</w:t>
            </w:r>
          </w:p>
        </w:tc>
      </w:tr>
      <w:tr w:rsidR="00820F8B" w14:paraId="53B33F38" w14:textId="77777777" w:rsidTr="00747226">
        <w:tc>
          <w:tcPr>
            <w:tcW w:w="3397" w:type="dxa"/>
            <w:vMerge/>
            <w:vAlign w:val="center"/>
          </w:tcPr>
          <w:p w14:paraId="56D3E32D" w14:textId="77777777" w:rsidR="00820F8B" w:rsidRDefault="00820F8B">
            <w:pPr>
              <w:rPr>
                <w:rFonts w:ascii="Arial" w:hAnsi="Arial"/>
                <w:sz w:val="20"/>
                <w:szCs w:val="20"/>
              </w:rPr>
            </w:pPr>
          </w:p>
        </w:tc>
        <w:tc>
          <w:tcPr>
            <w:tcW w:w="5098" w:type="dxa"/>
            <w:vAlign w:val="center"/>
          </w:tcPr>
          <w:p w14:paraId="19BF1C74" w14:textId="03587F4E" w:rsidR="00820F8B" w:rsidRPr="00820F8B" w:rsidRDefault="00820F8B" w:rsidP="00820F8B">
            <w:pPr>
              <w:jc w:val="both"/>
              <w:rPr>
                <w:rFonts w:ascii="Arial" w:hAnsi="Arial"/>
                <w:sz w:val="20"/>
                <w:szCs w:val="20"/>
              </w:rPr>
            </w:pPr>
            <w:r w:rsidRPr="00820F8B">
              <w:rPr>
                <w:rFonts w:ascii="Arial" w:hAnsi="Arial"/>
                <w:sz w:val="20"/>
                <w:szCs w:val="20"/>
              </w:rPr>
              <w:t>Voluntad para transformar en creaciones propias las demandas del medio desde lo arquitectónico y lo urbano.</w:t>
            </w:r>
          </w:p>
        </w:tc>
      </w:tr>
      <w:tr w:rsidR="00820F8B" w14:paraId="47EC2509" w14:textId="77777777" w:rsidTr="00245E7A">
        <w:trPr>
          <w:trHeight w:val="437"/>
        </w:trPr>
        <w:tc>
          <w:tcPr>
            <w:tcW w:w="3397" w:type="dxa"/>
            <w:shd w:val="clear" w:color="auto" w:fill="D9D9D9" w:themeFill="background1" w:themeFillShade="D9"/>
            <w:vAlign w:val="center"/>
          </w:tcPr>
          <w:p w14:paraId="5C6BE5EE" w14:textId="2D7B8BB9" w:rsidR="00820F8B" w:rsidRPr="00D8579B" w:rsidRDefault="00D8579B" w:rsidP="00747226">
            <w:pPr>
              <w:jc w:val="center"/>
              <w:rPr>
                <w:rFonts w:ascii="Arial" w:hAnsi="Arial"/>
                <w:b/>
                <w:sz w:val="20"/>
                <w:szCs w:val="20"/>
              </w:rPr>
            </w:pPr>
            <w:r w:rsidRPr="00D8579B">
              <w:rPr>
                <w:rFonts w:ascii="Arial" w:hAnsi="Arial"/>
                <w:b/>
                <w:sz w:val="20"/>
                <w:szCs w:val="20"/>
              </w:rPr>
              <w:t>COMPETENCIA COGNITIVA</w:t>
            </w:r>
          </w:p>
        </w:tc>
        <w:tc>
          <w:tcPr>
            <w:tcW w:w="5098" w:type="dxa"/>
            <w:shd w:val="clear" w:color="auto" w:fill="D9D9D9" w:themeFill="background1" w:themeFillShade="D9"/>
            <w:vAlign w:val="center"/>
          </w:tcPr>
          <w:p w14:paraId="3260D585" w14:textId="45AEA1B9" w:rsidR="00820F8B" w:rsidRPr="00D8579B" w:rsidRDefault="00D8579B" w:rsidP="00747226">
            <w:pPr>
              <w:jc w:val="center"/>
              <w:rPr>
                <w:rFonts w:ascii="Arial" w:hAnsi="Arial"/>
                <w:b/>
                <w:sz w:val="20"/>
                <w:szCs w:val="20"/>
              </w:rPr>
            </w:pPr>
            <w:r w:rsidRPr="00D8579B">
              <w:rPr>
                <w:rFonts w:ascii="Arial" w:hAnsi="Arial"/>
                <w:b/>
                <w:sz w:val="20"/>
                <w:szCs w:val="20"/>
              </w:rPr>
              <w:t>INDICADORES</w:t>
            </w:r>
          </w:p>
        </w:tc>
      </w:tr>
      <w:tr w:rsidR="00D8579B" w14:paraId="722BDBEC" w14:textId="77777777" w:rsidTr="00245E7A">
        <w:trPr>
          <w:trHeight w:val="415"/>
        </w:trPr>
        <w:tc>
          <w:tcPr>
            <w:tcW w:w="3397" w:type="dxa"/>
            <w:vMerge w:val="restart"/>
            <w:vAlign w:val="center"/>
          </w:tcPr>
          <w:p w14:paraId="369249A9" w14:textId="16351EEE" w:rsidR="00D8579B" w:rsidRDefault="00D8579B" w:rsidP="00D8579B">
            <w:pPr>
              <w:jc w:val="both"/>
              <w:rPr>
                <w:rFonts w:ascii="Arial" w:hAnsi="Arial"/>
                <w:sz w:val="20"/>
                <w:szCs w:val="20"/>
              </w:rPr>
            </w:pPr>
            <w:r w:rsidRPr="00D8579B">
              <w:rPr>
                <w:rFonts w:ascii="Arial" w:hAnsi="Arial"/>
                <w:sz w:val="20"/>
                <w:szCs w:val="20"/>
              </w:rPr>
              <w:t>Hace referencia al desarrollo de hábitos reflexivos y pautas investigativas del planteamiento proyectual, dentro del proceso de caracterización del discurso urbano y paisajístico, social y cultural del territorio</w:t>
            </w:r>
            <w:r w:rsidR="00245E7A">
              <w:rPr>
                <w:rFonts w:ascii="Arial" w:hAnsi="Arial"/>
                <w:sz w:val="20"/>
                <w:szCs w:val="20"/>
              </w:rPr>
              <w:t>.</w:t>
            </w:r>
          </w:p>
        </w:tc>
        <w:tc>
          <w:tcPr>
            <w:tcW w:w="5098" w:type="dxa"/>
            <w:vAlign w:val="center"/>
          </w:tcPr>
          <w:p w14:paraId="2520B0D0" w14:textId="57C90AF9" w:rsidR="00D8579B" w:rsidRPr="00820F8B" w:rsidRDefault="00D8579B" w:rsidP="00820F8B">
            <w:pPr>
              <w:jc w:val="both"/>
              <w:rPr>
                <w:rFonts w:ascii="Arial" w:hAnsi="Arial"/>
                <w:sz w:val="20"/>
                <w:szCs w:val="20"/>
              </w:rPr>
            </w:pPr>
            <w:r w:rsidRPr="00D8579B">
              <w:rPr>
                <w:rFonts w:ascii="Arial" w:hAnsi="Arial"/>
                <w:sz w:val="20"/>
                <w:szCs w:val="20"/>
              </w:rPr>
              <w:t>Interés por los temas del debate social y arquitectónico</w:t>
            </w:r>
            <w:r w:rsidR="00245E7A">
              <w:rPr>
                <w:rFonts w:ascii="Arial" w:hAnsi="Arial"/>
                <w:sz w:val="20"/>
                <w:szCs w:val="20"/>
              </w:rPr>
              <w:t>.</w:t>
            </w:r>
          </w:p>
        </w:tc>
      </w:tr>
      <w:tr w:rsidR="00D8579B" w14:paraId="32F36E82" w14:textId="77777777" w:rsidTr="00747226">
        <w:tc>
          <w:tcPr>
            <w:tcW w:w="3397" w:type="dxa"/>
            <w:vMerge/>
            <w:vAlign w:val="center"/>
          </w:tcPr>
          <w:p w14:paraId="5FAAA6DA" w14:textId="77777777" w:rsidR="00D8579B" w:rsidRDefault="00D8579B">
            <w:pPr>
              <w:rPr>
                <w:rFonts w:ascii="Arial" w:hAnsi="Arial"/>
                <w:sz w:val="20"/>
                <w:szCs w:val="20"/>
              </w:rPr>
            </w:pPr>
          </w:p>
        </w:tc>
        <w:tc>
          <w:tcPr>
            <w:tcW w:w="5098" w:type="dxa"/>
            <w:vAlign w:val="center"/>
          </w:tcPr>
          <w:p w14:paraId="30CFE791" w14:textId="53EB4813" w:rsidR="00D8579B" w:rsidRPr="00820F8B" w:rsidRDefault="00D8579B" w:rsidP="00820F8B">
            <w:pPr>
              <w:jc w:val="both"/>
              <w:rPr>
                <w:rFonts w:ascii="Arial" w:hAnsi="Arial"/>
                <w:sz w:val="20"/>
                <w:szCs w:val="20"/>
              </w:rPr>
            </w:pPr>
            <w:r w:rsidRPr="00D8579B">
              <w:rPr>
                <w:rFonts w:ascii="Arial" w:hAnsi="Arial"/>
                <w:sz w:val="20"/>
                <w:szCs w:val="20"/>
              </w:rPr>
              <w:t>Conciencia de las posibilidades de intervención y transformación de la sociedad a través del ejercicio de la política como arquitecto.</w:t>
            </w:r>
          </w:p>
        </w:tc>
      </w:tr>
      <w:tr w:rsidR="00D8579B" w14:paraId="32EF9A34" w14:textId="77777777" w:rsidTr="00245E7A">
        <w:trPr>
          <w:trHeight w:hRule="exact" w:val="735"/>
        </w:trPr>
        <w:tc>
          <w:tcPr>
            <w:tcW w:w="3397" w:type="dxa"/>
            <w:vMerge/>
            <w:vAlign w:val="center"/>
          </w:tcPr>
          <w:p w14:paraId="0AD43855" w14:textId="77777777" w:rsidR="00D8579B" w:rsidRDefault="00D8579B">
            <w:pPr>
              <w:rPr>
                <w:rFonts w:ascii="Arial" w:hAnsi="Arial"/>
                <w:sz w:val="20"/>
                <w:szCs w:val="20"/>
              </w:rPr>
            </w:pPr>
          </w:p>
        </w:tc>
        <w:tc>
          <w:tcPr>
            <w:tcW w:w="5098" w:type="dxa"/>
            <w:vAlign w:val="center"/>
          </w:tcPr>
          <w:p w14:paraId="0A81DC5D" w14:textId="0C937E8A" w:rsidR="00D8579B" w:rsidRPr="00820F8B" w:rsidRDefault="00D8579B" w:rsidP="00820F8B">
            <w:pPr>
              <w:jc w:val="both"/>
              <w:rPr>
                <w:rFonts w:ascii="Arial" w:hAnsi="Arial"/>
                <w:sz w:val="20"/>
                <w:szCs w:val="20"/>
              </w:rPr>
            </w:pPr>
            <w:r w:rsidRPr="00D8579B">
              <w:rPr>
                <w:rFonts w:ascii="Arial" w:hAnsi="Arial"/>
                <w:sz w:val="20"/>
                <w:szCs w:val="20"/>
              </w:rPr>
              <w:t>Conciencia de la responsabilidad social como arquitecto</w:t>
            </w:r>
            <w:r w:rsidR="00245E7A">
              <w:rPr>
                <w:rFonts w:ascii="Arial" w:hAnsi="Arial"/>
                <w:sz w:val="20"/>
                <w:szCs w:val="20"/>
              </w:rPr>
              <w:t>.</w:t>
            </w:r>
          </w:p>
        </w:tc>
      </w:tr>
      <w:tr w:rsidR="00D8579B" w14:paraId="1B32E280" w14:textId="77777777" w:rsidTr="00245E7A">
        <w:trPr>
          <w:trHeight w:val="399"/>
        </w:trPr>
        <w:tc>
          <w:tcPr>
            <w:tcW w:w="3397" w:type="dxa"/>
            <w:shd w:val="clear" w:color="auto" w:fill="D9D9D9" w:themeFill="background1" w:themeFillShade="D9"/>
            <w:vAlign w:val="center"/>
          </w:tcPr>
          <w:p w14:paraId="7DABF230" w14:textId="712B6DA7" w:rsidR="00D8579B" w:rsidRPr="00985792" w:rsidRDefault="00D8579B" w:rsidP="00747226">
            <w:pPr>
              <w:jc w:val="center"/>
              <w:rPr>
                <w:rFonts w:ascii="Arial" w:hAnsi="Arial"/>
                <w:b/>
                <w:sz w:val="20"/>
                <w:szCs w:val="20"/>
              </w:rPr>
            </w:pPr>
            <w:r w:rsidRPr="00985792">
              <w:rPr>
                <w:rFonts w:ascii="Arial" w:hAnsi="Arial"/>
                <w:b/>
                <w:sz w:val="20"/>
                <w:szCs w:val="20"/>
              </w:rPr>
              <w:t>COMPETENCIA VALORATIVA</w:t>
            </w:r>
          </w:p>
        </w:tc>
        <w:tc>
          <w:tcPr>
            <w:tcW w:w="5098" w:type="dxa"/>
            <w:shd w:val="clear" w:color="auto" w:fill="D9D9D9" w:themeFill="background1" w:themeFillShade="D9"/>
            <w:vAlign w:val="center"/>
          </w:tcPr>
          <w:p w14:paraId="48771379" w14:textId="25A28E6E" w:rsidR="00D8579B" w:rsidRPr="00985792" w:rsidRDefault="00D8579B" w:rsidP="00747226">
            <w:pPr>
              <w:jc w:val="center"/>
              <w:rPr>
                <w:rFonts w:ascii="Arial" w:hAnsi="Arial"/>
                <w:b/>
                <w:sz w:val="20"/>
                <w:szCs w:val="20"/>
              </w:rPr>
            </w:pPr>
            <w:r w:rsidRPr="00985792">
              <w:rPr>
                <w:rFonts w:ascii="Arial" w:hAnsi="Arial"/>
                <w:b/>
                <w:sz w:val="20"/>
                <w:szCs w:val="20"/>
              </w:rPr>
              <w:t>INDICADORES</w:t>
            </w:r>
          </w:p>
        </w:tc>
      </w:tr>
      <w:tr w:rsidR="00D8579B" w14:paraId="104DC8C7" w14:textId="77777777" w:rsidTr="00747226">
        <w:tc>
          <w:tcPr>
            <w:tcW w:w="3397" w:type="dxa"/>
            <w:vMerge w:val="restart"/>
            <w:vAlign w:val="center"/>
          </w:tcPr>
          <w:p w14:paraId="0A27FE4D" w14:textId="1A1B9FE2" w:rsidR="00D8579B" w:rsidRDefault="00D8579B" w:rsidP="00D8579B">
            <w:pPr>
              <w:jc w:val="both"/>
              <w:rPr>
                <w:rFonts w:ascii="Arial" w:hAnsi="Arial"/>
                <w:sz w:val="20"/>
                <w:szCs w:val="20"/>
              </w:rPr>
            </w:pPr>
            <w:r w:rsidRPr="00D8579B">
              <w:rPr>
                <w:rFonts w:ascii="Arial" w:hAnsi="Arial"/>
                <w:sz w:val="20"/>
                <w:szCs w:val="20"/>
              </w:rPr>
              <w:t>Hace referencia a la formación ética y estética del estudiante capaz de estructurar una crítica constructiva acerca de los conceptos y elementos actuantes del territorio y que sobre la sociedad arrojan multiplicidad de contextos en constante transformación del mundo contemporáneo.</w:t>
            </w:r>
          </w:p>
        </w:tc>
        <w:tc>
          <w:tcPr>
            <w:tcW w:w="5098" w:type="dxa"/>
            <w:vAlign w:val="center"/>
          </w:tcPr>
          <w:p w14:paraId="3B53937C" w14:textId="1468B80A" w:rsidR="00D8579B" w:rsidRPr="00D8579B" w:rsidRDefault="00D8579B" w:rsidP="00820F8B">
            <w:pPr>
              <w:jc w:val="both"/>
              <w:rPr>
                <w:rFonts w:ascii="Arial" w:hAnsi="Arial"/>
                <w:sz w:val="20"/>
                <w:szCs w:val="20"/>
              </w:rPr>
            </w:pPr>
            <w:r w:rsidRPr="00D8579B">
              <w:rPr>
                <w:rFonts w:ascii="Arial" w:hAnsi="Arial"/>
                <w:sz w:val="20"/>
                <w:szCs w:val="20"/>
              </w:rPr>
              <w:t>Voluntad e interés por conocer y aplicar la normativa legal y técnica que regula el campo de la arquitectura, la construcción y el urbanismo.</w:t>
            </w:r>
          </w:p>
        </w:tc>
      </w:tr>
      <w:tr w:rsidR="00D8579B" w14:paraId="23B9ED8D" w14:textId="77777777" w:rsidTr="00747226">
        <w:tc>
          <w:tcPr>
            <w:tcW w:w="3397" w:type="dxa"/>
            <w:vMerge/>
            <w:vAlign w:val="center"/>
          </w:tcPr>
          <w:p w14:paraId="131C2DC6" w14:textId="77777777" w:rsidR="00D8579B" w:rsidRDefault="00D8579B">
            <w:pPr>
              <w:rPr>
                <w:rFonts w:ascii="Arial" w:hAnsi="Arial"/>
                <w:sz w:val="20"/>
                <w:szCs w:val="20"/>
              </w:rPr>
            </w:pPr>
          </w:p>
        </w:tc>
        <w:tc>
          <w:tcPr>
            <w:tcW w:w="5098" w:type="dxa"/>
            <w:vAlign w:val="center"/>
          </w:tcPr>
          <w:p w14:paraId="3B14B03D" w14:textId="43446EB7" w:rsidR="00D8579B" w:rsidRPr="00D8579B" w:rsidRDefault="00D8579B" w:rsidP="00820F8B">
            <w:pPr>
              <w:jc w:val="both"/>
              <w:rPr>
                <w:rFonts w:ascii="Arial" w:hAnsi="Arial"/>
                <w:sz w:val="20"/>
                <w:szCs w:val="20"/>
              </w:rPr>
            </w:pPr>
            <w:r w:rsidRPr="00D8579B">
              <w:rPr>
                <w:rFonts w:ascii="Arial" w:hAnsi="Arial"/>
                <w:sz w:val="20"/>
                <w:szCs w:val="20"/>
              </w:rPr>
              <w:t>Valoración del entorno construido y no construido, como manifestación tangible de la herencia cultural adquirida y por legar a las generaciones futuras.</w:t>
            </w:r>
          </w:p>
        </w:tc>
      </w:tr>
      <w:tr w:rsidR="00D8579B" w14:paraId="056F9DEB" w14:textId="77777777" w:rsidTr="00747226">
        <w:tc>
          <w:tcPr>
            <w:tcW w:w="3397" w:type="dxa"/>
            <w:vMerge/>
            <w:vAlign w:val="center"/>
          </w:tcPr>
          <w:p w14:paraId="134B752F" w14:textId="77777777" w:rsidR="00D8579B" w:rsidRDefault="00D8579B">
            <w:pPr>
              <w:rPr>
                <w:rFonts w:ascii="Arial" w:hAnsi="Arial"/>
                <w:sz w:val="20"/>
                <w:szCs w:val="20"/>
              </w:rPr>
            </w:pPr>
          </w:p>
        </w:tc>
        <w:tc>
          <w:tcPr>
            <w:tcW w:w="5098" w:type="dxa"/>
            <w:vAlign w:val="center"/>
          </w:tcPr>
          <w:p w14:paraId="50DB3AE7" w14:textId="5F82B0FC" w:rsidR="00D8579B" w:rsidRPr="00D8579B" w:rsidRDefault="00D8579B" w:rsidP="00820F8B">
            <w:pPr>
              <w:jc w:val="both"/>
              <w:rPr>
                <w:rFonts w:ascii="Arial" w:hAnsi="Arial"/>
                <w:sz w:val="20"/>
                <w:szCs w:val="20"/>
              </w:rPr>
            </w:pPr>
            <w:r w:rsidRPr="00D8579B">
              <w:rPr>
                <w:rFonts w:ascii="Arial" w:hAnsi="Arial"/>
                <w:sz w:val="20"/>
                <w:szCs w:val="20"/>
              </w:rPr>
              <w:t>Compromiso ético frente a la disciplina y al ejercicio de la profesión</w:t>
            </w:r>
            <w:r w:rsidR="00245E7A">
              <w:rPr>
                <w:rFonts w:ascii="Arial" w:hAnsi="Arial"/>
                <w:sz w:val="20"/>
                <w:szCs w:val="20"/>
              </w:rPr>
              <w:t>.</w:t>
            </w:r>
          </w:p>
        </w:tc>
      </w:tr>
      <w:tr w:rsidR="00D8579B" w14:paraId="2F10C2EF" w14:textId="77777777" w:rsidTr="00747226">
        <w:tc>
          <w:tcPr>
            <w:tcW w:w="3397" w:type="dxa"/>
            <w:vMerge/>
            <w:vAlign w:val="center"/>
          </w:tcPr>
          <w:p w14:paraId="2609E65D" w14:textId="77777777" w:rsidR="00D8579B" w:rsidRDefault="00D8579B">
            <w:pPr>
              <w:rPr>
                <w:rFonts w:ascii="Arial" w:hAnsi="Arial"/>
                <w:sz w:val="20"/>
                <w:szCs w:val="20"/>
              </w:rPr>
            </w:pPr>
          </w:p>
        </w:tc>
        <w:tc>
          <w:tcPr>
            <w:tcW w:w="5098" w:type="dxa"/>
            <w:vAlign w:val="center"/>
          </w:tcPr>
          <w:p w14:paraId="64D734C8" w14:textId="4AF873D6" w:rsidR="00D8579B" w:rsidRPr="00D8579B" w:rsidRDefault="00D8579B" w:rsidP="00D8579B">
            <w:pPr>
              <w:jc w:val="both"/>
              <w:rPr>
                <w:rFonts w:ascii="Arial" w:hAnsi="Arial"/>
                <w:sz w:val="20"/>
                <w:szCs w:val="20"/>
              </w:rPr>
            </w:pPr>
            <w:r w:rsidRPr="00D8579B">
              <w:rPr>
                <w:rFonts w:ascii="Arial" w:hAnsi="Arial"/>
                <w:sz w:val="20"/>
                <w:szCs w:val="20"/>
              </w:rPr>
              <w:t xml:space="preserve"> Valoración de los aspectos de la teoría, de las artes y la historia de la arquitectura, con espíritu crítico</w:t>
            </w:r>
            <w:r w:rsidR="00245E7A">
              <w:rPr>
                <w:rFonts w:ascii="Arial" w:hAnsi="Arial"/>
                <w:sz w:val="20"/>
                <w:szCs w:val="20"/>
              </w:rPr>
              <w:t>.</w:t>
            </w:r>
          </w:p>
        </w:tc>
      </w:tr>
      <w:tr w:rsidR="00D8579B" w14:paraId="523D05BD" w14:textId="77777777" w:rsidTr="00747226">
        <w:tc>
          <w:tcPr>
            <w:tcW w:w="3397" w:type="dxa"/>
            <w:vMerge/>
            <w:vAlign w:val="center"/>
          </w:tcPr>
          <w:p w14:paraId="31132257" w14:textId="77777777" w:rsidR="00D8579B" w:rsidRDefault="00D8579B">
            <w:pPr>
              <w:rPr>
                <w:rFonts w:ascii="Arial" w:hAnsi="Arial"/>
                <w:sz w:val="20"/>
                <w:szCs w:val="20"/>
              </w:rPr>
            </w:pPr>
          </w:p>
        </w:tc>
        <w:tc>
          <w:tcPr>
            <w:tcW w:w="5098" w:type="dxa"/>
            <w:vAlign w:val="center"/>
          </w:tcPr>
          <w:p w14:paraId="46194370" w14:textId="119E3211" w:rsidR="00D8579B" w:rsidRPr="00D8579B" w:rsidRDefault="00D8579B" w:rsidP="00820F8B">
            <w:pPr>
              <w:jc w:val="both"/>
              <w:rPr>
                <w:rFonts w:ascii="Arial" w:hAnsi="Arial"/>
                <w:sz w:val="20"/>
                <w:szCs w:val="20"/>
              </w:rPr>
            </w:pPr>
            <w:r w:rsidRPr="00D8579B">
              <w:rPr>
                <w:rFonts w:ascii="Arial" w:hAnsi="Arial"/>
                <w:sz w:val="20"/>
                <w:szCs w:val="20"/>
              </w:rPr>
              <w:t>Ejercicio y valoración adecuados de la profesión.</w:t>
            </w:r>
          </w:p>
        </w:tc>
      </w:tr>
      <w:tr w:rsidR="00D8579B" w14:paraId="54F742A2" w14:textId="77777777" w:rsidTr="00747226">
        <w:tc>
          <w:tcPr>
            <w:tcW w:w="3397" w:type="dxa"/>
            <w:vMerge/>
            <w:vAlign w:val="center"/>
          </w:tcPr>
          <w:p w14:paraId="20F0A7AD" w14:textId="77777777" w:rsidR="00D8579B" w:rsidRDefault="00D8579B">
            <w:pPr>
              <w:rPr>
                <w:rFonts w:ascii="Arial" w:hAnsi="Arial"/>
                <w:sz w:val="20"/>
                <w:szCs w:val="20"/>
              </w:rPr>
            </w:pPr>
          </w:p>
        </w:tc>
        <w:tc>
          <w:tcPr>
            <w:tcW w:w="5098" w:type="dxa"/>
            <w:vAlign w:val="center"/>
          </w:tcPr>
          <w:p w14:paraId="4B5D4A46" w14:textId="05D11743" w:rsidR="00D8579B" w:rsidRPr="00D8579B" w:rsidRDefault="00D8579B" w:rsidP="00820F8B">
            <w:pPr>
              <w:jc w:val="both"/>
              <w:rPr>
                <w:rFonts w:ascii="Arial" w:hAnsi="Arial"/>
                <w:sz w:val="20"/>
                <w:szCs w:val="20"/>
              </w:rPr>
            </w:pPr>
            <w:r w:rsidRPr="00D8579B">
              <w:rPr>
                <w:rFonts w:ascii="Arial" w:hAnsi="Arial"/>
                <w:sz w:val="20"/>
                <w:szCs w:val="20"/>
              </w:rPr>
              <w:t>Conciencia de la responsabilidad social como arquitecto</w:t>
            </w:r>
            <w:r>
              <w:rPr>
                <w:rFonts w:ascii="Arial" w:hAnsi="Arial"/>
                <w:sz w:val="20"/>
                <w:szCs w:val="20"/>
              </w:rPr>
              <w:t>.</w:t>
            </w:r>
          </w:p>
        </w:tc>
      </w:tr>
    </w:tbl>
    <w:p w14:paraId="67DAA94B" w14:textId="60D12033" w:rsidR="00747226" w:rsidRDefault="00747226">
      <w:pPr>
        <w:rPr>
          <w:rFonts w:ascii="Arial" w:hAnsi="Arial"/>
          <w:sz w:val="20"/>
          <w:szCs w:val="20"/>
        </w:rPr>
      </w:pPr>
      <w:r>
        <w:rPr>
          <w:rFonts w:ascii="Arial" w:hAnsi="Arial"/>
          <w:sz w:val="20"/>
          <w:szCs w:val="20"/>
        </w:rPr>
        <w:br w:type="page"/>
      </w:r>
    </w:p>
    <w:p w14:paraId="4A9D9A5B" w14:textId="61D877F2" w:rsidR="00241BC4" w:rsidRPr="00B27E5B" w:rsidRDefault="00241BC4">
      <w:pPr>
        <w:rPr>
          <w:rFonts w:ascii="Arial" w:hAnsi="Arial"/>
          <w:sz w:val="20"/>
          <w:szCs w:val="20"/>
        </w:rPr>
      </w:pPr>
      <w:r w:rsidRPr="00B27E5B">
        <w:rPr>
          <w:rFonts w:ascii="Arial" w:hAnsi="Arial"/>
          <w:b/>
          <w:sz w:val="20"/>
          <w:szCs w:val="20"/>
        </w:rPr>
        <w:lastRenderedPageBreak/>
        <w:t>UNIDAD 1</w:t>
      </w:r>
      <w:r w:rsidR="00245E7A" w:rsidRPr="00245E7A">
        <w:rPr>
          <w:rFonts w:ascii="Arial" w:hAnsi="Arial"/>
          <w:b/>
          <w:sz w:val="20"/>
          <w:szCs w:val="20"/>
        </w:rPr>
        <w:t>.</w:t>
      </w:r>
      <w:r w:rsidR="00985792" w:rsidRPr="00245E7A">
        <w:rPr>
          <w:rFonts w:ascii="Arial" w:hAnsi="Arial"/>
          <w:b/>
          <w:sz w:val="20"/>
          <w:szCs w:val="20"/>
        </w:rPr>
        <w:t xml:space="preserve"> MARCO DE REFERENCIA DE LA INVESTIGACIÓN</w:t>
      </w:r>
      <w:r w:rsidR="00245E7A">
        <w:rPr>
          <w:rFonts w:ascii="Arial" w:hAnsi="Arial"/>
          <w:b/>
          <w:sz w:val="20"/>
          <w:szCs w:val="20"/>
        </w:rPr>
        <w:t>.</w:t>
      </w:r>
    </w:p>
    <w:tbl>
      <w:tblPr>
        <w:tblStyle w:val="Tablaconcuadrcula"/>
        <w:tblW w:w="0" w:type="auto"/>
        <w:tblLook w:val="04A0" w:firstRow="1" w:lastRow="0" w:firstColumn="1" w:lastColumn="0" w:noHBand="0" w:noVBand="1"/>
      </w:tblPr>
      <w:tblGrid>
        <w:gridCol w:w="6374"/>
        <w:gridCol w:w="992"/>
        <w:gridCol w:w="1129"/>
      </w:tblGrid>
      <w:tr w:rsidR="00985792" w14:paraId="3E35FED7" w14:textId="77777777" w:rsidTr="00245E7A">
        <w:trPr>
          <w:cantSplit/>
          <w:trHeight w:val="1922"/>
        </w:trPr>
        <w:tc>
          <w:tcPr>
            <w:tcW w:w="6374" w:type="dxa"/>
            <w:shd w:val="clear" w:color="auto" w:fill="D9D9D9" w:themeFill="background1" w:themeFillShade="D9"/>
            <w:vAlign w:val="center"/>
          </w:tcPr>
          <w:p w14:paraId="0D015E42" w14:textId="253DA08D" w:rsidR="00985792" w:rsidRPr="00747226" w:rsidRDefault="00985792" w:rsidP="00245E7A">
            <w:pPr>
              <w:jc w:val="center"/>
              <w:rPr>
                <w:rFonts w:ascii="Arial" w:hAnsi="Arial"/>
                <w:b/>
                <w:sz w:val="20"/>
                <w:szCs w:val="20"/>
              </w:rPr>
            </w:pPr>
            <w:r w:rsidRPr="00747226">
              <w:rPr>
                <w:rFonts w:ascii="Arial" w:hAnsi="Arial"/>
                <w:b/>
                <w:sz w:val="20"/>
                <w:szCs w:val="20"/>
              </w:rPr>
              <w:t>TEMA</w:t>
            </w:r>
          </w:p>
        </w:tc>
        <w:tc>
          <w:tcPr>
            <w:tcW w:w="992" w:type="dxa"/>
            <w:shd w:val="clear" w:color="auto" w:fill="D9D9D9" w:themeFill="background1" w:themeFillShade="D9"/>
            <w:textDirection w:val="btLr"/>
            <w:vAlign w:val="center"/>
          </w:tcPr>
          <w:p w14:paraId="0889D4D5" w14:textId="40BC4168" w:rsidR="00985792" w:rsidRPr="00747226" w:rsidRDefault="00985792" w:rsidP="00747226">
            <w:pPr>
              <w:ind w:left="113" w:right="113"/>
              <w:jc w:val="center"/>
              <w:rPr>
                <w:rFonts w:ascii="Arial" w:hAnsi="Arial"/>
                <w:b/>
                <w:sz w:val="20"/>
                <w:szCs w:val="20"/>
              </w:rPr>
            </w:pPr>
            <w:r w:rsidRPr="00747226">
              <w:rPr>
                <w:rFonts w:ascii="Arial" w:hAnsi="Arial"/>
                <w:b/>
                <w:sz w:val="20"/>
                <w:szCs w:val="20"/>
              </w:rPr>
              <w:t>HORAS DE CONTACTO DIRECTO</w:t>
            </w:r>
          </w:p>
        </w:tc>
        <w:tc>
          <w:tcPr>
            <w:tcW w:w="1129" w:type="dxa"/>
            <w:shd w:val="clear" w:color="auto" w:fill="D9D9D9" w:themeFill="background1" w:themeFillShade="D9"/>
            <w:textDirection w:val="btLr"/>
            <w:vAlign w:val="center"/>
          </w:tcPr>
          <w:p w14:paraId="2AB6B477" w14:textId="0C753571" w:rsidR="00985792" w:rsidRPr="00747226" w:rsidRDefault="006B500B" w:rsidP="00747226">
            <w:pPr>
              <w:ind w:left="113" w:right="113"/>
              <w:jc w:val="center"/>
              <w:rPr>
                <w:rFonts w:ascii="Arial" w:hAnsi="Arial"/>
                <w:b/>
                <w:sz w:val="20"/>
                <w:szCs w:val="20"/>
              </w:rPr>
            </w:pPr>
            <w:r w:rsidRPr="00747226">
              <w:rPr>
                <w:rFonts w:ascii="Arial" w:hAnsi="Arial"/>
                <w:b/>
                <w:sz w:val="20"/>
                <w:szCs w:val="20"/>
              </w:rPr>
              <w:t>HORAS DE  TRABAJO INDEPENDIENTE</w:t>
            </w:r>
          </w:p>
        </w:tc>
      </w:tr>
      <w:tr w:rsidR="006B500B" w14:paraId="49C2F8C4" w14:textId="77777777" w:rsidTr="00747226">
        <w:tc>
          <w:tcPr>
            <w:tcW w:w="6374" w:type="dxa"/>
          </w:tcPr>
          <w:p w14:paraId="4936F38B" w14:textId="77777777" w:rsidR="006B500B" w:rsidRDefault="006B500B" w:rsidP="00245E7A">
            <w:pPr>
              <w:jc w:val="both"/>
              <w:rPr>
                <w:rFonts w:ascii="Arial" w:hAnsi="Arial"/>
                <w:sz w:val="20"/>
                <w:szCs w:val="20"/>
              </w:rPr>
            </w:pPr>
            <w:r w:rsidRPr="006B500B">
              <w:rPr>
                <w:rFonts w:ascii="Arial" w:hAnsi="Arial"/>
                <w:b/>
                <w:sz w:val="20"/>
                <w:szCs w:val="20"/>
              </w:rPr>
              <w:t>Inducción General</w:t>
            </w:r>
            <w:r w:rsidRPr="006B500B">
              <w:rPr>
                <w:rFonts w:ascii="Arial" w:hAnsi="Arial"/>
                <w:sz w:val="20"/>
                <w:szCs w:val="20"/>
              </w:rPr>
              <w:t>: Charla de inducción sobre el contenido de la materia, haciendo énfasis en la metodología de investigación como proceso lógico evolutivo y como elemento fundamental del diseño.</w:t>
            </w:r>
          </w:p>
          <w:p w14:paraId="3FB9A887" w14:textId="77777777" w:rsidR="006B500B" w:rsidRDefault="006B500B" w:rsidP="00245E7A">
            <w:pPr>
              <w:jc w:val="both"/>
              <w:rPr>
                <w:rFonts w:ascii="Arial" w:hAnsi="Arial"/>
                <w:sz w:val="20"/>
                <w:szCs w:val="20"/>
              </w:rPr>
            </w:pPr>
          </w:p>
          <w:p w14:paraId="387E4E21" w14:textId="5811673B" w:rsidR="006B500B" w:rsidRDefault="006B500B" w:rsidP="00245E7A">
            <w:pPr>
              <w:jc w:val="both"/>
              <w:rPr>
                <w:rFonts w:ascii="Arial" w:hAnsi="Arial"/>
                <w:sz w:val="20"/>
                <w:szCs w:val="20"/>
              </w:rPr>
            </w:pPr>
            <w:r w:rsidRPr="006B500B">
              <w:rPr>
                <w:rFonts w:ascii="Arial" w:hAnsi="Arial"/>
                <w:b/>
                <w:sz w:val="20"/>
                <w:szCs w:val="20"/>
              </w:rPr>
              <w:t>Definir el interés investigativo</w:t>
            </w:r>
            <w:r w:rsidRPr="006B500B">
              <w:rPr>
                <w:rFonts w:ascii="Arial" w:hAnsi="Arial"/>
                <w:sz w:val="20"/>
                <w:szCs w:val="20"/>
              </w:rPr>
              <w:t xml:space="preserve"> Problematización del proyecto a trabajar: como hecho no resuelto que deberá encontrar una respuesta y que den</w:t>
            </w:r>
            <w:r>
              <w:rPr>
                <w:rFonts w:ascii="Arial" w:hAnsi="Arial"/>
                <w:sz w:val="20"/>
                <w:szCs w:val="20"/>
              </w:rPr>
              <w:t xml:space="preserve">tro del proyecto arquitectónico </w:t>
            </w:r>
            <w:r w:rsidRPr="006B500B">
              <w:rPr>
                <w:rFonts w:ascii="Arial" w:hAnsi="Arial"/>
                <w:sz w:val="20"/>
                <w:szCs w:val="20"/>
              </w:rPr>
              <w:t>se podrá abordar como: una dificultad, una causa, un fenómeno, una consecuencia, una necesidad, una clasificación tipológica</w:t>
            </w:r>
            <w:r>
              <w:t xml:space="preserve"> </w:t>
            </w:r>
            <w:r w:rsidRPr="006B500B">
              <w:rPr>
                <w:rFonts w:ascii="Arial" w:hAnsi="Arial"/>
                <w:sz w:val="20"/>
                <w:szCs w:val="20"/>
              </w:rPr>
              <w:t xml:space="preserve">o una determinante proyectual. </w:t>
            </w:r>
          </w:p>
        </w:tc>
        <w:tc>
          <w:tcPr>
            <w:tcW w:w="992" w:type="dxa"/>
            <w:vAlign w:val="center"/>
          </w:tcPr>
          <w:p w14:paraId="60882187" w14:textId="66965AD7" w:rsidR="006B500B" w:rsidRDefault="0067001C" w:rsidP="00747226">
            <w:pPr>
              <w:jc w:val="center"/>
              <w:rPr>
                <w:rFonts w:ascii="Arial" w:hAnsi="Arial"/>
                <w:sz w:val="20"/>
                <w:szCs w:val="20"/>
              </w:rPr>
            </w:pPr>
            <w:r>
              <w:rPr>
                <w:rFonts w:ascii="Arial" w:hAnsi="Arial" w:cs="Arial"/>
                <w:sz w:val="20"/>
                <w:szCs w:val="20"/>
              </w:rPr>
              <w:t>3T 6</w:t>
            </w:r>
            <w:r w:rsidR="006B500B" w:rsidRPr="00B27E5B">
              <w:rPr>
                <w:rFonts w:ascii="Arial" w:hAnsi="Arial" w:cs="Arial"/>
                <w:sz w:val="20"/>
                <w:szCs w:val="20"/>
              </w:rPr>
              <w:t>P</w:t>
            </w:r>
          </w:p>
        </w:tc>
        <w:tc>
          <w:tcPr>
            <w:tcW w:w="1129" w:type="dxa"/>
            <w:vAlign w:val="center"/>
          </w:tcPr>
          <w:p w14:paraId="617B1434" w14:textId="520F8F2D" w:rsidR="006B500B" w:rsidRDefault="006B500B" w:rsidP="00747226">
            <w:pPr>
              <w:jc w:val="center"/>
              <w:rPr>
                <w:rFonts w:ascii="Arial" w:hAnsi="Arial"/>
                <w:sz w:val="20"/>
                <w:szCs w:val="20"/>
              </w:rPr>
            </w:pPr>
            <w:r w:rsidRPr="00B27E5B">
              <w:rPr>
                <w:rFonts w:ascii="Arial" w:hAnsi="Arial" w:cs="Arial"/>
                <w:sz w:val="20"/>
                <w:szCs w:val="20"/>
              </w:rPr>
              <w:t>9</w:t>
            </w:r>
          </w:p>
        </w:tc>
      </w:tr>
      <w:tr w:rsidR="006B500B" w14:paraId="4B6B9555" w14:textId="77777777" w:rsidTr="00747226">
        <w:tc>
          <w:tcPr>
            <w:tcW w:w="6374" w:type="dxa"/>
          </w:tcPr>
          <w:p w14:paraId="4527219F" w14:textId="77777777" w:rsidR="006B500B" w:rsidRPr="006B500B" w:rsidRDefault="006B500B" w:rsidP="0009428E">
            <w:pPr>
              <w:jc w:val="both"/>
              <w:rPr>
                <w:rFonts w:ascii="Arial" w:hAnsi="Arial"/>
                <w:sz w:val="20"/>
                <w:szCs w:val="20"/>
              </w:rPr>
            </w:pPr>
            <w:r w:rsidRPr="006B500B">
              <w:rPr>
                <w:rFonts w:ascii="Arial" w:hAnsi="Arial"/>
                <w:b/>
                <w:sz w:val="20"/>
                <w:szCs w:val="20"/>
              </w:rPr>
              <w:t>Situación problemática:</w:t>
            </w:r>
            <w:r w:rsidRPr="006B500B">
              <w:rPr>
                <w:rFonts w:ascii="Arial" w:hAnsi="Arial"/>
                <w:sz w:val="20"/>
                <w:szCs w:val="20"/>
              </w:rPr>
              <w:t xml:space="preserve"> instancia, circunstancia o lugar donde se ubica el problema. Al determinar la situación problemática se permite constatar si el problema tiene relevancia y validez. </w:t>
            </w:r>
          </w:p>
          <w:p w14:paraId="0941A1B0" w14:textId="77777777" w:rsidR="006B500B" w:rsidRPr="006B500B" w:rsidRDefault="006B500B" w:rsidP="0009428E">
            <w:pPr>
              <w:jc w:val="both"/>
              <w:rPr>
                <w:rFonts w:ascii="Arial" w:hAnsi="Arial"/>
                <w:sz w:val="20"/>
                <w:szCs w:val="20"/>
              </w:rPr>
            </w:pPr>
            <w:r w:rsidRPr="006B500B">
              <w:rPr>
                <w:rFonts w:ascii="Arial" w:hAnsi="Arial"/>
                <w:sz w:val="20"/>
                <w:szCs w:val="20"/>
              </w:rPr>
              <w:t xml:space="preserve"> </w:t>
            </w:r>
          </w:p>
          <w:p w14:paraId="35E49702" w14:textId="38BC007D" w:rsidR="006B500B" w:rsidRPr="006B500B" w:rsidRDefault="006B500B" w:rsidP="0009428E">
            <w:pPr>
              <w:jc w:val="both"/>
              <w:rPr>
                <w:rFonts w:ascii="Arial" w:hAnsi="Arial"/>
                <w:sz w:val="20"/>
                <w:szCs w:val="20"/>
              </w:rPr>
            </w:pPr>
            <w:r w:rsidRPr="006B500B">
              <w:rPr>
                <w:rFonts w:ascii="Arial" w:hAnsi="Arial"/>
                <w:sz w:val="20"/>
                <w:szCs w:val="20"/>
              </w:rPr>
              <w:t xml:space="preserve">Preguntas del problema: </w:t>
            </w:r>
            <w:r w:rsidR="00A03B7D" w:rsidRPr="006B500B">
              <w:rPr>
                <w:rFonts w:ascii="Arial" w:hAnsi="Arial"/>
                <w:sz w:val="20"/>
                <w:szCs w:val="20"/>
              </w:rPr>
              <w:t>permiten describir</w:t>
            </w:r>
            <w:r w:rsidRPr="006B500B">
              <w:rPr>
                <w:rFonts w:ascii="Arial" w:hAnsi="Arial"/>
                <w:sz w:val="20"/>
                <w:szCs w:val="20"/>
              </w:rPr>
              <w:t xml:space="preserve">, analizar y explicar objetivamente el problema: ¿para qué?, ¿Por qué?, ¿dónde?, ¿cuándo?, ¿cuánto?, ¿cómo?, ¿de qué manera?, ¿quiénes?, ¿con </w:t>
            </w:r>
            <w:r w:rsidR="00A03B7D" w:rsidRPr="006B500B">
              <w:rPr>
                <w:rFonts w:ascii="Arial" w:hAnsi="Arial"/>
                <w:sz w:val="20"/>
                <w:szCs w:val="20"/>
              </w:rPr>
              <w:t>qué?</w:t>
            </w:r>
            <w:r w:rsidRPr="006B500B">
              <w:rPr>
                <w:rFonts w:ascii="Arial" w:hAnsi="Arial"/>
                <w:sz w:val="20"/>
                <w:szCs w:val="20"/>
              </w:rPr>
              <w:t xml:space="preserve"> </w:t>
            </w:r>
          </w:p>
          <w:p w14:paraId="1D81F8CD" w14:textId="77777777" w:rsidR="006B500B" w:rsidRPr="006B500B" w:rsidRDefault="006B500B" w:rsidP="0009428E">
            <w:pPr>
              <w:jc w:val="both"/>
              <w:rPr>
                <w:rFonts w:ascii="Arial" w:hAnsi="Arial"/>
                <w:sz w:val="20"/>
                <w:szCs w:val="20"/>
              </w:rPr>
            </w:pPr>
            <w:r w:rsidRPr="006B500B">
              <w:rPr>
                <w:rFonts w:ascii="Arial" w:hAnsi="Arial"/>
                <w:sz w:val="20"/>
                <w:szCs w:val="20"/>
              </w:rPr>
              <w:t xml:space="preserve"> </w:t>
            </w:r>
          </w:p>
          <w:p w14:paraId="57CE43EE" w14:textId="6FEA76BA" w:rsidR="006B500B" w:rsidRDefault="00245E7A" w:rsidP="0009428E">
            <w:pPr>
              <w:jc w:val="both"/>
              <w:rPr>
                <w:rFonts w:ascii="Arial" w:hAnsi="Arial"/>
                <w:sz w:val="20"/>
                <w:szCs w:val="20"/>
              </w:rPr>
            </w:pPr>
            <w:r>
              <w:rPr>
                <w:rFonts w:ascii="Arial" w:hAnsi="Arial"/>
                <w:sz w:val="20"/>
                <w:szCs w:val="20"/>
              </w:rPr>
              <w:t>Formulación de los objetivos que se pretenden alcanzar con la investigación durante el desarrollo del curso.</w:t>
            </w:r>
          </w:p>
        </w:tc>
        <w:tc>
          <w:tcPr>
            <w:tcW w:w="992" w:type="dxa"/>
            <w:vAlign w:val="center"/>
          </w:tcPr>
          <w:p w14:paraId="1F10DB4D" w14:textId="07ADA586" w:rsidR="006B500B" w:rsidRDefault="006B500B" w:rsidP="00747226">
            <w:pPr>
              <w:jc w:val="center"/>
              <w:rPr>
                <w:rFonts w:ascii="Arial" w:hAnsi="Arial"/>
                <w:sz w:val="20"/>
                <w:szCs w:val="20"/>
              </w:rPr>
            </w:pPr>
            <w:r w:rsidRPr="00B27E5B">
              <w:rPr>
                <w:rFonts w:ascii="Arial" w:hAnsi="Arial" w:cs="Arial"/>
                <w:sz w:val="20"/>
                <w:szCs w:val="20"/>
              </w:rPr>
              <w:t>3T 6P</w:t>
            </w:r>
          </w:p>
        </w:tc>
        <w:tc>
          <w:tcPr>
            <w:tcW w:w="1129" w:type="dxa"/>
            <w:vAlign w:val="center"/>
          </w:tcPr>
          <w:p w14:paraId="64B9EAA5" w14:textId="2BB3B257" w:rsidR="006B500B" w:rsidRDefault="006B500B" w:rsidP="00747226">
            <w:pPr>
              <w:jc w:val="center"/>
              <w:rPr>
                <w:rFonts w:ascii="Arial" w:hAnsi="Arial"/>
                <w:sz w:val="20"/>
                <w:szCs w:val="20"/>
              </w:rPr>
            </w:pPr>
            <w:r w:rsidRPr="00B27E5B">
              <w:rPr>
                <w:rFonts w:ascii="Arial" w:hAnsi="Arial" w:cs="Arial"/>
                <w:sz w:val="20"/>
                <w:szCs w:val="20"/>
              </w:rPr>
              <w:t>9</w:t>
            </w:r>
          </w:p>
        </w:tc>
      </w:tr>
      <w:tr w:rsidR="006B500B" w14:paraId="31AAE2A3" w14:textId="77777777" w:rsidTr="00747226">
        <w:tc>
          <w:tcPr>
            <w:tcW w:w="6374" w:type="dxa"/>
          </w:tcPr>
          <w:p w14:paraId="52CC18FF" w14:textId="1A679992" w:rsidR="006B500B" w:rsidRPr="006B500B" w:rsidRDefault="006B500B" w:rsidP="0009428E">
            <w:pPr>
              <w:jc w:val="both"/>
              <w:rPr>
                <w:rFonts w:ascii="Arial" w:hAnsi="Arial"/>
                <w:sz w:val="20"/>
                <w:szCs w:val="20"/>
              </w:rPr>
            </w:pPr>
            <w:r w:rsidRPr="00245E7A">
              <w:rPr>
                <w:rFonts w:ascii="Arial" w:hAnsi="Arial"/>
                <w:b/>
                <w:sz w:val="20"/>
                <w:szCs w:val="20"/>
              </w:rPr>
              <w:t>Antecedentes:</w:t>
            </w:r>
            <w:r w:rsidR="00245E7A">
              <w:rPr>
                <w:rFonts w:ascii="Arial" w:hAnsi="Arial"/>
                <w:sz w:val="20"/>
                <w:szCs w:val="20"/>
              </w:rPr>
              <w:t xml:space="preserve"> S</w:t>
            </w:r>
            <w:r w:rsidRPr="006B500B">
              <w:rPr>
                <w:rFonts w:ascii="Arial" w:hAnsi="Arial"/>
                <w:sz w:val="20"/>
                <w:szCs w:val="20"/>
              </w:rPr>
              <w:t xml:space="preserve">e refiere al conjunto de hechos, teorías o datos que predeterminan un problema. También se da cuenta, en esta etapa del proceso, de referentes e investigaciones previas relacionados con la problemática. </w:t>
            </w:r>
          </w:p>
          <w:p w14:paraId="7AE7E0F9" w14:textId="77777777" w:rsidR="006B500B" w:rsidRPr="006B500B" w:rsidRDefault="006B500B" w:rsidP="0009428E">
            <w:pPr>
              <w:jc w:val="both"/>
              <w:rPr>
                <w:rFonts w:ascii="Arial" w:hAnsi="Arial"/>
                <w:sz w:val="20"/>
                <w:szCs w:val="20"/>
              </w:rPr>
            </w:pPr>
            <w:r w:rsidRPr="006B500B">
              <w:rPr>
                <w:rFonts w:ascii="Arial" w:hAnsi="Arial"/>
                <w:sz w:val="20"/>
                <w:szCs w:val="20"/>
              </w:rPr>
              <w:t xml:space="preserve"> </w:t>
            </w:r>
          </w:p>
          <w:p w14:paraId="794CAC1A" w14:textId="54D796D7" w:rsidR="006B500B" w:rsidRDefault="006B500B" w:rsidP="0009428E">
            <w:pPr>
              <w:jc w:val="both"/>
              <w:rPr>
                <w:rFonts w:ascii="Arial" w:hAnsi="Arial"/>
                <w:sz w:val="20"/>
                <w:szCs w:val="20"/>
              </w:rPr>
            </w:pPr>
            <w:r w:rsidRPr="006B500B">
              <w:rPr>
                <w:rFonts w:ascii="Arial" w:hAnsi="Arial"/>
                <w:b/>
                <w:sz w:val="20"/>
                <w:szCs w:val="20"/>
              </w:rPr>
              <w:t>Justificación</w:t>
            </w:r>
            <w:r w:rsidRPr="006B500B">
              <w:rPr>
                <w:rFonts w:ascii="Arial" w:hAnsi="Arial"/>
                <w:sz w:val="20"/>
                <w:szCs w:val="20"/>
              </w:rPr>
              <w:t>: proceso de argumentación, para determinar que el problema tiene viabilidad y significado. Considerando su impacto en la sociedad, en el medio y en el lugar donde se desarrollará el proyecto</w:t>
            </w:r>
            <w:r w:rsidR="00245E7A">
              <w:rPr>
                <w:rFonts w:ascii="Arial" w:hAnsi="Arial"/>
                <w:sz w:val="20"/>
                <w:szCs w:val="20"/>
              </w:rPr>
              <w:t>.</w:t>
            </w:r>
          </w:p>
        </w:tc>
        <w:tc>
          <w:tcPr>
            <w:tcW w:w="992" w:type="dxa"/>
            <w:vAlign w:val="center"/>
          </w:tcPr>
          <w:p w14:paraId="0D735391" w14:textId="7A94CA9E" w:rsidR="006B500B" w:rsidRDefault="0067001C" w:rsidP="00747226">
            <w:pPr>
              <w:jc w:val="center"/>
              <w:rPr>
                <w:rFonts w:ascii="Arial" w:hAnsi="Arial"/>
                <w:sz w:val="20"/>
                <w:szCs w:val="20"/>
              </w:rPr>
            </w:pPr>
            <w:r>
              <w:rPr>
                <w:rFonts w:ascii="Arial" w:hAnsi="Arial" w:cs="Arial"/>
                <w:sz w:val="20"/>
                <w:szCs w:val="20"/>
              </w:rPr>
              <w:t>3T 9</w:t>
            </w:r>
            <w:r w:rsidR="006B500B" w:rsidRPr="00B27E5B">
              <w:rPr>
                <w:rFonts w:ascii="Arial" w:hAnsi="Arial" w:cs="Arial"/>
                <w:sz w:val="20"/>
                <w:szCs w:val="20"/>
              </w:rPr>
              <w:t>P</w:t>
            </w:r>
          </w:p>
        </w:tc>
        <w:tc>
          <w:tcPr>
            <w:tcW w:w="1129" w:type="dxa"/>
            <w:vAlign w:val="center"/>
          </w:tcPr>
          <w:p w14:paraId="1C59875E" w14:textId="2E109B36" w:rsidR="006B500B" w:rsidRDefault="006B500B" w:rsidP="00747226">
            <w:pPr>
              <w:jc w:val="center"/>
              <w:rPr>
                <w:rFonts w:ascii="Arial" w:hAnsi="Arial"/>
                <w:sz w:val="20"/>
                <w:szCs w:val="20"/>
              </w:rPr>
            </w:pPr>
            <w:r w:rsidRPr="00B27E5B">
              <w:rPr>
                <w:rFonts w:ascii="Arial" w:hAnsi="Arial" w:cs="Arial"/>
                <w:sz w:val="20"/>
                <w:szCs w:val="20"/>
              </w:rPr>
              <w:t>9</w:t>
            </w:r>
          </w:p>
        </w:tc>
      </w:tr>
      <w:tr w:rsidR="006B500B" w14:paraId="23D59754" w14:textId="77777777" w:rsidTr="00747226">
        <w:tc>
          <w:tcPr>
            <w:tcW w:w="6374" w:type="dxa"/>
          </w:tcPr>
          <w:p w14:paraId="03C5579E" w14:textId="5050393D" w:rsidR="006B500B" w:rsidRDefault="006B500B" w:rsidP="00245E7A">
            <w:pPr>
              <w:jc w:val="both"/>
              <w:rPr>
                <w:rFonts w:ascii="Arial" w:hAnsi="Arial"/>
                <w:sz w:val="20"/>
                <w:szCs w:val="20"/>
              </w:rPr>
            </w:pPr>
            <w:r w:rsidRPr="006B500B">
              <w:rPr>
                <w:rFonts w:ascii="Arial" w:hAnsi="Arial"/>
                <w:b/>
                <w:sz w:val="20"/>
                <w:szCs w:val="20"/>
              </w:rPr>
              <w:t>La Conceptualización:</w:t>
            </w:r>
            <w:r w:rsidRPr="006B500B">
              <w:rPr>
                <w:rFonts w:ascii="Arial" w:hAnsi="Arial"/>
                <w:sz w:val="20"/>
                <w:szCs w:val="20"/>
              </w:rPr>
              <w:t xml:space="preserve"> Elemento central en la construcción del conocimiento.  En el proceso de construcción del proyecto supone interpretar, analizar y sintetizar sus características esenciales</w:t>
            </w:r>
            <w:r w:rsidR="00245E7A">
              <w:rPr>
                <w:rFonts w:ascii="Arial" w:hAnsi="Arial"/>
                <w:sz w:val="20"/>
                <w:szCs w:val="20"/>
              </w:rPr>
              <w:t xml:space="preserve"> y fundamentarlas con teorías que se relaciones directamente con el tema de su investigación</w:t>
            </w:r>
            <w:r w:rsidRPr="006B500B">
              <w:rPr>
                <w:rFonts w:ascii="Arial" w:hAnsi="Arial"/>
                <w:sz w:val="20"/>
                <w:szCs w:val="20"/>
              </w:rPr>
              <w:t xml:space="preserve">. </w:t>
            </w:r>
          </w:p>
        </w:tc>
        <w:tc>
          <w:tcPr>
            <w:tcW w:w="992" w:type="dxa"/>
            <w:vAlign w:val="center"/>
          </w:tcPr>
          <w:p w14:paraId="44BEF80E" w14:textId="5B47ADFE" w:rsidR="006B500B" w:rsidRDefault="0067001C" w:rsidP="00747226">
            <w:pPr>
              <w:jc w:val="center"/>
              <w:rPr>
                <w:rFonts w:ascii="Arial" w:hAnsi="Arial"/>
                <w:sz w:val="20"/>
                <w:szCs w:val="20"/>
              </w:rPr>
            </w:pPr>
            <w:r>
              <w:rPr>
                <w:rFonts w:ascii="Arial" w:hAnsi="Arial" w:cs="Arial"/>
                <w:sz w:val="20"/>
                <w:szCs w:val="20"/>
              </w:rPr>
              <w:t>3T 9</w:t>
            </w:r>
            <w:r w:rsidR="006B500B" w:rsidRPr="00B27E5B">
              <w:rPr>
                <w:rFonts w:ascii="Arial" w:hAnsi="Arial" w:cs="Arial"/>
                <w:sz w:val="20"/>
                <w:szCs w:val="20"/>
              </w:rPr>
              <w:t>P</w:t>
            </w:r>
          </w:p>
        </w:tc>
        <w:tc>
          <w:tcPr>
            <w:tcW w:w="1129" w:type="dxa"/>
            <w:vAlign w:val="center"/>
          </w:tcPr>
          <w:p w14:paraId="6D3EF8A4" w14:textId="33A9D3A7" w:rsidR="006B500B" w:rsidRDefault="006B500B" w:rsidP="00747226">
            <w:pPr>
              <w:jc w:val="center"/>
              <w:rPr>
                <w:rFonts w:ascii="Arial" w:hAnsi="Arial"/>
                <w:sz w:val="20"/>
                <w:szCs w:val="20"/>
              </w:rPr>
            </w:pPr>
            <w:r w:rsidRPr="00B27E5B">
              <w:rPr>
                <w:rFonts w:ascii="Arial" w:hAnsi="Arial" w:cs="Arial"/>
                <w:sz w:val="20"/>
                <w:szCs w:val="20"/>
              </w:rPr>
              <w:t>9</w:t>
            </w:r>
          </w:p>
        </w:tc>
      </w:tr>
      <w:tr w:rsidR="006B500B" w14:paraId="6BF5F9A5" w14:textId="77777777" w:rsidTr="00747226">
        <w:tc>
          <w:tcPr>
            <w:tcW w:w="6374" w:type="dxa"/>
          </w:tcPr>
          <w:p w14:paraId="541B2CC8" w14:textId="530B3810" w:rsidR="006B500B" w:rsidRDefault="006B500B" w:rsidP="00245E7A">
            <w:pPr>
              <w:rPr>
                <w:rFonts w:ascii="Arial" w:hAnsi="Arial"/>
                <w:sz w:val="20"/>
                <w:szCs w:val="20"/>
              </w:rPr>
            </w:pPr>
            <w:r w:rsidRPr="00245E7A">
              <w:rPr>
                <w:rFonts w:ascii="Arial" w:hAnsi="Arial" w:cs="Arial"/>
                <w:b/>
                <w:sz w:val="20"/>
                <w:szCs w:val="20"/>
              </w:rPr>
              <w:t>Diseño de la Metodología de la investigación</w:t>
            </w:r>
            <w:r w:rsidRPr="00B27E5B">
              <w:rPr>
                <w:rFonts w:ascii="Arial" w:hAnsi="Arial" w:cs="Arial"/>
                <w:sz w:val="20"/>
                <w:szCs w:val="20"/>
              </w:rPr>
              <w:t>:</w:t>
            </w:r>
            <w:r w:rsidR="00245E7A">
              <w:rPr>
                <w:rFonts w:ascii="Arial" w:hAnsi="Arial" w:cs="Arial"/>
                <w:sz w:val="20"/>
                <w:szCs w:val="20"/>
              </w:rPr>
              <w:t xml:space="preserve"> </w:t>
            </w:r>
            <w:r w:rsidRPr="00B27E5B">
              <w:rPr>
                <w:rFonts w:ascii="Arial" w:hAnsi="Arial" w:cs="Arial"/>
                <w:sz w:val="20"/>
                <w:szCs w:val="20"/>
              </w:rPr>
              <w:t>Tipo, Enfoque, Diseño, Población y Muestra, Técnicas e Instrumentos, Validación</w:t>
            </w:r>
            <w:r w:rsidR="00245E7A">
              <w:rPr>
                <w:rFonts w:ascii="Arial" w:hAnsi="Arial" w:cs="Arial"/>
                <w:sz w:val="20"/>
                <w:szCs w:val="20"/>
              </w:rPr>
              <w:t>.</w:t>
            </w:r>
          </w:p>
        </w:tc>
        <w:tc>
          <w:tcPr>
            <w:tcW w:w="992" w:type="dxa"/>
            <w:vAlign w:val="center"/>
          </w:tcPr>
          <w:p w14:paraId="3191E87F" w14:textId="110BFEDA" w:rsidR="006B500B" w:rsidRDefault="006B500B" w:rsidP="00747226">
            <w:pPr>
              <w:jc w:val="center"/>
              <w:rPr>
                <w:rFonts w:ascii="Arial" w:hAnsi="Arial"/>
                <w:sz w:val="20"/>
                <w:szCs w:val="20"/>
              </w:rPr>
            </w:pPr>
            <w:r w:rsidRPr="00B27E5B">
              <w:rPr>
                <w:rFonts w:ascii="Arial" w:hAnsi="Arial" w:cs="Arial"/>
                <w:sz w:val="20"/>
                <w:szCs w:val="20"/>
              </w:rPr>
              <w:t>3T 6P</w:t>
            </w:r>
          </w:p>
        </w:tc>
        <w:tc>
          <w:tcPr>
            <w:tcW w:w="1129" w:type="dxa"/>
            <w:vAlign w:val="center"/>
          </w:tcPr>
          <w:p w14:paraId="459122EF" w14:textId="143CAB0C" w:rsidR="006B500B" w:rsidRDefault="006B500B" w:rsidP="00747226">
            <w:pPr>
              <w:jc w:val="center"/>
              <w:rPr>
                <w:rFonts w:ascii="Arial" w:hAnsi="Arial"/>
                <w:sz w:val="20"/>
                <w:szCs w:val="20"/>
              </w:rPr>
            </w:pPr>
            <w:r w:rsidRPr="00B27E5B">
              <w:rPr>
                <w:rFonts w:ascii="Arial" w:hAnsi="Arial" w:cs="Arial"/>
                <w:sz w:val="20"/>
                <w:szCs w:val="20"/>
              </w:rPr>
              <w:t>9</w:t>
            </w:r>
          </w:p>
        </w:tc>
      </w:tr>
      <w:tr w:rsidR="006B500B" w14:paraId="7DB04720" w14:textId="77777777" w:rsidTr="00747226">
        <w:tc>
          <w:tcPr>
            <w:tcW w:w="6374" w:type="dxa"/>
            <w:shd w:val="clear" w:color="auto" w:fill="D9D9D9" w:themeFill="background1" w:themeFillShade="D9"/>
          </w:tcPr>
          <w:p w14:paraId="0B2888F5" w14:textId="36795226" w:rsidR="006B500B" w:rsidRPr="006B500B" w:rsidRDefault="006B500B" w:rsidP="006B500B">
            <w:pPr>
              <w:rPr>
                <w:rFonts w:ascii="Arial" w:hAnsi="Arial" w:cs="Arial"/>
                <w:b/>
                <w:sz w:val="20"/>
                <w:szCs w:val="20"/>
              </w:rPr>
            </w:pPr>
            <w:r w:rsidRPr="006B500B">
              <w:rPr>
                <w:rFonts w:ascii="Arial" w:hAnsi="Arial" w:cs="Arial"/>
                <w:b/>
                <w:sz w:val="20"/>
                <w:szCs w:val="20"/>
              </w:rPr>
              <w:t xml:space="preserve">ENTREGA PRIMER CORTE </w:t>
            </w:r>
          </w:p>
        </w:tc>
        <w:tc>
          <w:tcPr>
            <w:tcW w:w="992" w:type="dxa"/>
            <w:shd w:val="clear" w:color="auto" w:fill="D9D9D9" w:themeFill="background1" w:themeFillShade="D9"/>
            <w:vAlign w:val="center"/>
          </w:tcPr>
          <w:p w14:paraId="2D1AE118" w14:textId="7B332119" w:rsidR="006B500B" w:rsidRPr="00B27E5B" w:rsidRDefault="006B500B" w:rsidP="00747226">
            <w:pPr>
              <w:jc w:val="center"/>
              <w:rPr>
                <w:rFonts w:ascii="Arial" w:hAnsi="Arial" w:cs="Arial"/>
                <w:sz w:val="20"/>
                <w:szCs w:val="20"/>
              </w:rPr>
            </w:pPr>
            <w:r>
              <w:rPr>
                <w:rFonts w:ascii="Arial" w:hAnsi="Arial" w:cs="Arial"/>
                <w:sz w:val="20"/>
                <w:szCs w:val="20"/>
              </w:rPr>
              <w:t>3</w:t>
            </w:r>
          </w:p>
        </w:tc>
        <w:tc>
          <w:tcPr>
            <w:tcW w:w="1129" w:type="dxa"/>
            <w:shd w:val="clear" w:color="auto" w:fill="D9D9D9" w:themeFill="background1" w:themeFillShade="D9"/>
            <w:vAlign w:val="center"/>
          </w:tcPr>
          <w:p w14:paraId="7B3A1122" w14:textId="77777777" w:rsidR="006B500B" w:rsidRPr="00B27E5B" w:rsidRDefault="006B500B" w:rsidP="00747226">
            <w:pPr>
              <w:jc w:val="center"/>
              <w:rPr>
                <w:rFonts w:ascii="Arial" w:hAnsi="Arial" w:cs="Arial"/>
                <w:sz w:val="20"/>
                <w:szCs w:val="20"/>
              </w:rPr>
            </w:pPr>
          </w:p>
        </w:tc>
      </w:tr>
      <w:tr w:rsidR="006B500B" w14:paraId="128FCE90" w14:textId="77777777" w:rsidTr="00747226">
        <w:tc>
          <w:tcPr>
            <w:tcW w:w="6374" w:type="dxa"/>
            <w:shd w:val="clear" w:color="auto" w:fill="D9D9D9" w:themeFill="background1" w:themeFillShade="D9"/>
          </w:tcPr>
          <w:p w14:paraId="6FF7AEF1" w14:textId="5ADEF229" w:rsidR="006B500B" w:rsidRPr="006B500B" w:rsidRDefault="006B500B" w:rsidP="006B500B">
            <w:pPr>
              <w:rPr>
                <w:rFonts w:ascii="Arial" w:hAnsi="Arial" w:cs="Arial"/>
                <w:b/>
                <w:sz w:val="20"/>
                <w:szCs w:val="20"/>
              </w:rPr>
            </w:pPr>
            <w:r>
              <w:rPr>
                <w:rFonts w:ascii="Arial" w:hAnsi="Arial" w:cs="Arial"/>
                <w:b/>
                <w:sz w:val="20"/>
                <w:szCs w:val="20"/>
              </w:rPr>
              <w:t xml:space="preserve">TOTAL </w:t>
            </w:r>
          </w:p>
        </w:tc>
        <w:tc>
          <w:tcPr>
            <w:tcW w:w="992" w:type="dxa"/>
            <w:shd w:val="clear" w:color="auto" w:fill="D9D9D9" w:themeFill="background1" w:themeFillShade="D9"/>
            <w:vAlign w:val="center"/>
          </w:tcPr>
          <w:p w14:paraId="0BFF3ACE" w14:textId="77B77027" w:rsidR="006B500B" w:rsidRDefault="0067001C" w:rsidP="00747226">
            <w:pPr>
              <w:jc w:val="center"/>
              <w:rPr>
                <w:rFonts w:ascii="Arial" w:hAnsi="Arial" w:cs="Arial"/>
                <w:sz w:val="20"/>
                <w:szCs w:val="20"/>
              </w:rPr>
            </w:pPr>
            <w:r>
              <w:rPr>
                <w:rFonts w:ascii="Arial" w:hAnsi="Arial" w:cs="Arial"/>
                <w:sz w:val="20"/>
                <w:szCs w:val="20"/>
              </w:rPr>
              <w:t>54</w:t>
            </w:r>
          </w:p>
        </w:tc>
        <w:tc>
          <w:tcPr>
            <w:tcW w:w="1129" w:type="dxa"/>
            <w:shd w:val="clear" w:color="auto" w:fill="D9D9D9" w:themeFill="background1" w:themeFillShade="D9"/>
            <w:vAlign w:val="center"/>
          </w:tcPr>
          <w:p w14:paraId="597FB000" w14:textId="0BBB17C7" w:rsidR="006B500B" w:rsidRPr="00B27E5B" w:rsidRDefault="00245E7A" w:rsidP="00747226">
            <w:pPr>
              <w:jc w:val="center"/>
              <w:rPr>
                <w:rFonts w:ascii="Arial" w:hAnsi="Arial" w:cs="Arial"/>
                <w:sz w:val="20"/>
                <w:szCs w:val="20"/>
              </w:rPr>
            </w:pPr>
            <w:r>
              <w:rPr>
                <w:rFonts w:ascii="Arial" w:hAnsi="Arial" w:cs="Arial"/>
                <w:sz w:val="20"/>
                <w:szCs w:val="20"/>
              </w:rPr>
              <w:t>45</w:t>
            </w:r>
          </w:p>
        </w:tc>
      </w:tr>
    </w:tbl>
    <w:p w14:paraId="1B37756B" w14:textId="0EB44232" w:rsidR="00124463" w:rsidRDefault="00124463">
      <w:pPr>
        <w:rPr>
          <w:rFonts w:ascii="Arial" w:hAnsi="Arial"/>
          <w:sz w:val="20"/>
          <w:szCs w:val="20"/>
        </w:rPr>
      </w:pPr>
    </w:p>
    <w:p w14:paraId="345C3E00" w14:textId="77777777" w:rsidR="00124463" w:rsidRDefault="00124463">
      <w:pPr>
        <w:rPr>
          <w:rFonts w:ascii="Arial" w:hAnsi="Arial"/>
          <w:sz w:val="20"/>
          <w:szCs w:val="20"/>
        </w:rPr>
      </w:pPr>
      <w:r>
        <w:rPr>
          <w:rFonts w:ascii="Arial" w:hAnsi="Arial"/>
          <w:sz w:val="20"/>
          <w:szCs w:val="20"/>
        </w:rPr>
        <w:br w:type="page"/>
      </w:r>
    </w:p>
    <w:p w14:paraId="088682D5" w14:textId="7EC7B02E" w:rsidR="006B500B" w:rsidRPr="00A03B7D" w:rsidRDefault="00A03B7D">
      <w:pPr>
        <w:rPr>
          <w:rFonts w:ascii="Arial" w:hAnsi="Arial"/>
          <w:b/>
          <w:sz w:val="20"/>
          <w:szCs w:val="20"/>
        </w:rPr>
      </w:pPr>
      <w:r>
        <w:rPr>
          <w:rFonts w:ascii="Arial" w:hAnsi="Arial"/>
          <w:b/>
          <w:sz w:val="20"/>
          <w:szCs w:val="20"/>
        </w:rPr>
        <w:lastRenderedPageBreak/>
        <w:t>UNIDAD 2. DESARROLLO METODOLÓ</w:t>
      </w:r>
      <w:r w:rsidR="006B500B" w:rsidRPr="00A03B7D">
        <w:rPr>
          <w:rFonts w:ascii="Arial" w:hAnsi="Arial"/>
          <w:b/>
          <w:sz w:val="20"/>
          <w:szCs w:val="20"/>
        </w:rPr>
        <w:t>GICO. MARCO CONTEXTUAL</w:t>
      </w:r>
    </w:p>
    <w:tbl>
      <w:tblPr>
        <w:tblStyle w:val="Tablaconcuadrcula"/>
        <w:tblW w:w="0" w:type="auto"/>
        <w:tblLook w:val="04A0" w:firstRow="1" w:lastRow="0" w:firstColumn="1" w:lastColumn="0" w:noHBand="0" w:noVBand="1"/>
      </w:tblPr>
      <w:tblGrid>
        <w:gridCol w:w="6516"/>
        <w:gridCol w:w="992"/>
        <w:gridCol w:w="987"/>
      </w:tblGrid>
      <w:tr w:rsidR="00A03B7D" w14:paraId="75A7C2A6" w14:textId="77777777" w:rsidTr="00124463">
        <w:trPr>
          <w:cantSplit/>
          <w:trHeight w:val="2205"/>
        </w:trPr>
        <w:tc>
          <w:tcPr>
            <w:tcW w:w="6516" w:type="dxa"/>
            <w:shd w:val="clear" w:color="auto" w:fill="D9D9D9" w:themeFill="background1" w:themeFillShade="D9"/>
            <w:vAlign w:val="center"/>
          </w:tcPr>
          <w:p w14:paraId="54988479" w14:textId="77777777" w:rsidR="00A03B7D" w:rsidRPr="00124463" w:rsidRDefault="00A03B7D" w:rsidP="00124463">
            <w:pPr>
              <w:jc w:val="center"/>
              <w:rPr>
                <w:rFonts w:ascii="Arial" w:hAnsi="Arial"/>
                <w:b/>
                <w:sz w:val="20"/>
                <w:szCs w:val="20"/>
              </w:rPr>
            </w:pPr>
            <w:r w:rsidRPr="00124463">
              <w:rPr>
                <w:rFonts w:ascii="Arial" w:hAnsi="Arial"/>
                <w:b/>
                <w:sz w:val="20"/>
                <w:szCs w:val="20"/>
              </w:rPr>
              <w:t>TEMA</w:t>
            </w:r>
          </w:p>
        </w:tc>
        <w:tc>
          <w:tcPr>
            <w:tcW w:w="992" w:type="dxa"/>
            <w:shd w:val="clear" w:color="auto" w:fill="D9D9D9" w:themeFill="background1" w:themeFillShade="D9"/>
            <w:textDirection w:val="btLr"/>
            <w:vAlign w:val="center"/>
          </w:tcPr>
          <w:p w14:paraId="7A1F0AD8" w14:textId="77777777" w:rsidR="00A03B7D" w:rsidRPr="00124463" w:rsidRDefault="00A03B7D" w:rsidP="00124463">
            <w:pPr>
              <w:ind w:left="113" w:right="113"/>
              <w:jc w:val="center"/>
              <w:rPr>
                <w:rFonts w:ascii="Arial" w:hAnsi="Arial"/>
                <w:b/>
                <w:sz w:val="20"/>
                <w:szCs w:val="20"/>
              </w:rPr>
            </w:pPr>
            <w:r w:rsidRPr="00124463">
              <w:rPr>
                <w:rFonts w:ascii="Arial" w:hAnsi="Arial"/>
                <w:b/>
                <w:sz w:val="20"/>
                <w:szCs w:val="20"/>
              </w:rPr>
              <w:t>HORAS DE CONTACTO DIRECTO</w:t>
            </w:r>
          </w:p>
        </w:tc>
        <w:tc>
          <w:tcPr>
            <w:tcW w:w="987" w:type="dxa"/>
            <w:shd w:val="clear" w:color="auto" w:fill="D9D9D9" w:themeFill="background1" w:themeFillShade="D9"/>
            <w:textDirection w:val="btLr"/>
            <w:vAlign w:val="center"/>
          </w:tcPr>
          <w:p w14:paraId="13EFE819" w14:textId="77777777" w:rsidR="00A03B7D" w:rsidRPr="00124463" w:rsidRDefault="00A03B7D" w:rsidP="00124463">
            <w:pPr>
              <w:ind w:left="113" w:right="113"/>
              <w:jc w:val="center"/>
              <w:rPr>
                <w:rFonts w:ascii="Arial" w:hAnsi="Arial"/>
                <w:b/>
                <w:sz w:val="20"/>
                <w:szCs w:val="20"/>
              </w:rPr>
            </w:pPr>
            <w:r w:rsidRPr="00124463">
              <w:rPr>
                <w:rFonts w:ascii="Arial" w:hAnsi="Arial"/>
                <w:b/>
                <w:sz w:val="20"/>
                <w:szCs w:val="20"/>
              </w:rPr>
              <w:t>HORAS DE  TRABAJO INDEPENDIENTE</w:t>
            </w:r>
          </w:p>
        </w:tc>
      </w:tr>
      <w:tr w:rsidR="0009428E" w14:paraId="4B162FA1" w14:textId="77777777" w:rsidTr="00124463">
        <w:tc>
          <w:tcPr>
            <w:tcW w:w="6516" w:type="dxa"/>
          </w:tcPr>
          <w:p w14:paraId="08482E09" w14:textId="689BF343" w:rsidR="00A03B7D" w:rsidRDefault="00A03B7D" w:rsidP="0009428E">
            <w:pPr>
              <w:jc w:val="both"/>
              <w:rPr>
                <w:rFonts w:ascii="Arial" w:hAnsi="Arial"/>
                <w:sz w:val="20"/>
                <w:szCs w:val="20"/>
              </w:rPr>
            </w:pPr>
            <w:r w:rsidRPr="006B500B">
              <w:rPr>
                <w:rFonts w:ascii="Arial" w:hAnsi="Arial"/>
                <w:sz w:val="20"/>
                <w:szCs w:val="20"/>
              </w:rPr>
              <w:t xml:space="preserve"> </w:t>
            </w:r>
            <w:r w:rsidRPr="00124463">
              <w:rPr>
                <w:rFonts w:ascii="Arial" w:hAnsi="Arial"/>
                <w:b/>
                <w:sz w:val="20"/>
                <w:szCs w:val="20"/>
              </w:rPr>
              <w:t>Contextualización:</w:t>
            </w:r>
            <w:r w:rsidRPr="00A03B7D">
              <w:rPr>
                <w:rFonts w:ascii="Arial" w:hAnsi="Arial"/>
                <w:sz w:val="20"/>
                <w:szCs w:val="20"/>
              </w:rPr>
              <w:t xml:space="preserve"> conjunto de circunstancias en que se sitúa el problema de investigación. Juego de variables que</w:t>
            </w:r>
            <w:r>
              <w:rPr>
                <w:rFonts w:ascii="Arial" w:hAnsi="Arial"/>
                <w:sz w:val="20"/>
                <w:szCs w:val="20"/>
              </w:rPr>
              <w:t xml:space="preserve"> </w:t>
            </w:r>
            <w:r w:rsidRPr="00A03B7D">
              <w:rPr>
                <w:rFonts w:ascii="Arial" w:hAnsi="Arial"/>
                <w:sz w:val="20"/>
                <w:szCs w:val="20"/>
              </w:rPr>
              <w:t>se constituyen en determinantes y por ello en insumo básico para el proyecto, o como argumentos de diseño</w:t>
            </w:r>
            <w:r>
              <w:rPr>
                <w:rFonts w:ascii="Arial" w:hAnsi="Arial"/>
                <w:sz w:val="20"/>
                <w:szCs w:val="20"/>
              </w:rPr>
              <w:t>.</w:t>
            </w:r>
          </w:p>
        </w:tc>
        <w:tc>
          <w:tcPr>
            <w:tcW w:w="992" w:type="dxa"/>
            <w:vAlign w:val="center"/>
          </w:tcPr>
          <w:p w14:paraId="541AD613" w14:textId="77777777" w:rsidR="00A03B7D" w:rsidRDefault="00A03B7D" w:rsidP="00747226">
            <w:pPr>
              <w:jc w:val="center"/>
              <w:rPr>
                <w:rFonts w:ascii="Arial" w:hAnsi="Arial"/>
                <w:sz w:val="20"/>
                <w:szCs w:val="20"/>
              </w:rPr>
            </w:pPr>
            <w:r w:rsidRPr="00B27E5B">
              <w:rPr>
                <w:rFonts w:ascii="Arial" w:hAnsi="Arial" w:cs="Arial"/>
                <w:sz w:val="20"/>
                <w:szCs w:val="20"/>
              </w:rPr>
              <w:t>3T 6P</w:t>
            </w:r>
          </w:p>
        </w:tc>
        <w:tc>
          <w:tcPr>
            <w:tcW w:w="987" w:type="dxa"/>
            <w:vAlign w:val="center"/>
          </w:tcPr>
          <w:p w14:paraId="249389B2" w14:textId="77777777" w:rsidR="00A03B7D" w:rsidRDefault="00A03B7D" w:rsidP="00747226">
            <w:pPr>
              <w:jc w:val="center"/>
              <w:rPr>
                <w:rFonts w:ascii="Arial" w:hAnsi="Arial"/>
                <w:sz w:val="20"/>
                <w:szCs w:val="20"/>
              </w:rPr>
            </w:pPr>
            <w:r w:rsidRPr="00B27E5B">
              <w:rPr>
                <w:rFonts w:ascii="Arial" w:hAnsi="Arial" w:cs="Arial"/>
                <w:sz w:val="20"/>
                <w:szCs w:val="20"/>
              </w:rPr>
              <w:t>9</w:t>
            </w:r>
          </w:p>
        </w:tc>
      </w:tr>
      <w:tr w:rsidR="0009428E" w14:paraId="6EA02BC2" w14:textId="77777777" w:rsidTr="00124463">
        <w:tc>
          <w:tcPr>
            <w:tcW w:w="6516" w:type="dxa"/>
          </w:tcPr>
          <w:p w14:paraId="1E875E3D" w14:textId="5E66A9DC" w:rsidR="00A03B7D" w:rsidRDefault="00A03B7D" w:rsidP="0009428E">
            <w:pPr>
              <w:jc w:val="both"/>
              <w:rPr>
                <w:rFonts w:ascii="Arial" w:hAnsi="Arial"/>
                <w:sz w:val="20"/>
                <w:szCs w:val="20"/>
              </w:rPr>
            </w:pPr>
            <w:r w:rsidRPr="00124463">
              <w:rPr>
                <w:rFonts w:ascii="Arial" w:hAnsi="Arial"/>
                <w:b/>
                <w:sz w:val="20"/>
                <w:szCs w:val="20"/>
              </w:rPr>
              <w:t>El contexto:</w:t>
            </w:r>
            <w:r w:rsidRPr="00A03B7D">
              <w:rPr>
                <w:rFonts w:ascii="Arial" w:hAnsi="Arial"/>
                <w:sz w:val="20"/>
                <w:szCs w:val="20"/>
              </w:rPr>
              <w:t xml:space="preserve"> estudio del contexto y análisis de las variables (social – político- histórico-económico-cultural-ecológico físico – funcional y tecnológico)</w:t>
            </w:r>
          </w:p>
        </w:tc>
        <w:tc>
          <w:tcPr>
            <w:tcW w:w="992" w:type="dxa"/>
            <w:vAlign w:val="center"/>
          </w:tcPr>
          <w:p w14:paraId="4A36FE63" w14:textId="77777777" w:rsidR="00A03B7D" w:rsidRDefault="00A03B7D" w:rsidP="00747226">
            <w:pPr>
              <w:jc w:val="center"/>
              <w:rPr>
                <w:rFonts w:ascii="Arial" w:hAnsi="Arial"/>
                <w:sz w:val="20"/>
                <w:szCs w:val="20"/>
              </w:rPr>
            </w:pPr>
            <w:r w:rsidRPr="00B27E5B">
              <w:rPr>
                <w:rFonts w:ascii="Arial" w:hAnsi="Arial" w:cs="Arial"/>
                <w:sz w:val="20"/>
                <w:szCs w:val="20"/>
              </w:rPr>
              <w:t>3T 6P</w:t>
            </w:r>
          </w:p>
        </w:tc>
        <w:tc>
          <w:tcPr>
            <w:tcW w:w="987" w:type="dxa"/>
            <w:vAlign w:val="center"/>
          </w:tcPr>
          <w:p w14:paraId="3AC9E698" w14:textId="77777777" w:rsidR="00A03B7D" w:rsidRDefault="00A03B7D" w:rsidP="00747226">
            <w:pPr>
              <w:jc w:val="center"/>
              <w:rPr>
                <w:rFonts w:ascii="Arial" w:hAnsi="Arial"/>
                <w:sz w:val="20"/>
                <w:szCs w:val="20"/>
              </w:rPr>
            </w:pPr>
            <w:r w:rsidRPr="00B27E5B">
              <w:rPr>
                <w:rFonts w:ascii="Arial" w:hAnsi="Arial" w:cs="Arial"/>
                <w:sz w:val="20"/>
                <w:szCs w:val="20"/>
              </w:rPr>
              <w:t>9</w:t>
            </w:r>
          </w:p>
        </w:tc>
      </w:tr>
      <w:tr w:rsidR="0009428E" w14:paraId="6C2F78A6" w14:textId="77777777" w:rsidTr="00124463">
        <w:tc>
          <w:tcPr>
            <w:tcW w:w="6516" w:type="dxa"/>
          </w:tcPr>
          <w:p w14:paraId="1056D5B7" w14:textId="3871C306" w:rsidR="00A03B7D" w:rsidRDefault="00A03B7D" w:rsidP="0009428E">
            <w:pPr>
              <w:jc w:val="both"/>
              <w:rPr>
                <w:rFonts w:ascii="Arial" w:hAnsi="Arial"/>
                <w:sz w:val="20"/>
                <w:szCs w:val="20"/>
              </w:rPr>
            </w:pPr>
            <w:r w:rsidRPr="00124463">
              <w:rPr>
                <w:rFonts w:ascii="Arial" w:hAnsi="Arial"/>
                <w:b/>
                <w:sz w:val="20"/>
                <w:szCs w:val="20"/>
              </w:rPr>
              <w:t>Determinantes del contexto para el proyecto</w:t>
            </w:r>
            <w:r w:rsidRPr="00A03B7D">
              <w:rPr>
                <w:rFonts w:ascii="Arial" w:hAnsi="Arial"/>
                <w:sz w:val="20"/>
                <w:szCs w:val="20"/>
              </w:rPr>
              <w:t>: El problema en el contexto. Análisis de los elementos del contexto como determinantes para el proceso de diseño. La ciudad – El sector – el lugar</w:t>
            </w:r>
          </w:p>
        </w:tc>
        <w:tc>
          <w:tcPr>
            <w:tcW w:w="992" w:type="dxa"/>
            <w:vAlign w:val="center"/>
          </w:tcPr>
          <w:p w14:paraId="6E51927D" w14:textId="77777777" w:rsidR="00A03B7D" w:rsidRDefault="00A03B7D" w:rsidP="00747226">
            <w:pPr>
              <w:jc w:val="center"/>
              <w:rPr>
                <w:rFonts w:ascii="Arial" w:hAnsi="Arial"/>
                <w:sz w:val="20"/>
                <w:szCs w:val="20"/>
              </w:rPr>
            </w:pPr>
            <w:r w:rsidRPr="00B27E5B">
              <w:rPr>
                <w:rFonts w:ascii="Arial" w:hAnsi="Arial" w:cs="Arial"/>
                <w:sz w:val="20"/>
                <w:szCs w:val="20"/>
              </w:rPr>
              <w:t>3T 6P</w:t>
            </w:r>
          </w:p>
        </w:tc>
        <w:tc>
          <w:tcPr>
            <w:tcW w:w="987" w:type="dxa"/>
            <w:vAlign w:val="center"/>
          </w:tcPr>
          <w:p w14:paraId="4A6DAA6A" w14:textId="77777777" w:rsidR="00A03B7D" w:rsidRDefault="00A03B7D" w:rsidP="00747226">
            <w:pPr>
              <w:jc w:val="center"/>
              <w:rPr>
                <w:rFonts w:ascii="Arial" w:hAnsi="Arial"/>
                <w:sz w:val="20"/>
                <w:szCs w:val="20"/>
              </w:rPr>
            </w:pPr>
            <w:r w:rsidRPr="00B27E5B">
              <w:rPr>
                <w:rFonts w:ascii="Arial" w:hAnsi="Arial" w:cs="Arial"/>
                <w:sz w:val="20"/>
                <w:szCs w:val="20"/>
              </w:rPr>
              <w:t>9</w:t>
            </w:r>
          </w:p>
        </w:tc>
      </w:tr>
      <w:tr w:rsidR="0009428E" w14:paraId="4170DCFA" w14:textId="77777777" w:rsidTr="00124463">
        <w:tc>
          <w:tcPr>
            <w:tcW w:w="6516" w:type="dxa"/>
          </w:tcPr>
          <w:p w14:paraId="561E76CE" w14:textId="432A9BDB" w:rsidR="00A03B7D" w:rsidRDefault="00124463" w:rsidP="0009428E">
            <w:pPr>
              <w:jc w:val="both"/>
              <w:rPr>
                <w:rFonts w:ascii="Arial" w:hAnsi="Arial"/>
                <w:sz w:val="20"/>
                <w:szCs w:val="20"/>
              </w:rPr>
            </w:pPr>
            <w:r>
              <w:rPr>
                <w:rFonts w:ascii="Arial" w:hAnsi="Arial"/>
                <w:sz w:val="20"/>
                <w:szCs w:val="20"/>
              </w:rPr>
              <w:t>Análisis de la determinante inmediata del desarrollo del proyecto. El lugar de trabajo</w:t>
            </w:r>
          </w:p>
        </w:tc>
        <w:tc>
          <w:tcPr>
            <w:tcW w:w="992" w:type="dxa"/>
            <w:vAlign w:val="center"/>
          </w:tcPr>
          <w:p w14:paraId="69C0A223" w14:textId="77777777" w:rsidR="00A03B7D" w:rsidRDefault="00A03B7D" w:rsidP="00747226">
            <w:pPr>
              <w:jc w:val="center"/>
              <w:rPr>
                <w:rFonts w:ascii="Arial" w:hAnsi="Arial"/>
                <w:sz w:val="20"/>
                <w:szCs w:val="20"/>
              </w:rPr>
            </w:pPr>
            <w:r w:rsidRPr="00B27E5B">
              <w:rPr>
                <w:rFonts w:ascii="Arial" w:hAnsi="Arial" w:cs="Arial"/>
                <w:sz w:val="20"/>
                <w:szCs w:val="20"/>
              </w:rPr>
              <w:t>3T 6P</w:t>
            </w:r>
          </w:p>
        </w:tc>
        <w:tc>
          <w:tcPr>
            <w:tcW w:w="987" w:type="dxa"/>
            <w:vAlign w:val="center"/>
          </w:tcPr>
          <w:p w14:paraId="1E1908BC" w14:textId="77777777" w:rsidR="00A03B7D" w:rsidRDefault="00A03B7D" w:rsidP="00747226">
            <w:pPr>
              <w:jc w:val="center"/>
              <w:rPr>
                <w:rFonts w:ascii="Arial" w:hAnsi="Arial"/>
                <w:sz w:val="20"/>
                <w:szCs w:val="20"/>
              </w:rPr>
            </w:pPr>
            <w:r w:rsidRPr="00B27E5B">
              <w:rPr>
                <w:rFonts w:ascii="Arial" w:hAnsi="Arial" w:cs="Arial"/>
                <w:sz w:val="20"/>
                <w:szCs w:val="20"/>
              </w:rPr>
              <w:t>9</w:t>
            </w:r>
          </w:p>
        </w:tc>
      </w:tr>
      <w:tr w:rsidR="0009428E" w14:paraId="5D1A45D5" w14:textId="77777777" w:rsidTr="00124463">
        <w:tc>
          <w:tcPr>
            <w:tcW w:w="6516" w:type="dxa"/>
          </w:tcPr>
          <w:p w14:paraId="4D6FA464" w14:textId="286829CC" w:rsidR="00A03B7D" w:rsidRDefault="00124463" w:rsidP="0009428E">
            <w:pPr>
              <w:jc w:val="both"/>
              <w:rPr>
                <w:rFonts w:ascii="Arial" w:hAnsi="Arial"/>
                <w:sz w:val="20"/>
                <w:szCs w:val="20"/>
              </w:rPr>
            </w:pPr>
            <w:r>
              <w:rPr>
                <w:rFonts w:ascii="Arial" w:hAnsi="Arial"/>
                <w:sz w:val="20"/>
                <w:szCs w:val="20"/>
              </w:rPr>
              <w:t xml:space="preserve">Síntesis de la unidad 1 y 2. </w:t>
            </w:r>
          </w:p>
        </w:tc>
        <w:tc>
          <w:tcPr>
            <w:tcW w:w="992" w:type="dxa"/>
            <w:vAlign w:val="center"/>
          </w:tcPr>
          <w:p w14:paraId="4F027BDA" w14:textId="77777777" w:rsidR="00A03B7D" w:rsidRDefault="00A03B7D" w:rsidP="00747226">
            <w:pPr>
              <w:jc w:val="center"/>
              <w:rPr>
                <w:rFonts w:ascii="Arial" w:hAnsi="Arial"/>
                <w:sz w:val="20"/>
                <w:szCs w:val="20"/>
              </w:rPr>
            </w:pPr>
            <w:r w:rsidRPr="00B27E5B">
              <w:rPr>
                <w:rFonts w:ascii="Arial" w:hAnsi="Arial" w:cs="Arial"/>
                <w:sz w:val="20"/>
                <w:szCs w:val="20"/>
              </w:rPr>
              <w:t>3T 6P</w:t>
            </w:r>
          </w:p>
        </w:tc>
        <w:tc>
          <w:tcPr>
            <w:tcW w:w="987" w:type="dxa"/>
            <w:vAlign w:val="center"/>
          </w:tcPr>
          <w:p w14:paraId="2D5626C6" w14:textId="77777777" w:rsidR="00A03B7D" w:rsidRDefault="00A03B7D" w:rsidP="00747226">
            <w:pPr>
              <w:jc w:val="center"/>
              <w:rPr>
                <w:rFonts w:ascii="Arial" w:hAnsi="Arial"/>
                <w:sz w:val="20"/>
                <w:szCs w:val="20"/>
              </w:rPr>
            </w:pPr>
            <w:r w:rsidRPr="00B27E5B">
              <w:rPr>
                <w:rFonts w:ascii="Arial" w:hAnsi="Arial" w:cs="Arial"/>
                <w:sz w:val="20"/>
                <w:szCs w:val="20"/>
              </w:rPr>
              <w:t>9</w:t>
            </w:r>
          </w:p>
        </w:tc>
      </w:tr>
      <w:tr w:rsidR="00A03B7D" w14:paraId="3CCA7AE6" w14:textId="77777777" w:rsidTr="00124463">
        <w:tc>
          <w:tcPr>
            <w:tcW w:w="6516" w:type="dxa"/>
            <w:shd w:val="clear" w:color="auto" w:fill="D9D9D9" w:themeFill="background1" w:themeFillShade="D9"/>
          </w:tcPr>
          <w:p w14:paraId="53F5D64B" w14:textId="101B6CD5" w:rsidR="00A03B7D" w:rsidRPr="006B500B" w:rsidRDefault="00A03B7D" w:rsidP="0009428E">
            <w:pPr>
              <w:jc w:val="both"/>
              <w:rPr>
                <w:rFonts w:ascii="Arial" w:hAnsi="Arial" w:cs="Arial"/>
                <w:b/>
                <w:sz w:val="20"/>
                <w:szCs w:val="20"/>
              </w:rPr>
            </w:pPr>
            <w:r w:rsidRPr="006B500B">
              <w:rPr>
                <w:rFonts w:ascii="Arial" w:hAnsi="Arial" w:cs="Arial"/>
                <w:b/>
                <w:sz w:val="20"/>
                <w:szCs w:val="20"/>
              </w:rPr>
              <w:t xml:space="preserve">ENTREGA </w:t>
            </w:r>
            <w:r>
              <w:rPr>
                <w:rFonts w:ascii="Arial" w:hAnsi="Arial" w:cs="Arial"/>
                <w:b/>
                <w:sz w:val="20"/>
                <w:szCs w:val="20"/>
              </w:rPr>
              <w:t>SEGUNDO</w:t>
            </w:r>
            <w:r w:rsidRPr="006B500B">
              <w:rPr>
                <w:rFonts w:ascii="Arial" w:hAnsi="Arial" w:cs="Arial"/>
                <w:b/>
                <w:sz w:val="20"/>
                <w:szCs w:val="20"/>
              </w:rPr>
              <w:t xml:space="preserve"> CORTE </w:t>
            </w:r>
          </w:p>
        </w:tc>
        <w:tc>
          <w:tcPr>
            <w:tcW w:w="992" w:type="dxa"/>
            <w:shd w:val="clear" w:color="auto" w:fill="D9D9D9" w:themeFill="background1" w:themeFillShade="D9"/>
            <w:vAlign w:val="center"/>
          </w:tcPr>
          <w:p w14:paraId="192AD3E4" w14:textId="77777777" w:rsidR="00A03B7D" w:rsidRPr="00B27E5B" w:rsidRDefault="00A03B7D" w:rsidP="00747226">
            <w:pPr>
              <w:jc w:val="center"/>
              <w:rPr>
                <w:rFonts w:ascii="Arial" w:hAnsi="Arial" w:cs="Arial"/>
                <w:sz w:val="20"/>
                <w:szCs w:val="20"/>
              </w:rPr>
            </w:pPr>
            <w:r>
              <w:rPr>
                <w:rFonts w:ascii="Arial" w:hAnsi="Arial" w:cs="Arial"/>
                <w:sz w:val="20"/>
                <w:szCs w:val="20"/>
              </w:rPr>
              <w:t>3</w:t>
            </w:r>
          </w:p>
        </w:tc>
        <w:tc>
          <w:tcPr>
            <w:tcW w:w="987" w:type="dxa"/>
            <w:shd w:val="clear" w:color="auto" w:fill="D9D9D9" w:themeFill="background1" w:themeFillShade="D9"/>
            <w:vAlign w:val="center"/>
          </w:tcPr>
          <w:p w14:paraId="1B0F80BC" w14:textId="77777777" w:rsidR="00A03B7D" w:rsidRPr="00B27E5B" w:rsidRDefault="00A03B7D" w:rsidP="00747226">
            <w:pPr>
              <w:jc w:val="center"/>
              <w:rPr>
                <w:rFonts w:ascii="Arial" w:hAnsi="Arial" w:cs="Arial"/>
                <w:sz w:val="20"/>
                <w:szCs w:val="20"/>
              </w:rPr>
            </w:pPr>
          </w:p>
        </w:tc>
      </w:tr>
      <w:tr w:rsidR="00A03B7D" w14:paraId="7945B4EB" w14:textId="77777777" w:rsidTr="00124463">
        <w:tc>
          <w:tcPr>
            <w:tcW w:w="6516" w:type="dxa"/>
            <w:shd w:val="clear" w:color="auto" w:fill="D9D9D9" w:themeFill="background1" w:themeFillShade="D9"/>
          </w:tcPr>
          <w:p w14:paraId="3ED991C9" w14:textId="77777777" w:rsidR="00A03B7D" w:rsidRPr="006B500B" w:rsidRDefault="00A03B7D" w:rsidP="0009428E">
            <w:pPr>
              <w:jc w:val="both"/>
              <w:rPr>
                <w:rFonts w:ascii="Arial" w:hAnsi="Arial" w:cs="Arial"/>
                <w:b/>
                <w:sz w:val="20"/>
                <w:szCs w:val="20"/>
              </w:rPr>
            </w:pPr>
            <w:r>
              <w:rPr>
                <w:rFonts w:ascii="Arial" w:hAnsi="Arial" w:cs="Arial"/>
                <w:b/>
                <w:sz w:val="20"/>
                <w:szCs w:val="20"/>
              </w:rPr>
              <w:t xml:space="preserve">TOTAL </w:t>
            </w:r>
          </w:p>
        </w:tc>
        <w:tc>
          <w:tcPr>
            <w:tcW w:w="992" w:type="dxa"/>
            <w:shd w:val="clear" w:color="auto" w:fill="D9D9D9" w:themeFill="background1" w:themeFillShade="D9"/>
            <w:vAlign w:val="center"/>
          </w:tcPr>
          <w:p w14:paraId="3BBAA9C1" w14:textId="6D27F7DA" w:rsidR="00A03B7D" w:rsidRDefault="00124463" w:rsidP="00747226">
            <w:pPr>
              <w:jc w:val="center"/>
              <w:rPr>
                <w:rFonts w:ascii="Arial" w:hAnsi="Arial" w:cs="Arial"/>
                <w:sz w:val="20"/>
                <w:szCs w:val="20"/>
              </w:rPr>
            </w:pPr>
            <w:r>
              <w:rPr>
                <w:rFonts w:ascii="Arial" w:hAnsi="Arial" w:cs="Arial"/>
                <w:sz w:val="20"/>
                <w:szCs w:val="20"/>
              </w:rPr>
              <w:t>45</w:t>
            </w:r>
          </w:p>
        </w:tc>
        <w:tc>
          <w:tcPr>
            <w:tcW w:w="987" w:type="dxa"/>
            <w:shd w:val="clear" w:color="auto" w:fill="D9D9D9" w:themeFill="background1" w:themeFillShade="D9"/>
            <w:vAlign w:val="center"/>
          </w:tcPr>
          <w:p w14:paraId="030F33DF" w14:textId="5731B7D2" w:rsidR="00A03B7D" w:rsidRPr="00B27E5B" w:rsidRDefault="00124463" w:rsidP="00747226">
            <w:pPr>
              <w:jc w:val="center"/>
              <w:rPr>
                <w:rFonts w:ascii="Arial" w:hAnsi="Arial" w:cs="Arial"/>
                <w:sz w:val="20"/>
                <w:szCs w:val="20"/>
              </w:rPr>
            </w:pPr>
            <w:r>
              <w:rPr>
                <w:rFonts w:ascii="Arial" w:hAnsi="Arial" w:cs="Arial"/>
                <w:sz w:val="20"/>
                <w:szCs w:val="20"/>
              </w:rPr>
              <w:t>45</w:t>
            </w:r>
          </w:p>
        </w:tc>
      </w:tr>
    </w:tbl>
    <w:p w14:paraId="5A0DAA87" w14:textId="7CFBA510" w:rsidR="006B500B" w:rsidRDefault="006B500B" w:rsidP="0009428E">
      <w:pPr>
        <w:jc w:val="both"/>
        <w:rPr>
          <w:rFonts w:ascii="Arial" w:hAnsi="Arial"/>
          <w:sz w:val="20"/>
          <w:szCs w:val="20"/>
        </w:rPr>
      </w:pPr>
    </w:p>
    <w:p w14:paraId="3AB45C1C" w14:textId="77777777" w:rsidR="00A03B7D" w:rsidRDefault="00A03B7D" w:rsidP="0009428E">
      <w:pPr>
        <w:jc w:val="both"/>
        <w:rPr>
          <w:rFonts w:ascii="Arial" w:hAnsi="Arial"/>
          <w:sz w:val="20"/>
          <w:szCs w:val="20"/>
        </w:rPr>
      </w:pPr>
    </w:p>
    <w:p w14:paraId="343E752A" w14:textId="211F677B" w:rsidR="00A03B7D" w:rsidRPr="00A03B7D" w:rsidRDefault="00A03B7D" w:rsidP="0009428E">
      <w:pPr>
        <w:jc w:val="both"/>
        <w:rPr>
          <w:rFonts w:ascii="Arial" w:hAnsi="Arial"/>
          <w:b/>
          <w:sz w:val="20"/>
          <w:szCs w:val="20"/>
        </w:rPr>
      </w:pPr>
      <w:r>
        <w:rPr>
          <w:rFonts w:ascii="Arial" w:hAnsi="Arial"/>
          <w:b/>
          <w:sz w:val="20"/>
          <w:szCs w:val="20"/>
        </w:rPr>
        <w:t>UNIDAD 3. MOMENTO PROYECTUAL.</w:t>
      </w:r>
    </w:p>
    <w:tbl>
      <w:tblPr>
        <w:tblStyle w:val="Tablaconcuadrcula"/>
        <w:tblW w:w="0" w:type="auto"/>
        <w:tblLook w:val="04A0" w:firstRow="1" w:lastRow="0" w:firstColumn="1" w:lastColumn="0" w:noHBand="0" w:noVBand="1"/>
      </w:tblPr>
      <w:tblGrid>
        <w:gridCol w:w="6516"/>
        <w:gridCol w:w="992"/>
        <w:gridCol w:w="987"/>
      </w:tblGrid>
      <w:tr w:rsidR="00A03B7D" w14:paraId="379D8620" w14:textId="77777777" w:rsidTr="00124463">
        <w:trPr>
          <w:cantSplit/>
          <w:trHeight w:val="1856"/>
        </w:trPr>
        <w:tc>
          <w:tcPr>
            <w:tcW w:w="6516" w:type="dxa"/>
            <w:shd w:val="clear" w:color="auto" w:fill="D9D9D9" w:themeFill="background1" w:themeFillShade="D9"/>
            <w:vAlign w:val="center"/>
          </w:tcPr>
          <w:p w14:paraId="5B21A1AD" w14:textId="77777777" w:rsidR="00A03B7D" w:rsidRPr="00124463" w:rsidRDefault="00A03B7D" w:rsidP="00124463">
            <w:pPr>
              <w:jc w:val="center"/>
              <w:rPr>
                <w:rFonts w:ascii="Arial" w:hAnsi="Arial"/>
                <w:b/>
                <w:sz w:val="20"/>
                <w:szCs w:val="20"/>
              </w:rPr>
            </w:pPr>
            <w:r w:rsidRPr="00124463">
              <w:rPr>
                <w:rFonts w:ascii="Arial" w:hAnsi="Arial"/>
                <w:b/>
                <w:sz w:val="20"/>
                <w:szCs w:val="20"/>
              </w:rPr>
              <w:t>TEMA</w:t>
            </w:r>
          </w:p>
        </w:tc>
        <w:tc>
          <w:tcPr>
            <w:tcW w:w="992" w:type="dxa"/>
            <w:shd w:val="clear" w:color="auto" w:fill="D9D9D9" w:themeFill="background1" w:themeFillShade="D9"/>
            <w:textDirection w:val="btLr"/>
            <w:vAlign w:val="center"/>
          </w:tcPr>
          <w:p w14:paraId="34444663" w14:textId="77777777" w:rsidR="00A03B7D" w:rsidRPr="00124463" w:rsidRDefault="00A03B7D" w:rsidP="00124463">
            <w:pPr>
              <w:ind w:left="113" w:right="113"/>
              <w:jc w:val="center"/>
              <w:rPr>
                <w:rFonts w:ascii="Arial" w:hAnsi="Arial"/>
                <w:b/>
                <w:sz w:val="20"/>
                <w:szCs w:val="20"/>
              </w:rPr>
            </w:pPr>
            <w:r w:rsidRPr="00124463">
              <w:rPr>
                <w:rFonts w:ascii="Arial" w:hAnsi="Arial"/>
                <w:b/>
                <w:sz w:val="20"/>
                <w:szCs w:val="20"/>
              </w:rPr>
              <w:t>HORAS DE CONTACTO DIRECTO</w:t>
            </w:r>
          </w:p>
        </w:tc>
        <w:tc>
          <w:tcPr>
            <w:tcW w:w="987" w:type="dxa"/>
            <w:shd w:val="clear" w:color="auto" w:fill="D9D9D9" w:themeFill="background1" w:themeFillShade="D9"/>
            <w:textDirection w:val="btLr"/>
            <w:vAlign w:val="center"/>
          </w:tcPr>
          <w:p w14:paraId="3A4D03F4" w14:textId="77777777" w:rsidR="00A03B7D" w:rsidRPr="00124463" w:rsidRDefault="00A03B7D" w:rsidP="00124463">
            <w:pPr>
              <w:ind w:left="113" w:right="113"/>
              <w:jc w:val="center"/>
              <w:rPr>
                <w:rFonts w:ascii="Arial" w:hAnsi="Arial"/>
                <w:b/>
                <w:sz w:val="20"/>
                <w:szCs w:val="20"/>
              </w:rPr>
            </w:pPr>
            <w:r w:rsidRPr="00124463">
              <w:rPr>
                <w:rFonts w:ascii="Arial" w:hAnsi="Arial"/>
                <w:b/>
                <w:sz w:val="20"/>
                <w:szCs w:val="20"/>
              </w:rPr>
              <w:t>HORAS DE  TRABAJO INDEPENDIENTE</w:t>
            </w:r>
          </w:p>
        </w:tc>
      </w:tr>
      <w:tr w:rsidR="00A03B7D" w14:paraId="76D7AA24" w14:textId="77777777" w:rsidTr="00124463">
        <w:tc>
          <w:tcPr>
            <w:tcW w:w="6516" w:type="dxa"/>
          </w:tcPr>
          <w:p w14:paraId="7D72F948" w14:textId="1CBEEEBE" w:rsidR="00A321BC" w:rsidRDefault="00124463" w:rsidP="00124463">
            <w:pPr>
              <w:jc w:val="both"/>
              <w:rPr>
                <w:rFonts w:ascii="Arial" w:hAnsi="Arial"/>
                <w:sz w:val="20"/>
                <w:szCs w:val="20"/>
              </w:rPr>
            </w:pPr>
            <w:r>
              <w:rPr>
                <w:rFonts w:ascii="Arial" w:hAnsi="Arial"/>
                <w:sz w:val="20"/>
                <w:szCs w:val="20"/>
              </w:rPr>
              <w:t xml:space="preserve">Formulación de los </w:t>
            </w:r>
            <w:r w:rsidR="00A03B7D">
              <w:rPr>
                <w:rFonts w:ascii="Arial" w:hAnsi="Arial"/>
                <w:sz w:val="20"/>
                <w:szCs w:val="20"/>
              </w:rPr>
              <w:t xml:space="preserve">Criterios de diseño </w:t>
            </w:r>
            <w:r>
              <w:rPr>
                <w:rFonts w:ascii="Arial" w:hAnsi="Arial"/>
                <w:sz w:val="20"/>
                <w:szCs w:val="20"/>
              </w:rPr>
              <w:t>y enfoque de la propuesta investigativa.</w:t>
            </w:r>
          </w:p>
          <w:p w14:paraId="2860A57A" w14:textId="77777777" w:rsidR="00A321BC" w:rsidRDefault="00A321BC" w:rsidP="00124463">
            <w:pPr>
              <w:jc w:val="both"/>
              <w:rPr>
                <w:rFonts w:ascii="Arial" w:hAnsi="Arial"/>
                <w:sz w:val="20"/>
                <w:szCs w:val="20"/>
              </w:rPr>
            </w:pPr>
          </w:p>
          <w:p w14:paraId="312F5557" w14:textId="53C42120" w:rsidR="00A321BC" w:rsidRDefault="00A321BC" w:rsidP="00124463">
            <w:pPr>
              <w:jc w:val="both"/>
              <w:rPr>
                <w:rFonts w:ascii="Arial" w:hAnsi="Arial"/>
                <w:sz w:val="20"/>
                <w:szCs w:val="20"/>
              </w:rPr>
            </w:pPr>
            <w:r w:rsidRPr="00124463">
              <w:rPr>
                <w:rFonts w:ascii="Arial" w:hAnsi="Arial"/>
                <w:b/>
                <w:sz w:val="20"/>
                <w:szCs w:val="20"/>
              </w:rPr>
              <w:t>Determinación</w:t>
            </w:r>
            <w:r w:rsidRPr="00A321BC">
              <w:rPr>
                <w:rFonts w:ascii="Arial" w:hAnsi="Arial"/>
                <w:sz w:val="20"/>
                <w:szCs w:val="20"/>
              </w:rPr>
              <w:t>: de todos los aspectos urbanos – arquitectónicos que configuran el proyecto: forma, función, escala, espacio, dimensión, estructura, tecnología</w:t>
            </w:r>
            <w:r>
              <w:rPr>
                <w:rFonts w:ascii="Arial" w:hAnsi="Arial"/>
                <w:sz w:val="20"/>
                <w:szCs w:val="20"/>
              </w:rPr>
              <w:t xml:space="preserve"> y materialidad</w:t>
            </w:r>
            <w:r w:rsidR="00124463">
              <w:rPr>
                <w:rFonts w:ascii="Arial" w:hAnsi="Arial"/>
                <w:sz w:val="20"/>
                <w:szCs w:val="20"/>
              </w:rPr>
              <w:t>.</w:t>
            </w:r>
          </w:p>
        </w:tc>
        <w:tc>
          <w:tcPr>
            <w:tcW w:w="992" w:type="dxa"/>
            <w:vAlign w:val="center"/>
          </w:tcPr>
          <w:p w14:paraId="7FE9AAAA" w14:textId="77777777" w:rsidR="00A03B7D" w:rsidRDefault="00A03B7D" w:rsidP="00747226">
            <w:pPr>
              <w:jc w:val="center"/>
              <w:rPr>
                <w:rFonts w:ascii="Arial" w:hAnsi="Arial"/>
                <w:sz w:val="20"/>
                <w:szCs w:val="20"/>
              </w:rPr>
            </w:pPr>
            <w:r w:rsidRPr="00B27E5B">
              <w:rPr>
                <w:rFonts w:ascii="Arial" w:hAnsi="Arial" w:cs="Arial"/>
                <w:sz w:val="20"/>
                <w:szCs w:val="20"/>
              </w:rPr>
              <w:t>3T 6P</w:t>
            </w:r>
          </w:p>
        </w:tc>
        <w:tc>
          <w:tcPr>
            <w:tcW w:w="987" w:type="dxa"/>
            <w:vAlign w:val="center"/>
          </w:tcPr>
          <w:p w14:paraId="42454793" w14:textId="77777777" w:rsidR="00A03B7D" w:rsidRDefault="00A03B7D" w:rsidP="00747226">
            <w:pPr>
              <w:jc w:val="center"/>
              <w:rPr>
                <w:rFonts w:ascii="Arial" w:hAnsi="Arial"/>
                <w:sz w:val="20"/>
                <w:szCs w:val="20"/>
              </w:rPr>
            </w:pPr>
            <w:r w:rsidRPr="00B27E5B">
              <w:rPr>
                <w:rFonts w:ascii="Arial" w:hAnsi="Arial" w:cs="Arial"/>
                <w:sz w:val="20"/>
                <w:szCs w:val="20"/>
              </w:rPr>
              <w:t>9</w:t>
            </w:r>
          </w:p>
        </w:tc>
      </w:tr>
      <w:tr w:rsidR="00A03B7D" w14:paraId="066A24C5" w14:textId="77777777" w:rsidTr="00124463">
        <w:tc>
          <w:tcPr>
            <w:tcW w:w="6516" w:type="dxa"/>
          </w:tcPr>
          <w:p w14:paraId="78AD993C" w14:textId="5E9BC618" w:rsidR="00A321BC" w:rsidRPr="00A321BC" w:rsidRDefault="00A321BC" w:rsidP="00124463">
            <w:pPr>
              <w:jc w:val="both"/>
              <w:rPr>
                <w:rFonts w:ascii="Arial" w:hAnsi="Arial"/>
                <w:sz w:val="20"/>
                <w:szCs w:val="20"/>
              </w:rPr>
            </w:pPr>
            <w:r w:rsidRPr="00124463">
              <w:rPr>
                <w:rFonts w:ascii="Arial" w:hAnsi="Arial"/>
                <w:b/>
                <w:sz w:val="20"/>
                <w:szCs w:val="20"/>
              </w:rPr>
              <w:t>Resultados de la idea</w:t>
            </w:r>
            <w:r w:rsidRPr="00A321BC">
              <w:rPr>
                <w:rFonts w:ascii="Arial" w:hAnsi="Arial"/>
                <w:sz w:val="20"/>
                <w:szCs w:val="20"/>
              </w:rPr>
              <w:t xml:space="preserve">: Búsqueda de los contornos de la idea y de una interacción entre los principales elementos </w:t>
            </w:r>
            <w:r w:rsidR="00124463" w:rsidRPr="00A321BC">
              <w:rPr>
                <w:rFonts w:ascii="Arial" w:hAnsi="Arial"/>
                <w:sz w:val="20"/>
                <w:szCs w:val="20"/>
              </w:rPr>
              <w:t>de la propuesta</w:t>
            </w:r>
            <w:r w:rsidRPr="00A321BC">
              <w:rPr>
                <w:rFonts w:ascii="Arial" w:hAnsi="Arial"/>
                <w:sz w:val="20"/>
                <w:szCs w:val="20"/>
              </w:rPr>
              <w:t xml:space="preserve">. </w:t>
            </w:r>
          </w:p>
          <w:p w14:paraId="36DC8883" w14:textId="77777777" w:rsidR="00A321BC" w:rsidRPr="00A321BC" w:rsidRDefault="00A321BC" w:rsidP="00124463">
            <w:pPr>
              <w:jc w:val="both"/>
              <w:rPr>
                <w:rFonts w:ascii="Arial" w:hAnsi="Arial"/>
                <w:sz w:val="20"/>
                <w:szCs w:val="20"/>
              </w:rPr>
            </w:pPr>
            <w:r w:rsidRPr="00A321BC">
              <w:rPr>
                <w:rFonts w:ascii="Arial" w:hAnsi="Arial"/>
                <w:sz w:val="20"/>
                <w:szCs w:val="20"/>
              </w:rPr>
              <w:t xml:space="preserve"> </w:t>
            </w:r>
          </w:p>
          <w:p w14:paraId="4AA71BD1" w14:textId="2149C0B9" w:rsidR="00A03B7D" w:rsidRDefault="00A321BC" w:rsidP="00124463">
            <w:pPr>
              <w:jc w:val="both"/>
              <w:rPr>
                <w:rFonts w:ascii="Arial" w:hAnsi="Arial"/>
                <w:sz w:val="20"/>
                <w:szCs w:val="20"/>
              </w:rPr>
            </w:pPr>
            <w:r w:rsidRPr="00124463">
              <w:rPr>
                <w:rFonts w:ascii="Arial" w:hAnsi="Arial"/>
                <w:b/>
                <w:sz w:val="20"/>
                <w:szCs w:val="20"/>
              </w:rPr>
              <w:t>Diseño particular</w:t>
            </w:r>
            <w:r w:rsidRPr="00A321BC">
              <w:rPr>
                <w:rFonts w:ascii="Arial" w:hAnsi="Arial"/>
                <w:sz w:val="20"/>
                <w:szCs w:val="20"/>
              </w:rPr>
              <w:t>. Elaboración de la idea. Búsqueda de riqueza espacial - funcional en correlación con los elementos constructivos estructurales, urbanos, medio ambientales y arquitectónicos</w:t>
            </w:r>
            <w:r w:rsidR="00124463">
              <w:rPr>
                <w:rFonts w:ascii="Arial" w:hAnsi="Arial"/>
                <w:sz w:val="20"/>
                <w:szCs w:val="20"/>
              </w:rPr>
              <w:t>.</w:t>
            </w:r>
          </w:p>
        </w:tc>
        <w:tc>
          <w:tcPr>
            <w:tcW w:w="992" w:type="dxa"/>
            <w:vAlign w:val="center"/>
          </w:tcPr>
          <w:p w14:paraId="07E2FAC5" w14:textId="77777777" w:rsidR="00A03B7D" w:rsidRDefault="00A03B7D" w:rsidP="00747226">
            <w:pPr>
              <w:jc w:val="center"/>
              <w:rPr>
                <w:rFonts w:ascii="Arial" w:hAnsi="Arial"/>
                <w:sz w:val="20"/>
                <w:szCs w:val="20"/>
              </w:rPr>
            </w:pPr>
            <w:r w:rsidRPr="00B27E5B">
              <w:rPr>
                <w:rFonts w:ascii="Arial" w:hAnsi="Arial" w:cs="Arial"/>
                <w:sz w:val="20"/>
                <w:szCs w:val="20"/>
              </w:rPr>
              <w:t>3T 6P</w:t>
            </w:r>
          </w:p>
        </w:tc>
        <w:tc>
          <w:tcPr>
            <w:tcW w:w="987" w:type="dxa"/>
            <w:vAlign w:val="center"/>
          </w:tcPr>
          <w:p w14:paraId="29BB02E0" w14:textId="77777777" w:rsidR="00A03B7D" w:rsidRDefault="00A03B7D" w:rsidP="00747226">
            <w:pPr>
              <w:jc w:val="center"/>
              <w:rPr>
                <w:rFonts w:ascii="Arial" w:hAnsi="Arial"/>
                <w:sz w:val="20"/>
                <w:szCs w:val="20"/>
              </w:rPr>
            </w:pPr>
            <w:r w:rsidRPr="00B27E5B">
              <w:rPr>
                <w:rFonts w:ascii="Arial" w:hAnsi="Arial" w:cs="Arial"/>
                <w:sz w:val="20"/>
                <w:szCs w:val="20"/>
              </w:rPr>
              <w:t>9</w:t>
            </w:r>
          </w:p>
        </w:tc>
      </w:tr>
      <w:tr w:rsidR="00A03B7D" w14:paraId="5490C589" w14:textId="77777777" w:rsidTr="00124463">
        <w:tc>
          <w:tcPr>
            <w:tcW w:w="6516" w:type="dxa"/>
          </w:tcPr>
          <w:p w14:paraId="2E6CA8E0" w14:textId="4E52C778" w:rsidR="00A321BC" w:rsidRPr="00A321BC" w:rsidRDefault="00124463" w:rsidP="00124463">
            <w:pPr>
              <w:jc w:val="both"/>
              <w:rPr>
                <w:rFonts w:ascii="Arial" w:hAnsi="Arial"/>
                <w:sz w:val="20"/>
                <w:szCs w:val="20"/>
              </w:rPr>
            </w:pPr>
            <w:r>
              <w:rPr>
                <w:rFonts w:ascii="Arial" w:hAnsi="Arial"/>
                <w:sz w:val="20"/>
                <w:szCs w:val="20"/>
              </w:rPr>
              <w:t xml:space="preserve">Formulación </w:t>
            </w:r>
            <w:r w:rsidRPr="00A321BC">
              <w:rPr>
                <w:rFonts w:ascii="Arial" w:hAnsi="Arial"/>
                <w:sz w:val="20"/>
                <w:szCs w:val="20"/>
              </w:rPr>
              <w:t>general</w:t>
            </w:r>
            <w:r>
              <w:rPr>
                <w:rFonts w:ascii="Arial" w:hAnsi="Arial"/>
                <w:sz w:val="20"/>
                <w:szCs w:val="20"/>
              </w:rPr>
              <w:t xml:space="preserve"> de la propuesta investigativa</w:t>
            </w:r>
            <w:r w:rsidR="00A321BC" w:rsidRPr="00A321BC">
              <w:rPr>
                <w:rFonts w:ascii="Arial" w:hAnsi="Arial"/>
                <w:sz w:val="20"/>
                <w:szCs w:val="20"/>
              </w:rPr>
              <w:t xml:space="preserve">: Bosquejos de los planos y de la composición gráfica, elaboración del contenido del anteproyecto.  </w:t>
            </w:r>
          </w:p>
          <w:p w14:paraId="19976EDF" w14:textId="77777777" w:rsidR="00A321BC" w:rsidRPr="00A321BC" w:rsidRDefault="00A321BC" w:rsidP="00124463">
            <w:pPr>
              <w:jc w:val="both"/>
              <w:rPr>
                <w:rFonts w:ascii="Arial" w:hAnsi="Arial"/>
                <w:sz w:val="20"/>
                <w:szCs w:val="20"/>
              </w:rPr>
            </w:pPr>
            <w:r w:rsidRPr="00A321BC">
              <w:rPr>
                <w:rFonts w:ascii="Arial" w:hAnsi="Arial"/>
                <w:sz w:val="20"/>
                <w:szCs w:val="20"/>
              </w:rPr>
              <w:t xml:space="preserve"> </w:t>
            </w:r>
          </w:p>
          <w:p w14:paraId="61851E27" w14:textId="77777777" w:rsidR="00A321BC" w:rsidRPr="00A321BC" w:rsidRDefault="00A321BC" w:rsidP="00124463">
            <w:pPr>
              <w:jc w:val="both"/>
              <w:rPr>
                <w:rFonts w:ascii="Arial" w:hAnsi="Arial"/>
                <w:sz w:val="20"/>
                <w:szCs w:val="20"/>
              </w:rPr>
            </w:pPr>
            <w:r w:rsidRPr="00A321BC">
              <w:rPr>
                <w:rFonts w:ascii="Arial" w:hAnsi="Arial"/>
                <w:sz w:val="20"/>
                <w:szCs w:val="20"/>
              </w:rPr>
              <w:t xml:space="preserve">Desarrollo de Anteproyecto: Comprende el desarrollo, complemento y concretización del proyecto. A partir de la modelación funcional, </w:t>
            </w:r>
            <w:r w:rsidRPr="00A321BC">
              <w:rPr>
                <w:rFonts w:ascii="Arial" w:hAnsi="Arial"/>
                <w:sz w:val="20"/>
                <w:szCs w:val="20"/>
              </w:rPr>
              <w:lastRenderedPageBreak/>
              <w:t xml:space="preserve">espacial y simbólica, se generan propuestas de la estructura espacial, funcional y constructiva, se define la presentación y la sustentación.    </w:t>
            </w:r>
          </w:p>
          <w:p w14:paraId="3111416E" w14:textId="7213A3FF" w:rsidR="00A03B7D" w:rsidRDefault="00A03B7D" w:rsidP="00124463">
            <w:pPr>
              <w:jc w:val="both"/>
              <w:rPr>
                <w:rFonts w:ascii="Arial" w:hAnsi="Arial"/>
                <w:sz w:val="20"/>
                <w:szCs w:val="20"/>
              </w:rPr>
            </w:pPr>
          </w:p>
        </w:tc>
        <w:tc>
          <w:tcPr>
            <w:tcW w:w="992" w:type="dxa"/>
            <w:vAlign w:val="center"/>
          </w:tcPr>
          <w:p w14:paraId="7E07E4B6" w14:textId="77777777" w:rsidR="00A03B7D" w:rsidRDefault="00A03B7D" w:rsidP="00747226">
            <w:pPr>
              <w:jc w:val="center"/>
              <w:rPr>
                <w:rFonts w:ascii="Arial" w:hAnsi="Arial"/>
                <w:sz w:val="20"/>
                <w:szCs w:val="20"/>
              </w:rPr>
            </w:pPr>
            <w:r w:rsidRPr="00B27E5B">
              <w:rPr>
                <w:rFonts w:ascii="Arial" w:hAnsi="Arial" w:cs="Arial"/>
                <w:sz w:val="20"/>
                <w:szCs w:val="20"/>
              </w:rPr>
              <w:lastRenderedPageBreak/>
              <w:t>3T 6P</w:t>
            </w:r>
          </w:p>
        </w:tc>
        <w:tc>
          <w:tcPr>
            <w:tcW w:w="987" w:type="dxa"/>
            <w:vAlign w:val="center"/>
          </w:tcPr>
          <w:p w14:paraId="0FDE0C76" w14:textId="77777777" w:rsidR="00A03B7D" w:rsidRDefault="00A03B7D" w:rsidP="00747226">
            <w:pPr>
              <w:jc w:val="center"/>
              <w:rPr>
                <w:rFonts w:ascii="Arial" w:hAnsi="Arial"/>
                <w:sz w:val="20"/>
                <w:szCs w:val="20"/>
              </w:rPr>
            </w:pPr>
            <w:r w:rsidRPr="00B27E5B">
              <w:rPr>
                <w:rFonts w:ascii="Arial" w:hAnsi="Arial" w:cs="Arial"/>
                <w:sz w:val="20"/>
                <w:szCs w:val="20"/>
              </w:rPr>
              <w:t>9</w:t>
            </w:r>
          </w:p>
        </w:tc>
      </w:tr>
      <w:tr w:rsidR="00A03B7D" w14:paraId="1A65DFF8" w14:textId="77777777" w:rsidTr="00FC074C">
        <w:trPr>
          <w:trHeight w:val="1446"/>
        </w:trPr>
        <w:tc>
          <w:tcPr>
            <w:tcW w:w="6516" w:type="dxa"/>
          </w:tcPr>
          <w:p w14:paraId="1760F630" w14:textId="15115995" w:rsidR="00A321BC" w:rsidRPr="00A321BC" w:rsidRDefault="00FC074C" w:rsidP="0009428E">
            <w:pPr>
              <w:jc w:val="both"/>
              <w:rPr>
                <w:rFonts w:ascii="Arial" w:hAnsi="Arial"/>
                <w:sz w:val="20"/>
                <w:szCs w:val="20"/>
              </w:rPr>
            </w:pPr>
            <w:r>
              <w:rPr>
                <w:rFonts w:ascii="Arial" w:hAnsi="Arial"/>
                <w:sz w:val="20"/>
                <w:szCs w:val="20"/>
              </w:rPr>
              <w:lastRenderedPageBreak/>
              <w:t>El proyecto: F</w:t>
            </w:r>
            <w:r w:rsidR="00A321BC" w:rsidRPr="00A321BC">
              <w:rPr>
                <w:rFonts w:ascii="Arial" w:hAnsi="Arial"/>
                <w:sz w:val="20"/>
                <w:szCs w:val="20"/>
              </w:rPr>
              <w:t xml:space="preserve">ormación del sentido final de la propuesta, se lleva </w:t>
            </w:r>
            <w:r w:rsidRPr="00A321BC">
              <w:rPr>
                <w:rFonts w:ascii="Arial" w:hAnsi="Arial"/>
                <w:sz w:val="20"/>
                <w:szCs w:val="20"/>
              </w:rPr>
              <w:t>a cabo</w:t>
            </w:r>
            <w:r w:rsidR="00A321BC" w:rsidRPr="00A321BC">
              <w:rPr>
                <w:rFonts w:ascii="Arial" w:hAnsi="Arial"/>
                <w:sz w:val="20"/>
                <w:szCs w:val="20"/>
              </w:rPr>
              <w:t xml:space="preserve"> la retroalimentación y los ajustes correspondientes. </w:t>
            </w:r>
          </w:p>
          <w:p w14:paraId="7DD14FB9" w14:textId="77777777" w:rsidR="00A321BC" w:rsidRPr="00A321BC" w:rsidRDefault="00A321BC" w:rsidP="0009428E">
            <w:pPr>
              <w:jc w:val="both"/>
              <w:rPr>
                <w:rFonts w:ascii="Arial" w:hAnsi="Arial"/>
                <w:sz w:val="20"/>
                <w:szCs w:val="20"/>
              </w:rPr>
            </w:pPr>
            <w:r w:rsidRPr="00A321BC">
              <w:rPr>
                <w:rFonts w:ascii="Arial" w:hAnsi="Arial"/>
                <w:sz w:val="20"/>
                <w:szCs w:val="20"/>
              </w:rPr>
              <w:t xml:space="preserve"> </w:t>
            </w:r>
          </w:p>
          <w:p w14:paraId="61EC74EE" w14:textId="4D571484" w:rsidR="00A321BC" w:rsidRPr="00A321BC" w:rsidRDefault="00A321BC" w:rsidP="0009428E">
            <w:pPr>
              <w:jc w:val="both"/>
              <w:rPr>
                <w:rFonts w:ascii="Arial" w:hAnsi="Arial"/>
                <w:sz w:val="20"/>
                <w:szCs w:val="20"/>
              </w:rPr>
            </w:pPr>
            <w:r w:rsidRPr="00A321BC">
              <w:rPr>
                <w:rFonts w:ascii="Arial" w:hAnsi="Arial"/>
                <w:sz w:val="20"/>
                <w:szCs w:val="20"/>
              </w:rPr>
              <w:t>Resultados particulares: Búsqueda de riqueza espacial – funcional en correlación con los elementos constructiv</w:t>
            </w:r>
            <w:r w:rsidR="00FC074C">
              <w:rPr>
                <w:rFonts w:ascii="Arial" w:hAnsi="Arial"/>
                <w:sz w:val="20"/>
                <w:szCs w:val="20"/>
              </w:rPr>
              <w:t xml:space="preserve">os estructurales, ambientales </w:t>
            </w:r>
            <w:r w:rsidRPr="00A321BC">
              <w:rPr>
                <w:rFonts w:ascii="Arial" w:hAnsi="Arial"/>
                <w:sz w:val="20"/>
                <w:szCs w:val="20"/>
              </w:rPr>
              <w:t>arquitectónicos</w:t>
            </w:r>
            <w:r w:rsidR="00FC074C">
              <w:rPr>
                <w:rFonts w:ascii="Arial" w:hAnsi="Arial"/>
                <w:sz w:val="20"/>
                <w:szCs w:val="20"/>
              </w:rPr>
              <w:t xml:space="preserve"> y/o urbanos</w:t>
            </w:r>
            <w:r w:rsidRPr="00A321BC">
              <w:rPr>
                <w:rFonts w:ascii="Arial" w:hAnsi="Arial"/>
                <w:sz w:val="20"/>
                <w:szCs w:val="20"/>
              </w:rPr>
              <w:t xml:space="preserve">. </w:t>
            </w:r>
          </w:p>
          <w:p w14:paraId="474EC320" w14:textId="77777777" w:rsidR="00A321BC" w:rsidRPr="00A321BC" w:rsidRDefault="00A321BC" w:rsidP="0009428E">
            <w:pPr>
              <w:jc w:val="both"/>
              <w:rPr>
                <w:rFonts w:ascii="Arial" w:hAnsi="Arial"/>
                <w:sz w:val="20"/>
                <w:szCs w:val="20"/>
              </w:rPr>
            </w:pPr>
            <w:r w:rsidRPr="00A321BC">
              <w:rPr>
                <w:rFonts w:ascii="Arial" w:hAnsi="Arial"/>
                <w:sz w:val="20"/>
                <w:szCs w:val="20"/>
              </w:rPr>
              <w:t xml:space="preserve"> </w:t>
            </w:r>
          </w:p>
          <w:p w14:paraId="50F6FB39" w14:textId="210663A6" w:rsidR="00A03B7D" w:rsidRDefault="00A03B7D" w:rsidP="0009428E">
            <w:pPr>
              <w:jc w:val="both"/>
              <w:rPr>
                <w:rFonts w:ascii="Arial" w:hAnsi="Arial"/>
                <w:sz w:val="20"/>
                <w:szCs w:val="20"/>
              </w:rPr>
            </w:pPr>
          </w:p>
        </w:tc>
        <w:tc>
          <w:tcPr>
            <w:tcW w:w="992" w:type="dxa"/>
            <w:vAlign w:val="center"/>
          </w:tcPr>
          <w:p w14:paraId="2E10AD79" w14:textId="77777777" w:rsidR="00A03B7D" w:rsidRDefault="00A03B7D" w:rsidP="00747226">
            <w:pPr>
              <w:jc w:val="center"/>
              <w:rPr>
                <w:rFonts w:ascii="Arial" w:hAnsi="Arial"/>
                <w:sz w:val="20"/>
                <w:szCs w:val="20"/>
              </w:rPr>
            </w:pPr>
            <w:r w:rsidRPr="00B27E5B">
              <w:rPr>
                <w:rFonts w:ascii="Arial" w:hAnsi="Arial" w:cs="Arial"/>
                <w:sz w:val="20"/>
                <w:szCs w:val="20"/>
              </w:rPr>
              <w:t>3T 6P</w:t>
            </w:r>
          </w:p>
        </w:tc>
        <w:tc>
          <w:tcPr>
            <w:tcW w:w="987" w:type="dxa"/>
            <w:vAlign w:val="center"/>
          </w:tcPr>
          <w:p w14:paraId="50DBC6C9" w14:textId="77777777" w:rsidR="00A03B7D" w:rsidRDefault="00A03B7D" w:rsidP="00747226">
            <w:pPr>
              <w:jc w:val="center"/>
              <w:rPr>
                <w:rFonts w:ascii="Arial" w:hAnsi="Arial"/>
                <w:sz w:val="20"/>
                <w:szCs w:val="20"/>
              </w:rPr>
            </w:pPr>
            <w:r w:rsidRPr="00B27E5B">
              <w:rPr>
                <w:rFonts w:ascii="Arial" w:hAnsi="Arial" w:cs="Arial"/>
                <w:sz w:val="20"/>
                <w:szCs w:val="20"/>
              </w:rPr>
              <w:t>9</w:t>
            </w:r>
          </w:p>
        </w:tc>
      </w:tr>
      <w:tr w:rsidR="00A03B7D" w14:paraId="351AE65C" w14:textId="77777777" w:rsidTr="00124463">
        <w:tc>
          <w:tcPr>
            <w:tcW w:w="6516" w:type="dxa"/>
          </w:tcPr>
          <w:p w14:paraId="514DE37E" w14:textId="0FCF7377" w:rsidR="00A03B7D" w:rsidRDefault="00FC074C" w:rsidP="0009428E">
            <w:pPr>
              <w:jc w:val="both"/>
              <w:rPr>
                <w:rFonts w:ascii="Arial" w:hAnsi="Arial"/>
                <w:sz w:val="20"/>
                <w:szCs w:val="20"/>
              </w:rPr>
            </w:pPr>
            <w:r>
              <w:rPr>
                <w:rFonts w:ascii="Arial" w:hAnsi="Arial"/>
                <w:sz w:val="20"/>
                <w:szCs w:val="20"/>
              </w:rPr>
              <w:t xml:space="preserve">Presentación </w:t>
            </w:r>
            <w:r w:rsidRPr="00A321BC">
              <w:rPr>
                <w:rFonts w:ascii="Arial" w:hAnsi="Arial"/>
                <w:sz w:val="20"/>
                <w:szCs w:val="20"/>
              </w:rPr>
              <w:t xml:space="preserve">final del proyecto: precisa y concreta, a </w:t>
            </w:r>
            <w:r>
              <w:rPr>
                <w:rFonts w:ascii="Arial" w:hAnsi="Arial"/>
                <w:sz w:val="20"/>
                <w:szCs w:val="20"/>
              </w:rPr>
              <w:t xml:space="preserve"> de memorias, documentos, </w:t>
            </w:r>
            <w:r w:rsidRPr="00A321BC">
              <w:rPr>
                <w:rFonts w:ascii="Arial" w:hAnsi="Arial"/>
                <w:sz w:val="20"/>
                <w:szCs w:val="20"/>
              </w:rPr>
              <w:t xml:space="preserve">través de planimetrías específicas y escalas adecuadas, la totalidad de las ideas, conceptos y soportes técnicos evolucionados en las etapas previas y necesarios para componer un proyecto </w:t>
            </w:r>
            <w:r>
              <w:rPr>
                <w:rFonts w:ascii="Arial" w:hAnsi="Arial"/>
                <w:sz w:val="20"/>
                <w:szCs w:val="20"/>
              </w:rPr>
              <w:t>de investigación</w:t>
            </w:r>
            <w:r w:rsidRPr="00A321BC">
              <w:rPr>
                <w:rFonts w:ascii="Arial" w:hAnsi="Arial"/>
                <w:sz w:val="20"/>
                <w:szCs w:val="20"/>
              </w:rPr>
              <w:t>.</w:t>
            </w:r>
          </w:p>
        </w:tc>
        <w:tc>
          <w:tcPr>
            <w:tcW w:w="992" w:type="dxa"/>
            <w:vAlign w:val="center"/>
          </w:tcPr>
          <w:p w14:paraId="341D2DAB" w14:textId="77777777" w:rsidR="00A03B7D" w:rsidRDefault="00A03B7D" w:rsidP="00747226">
            <w:pPr>
              <w:jc w:val="center"/>
              <w:rPr>
                <w:rFonts w:ascii="Arial" w:hAnsi="Arial"/>
                <w:sz w:val="20"/>
                <w:szCs w:val="20"/>
              </w:rPr>
            </w:pPr>
            <w:r w:rsidRPr="00B27E5B">
              <w:rPr>
                <w:rFonts w:ascii="Arial" w:hAnsi="Arial" w:cs="Arial"/>
                <w:sz w:val="20"/>
                <w:szCs w:val="20"/>
              </w:rPr>
              <w:t>3T 6P</w:t>
            </w:r>
          </w:p>
        </w:tc>
        <w:tc>
          <w:tcPr>
            <w:tcW w:w="987" w:type="dxa"/>
            <w:vAlign w:val="center"/>
          </w:tcPr>
          <w:p w14:paraId="5E6DCB3E" w14:textId="77777777" w:rsidR="00A03B7D" w:rsidRDefault="00A03B7D" w:rsidP="00747226">
            <w:pPr>
              <w:jc w:val="center"/>
              <w:rPr>
                <w:rFonts w:ascii="Arial" w:hAnsi="Arial"/>
                <w:sz w:val="20"/>
                <w:szCs w:val="20"/>
              </w:rPr>
            </w:pPr>
            <w:r w:rsidRPr="00B27E5B">
              <w:rPr>
                <w:rFonts w:ascii="Arial" w:hAnsi="Arial" w:cs="Arial"/>
                <w:sz w:val="20"/>
                <w:szCs w:val="20"/>
              </w:rPr>
              <w:t>9</w:t>
            </w:r>
          </w:p>
        </w:tc>
      </w:tr>
      <w:tr w:rsidR="00A03B7D" w14:paraId="2803FF63" w14:textId="77777777" w:rsidTr="00124463">
        <w:tc>
          <w:tcPr>
            <w:tcW w:w="6516" w:type="dxa"/>
            <w:shd w:val="clear" w:color="auto" w:fill="D9D9D9" w:themeFill="background1" w:themeFillShade="D9"/>
          </w:tcPr>
          <w:p w14:paraId="64043348" w14:textId="412EE890" w:rsidR="00A03B7D" w:rsidRPr="006B500B" w:rsidRDefault="00A03B7D" w:rsidP="0009428E">
            <w:pPr>
              <w:jc w:val="both"/>
              <w:rPr>
                <w:rFonts w:ascii="Arial" w:hAnsi="Arial" w:cs="Arial"/>
                <w:b/>
                <w:sz w:val="20"/>
                <w:szCs w:val="20"/>
              </w:rPr>
            </w:pPr>
            <w:r w:rsidRPr="006B500B">
              <w:rPr>
                <w:rFonts w:ascii="Arial" w:hAnsi="Arial" w:cs="Arial"/>
                <w:b/>
                <w:sz w:val="20"/>
                <w:szCs w:val="20"/>
              </w:rPr>
              <w:t xml:space="preserve">ENTREGA </w:t>
            </w:r>
            <w:r>
              <w:rPr>
                <w:rFonts w:ascii="Arial" w:hAnsi="Arial" w:cs="Arial"/>
                <w:b/>
                <w:sz w:val="20"/>
                <w:szCs w:val="20"/>
              </w:rPr>
              <w:t>TERCER</w:t>
            </w:r>
            <w:r w:rsidRPr="006B500B">
              <w:rPr>
                <w:rFonts w:ascii="Arial" w:hAnsi="Arial" w:cs="Arial"/>
                <w:b/>
                <w:sz w:val="20"/>
                <w:szCs w:val="20"/>
              </w:rPr>
              <w:t xml:space="preserve"> CORTE </w:t>
            </w:r>
          </w:p>
        </w:tc>
        <w:tc>
          <w:tcPr>
            <w:tcW w:w="992" w:type="dxa"/>
            <w:shd w:val="clear" w:color="auto" w:fill="D9D9D9" w:themeFill="background1" w:themeFillShade="D9"/>
            <w:vAlign w:val="center"/>
          </w:tcPr>
          <w:p w14:paraId="10304586" w14:textId="77777777" w:rsidR="00A03B7D" w:rsidRPr="00B27E5B" w:rsidRDefault="00A03B7D" w:rsidP="00747226">
            <w:pPr>
              <w:jc w:val="center"/>
              <w:rPr>
                <w:rFonts w:ascii="Arial" w:hAnsi="Arial" w:cs="Arial"/>
                <w:sz w:val="20"/>
                <w:szCs w:val="20"/>
              </w:rPr>
            </w:pPr>
            <w:r>
              <w:rPr>
                <w:rFonts w:ascii="Arial" w:hAnsi="Arial" w:cs="Arial"/>
                <w:sz w:val="20"/>
                <w:szCs w:val="20"/>
              </w:rPr>
              <w:t>3</w:t>
            </w:r>
          </w:p>
        </w:tc>
        <w:tc>
          <w:tcPr>
            <w:tcW w:w="987" w:type="dxa"/>
            <w:shd w:val="clear" w:color="auto" w:fill="D9D9D9" w:themeFill="background1" w:themeFillShade="D9"/>
            <w:vAlign w:val="center"/>
          </w:tcPr>
          <w:p w14:paraId="26E7DC87" w14:textId="77777777" w:rsidR="00A03B7D" w:rsidRPr="00B27E5B" w:rsidRDefault="00A03B7D" w:rsidP="00747226">
            <w:pPr>
              <w:jc w:val="center"/>
              <w:rPr>
                <w:rFonts w:ascii="Arial" w:hAnsi="Arial" w:cs="Arial"/>
                <w:sz w:val="20"/>
                <w:szCs w:val="20"/>
              </w:rPr>
            </w:pPr>
          </w:p>
        </w:tc>
      </w:tr>
      <w:tr w:rsidR="00A03B7D" w14:paraId="20A321D4" w14:textId="77777777" w:rsidTr="00124463">
        <w:tc>
          <w:tcPr>
            <w:tcW w:w="6516" w:type="dxa"/>
            <w:shd w:val="clear" w:color="auto" w:fill="D9D9D9" w:themeFill="background1" w:themeFillShade="D9"/>
          </w:tcPr>
          <w:p w14:paraId="3C69325C" w14:textId="77777777" w:rsidR="00A03B7D" w:rsidRPr="006B500B" w:rsidRDefault="00A03B7D" w:rsidP="0009428E">
            <w:pPr>
              <w:jc w:val="both"/>
              <w:rPr>
                <w:rFonts w:ascii="Arial" w:hAnsi="Arial" w:cs="Arial"/>
                <w:b/>
                <w:sz w:val="20"/>
                <w:szCs w:val="20"/>
              </w:rPr>
            </w:pPr>
            <w:r>
              <w:rPr>
                <w:rFonts w:ascii="Arial" w:hAnsi="Arial" w:cs="Arial"/>
                <w:b/>
                <w:sz w:val="20"/>
                <w:szCs w:val="20"/>
              </w:rPr>
              <w:t xml:space="preserve">TOTAL </w:t>
            </w:r>
          </w:p>
        </w:tc>
        <w:tc>
          <w:tcPr>
            <w:tcW w:w="992" w:type="dxa"/>
            <w:shd w:val="clear" w:color="auto" w:fill="D9D9D9" w:themeFill="background1" w:themeFillShade="D9"/>
            <w:vAlign w:val="center"/>
          </w:tcPr>
          <w:p w14:paraId="2ABDD282" w14:textId="2AB3FF5D" w:rsidR="00A03B7D" w:rsidRDefault="00FC074C" w:rsidP="00747226">
            <w:pPr>
              <w:jc w:val="center"/>
              <w:rPr>
                <w:rFonts w:ascii="Arial" w:hAnsi="Arial" w:cs="Arial"/>
                <w:sz w:val="20"/>
                <w:szCs w:val="20"/>
              </w:rPr>
            </w:pPr>
            <w:r>
              <w:rPr>
                <w:rFonts w:ascii="Arial" w:hAnsi="Arial" w:cs="Arial"/>
                <w:sz w:val="20"/>
                <w:szCs w:val="20"/>
              </w:rPr>
              <w:t>45</w:t>
            </w:r>
          </w:p>
        </w:tc>
        <w:tc>
          <w:tcPr>
            <w:tcW w:w="987" w:type="dxa"/>
            <w:shd w:val="clear" w:color="auto" w:fill="D9D9D9" w:themeFill="background1" w:themeFillShade="D9"/>
            <w:vAlign w:val="center"/>
          </w:tcPr>
          <w:p w14:paraId="4F418BF5" w14:textId="4B158991" w:rsidR="00A03B7D" w:rsidRPr="00B27E5B" w:rsidRDefault="00FC074C" w:rsidP="00747226">
            <w:pPr>
              <w:jc w:val="center"/>
              <w:rPr>
                <w:rFonts w:ascii="Arial" w:hAnsi="Arial" w:cs="Arial"/>
                <w:sz w:val="20"/>
                <w:szCs w:val="20"/>
              </w:rPr>
            </w:pPr>
            <w:r>
              <w:rPr>
                <w:rFonts w:ascii="Arial" w:hAnsi="Arial" w:cs="Arial"/>
                <w:sz w:val="20"/>
                <w:szCs w:val="20"/>
              </w:rPr>
              <w:t>45</w:t>
            </w:r>
          </w:p>
        </w:tc>
      </w:tr>
    </w:tbl>
    <w:p w14:paraId="2D55841B" w14:textId="77777777" w:rsidR="00A03B7D" w:rsidRDefault="00A03B7D" w:rsidP="0009428E">
      <w:pPr>
        <w:jc w:val="both"/>
        <w:rPr>
          <w:rFonts w:ascii="Arial" w:hAnsi="Arial"/>
          <w:sz w:val="20"/>
          <w:szCs w:val="20"/>
        </w:rPr>
      </w:pPr>
    </w:p>
    <w:p w14:paraId="34AC3F49" w14:textId="20F685BF" w:rsidR="00241BC4" w:rsidRPr="00B27E5B" w:rsidRDefault="0002245B" w:rsidP="0009428E">
      <w:pPr>
        <w:jc w:val="both"/>
        <w:rPr>
          <w:rFonts w:ascii="Arial" w:hAnsi="Arial"/>
          <w:sz w:val="20"/>
          <w:szCs w:val="20"/>
        </w:rPr>
      </w:pPr>
      <w:r w:rsidRPr="00B27E5B">
        <w:rPr>
          <w:rFonts w:ascii="Arial" w:hAnsi="Arial"/>
          <w:b/>
          <w:sz w:val="20"/>
          <w:szCs w:val="20"/>
        </w:rPr>
        <w:t>METODOLOGÍ</w:t>
      </w:r>
      <w:r w:rsidR="00241BC4" w:rsidRPr="00B27E5B">
        <w:rPr>
          <w:rFonts w:ascii="Arial" w:hAnsi="Arial"/>
          <w:b/>
          <w:sz w:val="20"/>
          <w:szCs w:val="20"/>
        </w:rPr>
        <w:t xml:space="preserve">A </w:t>
      </w:r>
      <w:r w:rsidR="00241BC4" w:rsidRPr="00B27E5B">
        <w:rPr>
          <w:rFonts w:ascii="Arial" w:hAnsi="Arial"/>
          <w:sz w:val="20"/>
          <w:szCs w:val="20"/>
        </w:rPr>
        <w:t>(Debe evidenciarse el empleo de nuevas tecnologías de apoyo a la enseñanza y al aprendizaje)</w:t>
      </w:r>
    </w:p>
    <w:tbl>
      <w:tblPr>
        <w:tblStyle w:val="Tablaconcuadrcula"/>
        <w:tblW w:w="0" w:type="auto"/>
        <w:tblLook w:val="04A0" w:firstRow="1" w:lastRow="0" w:firstColumn="1" w:lastColumn="0" w:noHBand="0" w:noVBand="1"/>
      </w:tblPr>
      <w:tblGrid>
        <w:gridCol w:w="8495"/>
      </w:tblGrid>
      <w:tr w:rsidR="00843CDA" w14:paraId="093C4D38" w14:textId="77777777" w:rsidTr="00843CDA">
        <w:tc>
          <w:tcPr>
            <w:tcW w:w="8495" w:type="dxa"/>
          </w:tcPr>
          <w:p w14:paraId="655EA38B" w14:textId="77777777" w:rsidR="00FC074C" w:rsidRDefault="00843CDA" w:rsidP="0009428E">
            <w:pPr>
              <w:jc w:val="both"/>
              <w:rPr>
                <w:rFonts w:ascii="Arial" w:hAnsi="Arial"/>
                <w:sz w:val="20"/>
                <w:szCs w:val="20"/>
              </w:rPr>
            </w:pPr>
            <w:r w:rsidRPr="00843CDA">
              <w:rPr>
                <w:rFonts w:ascii="Arial" w:hAnsi="Arial"/>
                <w:sz w:val="20"/>
                <w:szCs w:val="20"/>
              </w:rPr>
              <w:t>La metodología refleja los pasos evolutivos y la secuencia lógica de diseño en tres etapas</w:t>
            </w:r>
            <w:r w:rsidR="00FC074C">
              <w:rPr>
                <w:rFonts w:ascii="Arial" w:hAnsi="Arial"/>
                <w:sz w:val="20"/>
                <w:szCs w:val="20"/>
              </w:rPr>
              <w:t>:</w:t>
            </w:r>
          </w:p>
          <w:p w14:paraId="22F7F83B" w14:textId="77777777" w:rsidR="00FC074C" w:rsidRDefault="00FC074C" w:rsidP="0009428E">
            <w:pPr>
              <w:jc w:val="both"/>
              <w:rPr>
                <w:rFonts w:ascii="Arial" w:hAnsi="Arial"/>
                <w:sz w:val="20"/>
                <w:szCs w:val="20"/>
              </w:rPr>
            </w:pPr>
          </w:p>
          <w:p w14:paraId="726DAAAF" w14:textId="1F339B5A" w:rsidR="00FC074C" w:rsidRDefault="00843CDA" w:rsidP="0009428E">
            <w:pPr>
              <w:jc w:val="both"/>
              <w:rPr>
                <w:rFonts w:ascii="Arial" w:hAnsi="Arial"/>
                <w:sz w:val="20"/>
                <w:szCs w:val="20"/>
              </w:rPr>
            </w:pPr>
            <w:r w:rsidRPr="00FC074C">
              <w:rPr>
                <w:rFonts w:ascii="Arial" w:hAnsi="Arial"/>
                <w:i/>
                <w:sz w:val="20"/>
                <w:szCs w:val="20"/>
              </w:rPr>
              <w:t>Caracterización</w:t>
            </w:r>
            <w:r w:rsidRPr="00843CDA">
              <w:rPr>
                <w:rFonts w:ascii="Arial" w:hAnsi="Arial"/>
                <w:sz w:val="20"/>
                <w:szCs w:val="20"/>
              </w:rPr>
              <w:t xml:space="preserve">: Recopilación de datos, estadísticas, análogos, </w:t>
            </w:r>
            <w:proofErr w:type="gramStart"/>
            <w:r w:rsidR="0067001C" w:rsidRPr="00843CDA">
              <w:rPr>
                <w:rFonts w:ascii="Arial" w:hAnsi="Arial"/>
                <w:sz w:val="20"/>
                <w:szCs w:val="20"/>
              </w:rPr>
              <w:t xml:space="preserve">planos,  </w:t>
            </w:r>
            <w:r w:rsidRPr="00843CDA">
              <w:rPr>
                <w:rFonts w:ascii="Arial" w:hAnsi="Arial"/>
                <w:sz w:val="20"/>
                <w:szCs w:val="20"/>
              </w:rPr>
              <w:t xml:space="preserve"> </w:t>
            </w:r>
            <w:proofErr w:type="gramEnd"/>
            <w:r w:rsidRPr="00843CDA">
              <w:rPr>
                <w:rFonts w:ascii="Arial" w:hAnsi="Arial"/>
                <w:sz w:val="20"/>
                <w:szCs w:val="20"/>
              </w:rPr>
              <w:t xml:space="preserve">                                            p</w:t>
            </w:r>
            <w:r w:rsidR="0067001C">
              <w:rPr>
                <w:rFonts w:ascii="Arial" w:hAnsi="Arial"/>
                <w:sz w:val="20"/>
                <w:szCs w:val="20"/>
              </w:rPr>
              <w:t>royectos, materiales de archivo, elaboración de la fundamentación teórica referente el problema de investigación.</w:t>
            </w:r>
          </w:p>
          <w:p w14:paraId="2986EE02" w14:textId="4A67720B" w:rsidR="00FC074C" w:rsidRDefault="00843CDA" w:rsidP="0009428E">
            <w:pPr>
              <w:jc w:val="both"/>
              <w:rPr>
                <w:rFonts w:ascii="Arial" w:hAnsi="Arial"/>
                <w:sz w:val="20"/>
                <w:szCs w:val="20"/>
              </w:rPr>
            </w:pPr>
            <w:r w:rsidRPr="00843CDA">
              <w:rPr>
                <w:rFonts w:ascii="Arial" w:hAnsi="Arial"/>
                <w:sz w:val="20"/>
                <w:szCs w:val="20"/>
              </w:rPr>
              <w:t xml:space="preserve"> </w:t>
            </w:r>
            <w:r w:rsidRPr="00FC074C">
              <w:rPr>
                <w:rFonts w:ascii="Arial" w:hAnsi="Arial"/>
                <w:i/>
                <w:sz w:val="20"/>
                <w:szCs w:val="20"/>
              </w:rPr>
              <w:t>Diagnóstico:</w:t>
            </w:r>
            <w:r w:rsidRPr="00843CDA">
              <w:rPr>
                <w:rFonts w:ascii="Arial" w:hAnsi="Arial"/>
                <w:sz w:val="20"/>
                <w:szCs w:val="20"/>
              </w:rPr>
              <w:t xml:space="preserve"> Estudio, procesamiento, calificación, cuantificación y                                                    sistematización de la información, síntesis, ba</w:t>
            </w:r>
            <w:r w:rsidR="0067001C">
              <w:rPr>
                <w:rFonts w:ascii="Arial" w:hAnsi="Arial"/>
                <w:sz w:val="20"/>
                <w:szCs w:val="20"/>
              </w:rPr>
              <w:t>se conceptual de los contextos que estas directamente relacionados con su trabajo de investigación.</w:t>
            </w:r>
          </w:p>
          <w:p w14:paraId="252FD1B5" w14:textId="207B7BD1" w:rsidR="00FC074C" w:rsidRDefault="00843CDA" w:rsidP="0009428E">
            <w:pPr>
              <w:jc w:val="both"/>
              <w:rPr>
                <w:rFonts w:ascii="Arial" w:hAnsi="Arial"/>
                <w:sz w:val="20"/>
                <w:szCs w:val="20"/>
              </w:rPr>
            </w:pPr>
            <w:r w:rsidRPr="00FC074C">
              <w:rPr>
                <w:rFonts w:ascii="Arial" w:hAnsi="Arial"/>
                <w:i/>
                <w:sz w:val="20"/>
                <w:szCs w:val="20"/>
              </w:rPr>
              <w:t>Formulación:</w:t>
            </w:r>
            <w:r w:rsidRPr="00843CDA">
              <w:rPr>
                <w:rFonts w:ascii="Arial" w:hAnsi="Arial"/>
                <w:sz w:val="20"/>
                <w:szCs w:val="20"/>
              </w:rPr>
              <w:t xml:space="preserve"> </w:t>
            </w:r>
            <w:r w:rsidR="00FC074C" w:rsidRPr="00843CDA">
              <w:rPr>
                <w:rFonts w:ascii="Arial" w:hAnsi="Arial"/>
                <w:sz w:val="20"/>
                <w:szCs w:val="20"/>
              </w:rPr>
              <w:t>Modelación, argumentación</w:t>
            </w:r>
            <w:r w:rsidRPr="00843CDA">
              <w:rPr>
                <w:rFonts w:ascii="Arial" w:hAnsi="Arial"/>
                <w:sz w:val="20"/>
                <w:szCs w:val="20"/>
              </w:rPr>
              <w:t xml:space="preserve">, retroalimentación, ajuste, presentación y sustentación de las propuestas. </w:t>
            </w:r>
          </w:p>
          <w:p w14:paraId="07C205E3" w14:textId="26C66593" w:rsidR="00843CDA" w:rsidRPr="00843CDA" w:rsidRDefault="00843CDA" w:rsidP="0009428E">
            <w:pPr>
              <w:jc w:val="both"/>
              <w:rPr>
                <w:rFonts w:ascii="Arial" w:hAnsi="Arial"/>
                <w:sz w:val="20"/>
                <w:szCs w:val="20"/>
              </w:rPr>
            </w:pPr>
          </w:p>
          <w:p w14:paraId="573D7B69" w14:textId="21DB473F" w:rsidR="00EC39A0" w:rsidRDefault="00843CDA" w:rsidP="0009428E">
            <w:pPr>
              <w:jc w:val="both"/>
              <w:rPr>
                <w:rFonts w:ascii="Arial" w:hAnsi="Arial"/>
                <w:sz w:val="20"/>
                <w:szCs w:val="20"/>
              </w:rPr>
            </w:pPr>
            <w:r w:rsidRPr="00843CDA">
              <w:rPr>
                <w:rFonts w:ascii="Arial" w:hAnsi="Arial"/>
                <w:sz w:val="20"/>
                <w:szCs w:val="20"/>
              </w:rPr>
              <w:t xml:space="preserve">En el Taller IX se plantea desarrollar </w:t>
            </w:r>
            <w:r w:rsidR="00FC074C" w:rsidRPr="00843CDA">
              <w:rPr>
                <w:rFonts w:ascii="Arial" w:hAnsi="Arial"/>
                <w:sz w:val="20"/>
                <w:szCs w:val="20"/>
              </w:rPr>
              <w:t>el proceso</w:t>
            </w:r>
            <w:r w:rsidRPr="00843CDA">
              <w:rPr>
                <w:rFonts w:ascii="Arial" w:hAnsi="Arial"/>
                <w:sz w:val="20"/>
                <w:szCs w:val="20"/>
              </w:rPr>
              <w:t xml:space="preserve"> de proyección sobre la base de una investigación preliminar que permita la conceptualización y la contextualización propias y adecuadas para una buena proyectación y una secuencia lógica determinada con los siguientes componentes</w:t>
            </w:r>
            <w:r w:rsidR="00EC39A0">
              <w:rPr>
                <w:rFonts w:ascii="Arial" w:hAnsi="Arial"/>
                <w:sz w:val="20"/>
                <w:szCs w:val="20"/>
              </w:rPr>
              <w:t>:</w:t>
            </w:r>
          </w:p>
          <w:p w14:paraId="7448F01C" w14:textId="77777777" w:rsidR="00EC39A0" w:rsidRDefault="00EC39A0" w:rsidP="0009428E">
            <w:pPr>
              <w:jc w:val="both"/>
              <w:rPr>
                <w:rFonts w:ascii="Arial" w:hAnsi="Arial"/>
                <w:sz w:val="20"/>
                <w:szCs w:val="20"/>
              </w:rPr>
            </w:pPr>
          </w:p>
          <w:p w14:paraId="19BD870E" w14:textId="3D8816DE" w:rsidR="00EC39A0" w:rsidRDefault="00EC39A0" w:rsidP="0009428E">
            <w:pPr>
              <w:jc w:val="both"/>
              <w:rPr>
                <w:rFonts w:ascii="Arial" w:hAnsi="Arial"/>
                <w:sz w:val="20"/>
                <w:szCs w:val="20"/>
              </w:rPr>
            </w:pPr>
            <w:r w:rsidRPr="00EC39A0">
              <w:rPr>
                <w:rFonts w:ascii="Arial" w:hAnsi="Arial"/>
                <w:i/>
                <w:sz w:val="20"/>
                <w:szCs w:val="20"/>
              </w:rPr>
              <w:t>Esquema Básico</w:t>
            </w:r>
            <w:r w:rsidRPr="00843CDA">
              <w:rPr>
                <w:rFonts w:ascii="Arial" w:hAnsi="Arial"/>
                <w:sz w:val="20"/>
                <w:szCs w:val="20"/>
              </w:rPr>
              <w:t xml:space="preserve"> </w:t>
            </w:r>
            <w:r w:rsidR="00843CDA" w:rsidRPr="00843CDA">
              <w:rPr>
                <w:rFonts w:ascii="Arial" w:hAnsi="Arial"/>
                <w:sz w:val="20"/>
                <w:szCs w:val="20"/>
              </w:rPr>
              <w:t xml:space="preserve">-  definir el carácter general de la propuesta y su viabilidad preliminar.   </w:t>
            </w:r>
            <w:r w:rsidRPr="00EC39A0">
              <w:rPr>
                <w:rFonts w:ascii="Arial" w:hAnsi="Arial"/>
                <w:i/>
                <w:sz w:val="20"/>
                <w:szCs w:val="20"/>
              </w:rPr>
              <w:t>Anteproyecto</w:t>
            </w:r>
            <w:r w:rsidRPr="00843CDA">
              <w:rPr>
                <w:rFonts w:ascii="Arial" w:hAnsi="Arial"/>
                <w:sz w:val="20"/>
                <w:szCs w:val="20"/>
              </w:rPr>
              <w:t xml:space="preserve"> </w:t>
            </w:r>
            <w:r w:rsidR="00843CDA" w:rsidRPr="00843CDA">
              <w:rPr>
                <w:rFonts w:ascii="Arial" w:hAnsi="Arial"/>
                <w:sz w:val="20"/>
                <w:szCs w:val="20"/>
              </w:rPr>
              <w:t xml:space="preserve">- Complementar, concretizar  la idea, a través del Manejo de los principios generales de diseño, el partido, la imagen, la organización funcional y espacial, las relaciones espaciales, estructura espacial, funcional y constructiva, orientada sobre las pautas y los lineamientos de presentación de la composición gráfica general y particular y del contenido del proyecto,  </w:t>
            </w:r>
            <w:proofErr w:type="spellStart"/>
            <w:r w:rsidR="00843CDA" w:rsidRPr="00843CDA">
              <w:rPr>
                <w:rFonts w:ascii="Arial" w:hAnsi="Arial"/>
                <w:sz w:val="20"/>
                <w:szCs w:val="20"/>
              </w:rPr>
              <w:t>prediseño</w:t>
            </w:r>
            <w:proofErr w:type="spellEnd"/>
            <w:r w:rsidR="00843CDA" w:rsidRPr="00843CDA">
              <w:rPr>
                <w:rFonts w:ascii="Arial" w:hAnsi="Arial"/>
                <w:sz w:val="20"/>
                <w:szCs w:val="20"/>
              </w:rPr>
              <w:t xml:space="preserve"> de espacio público y de los espacios interiores: formas, elementos, materiales, colores y texturas y </w:t>
            </w:r>
            <w:proofErr w:type="spellStart"/>
            <w:r w:rsidR="00843CDA" w:rsidRPr="00843CDA">
              <w:rPr>
                <w:rFonts w:ascii="Arial" w:hAnsi="Arial"/>
                <w:sz w:val="20"/>
                <w:szCs w:val="20"/>
              </w:rPr>
              <w:t>predimencionamiento</w:t>
            </w:r>
            <w:proofErr w:type="spellEnd"/>
            <w:r w:rsidR="00843CDA" w:rsidRPr="00843CDA">
              <w:rPr>
                <w:rFonts w:ascii="Arial" w:hAnsi="Arial"/>
                <w:sz w:val="20"/>
                <w:szCs w:val="20"/>
              </w:rPr>
              <w:t>.</w:t>
            </w:r>
          </w:p>
          <w:p w14:paraId="5FE83FCE" w14:textId="7042B875" w:rsidR="00843CDA" w:rsidRDefault="00843CDA" w:rsidP="0009428E">
            <w:pPr>
              <w:jc w:val="both"/>
              <w:rPr>
                <w:rFonts w:ascii="Arial" w:hAnsi="Arial"/>
                <w:sz w:val="20"/>
                <w:szCs w:val="20"/>
              </w:rPr>
            </w:pPr>
            <w:r w:rsidRPr="00843CDA">
              <w:rPr>
                <w:rFonts w:ascii="Arial" w:hAnsi="Arial"/>
                <w:sz w:val="20"/>
                <w:szCs w:val="20"/>
              </w:rPr>
              <w:t xml:space="preserve"> </w:t>
            </w:r>
            <w:r w:rsidR="00EC39A0" w:rsidRPr="00EC39A0">
              <w:rPr>
                <w:rFonts w:ascii="Arial" w:hAnsi="Arial"/>
                <w:i/>
                <w:sz w:val="20"/>
                <w:szCs w:val="20"/>
              </w:rPr>
              <w:t>Proyecto Arquitectónico</w:t>
            </w:r>
            <w:r w:rsidRPr="00843CDA">
              <w:rPr>
                <w:rFonts w:ascii="Arial" w:hAnsi="Arial"/>
                <w:sz w:val="20"/>
                <w:szCs w:val="20"/>
              </w:rPr>
              <w:t xml:space="preserve">- Formar el sentido final de la propuesta: </w:t>
            </w:r>
            <w:r w:rsidR="00EC39A0" w:rsidRPr="00843CDA">
              <w:rPr>
                <w:rFonts w:ascii="Arial" w:hAnsi="Arial"/>
                <w:sz w:val="20"/>
                <w:szCs w:val="20"/>
              </w:rPr>
              <w:t>concretar detalles</w:t>
            </w:r>
            <w:r w:rsidRPr="00843CDA">
              <w:rPr>
                <w:rFonts w:ascii="Arial" w:hAnsi="Arial"/>
                <w:sz w:val="20"/>
                <w:szCs w:val="20"/>
              </w:rPr>
              <w:t xml:space="preserve"> de su estructura espacial, funcional y constructiva, orientada sobre las pautas y los lineamientos de presentación de la composición gráfica general y particular y del contenido del </w:t>
            </w:r>
            <w:proofErr w:type="gramStart"/>
            <w:r w:rsidRPr="00843CDA">
              <w:rPr>
                <w:rFonts w:ascii="Arial" w:hAnsi="Arial"/>
                <w:sz w:val="20"/>
                <w:szCs w:val="20"/>
              </w:rPr>
              <w:t>proyecto,  llevándolo</w:t>
            </w:r>
            <w:proofErr w:type="gramEnd"/>
            <w:r w:rsidRPr="00843CDA">
              <w:rPr>
                <w:rFonts w:ascii="Arial" w:hAnsi="Arial"/>
                <w:sz w:val="20"/>
                <w:szCs w:val="20"/>
              </w:rPr>
              <w:t xml:space="preserve">  hasta el diseño de espacio público y de los espacios interiores: formas, elementos, materiales, colores y texturas. Y propuesta de instalaciones.</w:t>
            </w:r>
          </w:p>
          <w:p w14:paraId="250E3B27" w14:textId="77777777" w:rsidR="00843CDA" w:rsidRPr="00B27E5B" w:rsidRDefault="00843CDA" w:rsidP="0009428E">
            <w:pPr>
              <w:widowControl w:val="0"/>
              <w:autoSpaceDE w:val="0"/>
              <w:autoSpaceDN w:val="0"/>
              <w:adjustRightInd w:val="0"/>
              <w:jc w:val="both"/>
              <w:rPr>
                <w:rFonts w:ascii="Arial" w:hAnsi="Arial" w:cs="Arial"/>
                <w:sz w:val="20"/>
                <w:szCs w:val="20"/>
              </w:rPr>
            </w:pPr>
          </w:p>
          <w:p w14:paraId="2E00158B" w14:textId="77777777" w:rsidR="00843CDA" w:rsidRPr="00B27E5B" w:rsidRDefault="00843CDA" w:rsidP="0009428E">
            <w:pPr>
              <w:widowControl w:val="0"/>
              <w:autoSpaceDE w:val="0"/>
              <w:autoSpaceDN w:val="0"/>
              <w:adjustRightInd w:val="0"/>
              <w:jc w:val="both"/>
              <w:rPr>
                <w:rFonts w:ascii="Arial" w:hAnsi="Arial" w:cs="Arial"/>
                <w:sz w:val="20"/>
                <w:szCs w:val="20"/>
              </w:rPr>
            </w:pPr>
            <w:r w:rsidRPr="00B27E5B">
              <w:rPr>
                <w:rFonts w:ascii="Arial" w:hAnsi="Arial" w:cs="Arial"/>
                <w:sz w:val="20"/>
                <w:szCs w:val="20"/>
              </w:rPr>
              <w:t>Las consultas externas se llevan a cabo por diferentes medios (almacenes, distribuidores, información documental o Internet), para que luego los alumnos expongan esos nuevos conocimientos a los otros compañeros, asegurando la complementación y la retroalimentación de los procesos.</w:t>
            </w:r>
          </w:p>
          <w:p w14:paraId="54474F2F" w14:textId="77777777" w:rsidR="00843CDA" w:rsidRPr="00B27E5B" w:rsidRDefault="00843CDA" w:rsidP="0009428E">
            <w:pPr>
              <w:widowControl w:val="0"/>
              <w:autoSpaceDE w:val="0"/>
              <w:autoSpaceDN w:val="0"/>
              <w:adjustRightInd w:val="0"/>
              <w:jc w:val="both"/>
              <w:rPr>
                <w:rFonts w:ascii="Arial" w:hAnsi="Arial" w:cs="Arial"/>
                <w:sz w:val="20"/>
                <w:szCs w:val="20"/>
              </w:rPr>
            </w:pPr>
          </w:p>
          <w:p w14:paraId="4EB5A82C" w14:textId="77777777" w:rsidR="00843CDA" w:rsidRPr="00B27E5B" w:rsidRDefault="00843CDA" w:rsidP="0009428E">
            <w:pPr>
              <w:widowControl w:val="0"/>
              <w:autoSpaceDE w:val="0"/>
              <w:autoSpaceDN w:val="0"/>
              <w:adjustRightInd w:val="0"/>
              <w:jc w:val="both"/>
              <w:rPr>
                <w:rFonts w:ascii="Arial" w:hAnsi="Arial" w:cs="Arial"/>
                <w:sz w:val="20"/>
                <w:szCs w:val="20"/>
              </w:rPr>
            </w:pPr>
            <w:r w:rsidRPr="00B27E5B">
              <w:rPr>
                <w:rFonts w:ascii="Arial" w:hAnsi="Arial" w:cs="Arial"/>
                <w:sz w:val="20"/>
                <w:szCs w:val="20"/>
              </w:rPr>
              <w:lastRenderedPageBreak/>
              <w:t>El análisis crítico se realiza sobre la base de los trabajos de campo, obras análogas, resultados de los talleres prácticos, con el objeto de sensibilizar a los estudiantes en el proceso de satisfacer las necesidades sociales y solucionar los problemas, adquirir conocimientos, desarrollar competencias e incorporar valores.</w:t>
            </w:r>
          </w:p>
          <w:p w14:paraId="65E7D0A6" w14:textId="1229928F" w:rsidR="00843CDA" w:rsidRDefault="00843CDA" w:rsidP="0009428E">
            <w:pPr>
              <w:jc w:val="both"/>
              <w:rPr>
                <w:rFonts w:ascii="Arial" w:hAnsi="Arial"/>
                <w:sz w:val="20"/>
                <w:szCs w:val="20"/>
              </w:rPr>
            </w:pPr>
          </w:p>
        </w:tc>
      </w:tr>
    </w:tbl>
    <w:p w14:paraId="601DC0F8" w14:textId="77777777" w:rsidR="00843CDA" w:rsidRDefault="00843CDA" w:rsidP="0009428E">
      <w:pPr>
        <w:jc w:val="both"/>
        <w:rPr>
          <w:rFonts w:ascii="Arial" w:hAnsi="Arial"/>
          <w:sz w:val="20"/>
          <w:szCs w:val="20"/>
        </w:rPr>
      </w:pPr>
    </w:p>
    <w:p w14:paraId="67F44F30" w14:textId="112CE95E" w:rsidR="00843CDA" w:rsidRPr="00843CDA" w:rsidRDefault="00843CDA" w:rsidP="0009428E">
      <w:pPr>
        <w:jc w:val="both"/>
        <w:rPr>
          <w:rFonts w:ascii="Arial" w:hAnsi="Arial"/>
          <w:b/>
          <w:sz w:val="20"/>
          <w:szCs w:val="20"/>
        </w:rPr>
      </w:pPr>
      <w:r>
        <w:rPr>
          <w:rFonts w:ascii="Arial" w:hAnsi="Arial"/>
          <w:b/>
          <w:sz w:val="20"/>
          <w:szCs w:val="20"/>
        </w:rPr>
        <w:t xml:space="preserve">SISTEMA DE </w:t>
      </w:r>
      <w:r w:rsidR="00747226">
        <w:rPr>
          <w:rFonts w:ascii="Arial" w:hAnsi="Arial"/>
          <w:b/>
          <w:sz w:val="20"/>
          <w:szCs w:val="20"/>
        </w:rPr>
        <w:t>Evaluació</w:t>
      </w:r>
      <w:r w:rsidR="00747226" w:rsidRPr="00843CDA">
        <w:rPr>
          <w:rFonts w:ascii="Arial" w:hAnsi="Arial"/>
          <w:b/>
          <w:sz w:val="20"/>
          <w:szCs w:val="20"/>
        </w:rPr>
        <w:t xml:space="preserve">n </w:t>
      </w:r>
      <w:r w:rsidR="00747226" w:rsidRPr="00747226">
        <w:rPr>
          <w:rFonts w:ascii="Arial" w:hAnsi="Arial"/>
          <w:sz w:val="20"/>
          <w:szCs w:val="20"/>
        </w:rPr>
        <w:t>Apoyada</w:t>
      </w:r>
      <w:r w:rsidRPr="00747226">
        <w:rPr>
          <w:rFonts w:ascii="Arial" w:hAnsi="Arial"/>
          <w:sz w:val="20"/>
          <w:szCs w:val="20"/>
        </w:rPr>
        <w:t xml:space="preserve"> en el reglamento estudiantil vigente y el calendario académico vigente del semestre </w:t>
      </w:r>
      <w:r w:rsidR="00747226" w:rsidRPr="00747226">
        <w:rPr>
          <w:rFonts w:ascii="Arial" w:hAnsi="Arial"/>
          <w:sz w:val="20"/>
          <w:szCs w:val="20"/>
        </w:rPr>
        <w:t>correspondiente</w:t>
      </w:r>
      <w:r w:rsidRPr="00747226">
        <w:rPr>
          <w:rFonts w:ascii="Arial" w:hAnsi="Arial"/>
          <w:sz w:val="20"/>
          <w:szCs w:val="20"/>
        </w:rPr>
        <w:t>.</w:t>
      </w:r>
    </w:p>
    <w:tbl>
      <w:tblPr>
        <w:tblStyle w:val="Tablaconcuadrcula"/>
        <w:tblW w:w="0" w:type="auto"/>
        <w:jc w:val="center"/>
        <w:tblLook w:val="04A0" w:firstRow="1" w:lastRow="0" w:firstColumn="1" w:lastColumn="0" w:noHBand="0" w:noVBand="1"/>
      </w:tblPr>
      <w:tblGrid>
        <w:gridCol w:w="1413"/>
        <w:gridCol w:w="1417"/>
        <w:gridCol w:w="1276"/>
        <w:gridCol w:w="4389"/>
      </w:tblGrid>
      <w:tr w:rsidR="00843CDA" w14:paraId="0893C50C" w14:textId="77777777" w:rsidTr="00747226">
        <w:trPr>
          <w:jc w:val="center"/>
        </w:trPr>
        <w:tc>
          <w:tcPr>
            <w:tcW w:w="8495" w:type="dxa"/>
            <w:gridSpan w:val="4"/>
          </w:tcPr>
          <w:p w14:paraId="0F2E920E" w14:textId="77777777" w:rsidR="00843CDA" w:rsidRDefault="00843CDA" w:rsidP="0009428E">
            <w:pPr>
              <w:jc w:val="both"/>
              <w:rPr>
                <w:rFonts w:ascii="Arial" w:hAnsi="Arial"/>
                <w:sz w:val="20"/>
                <w:szCs w:val="20"/>
              </w:rPr>
            </w:pPr>
            <w:r w:rsidRPr="00843CDA">
              <w:rPr>
                <w:rFonts w:ascii="Arial" w:hAnsi="Arial"/>
                <w:sz w:val="20"/>
                <w:szCs w:val="20"/>
              </w:rPr>
              <w:t>1. ORIENTACIÓN DE LA EVALUACIÓN: Se orienta en relación a las competencias:  Interpretativa – Argumentativa – Propositiva – Proyectiva – Cognitiva – Valorativa</w:t>
            </w:r>
          </w:p>
          <w:p w14:paraId="4091261C" w14:textId="77777777" w:rsidR="00843CDA" w:rsidRDefault="00843CDA" w:rsidP="0009428E">
            <w:pPr>
              <w:jc w:val="both"/>
              <w:rPr>
                <w:rFonts w:ascii="Arial" w:hAnsi="Arial"/>
                <w:sz w:val="20"/>
                <w:szCs w:val="20"/>
              </w:rPr>
            </w:pPr>
          </w:p>
          <w:p w14:paraId="6225DA81" w14:textId="78892659" w:rsidR="00843CDA" w:rsidRPr="00843CDA" w:rsidRDefault="00843CDA" w:rsidP="0009428E">
            <w:pPr>
              <w:jc w:val="both"/>
              <w:rPr>
                <w:rFonts w:ascii="Arial" w:hAnsi="Arial"/>
                <w:sz w:val="20"/>
                <w:szCs w:val="20"/>
              </w:rPr>
            </w:pPr>
            <w:r w:rsidRPr="00843CDA">
              <w:rPr>
                <w:rFonts w:ascii="Arial" w:hAnsi="Arial"/>
                <w:sz w:val="20"/>
                <w:szCs w:val="20"/>
              </w:rPr>
              <w:t xml:space="preserve">En relación a lo anterior la evaluación estará orientada hacia la solución de un problema urbano arquitectónico donde el estudiante desarrolle y demuestre, las diferentes competencias enunciadas anteriormente. Todas estas competencias implican el manejo de conocimientos y competencias adquirida en los semestres anteriores. </w:t>
            </w:r>
          </w:p>
          <w:p w14:paraId="613C6E1D" w14:textId="77777777" w:rsidR="00843CDA" w:rsidRPr="00843CDA" w:rsidRDefault="00843CDA" w:rsidP="0009428E">
            <w:pPr>
              <w:jc w:val="both"/>
              <w:rPr>
                <w:rFonts w:ascii="Arial" w:hAnsi="Arial"/>
                <w:sz w:val="20"/>
                <w:szCs w:val="20"/>
              </w:rPr>
            </w:pPr>
            <w:r w:rsidRPr="00843CDA">
              <w:rPr>
                <w:rFonts w:ascii="Arial" w:hAnsi="Arial"/>
                <w:sz w:val="20"/>
                <w:szCs w:val="20"/>
              </w:rPr>
              <w:t xml:space="preserve"> </w:t>
            </w:r>
          </w:p>
          <w:p w14:paraId="665933E9" w14:textId="77777777" w:rsidR="00843CDA" w:rsidRPr="00843CDA" w:rsidRDefault="00843CDA" w:rsidP="0009428E">
            <w:pPr>
              <w:jc w:val="both"/>
              <w:rPr>
                <w:rFonts w:ascii="Arial" w:hAnsi="Arial"/>
                <w:sz w:val="20"/>
                <w:szCs w:val="20"/>
              </w:rPr>
            </w:pPr>
            <w:r w:rsidRPr="00843CDA">
              <w:rPr>
                <w:rFonts w:ascii="Arial" w:hAnsi="Arial"/>
                <w:sz w:val="20"/>
                <w:szCs w:val="20"/>
              </w:rPr>
              <w:t xml:space="preserve">El desarrollo del problema urbano – arquitectónico se llevará a cabo mediante un proceso evolutivo del que se irán realizando entregas parciales las cuales tendrán una evaluación y se ajustarán al calendario y porcentajes establecidos dentro de la normativa general de la universidad. </w:t>
            </w:r>
          </w:p>
          <w:p w14:paraId="072968A2" w14:textId="77777777" w:rsidR="00843CDA" w:rsidRPr="00843CDA" w:rsidRDefault="00843CDA" w:rsidP="0009428E">
            <w:pPr>
              <w:jc w:val="both"/>
              <w:rPr>
                <w:rFonts w:ascii="Arial" w:hAnsi="Arial"/>
                <w:sz w:val="20"/>
                <w:szCs w:val="20"/>
              </w:rPr>
            </w:pPr>
            <w:r w:rsidRPr="00843CDA">
              <w:rPr>
                <w:rFonts w:ascii="Arial" w:hAnsi="Arial"/>
                <w:sz w:val="20"/>
                <w:szCs w:val="20"/>
              </w:rPr>
              <w:t xml:space="preserve"> </w:t>
            </w:r>
          </w:p>
          <w:p w14:paraId="5A9FD369" w14:textId="7FB2085E" w:rsidR="00843CDA" w:rsidRPr="00843CDA" w:rsidRDefault="00843CDA" w:rsidP="0009428E">
            <w:pPr>
              <w:jc w:val="both"/>
              <w:rPr>
                <w:rFonts w:ascii="Arial" w:hAnsi="Arial"/>
                <w:sz w:val="20"/>
                <w:szCs w:val="20"/>
              </w:rPr>
            </w:pPr>
            <w:r w:rsidRPr="00843CDA">
              <w:rPr>
                <w:rFonts w:ascii="Arial" w:hAnsi="Arial"/>
                <w:sz w:val="20"/>
                <w:szCs w:val="20"/>
              </w:rPr>
              <w:t>2. EVALUACIONES DE TRABAJOS VARIOS: (Valorados para el primer y segundo corte de 15%, y en el corte final 10%): Como instrumentos de evaluación se proponen</w:t>
            </w:r>
            <w:r w:rsidR="0067001C">
              <w:rPr>
                <w:rFonts w:ascii="Arial" w:hAnsi="Arial"/>
                <w:sz w:val="20"/>
                <w:szCs w:val="20"/>
              </w:rPr>
              <w:t xml:space="preserve"> entregas parciales de los </w:t>
            </w:r>
            <w:r w:rsidR="0067001C" w:rsidRPr="00843CDA">
              <w:rPr>
                <w:rFonts w:ascii="Arial" w:hAnsi="Arial"/>
                <w:sz w:val="20"/>
                <w:szCs w:val="20"/>
              </w:rPr>
              <w:t>avances</w:t>
            </w:r>
            <w:r w:rsidRPr="00843CDA">
              <w:rPr>
                <w:rFonts w:ascii="Arial" w:hAnsi="Arial"/>
                <w:sz w:val="20"/>
                <w:szCs w:val="20"/>
              </w:rPr>
              <w:t xml:space="preserve"> de investigación.  </w:t>
            </w:r>
          </w:p>
          <w:p w14:paraId="407E44B4" w14:textId="77777777" w:rsidR="00843CDA" w:rsidRPr="00843CDA" w:rsidRDefault="00843CDA" w:rsidP="0009428E">
            <w:pPr>
              <w:jc w:val="both"/>
              <w:rPr>
                <w:rFonts w:ascii="Arial" w:hAnsi="Arial"/>
                <w:sz w:val="20"/>
                <w:szCs w:val="20"/>
              </w:rPr>
            </w:pPr>
            <w:r w:rsidRPr="00843CDA">
              <w:rPr>
                <w:rFonts w:ascii="Arial" w:hAnsi="Arial"/>
                <w:sz w:val="20"/>
                <w:szCs w:val="20"/>
              </w:rPr>
              <w:t xml:space="preserve"> </w:t>
            </w:r>
          </w:p>
          <w:p w14:paraId="45C4611F" w14:textId="0B75A483" w:rsidR="00EC39A0" w:rsidRDefault="00843CDA" w:rsidP="0009428E">
            <w:pPr>
              <w:jc w:val="both"/>
              <w:rPr>
                <w:rFonts w:ascii="Arial" w:hAnsi="Arial"/>
                <w:sz w:val="20"/>
                <w:szCs w:val="20"/>
              </w:rPr>
            </w:pPr>
            <w:r w:rsidRPr="00843CDA">
              <w:rPr>
                <w:rFonts w:ascii="Arial" w:hAnsi="Arial"/>
                <w:sz w:val="20"/>
                <w:szCs w:val="20"/>
              </w:rPr>
              <w:t>3. PRUEBA ESCRITA: (Valorados para el primero</w:t>
            </w:r>
            <w:r w:rsidR="0067001C">
              <w:rPr>
                <w:rFonts w:ascii="Arial" w:hAnsi="Arial"/>
                <w:sz w:val="20"/>
                <w:szCs w:val="20"/>
              </w:rPr>
              <w:t>, segundo y tercer corte en 20%) en este caso te toma la prueba escrita como la entrega de consolidado de los trabajos de cada uno de los cortes y c</w:t>
            </w:r>
            <w:r w:rsidRPr="00843CDA">
              <w:rPr>
                <w:rFonts w:ascii="Arial" w:hAnsi="Arial"/>
                <w:sz w:val="20"/>
                <w:szCs w:val="20"/>
              </w:rPr>
              <w:t xml:space="preserve">omo instrumentos de evaluación se propone entrega del proyecto en la fase conceptual y contextual para el primer corte. Para el segundo corte se realiza una entrega del proyecto con las fases conceptual y contextual finalizadas, y con una aproximación de un 70% de la fase proyectual. </w:t>
            </w:r>
            <w:r w:rsidR="00EC39A0" w:rsidRPr="00843CDA">
              <w:rPr>
                <w:rFonts w:ascii="Arial" w:hAnsi="Arial"/>
                <w:sz w:val="20"/>
                <w:szCs w:val="20"/>
              </w:rPr>
              <w:t>Finalmente,</w:t>
            </w:r>
            <w:r w:rsidRPr="00843CDA">
              <w:rPr>
                <w:rFonts w:ascii="Arial" w:hAnsi="Arial"/>
                <w:sz w:val="20"/>
                <w:szCs w:val="20"/>
              </w:rPr>
              <w:t xml:space="preserve"> en el tercer corte se entregará el proyecto urbano arquitectónico terminado. </w:t>
            </w:r>
          </w:p>
          <w:p w14:paraId="52B060CD" w14:textId="77777777" w:rsidR="00EC39A0" w:rsidRDefault="00EC39A0" w:rsidP="0009428E">
            <w:pPr>
              <w:jc w:val="both"/>
              <w:rPr>
                <w:rFonts w:ascii="Arial" w:hAnsi="Arial"/>
                <w:sz w:val="20"/>
                <w:szCs w:val="20"/>
              </w:rPr>
            </w:pPr>
          </w:p>
          <w:p w14:paraId="70C6756D" w14:textId="79CE915A" w:rsidR="00843CDA" w:rsidRDefault="00843CDA" w:rsidP="0009428E">
            <w:pPr>
              <w:jc w:val="both"/>
              <w:rPr>
                <w:rFonts w:ascii="Arial" w:hAnsi="Arial"/>
                <w:sz w:val="20"/>
                <w:szCs w:val="20"/>
              </w:rPr>
            </w:pPr>
            <w:r w:rsidRPr="00843CDA">
              <w:rPr>
                <w:rFonts w:ascii="Arial" w:hAnsi="Arial"/>
                <w:sz w:val="20"/>
                <w:szCs w:val="20"/>
              </w:rPr>
              <w:t>4. DIS</w:t>
            </w:r>
            <w:r w:rsidR="0067001C">
              <w:rPr>
                <w:rFonts w:ascii="Arial" w:hAnsi="Arial"/>
                <w:sz w:val="20"/>
                <w:szCs w:val="20"/>
              </w:rPr>
              <w:t>TRIBUCIÓN EN EL CALENDARIO ACADÉMICO Y VALORACIÓ</w:t>
            </w:r>
            <w:r w:rsidRPr="00843CDA">
              <w:rPr>
                <w:rFonts w:ascii="Arial" w:hAnsi="Arial"/>
                <w:sz w:val="20"/>
                <w:szCs w:val="20"/>
              </w:rPr>
              <w:t>N PORCENTUAL.</w:t>
            </w:r>
          </w:p>
        </w:tc>
      </w:tr>
      <w:tr w:rsidR="00843CDA" w14:paraId="72E41AB3" w14:textId="77777777" w:rsidTr="00747226">
        <w:trPr>
          <w:jc w:val="center"/>
        </w:trPr>
        <w:tc>
          <w:tcPr>
            <w:tcW w:w="1413" w:type="dxa"/>
            <w:shd w:val="clear" w:color="auto" w:fill="D9D9D9" w:themeFill="background1" w:themeFillShade="D9"/>
            <w:vAlign w:val="center"/>
          </w:tcPr>
          <w:p w14:paraId="27FB06F2" w14:textId="15E6523C" w:rsidR="00843CDA" w:rsidRDefault="008B3511" w:rsidP="00747226">
            <w:pPr>
              <w:jc w:val="center"/>
              <w:rPr>
                <w:rFonts w:ascii="Arial" w:hAnsi="Arial"/>
                <w:sz w:val="20"/>
                <w:szCs w:val="20"/>
              </w:rPr>
            </w:pPr>
            <w:r>
              <w:rPr>
                <w:rFonts w:ascii="Arial" w:hAnsi="Arial"/>
                <w:sz w:val="20"/>
                <w:szCs w:val="20"/>
              </w:rPr>
              <w:t>CORTE</w:t>
            </w:r>
          </w:p>
        </w:tc>
        <w:tc>
          <w:tcPr>
            <w:tcW w:w="1417" w:type="dxa"/>
            <w:shd w:val="clear" w:color="auto" w:fill="D9D9D9" w:themeFill="background1" w:themeFillShade="D9"/>
            <w:vAlign w:val="center"/>
          </w:tcPr>
          <w:p w14:paraId="6446447C" w14:textId="37B17AFE" w:rsidR="00843CDA" w:rsidRDefault="008B3511" w:rsidP="00747226">
            <w:pPr>
              <w:jc w:val="center"/>
              <w:rPr>
                <w:rFonts w:ascii="Arial" w:hAnsi="Arial"/>
                <w:sz w:val="20"/>
                <w:szCs w:val="20"/>
              </w:rPr>
            </w:pPr>
            <w:r>
              <w:rPr>
                <w:rFonts w:ascii="Arial" w:hAnsi="Arial"/>
                <w:sz w:val="20"/>
                <w:szCs w:val="20"/>
              </w:rPr>
              <w:t>SEMANAS</w:t>
            </w:r>
          </w:p>
        </w:tc>
        <w:tc>
          <w:tcPr>
            <w:tcW w:w="1276" w:type="dxa"/>
            <w:shd w:val="clear" w:color="auto" w:fill="D9D9D9" w:themeFill="background1" w:themeFillShade="D9"/>
            <w:vAlign w:val="center"/>
          </w:tcPr>
          <w:p w14:paraId="76BE2954" w14:textId="45259E63" w:rsidR="00843CDA" w:rsidRDefault="008B3511" w:rsidP="00747226">
            <w:pPr>
              <w:jc w:val="center"/>
              <w:rPr>
                <w:rFonts w:ascii="Arial" w:hAnsi="Arial"/>
                <w:sz w:val="20"/>
                <w:szCs w:val="20"/>
              </w:rPr>
            </w:pPr>
            <w:r>
              <w:rPr>
                <w:rFonts w:ascii="Arial" w:hAnsi="Arial"/>
                <w:sz w:val="20"/>
                <w:szCs w:val="20"/>
              </w:rPr>
              <w:t>VALOR</w:t>
            </w:r>
          </w:p>
        </w:tc>
        <w:tc>
          <w:tcPr>
            <w:tcW w:w="4389" w:type="dxa"/>
            <w:shd w:val="clear" w:color="auto" w:fill="D9D9D9" w:themeFill="background1" w:themeFillShade="D9"/>
          </w:tcPr>
          <w:p w14:paraId="78446503" w14:textId="19308DB5" w:rsidR="00843CDA" w:rsidRDefault="008B3511" w:rsidP="00747226">
            <w:pPr>
              <w:jc w:val="center"/>
              <w:rPr>
                <w:rFonts w:ascii="Arial" w:hAnsi="Arial"/>
                <w:sz w:val="20"/>
                <w:szCs w:val="20"/>
              </w:rPr>
            </w:pPr>
            <w:r>
              <w:rPr>
                <w:rFonts w:ascii="Arial" w:hAnsi="Arial"/>
                <w:sz w:val="20"/>
                <w:szCs w:val="20"/>
              </w:rPr>
              <w:t>OBSERVACIONES</w:t>
            </w:r>
          </w:p>
        </w:tc>
      </w:tr>
      <w:tr w:rsidR="008B3511" w14:paraId="51FE55FC" w14:textId="77777777" w:rsidTr="00EC39A0">
        <w:trPr>
          <w:trHeight w:val="361"/>
          <w:jc w:val="center"/>
        </w:trPr>
        <w:tc>
          <w:tcPr>
            <w:tcW w:w="1413" w:type="dxa"/>
            <w:vMerge w:val="restart"/>
            <w:vAlign w:val="center"/>
          </w:tcPr>
          <w:p w14:paraId="33E1338C" w14:textId="17115FD5" w:rsidR="008B3511" w:rsidRDefault="008B3511" w:rsidP="00747226">
            <w:pPr>
              <w:jc w:val="center"/>
              <w:rPr>
                <w:rFonts w:ascii="Arial" w:hAnsi="Arial"/>
                <w:sz w:val="20"/>
                <w:szCs w:val="20"/>
              </w:rPr>
            </w:pPr>
            <w:r>
              <w:rPr>
                <w:rFonts w:ascii="Arial" w:hAnsi="Arial"/>
                <w:sz w:val="20"/>
                <w:szCs w:val="20"/>
              </w:rPr>
              <w:t>1</w:t>
            </w:r>
          </w:p>
        </w:tc>
        <w:tc>
          <w:tcPr>
            <w:tcW w:w="1417" w:type="dxa"/>
            <w:vAlign w:val="center"/>
          </w:tcPr>
          <w:p w14:paraId="618358B3" w14:textId="13EBA5C5" w:rsidR="008B3511" w:rsidRDefault="008B3511" w:rsidP="00747226">
            <w:pPr>
              <w:jc w:val="center"/>
              <w:rPr>
                <w:rFonts w:ascii="Arial" w:hAnsi="Arial"/>
                <w:sz w:val="20"/>
                <w:szCs w:val="20"/>
              </w:rPr>
            </w:pPr>
            <w:r>
              <w:rPr>
                <w:rFonts w:ascii="Arial" w:hAnsi="Arial"/>
                <w:sz w:val="20"/>
                <w:szCs w:val="20"/>
              </w:rPr>
              <w:t>1-5</w:t>
            </w:r>
          </w:p>
        </w:tc>
        <w:tc>
          <w:tcPr>
            <w:tcW w:w="1276" w:type="dxa"/>
            <w:vAlign w:val="center"/>
          </w:tcPr>
          <w:p w14:paraId="06EEB8E0" w14:textId="06090CAA" w:rsidR="008B3511" w:rsidRDefault="008B3511" w:rsidP="00747226">
            <w:pPr>
              <w:jc w:val="center"/>
              <w:rPr>
                <w:rFonts w:ascii="Arial" w:hAnsi="Arial"/>
                <w:sz w:val="20"/>
                <w:szCs w:val="20"/>
              </w:rPr>
            </w:pPr>
            <w:r>
              <w:rPr>
                <w:rFonts w:ascii="Arial" w:hAnsi="Arial"/>
                <w:sz w:val="20"/>
                <w:szCs w:val="20"/>
              </w:rPr>
              <w:t>15 %</w:t>
            </w:r>
          </w:p>
        </w:tc>
        <w:tc>
          <w:tcPr>
            <w:tcW w:w="4389" w:type="dxa"/>
          </w:tcPr>
          <w:p w14:paraId="0F3727CB" w14:textId="44F89593" w:rsidR="008B3511" w:rsidRDefault="008B3511" w:rsidP="0009428E">
            <w:pPr>
              <w:jc w:val="both"/>
              <w:rPr>
                <w:rFonts w:ascii="Arial" w:hAnsi="Arial"/>
                <w:sz w:val="20"/>
                <w:szCs w:val="20"/>
              </w:rPr>
            </w:pPr>
            <w:r>
              <w:rPr>
                <w:rFonts w:ascii="Arial" w:hAnsi="Arial"/>
                <w:sz w:val="20"/>
                <w:szCs w:val="20"/>
              </w:rPr>
              <w:t>Qüices, trabajos, entregas parciales etc</w:t>
            </w:r>
            <w:r w:rsidR="00EC39A0">
              <w:rPr>
                <w:rFonts w:ascii="Arial" w:hAnsi="Arial"/>
                <w:sz w:val="20"/>
                <w:szCs w:val="20"/>
              </w:rPr>
              <w:t>.</w:t>
            </w:r>
          </w:p>
        </w:tc>
      </w:tr>
      <w:tr w:rsidR="008B3511" w14:paraId="56BD9016" w14:textId="77777777" w:rsidTr="00747226">
        <w:trPr>
          <w:jc w:val="center"/>
        </w:trPr>
        <w:tc>
          <w:tcPr>
            <w:tcW w:w="1413" w:type="dxa"/>
            <w:vMerge/>
            <w:vAlign w:val="center"/>
          </w:tcPr>
          <w:p w14:paraId="25358A14" w14:textId="77777777" w:rsidR="008B3511" w:rsidRDefault="008B3511" w:rsidP="00747226">
            <w:pPr>
              <w:jc w:val="center"/>
              <w:rPr>
                <w:rFonts w:ascii="Arial" w:hAnsi="Arial"/>
                <w:sz w:val="20"/>
                <w:szCs w:val="20"/>
              </w:rPr>
            </w:pPr>
          </w:p>
        </w:tc>
        <w:tc>
          <w:tcPr>
            <w:tcW w:w="1417" w:type="dxa"/>
            <w:vAlign w:val="center"/>
          </w:tcPr>
          <w:p w14:paraId="11FED977" w14:textId="4398056C" w:rsidR="008B3511" w:rsidRDefault="008B3511" w:rsidP="00747226">
            <w:pPr>
              <w:jc w:val="center"/>
              <w:rPr>
                <w:rFonts w:ascii="Arial" w:hAnsi="Arial"/>
                <w:sz w:val="20"/>
                <w:szCs w:val="20"/>
              </w:rPr>
            </w:pPr>
            <w:r>
              <w:rPr>
                <w:rFonts w:ascii="Arial" w:hAnsi="Arial"/>
                <w:sz w:val="20"/>
                <w:szCs w:val="20"/>
              </w:rPr>
              <w:t>6</w:t>
            </w:r>
          </w:p>
        </w:tc>
        <w:tc>
          <w:tcPr>
            <w:tcW w:w="1276" w:type="dxa"/>
            <w:vAlign w:val="center"/>
          </w:tcPr>
          <w:p w14:paraId="78E9668B" w14:textId="35311F5A" w:rsidR="008B3511" w:rsidRDefault="008B3511" w:rsidP="00747226">
            <w:pPr>
              <w:jc w:val="center"/>
              <w:rPr>
                <w:rFonts w:ascii="Arial" w:hAnsi="Arial"/>
                <w:sz w:val="20"/>
                <w:szCs w:val="20"/>
              </w:rPr>
            </w:pPr>
            <w:r>
              <w:rPr>
                <w:rFonts w:ascii="Arial" w:hAnsi="Arial"/>
                <w:sz w:val="20"/>
                <w:szCs w:val="20"/>
              </w:rPr>
              <w:t>20%</w:t>
            </w:r>
          </w:p>
        </w:tc>
        <w:tc>
          <w:tcPr>
            <w:tcW w:w="4389" w:type="dxa"/>
          </w:tcPr>
          <w:p w14:paraId="2D0FEB2B" w14:textId="5C87BD45" w:rsidR="008B3511" w:rsidRDefault="008B3511" w:rsidP="0009428E">
            <w:pPr>
              <w:jc w:val="both"/>
              <w:rPr>
                <w:rFonts w:ascii="Arial" w:hAnsi="Arial"/>
                <w:sz w:val="20"/>
                <w:szCs w:val="20"/>
              </w:rPr>
            </w:pPr>
            <w:r>
              <w:rPr>
                <w:rFonts w:ascii="Arial" w:hAnsi="Arial"/>
                <w:sz w:val="20"/>
                <w:szCs w:val="20"/>
              </w:rPr>
              <w:t>Entrega primer corte</w:t>
            </w:r>
            <w:r w:rsidR="00EC39A0">
              <w:rPr>
                <w:rFonts w:ascii="Arial" w:hAnsi="Arial"/>
                <w:sz w:val="20"/>
                <w:szCs w:val="20"/>
              </w:rPr>
              <w:t>.</w:t>
            </w:r>
          </w:p>
        </w:tc>
      </w:tr>
      <w:tr w:rsidR="008B3511" w14:paraId="39B96D2E" w14:textId="77777777" w:rsidTr="00747226">
        <w:trPr>
          <w:jc w:val="center"/>
        </w:trPr>
        <w:tc>
          <w:tcPr>
            <w:tcW w:w="1413" w:type="dxa"/>
            <w:vMerge w:val="restart"/>
            <w:vAlign w:val="center"/>
          </w:tcPr>
          <w:p w14:paraId="414D7010" w14:textId="44CBBE92" w:rsidR="008B3511" w:rsidRDefault="008B3511" w:rsidP="00747226">
            <w:pPr>
              <w:jc w:val="center"/>
              <w:rPr>
                <w:rFonts w:ascii="Arial" w:hAnsi="Arial"/>
                <w:sz w:val="20"/>
                <w:szCs w:val="20"/>
              </w:rPr>
            </w:pPr>
            <w:r>
              <w:rPr>
                <w:rFonts w:ascii="Arial" w:hAnsi="Arial"/>
                <w:sz w:val="20"/>
                <w:szCs w:val="20"/>
              </w:rPr>
              <w:t>2</w:t>
            </w:r>
          </w:p>
        </w:tc>
        <w:tc>
          <w:tcPr>
            <w:tcW w:w="1417" w:type="dxa"/>
            <w:vAlign w:val="center"/>
          </w:tcPr>
          <w:p w14:paraId="52D0E802" w14:textId="0DB41AA9" w:rsidR="008B3511" w:rsidRDefault="008B3511" w:rsidP="00747226">
            <w:pPr>
              <w:jc w:val="center"/>
              <w:rPr>
                <w:rFonts w:ascii="Arial" w:hAnsi="Arial"/>
                <w:sz w:val="20"/>
                <w:szCs w:val="20"/>
              </w:rPr>
            </w:pPr>
            <w:r>
              <w:rPr>
                <w:rFonts w:ascii="Arial" w:hAnsi="Arial"/>
                <w:sz w:val="20"/>
                <w:szCs w:val="20"/>
              </w:rPr>
              <w:t>7 * 10</w:t>
            </w:r>
          </w:p>
        </w:tc>
        <w:tc>
          <w:tcPr>
            <w:tcW w:w="1276" w:type="dxa"/>
            <w:vAlign w:val="center"/>
          </w:tcPr>
          <w:p w14:paraId="33617888" w14:textId="353AF4AC" w:rsidR="008B3511" w:rsidRDefault="008B3511" w:rsidP="00747226">
            <w:pPr>
              <w:jc w:val="center"/>
              <w:rPr>
                <w:rFonts w:ascii="Arial" w:hAnsi="Arial"/>
                <w:sz w:val="20"/>
                <w:szCs w:val="20"/>
              </w:rPr>
            </w:pPr>
            <w:r>
              <w:rPr>
                <w:rFonts w:ascii="Arial" w:hAnsi="Arial"/>
                <w:sz w:val="20"/>
                <w:szCs w:val="20"/>
              </w:rPr>
              <w:t>15 %</w:t>
            </w:r>
          </w:p>
        </w:tc>
        <w:tc>
          <w:tcPr>
            <w:tcW w:w="4389" w:type="dxa"/>
          </w:tcPr>
          <w:p w14:paraId="3D59D126" w14:textId="639DD1BD" w:rsidR="008B3511" w:rsidRDefault="008B3511" w:rsidP="0009428E">
            <w:pPr>
              <w:jc w:val="both"/>
              <w:rPr>
                <w:rFonts w:ascii="Arial" w:hAnsi="Arial"/>
                <w:sz w:val="20"/>
                <w:szCs w:val="20"/>
              </w:rPr>
            </w:pPr>
            <w:r>
              <w:rPr>
                <w:rFonts w:ascii="Arial" w:hAnsi="Arial"/>
                <w:sz w:val="20"/>
                <w:szCs w:val="20"/>
              </w:rPr>
              <w:t>Qüices, trabajos, entregas parciales etc</w:t>
            </w:r>
            <w:r w:rsidR="00EC39A0">
              <w:rPr>
                <w:rFonts w:ascii="Arial" w:hAnsi="Arial"/>
                <w:sz w:val="20"/>
                <w:szCs w:val="20"/>
              </w:rPr>
              <w:t>.</w:t>
            </w:r>
          </w:p>
        </w:tc>
      </w:tr>
      <w:tr w:rsidR="008B3511" w14:paraId="22B1D513" w14:textId="77777777" w:rsidTr="00747226">
        <w:trPr>
          <w:jc w:val="center"/>
        </w:trPr>
        <w:tc>
          <w:tcPr>
            <w:tcW w:w="1413" w:type="dxa"/>
            <w:vMerge/>
            <w:vAlign w:val="center"/>
          </w:tcPr>
          <w:p w14:paraId="199E5767" w14:textId="77777777" w:rsidR="008B3511" w:rsidRDefault="008B3511" w:rsidP="00747226">
            <w:pPr>
              <w:jc w:val="center"/>
              <w:rPr>
                <w:rFonts w:ascii="Arial" w:hAnsi="Arial"/>
                <w:sz w:val="20"/>
                <w:szCs w:val="20"/>
              </w:rPr>
            </w:pPr>
          </w:p>
        </w:tc>
        <w:tc>
          <w:tcPr>
            <w:tcW w:w="1417" w:type="dxa"/>
            <w:vAlign w:val="center"/>
          </w:tcPr>
          <w:p w14:paraId="6A8BCE27" w14:textId="0CE03E4E" w:rsidR="008B3511" w:rsidRDefault="008B3511" w:rsidP="00747226">
            <w:pPr>
              <w:jc w:val="center"/>
              <w:rPr>
                <w:rFonts w:ascii="Arial" w:hAnsi="Arial"/>
                <w:sz w:val="20"/>
                <w:szCs w:val="20"/>
              </w:rPr>
            </w:pPr>
            <w:r>
              <w:rPr>
                <w:rFonts w:ascii="Arial" w:hAnsi="Arial"/>
                <w:sz w:val="20"/>
                <w:szCs w:val="20"/>
              </w:rPr>
              <w:t>11</w:t>
            </w:r>
          </w:p>
        </w:tc>
        <w:tc>
          <w:tcPr>
            <w:tcW w:w="1276" w:type="dxa"/>
            <w:vAlign w:val="center"/>
          </w:tcPr>
          <w:p w14:paraId="10708FCE" w14:textId="31C94958" w:rsidR="008B3511" w:rsidRDefault="008B3511" w:rsidP="00747226">
            <w:pPr>
              <w:jc w:val="center"/>
              <w:rPr>
                <w:rFonts w:ascii="Arial" w:hAnsi="Arial"/>
                <w:sz w:val="20"/>
                <w:szCs w:val="20"/>
              </w:rPr>
            </w:pPr>
            <w:r>
              <w:rPr>
                <w:rFonts w:ascii="Arial" w:hAnsi="Arial"/>
                <w:sz w:val="20"/>
                <w:szCs w:val="20"/>
              </w:rPr>
              <w:t>20%</w:t>
            </w:r>
          </w:p>
        </w:tc>
        <w:tc>
          <w:tcPr>
            <w:tcW w:w="4389" w:type="dxa"/>
          </w:tcPr>
          <w:p w14:paraId="494978F3" w14:textId="28F745E3" w:rsidR="008B3511" w:rsidRDefault="008B3511" w:rsidP="0009428E">
            <w:pPr>
              <w:jc w:val="both"/>
              <w:rPr>
                <w:rFonts w:ascii="Arial" w:hAnsi="Arial"/>
                <w:sz w:val="20"/>
                <w:szCs w:val="20"/>
              </w:rPr>
            </w:pPr>
            <w:r>
              <w:rPr>
                <w:rFonts w:ascii="Arial" w:hAnsi="Arial"/>
                <w:sz w:val="20"/>
                <w:szCs w:val="20"/>
              </w:rPr>
              <w:t>Entrega segundo corte</w:t>
            </w:r>
            <w:r w:rsidR="00EC39A0">
              <w:rPr>
                <w:rFonts w:ascii="Arial" w:hAnsi="Arial"/>
                <w:sz w:val="20"/>
                <w:szCs w:val="20"/>
              </w:rPr>
              <w:t>.</w:t>
            </w:r>
          </w:p>
        </w:tc>
      </w:tr>
      <w:tr w:rsidR="008B3511" w14:paraId="6C418142" w14:textId="77777777" w:rsidTr="00747226">
        <w:trPr>
          <w:jc w:val="center"/>
        </w:trPr>
        <w:tc>
          <w:tcPr>
            <w:tcW w:w="1413" w:type="dxa"/>
            <w:vMerge w:val="restart"/>
            <w:vAlign w:val="center"/>
          </w:tcPr>
          <w:p w14:paraId="6955EAEC" w14:textId="462F18EE" w:rsidR="008B3511" w:rsidRDefault="008B3511" w:rsidP="00747226">
            <w:pPr>
              <w:jc w:val="center"/>
              <w:rPr>
                <w:rFonts w:ascii="Arial" w:hAnsi="Arial"/>
                <w:sz w:val="20"/>
                <w:szCs w:val="20"/>
              </w:rPr>
            </w:pPr>
            <w:r>
              <w:rPr>
                <w:rFonts w:ascii="Arial" w:hAnsi="Arial"/>
                <w:sz w:val="20"/>
                <w:szCs w:val="20"/>
              </w:rPr>
              <w:t>3</w:t>
            </w:r>
          </w:p>
        </w:tc>
        <w:tc>
          <w:tcPr>
            <w:tcW w:w="1417" w:type="dxa"/>
            <w:vAlign w:val="center"/>
          </w:tcPr>
          <w:p w14:paraId="20223EAC" w14:textId="791A2EAE" w:rsidR="008B3511" w:rsidRDefault="008B3511" w:rsidP="00747226">
            <w:pPr>
              <w:jc w:val="center"/>
              <w:rPr>
                <w:rFonts w:ascii="Arial" w:hAnsi="Arial"/>
                <w:sz w:val="20"/>
                <w:szCs w:val="20"/>
              </w:rPr>
            </w:pPr>
            <w:r>
              <w:rPr>
                <w:rFonts w:ascii="Arial" w:hAnsi="Arial"/>
                <w:sz w:val="20"/>
                <w:szCs w:val="20"/>
              </w:rPr>
              <w:t>12 - 15</w:t>
            </w:r>
          </w:p>
        </w:tc>
        <w:tc>
          <w:tcPr>
            <w:tcW w:w="1276" w:type="dxa"/>
            <w:vAlign w:val="center"/>
          </w:tcPr>
          <w:p w14:paraId="5CCB0547" w14:textId="215E8023" w:rsidR="008B3511" w:rsidRDefault="008B3511" w:rsidP="00747226">
            <w:pPr>
              <w:jc w:val="center"/>
              <w:rPr>
                <w:rFonts w:ascii="Arial" w:hAnsi="Arial"/>
                <w:sz w:val="20"/>
                <w:szCs w:val="20"/>
              </w:rPr>
            </w:pPr>
            <w:r>
              <w:rPr>
                <w:rFonts w:ascii="Arial" w:hAnsi="Arial"/>
                <w:sz w:val="20"/>
                <w:szCs w:val="20"/>
              </w:rPr>
              <w:t>10 %</w:t>
            </w:r>
          </w:p>
        </w:tc>
        <w:tc>
          <w:tcPr>
            <w:tcW w:w="4389" w:type="dxa"/>
          </w:tcPr>
          <w:p w14:paraId="739668DB" w14:textId="7C65757E" w:rsidR="008B3511" w:rsidRDefault="008B3511" w:rsidP="0009428E">
            <w:pPr>
              <w:jc w:val="both"/>
              <w:rPr>
                <w:rFonts w:ascii="Arial" w:hAnsi="Arial"/>
                <w:sz w:val="20"/>
                <w:szCs w:val="20"/>
              </w:rPr>
            </w:pPr>
            <w:r>
              <w:rPr>
                <w:rFonts w:ascii="Arial" w:hAnsi="Arial"/>
                <w:sz w:val="20"/>
                <w:szCs w:val="20"/>
              </w:rPr>
              <w:t>Qüices, trabajos, entregas parciales etc</w:t>
            </w:r>
            <w:r w:rsidR="00EC39A0">
              <w:rPr>
                <w:rFonts w:ascii="Arial" w:hAnsi="Arial"/>
                <w:sz w:val="20"/>
                <w:szCs w:val="20"/>
              </w:rPr>
              <w:t>.</w:t>
            </w:r>
          </w:p>
        </w:tc>
      </w:tr>
      <w:tr w:rsidR="008B3511" w14:paraId="08781EA9" w14:textId="77777777" w:rsidTr="00747226">
        <w:trPr>
          <w:trHeight w:val="109"/>
          <w:jc w:val="center"/>
        </w:trPr>
        <w:tc>
          <w:tcPr>
            <w:tcW w:w="1413" w:type="dxa"/>
            <w:vMerge/>
            <w:vAlign w:val="center"/>
          </w:tcPr>
          <w:p w14:paraId="35A8E74C" w14:textId="77777777" w:rsidR="008B3511" w:rsidRDefault="008B3511" w:rsidP="00747226">
            <w:pPr>
              <w:jc w:val="center"/>
              <w:rPr>
                <w:rFonts w:ascii="Arial" w:hAnsi="Arial"/>
                <w:sz w:val="20"/>
                <w:szCs w:val="20"/>
              </w:rPr>
            </w:pPr>
          </w:p>
        </w:tc>
        <w:tc>
          <w:tcPr>
            <w:tcW w:w="1417" w:type="dxa"/>
            <w:vAlign w:val="center"/>
          </w:tcPr>
          <w:p w14:paraId="2BBE28C0" w14:textId="49E3EE33" w:rsidR="008B3511" w:rsidRDefault="008B3511" w:rsidP="00747226">
            <w:pPr>
              <w:jc w:val="center"/>
              <w:rPr>
                <w:rFonts w:ascii="Arial" w:hAnsi="Arial"/>
                <w:sz w:val="20"/>
                <w:szCs w:val="20"/>
              </w:rPr>
            </w:pPr>
            <w:r>
              <w:rPr>
                <w:rFonts w:ascii="Arial" w:hAnsi="Arial"/>
                <w:sz w:val="20"/>
                <w:szCs w:val="20"/>
              </w:rPr>
              <w:t>16</w:t>
            </w:r>
          </w:p>
        </w:tc>
        <w:tc>
          <w:tcPr>
            <w:tcW w:w="1276" w:type="dxa"/>
            <w:vAlign w:val="center"/>
          </w:tcPr>
          <w:p w14:paraId="392E14EF" w14:textId="0E60B1CA" w:rsidR="008B3511" w:rsidRDefault="008B3511" w:rsidP="00747226">
            <w:pPr>
              <w:jc w:val="center"/>
              <w:rPr>
                <w:rFonts w:ascii="Arial" w:hAnsi="Arial"/>
                <w:sz w:val="20"/>
                <w:szCs w:val="20"/>
              </w:rPr>
            </w:pPr>
            <w:r>
              <w:rPr>
                <w:rFonts w:ascii="Arial" w:hAnsi="Arial"/>
                <w:sz w:val="20"/>
                <w:szCs w:val="20"/>
              </w:rPr>
              <w:t>20%</w:t>
            </w:r>
          </w:p>
        </w:tc>
        <w:tc>
          <w:tcPr>
            <w:tcW w:w="4389" w:type="dxa"/>
          </w:tcPr>
          <w:p w14:paraId="37E5DDBB" w14:textId="352B648C" w:rsidR="008B3511" w:rsidRDefault="008B3511" w:rsidP="0009428E">
            <w:pPr>
              <w:jc w:val="both"/>
              <w:rPr>
                <w:rFonts w:ascii="Arial" w:hAnsi="Arial"/>
                <w:sz w:val="20"/>
                <w:szCs w:val="20"/>
              </w:rPr>
            </w:pPr>
            <w:r>
              <w:rPr>
                <w:rFonts w:ascii="Arial" w:hAnsi="Arial"/>
                <w:sz w:val="20"/>
                <w:szCs w:val="20"/>
              </w:rPr>
              <w:t>Entrega tercer corte</w:t>
            </w:r>
            <w:r w:rsidR="00EC39A0">
              <w:rPr>
                <w:rFonts w:ascii="Arial" w:hAnsi="Arial"/>
                <w:sz w:val="20"/>
                <w:szCs w:val="20"/>
              </w:rPr>
              <w:t>.</w:t>
            </w:r>
          </w:p>
        </w:tc>
      </w:tr>
    </w:tbl>
    <w:p w14:paraId="109D9732" w14:textId="77777777" w:rsidR="00747226" w:rsidRDefault="00747226" w:rsidP="0009428E">
      <w:pPr>
        <w:jc w:val="both"/>
        <w:rPr>
          <w:rFonts w:ascii="Arial" w:hAnsi="Arial"/>
          <w:b/>
          <w:sz w:val="20"/>
          <w:szCs w:val="20"/>
        </w:rPr>
      </w:pPr>
    </w:p>
    <w:p w14:paraId="7875966F" w14:textId="7BA8AA63" w:rsidR="00861C22" w:rsidRPr="00B27E5B" w:rsidRDefault="00D17666" w:rsidP="0009428E">
      <w:pPr>
        <w:jc w:val="both"/>
        <w:rPr>
          <w:rFonts w:ascii="Arial" w:hAnsi="Arial"/>
          <w:b/>
          <w:sz w:val="20"/>
          <w:szCs w:val="20"/>
        </w:rPr>
      </w:pPr>
      <w:r w:rsidRPr="00B27E5B">
        <w:rPr>
          <w:rFonts w:ascii="Arial" w:hAnsi="Arial"/>
          <w:b/>
          <w:sz w:val="20"/>
          <w:szCs w:val="20"/>
        </w:rPr>
        <w:t>BIBLIOGRAFÍA DISPONIBLE EN UNIDAD DE RECURSOS BIBLIOGRÁFICOS DE LA UNIVERSIDAD DE PAMPLONA</w:t>
      </w:r>
    </w:p>
    <w:tbl>
      <w:tblPr>
        <w:tblStyle w:val="Tablaconcuadrcula"/>
        <w:tblW w:w="0" w:type="auto"/>
        <w:tblLook w:val="04A0" w:firstRow="1" w:lastRow="0" w:firstColumn="1" w:lastColumn="0" w:noHBand="0" w:noVBand="1"/>
      </w:tblPr>
      <w:tblGrid>
        <w:gridCol w:w="8495"/>
      </w:tblGrid>
      <w:tr w:rsidR="00861C22" w14:paraId="3CBF13D4" w14:textId="77777777" w:rsidTr="00861C22">
        <w:tc>
          <w:tcPr>
            <w:tcW w:w="8495" w:type="dxa"/>
          </w:tcPr>
          <w:p w14:paraId="2DBE1DD1" w14:textId="77777777" w:rsidR="00861C22" w:rsidRPr="006C45F8" w:rsidRDefault="00861C22" w:rsidP="0009428E">
            <w:pPr>
              <w:widowControl w:val="0"/>
              <w:autoSpaceDE w:val="0"/>
              <w:autoSpaceDN w:val="0"/>
              <w:adjustRightInd w:val="0"/>
              <w:jc w:val="both"/>
              <w:rPr>
                <w:rFonts w:ascii="Arial" w:hAnsi="Arial" w:cs="Arial"/>
                <w:sz w:val="22"/>
                <w:szCs w:val="22"/>
              </w:rPr>
            </w:pPr>
            <w:r w:rsidRPr="006C45F8">
              <w:rPr>
                <w:rFonts w:ascii="Arial" w:hAnsi="Arial" w:cs="Arial"/>
                <w:sz w:val="22"/>
                <w:szCs w:val="22"/>
              </w:rPr>
              <w:t>JIMÉNEZ, Susana. El Proyecto Arquitectónico Aprender Investigando. Editorial</w:t>
            </w:r>
          </w:p>
          <w:p w14:paraId="718AA3FA" w14:textId="77777777" w:rsidR="00861C22" w:rsidRPr="006C45F8" w:rsidRDefault="00861C22" w:rsidP="0009428E">
            <w:pPr>
              <w:widowControl w:val="0"/>
              <w:autoSpaceDE w:val="0"/>
              <w:autoSpaceDN w:val="0"/>
              <w:adjustRightInd w:val="0"/>
              <w:jc w:val="both"/>
              <w:rPr>
                <w:rFonts w:ascii="Arial" w:hAnsi="Arial" w:cs="Arial"/>
                <w:sz w:val="22"/>
                <w:szCs w:val="22"/>
              </w:rPr>
            </w:pPr>
            <w:proofErr w:type="spellStart"/>
            <w:r w:rsidRPr="006C45F8">
              <w:rPr>
                <w:rFonts w:ascii="Arial" w:hAnsi="Arial" w:cs="Arial"/>
                <w:sz w:val="22"/>
                <w:szCs w:val="22"/>
              </w:rPr>
              <w:t>Bonaventuriana</w:t>
            </w:r>
            <w:proofErr w:type="spellEnd"/>
            <w:r w:rsidRPr="006C45F8">
              <w:rPr>
                <w:rFonts w:ascii="Arial" w:hAnsi="Arial" w:cs="Arial"/>
                <w:sz w:val="22"/>
                <w:szCs w:val="22"/>
              </w:rPr>
              <w:t>. Primera edición. Universidad San Buenaventura de Cali. 2006.</w:t>
            </w:r>
          </w:p>
          <w:p w14:paraId="6EC1B1D7" w14:textId="77777777" w:rsidR="00861C22" w:rsidRDefault="00861C22" w:rsidP="0009428E">
            <w:pPr>
              <w:widowControl w:val="0"/>
              <w:autoSpaceDE w:val="0"/>
              <w:autoSpaceDN w:val="0"/>
              <w:adjustRightInd w:val="0"/>
              <w:jc w:val="both"/>
              <w:rPr>
                <w:rFonts w:ascii="Arial" w:hAnsi="Arial" w:cs="Arial"/>
                <w:sz w:val="22"/>
                <w:szCs w:val="22"/>
              </w:rPr>
            </w:pPr>
          </w:p>
          <w:p w14:paraId="17D08769" w14:textId="77777777" w:rsidR="00861C22" w:rsidRPr="006C45F8" w:rsidRDefault="00861C22" w:rsidP="0009428E">
            <w:pPr>
              <w:widowControl w:val="0"/>
              <w:autoSpaceDE w:val="0"/>
              <w:autoSpaceDN w:val="0"/>
              <w:adjustRightInd w:val="0"/>
              <w:jc w:val="both"/>
              <w:rPr>
                <w:rFonts w:ascii="Arial" w:hAnsi="Arial" w:cs="Arial"/>
                <w:sz w:val="22"/>
                <w:szCs w:val="22"/>
              </w:rPr>
            </w:pPr>
            <w:r w:rsidRPr="006C45F8">
              <w:rPr>
                <w:rFonts w:ascii="Arial" w:hAnsi="Arial" w:cs="Arial"/>
                <w:sz w:val="22"/>
                <w:szCs w:val="22"/>
              </w:rPr>
              <w:t>SCHAPOSNIK, Viviana. Arquitectura: investigación, teoría, proyecto. Editorial</w:t>
            </w:r>
          </w:p>
          <w:p w14:paraId="35E775D3" w14:textId="23FF2F89" w:rsidR="00861C22" w:rsidRDefault="00861C22" w:rsidP="0009428E">
            <w:pPr>
              <w:jc w:val="both"/>
              <w:rPr>
                <w:rFonts w:ascii="Arial" w:hAnsi="Arial" w:cs="Arial"/>
                <w:sz w:val="22"/>
                <w:szCs w:val="22"/>
              </w:rPr>
            </w:pPr>
            <w:proofErr w:type="spellStart"/>
            <w:r w:rsidRPr="006C45F8">
              <w:rPr>
                <w:rFonts w:ascii="Arial" w:hAnsi="Arial" w:cs="Arial"/>
                <w:sz w:val="22"/>
                <w:szCs w:val="22"/>
              </w:rPr>
              <w:t>NobuKo</w:t>
            </w:r>
            <w:proofErr w:type="spellEnd"/>
            <w:r w:rsidRPr="006C45F8">
              <w:rPr>
                <w:rFonts w:ascii="Arial" w:hAnsi="Arial" w:cs="Arial"/>
                <w:sz w:val="22"/>
                <w:szCs w:val="22"/>
              </w:rPr>
              <w:t>. Argentina. 2002. 186p.</w:t>
            </w:r>
          </w:p>
          <w:p w14:paraId="0FCF6374" w14:textId="77777777" w:rsidR="00861C22" w:rsidRPr="006C45F8" w:rsidRDefault="00861C22" w:rsidP="0009428E">
            <w:pPr>
              <w:jc w:val="both"/>
              <w:rPr>
                <w:rFonts w:ascii="Arial" w:hAnsi="Arial" w:cs="Arial"/>
                <w:sz w:val="22"/>
                <w:szCs w:val="22"/>
              </w:rPr>
            </w:pPr>
          </w:p>
          <w:p w14:paraId="0B9FFFB7" w14:textId="77777777" w:rsidR="00861C22" w:rsidRPr="006C45F8" w:rsidRDefault="00861C22" w:rsidP="0009428E">
            <w:pPr>
              <w:widowControl w:val="0"/>
              <w:autoSpaceDE w:val="0"/>
              <w:autoSpaceDN w:val="0"/>
              <w:adjustRightInd w:val="0"/>
              <w:jc w:val="both"/>
              <w:rPr>
                <w:rFonts w:ascii="Arial" w:hAnsi="Arial" w:cs="Arial"/>
                <w:sz w:val="22"/>
                <w:szCs w:val="22"/>
              </w:rPr>
            </w:pPr>
            <w:r w:rsidRPr="006C45F8">
              <w:rPr>
                <w:rFonts w:ascii="Arial" w:hAnsi="Arial" w:cs="Arial"/>
                <w:sz w:val="22"/>
                <w:szCs w:val="22"/>
              </w:rPr>
              <w:t>COOK, Peter. Nuevos lenguajes en la arquitectura Editorial Gustavo Gili S.A.</w:t>
            </w:r>
          </w:p>
          <w:p w14:paraId="1421BDB7" w14:textId="6052B633" w:rsidR="00861C22" w:rsidRDefault="00861C22" w:rsidP="0009428E">
            <w:pPr>
              <w:widowControl w:val="0"/>
              <w:autoSpaceDE w:val="0"/>
              <w:autoSpaceDN w:val="0"/>
              <w:adjustRightInd w:val="0"/>
              <w:jc w:val="both"/>
              <w:rPr>
                <w:rFonts w:ascii="Arial" w:hAnsi="Arial" w:cs="Arial"/>
                <w:sz w:val="22"/>
                <w:szCs w:val="22"/>
              </w:rPr>
            </w:pPr>
            <w:r w:rsidRPr="006C45F8">
              <w:rPr>
                <w:rFonts w:ascii="Arial" w:hAnsi="Arial" w:cs="Arial"/>
                <w:sz w:val="22"/>
                <w:szCs w:val="22"/>
              </w:rPr>
              <w:t>CRUCIANI, Fabricio. Arquitectura teatral. Grupo Editorial Gaceta</w:t>
            </w:r>
          </w:p>
          <w:p w14:paraId="6024A6A1" w14:textId="77777777" w:rsidR="00861C22" w:rsidRPr="006C45F8" w:rsidRDefault="00861C22" w:rsidP="0009428E">
            <w:pPr>
              <w:widowControl w:val="0"/>
              <w:autoSpaceDE w:val="0"/>
              <w:autoSpaceDN w:val="0"/>
              <w:adjustRightInd w:val="0"/>
              <w:jc w:val="both"/>
              <w:rPr>
                <w:rFonts w:ascii="Arial" w:hAnsi="Arial" w:cs="Arial"/>
                <w:sz w:val="22"/>
                <w:szCs w:val="22"/>
              </w:rPr>
            </w:pPr>
          </w:p>
          <w:p w14:paraId="6D77CBBA" w14:textId="77777777" w:rsidR="00861C22" w:rsidRPr="006C45F8" w:rsidRDefault="00861C22" w:rsidP="0009428E">
            <w:pPr>
              <w:widowControl w:val="0"/>
              <w:autoSpaceDE w:val="0"/>
              <w:autoSpaceDN w:val="0"/>
              <w:adjustRightInd w:val="0"/>
              <w:jc w:val="both"/>
              <w:rPr>
                <w:rFonts w:ascii="Arial" w:hAnsi="Arial" w:cs="Arial"/>
                <w:sz w:val="22"/>
                <w:szCs w:val="22"/>
              </w:rPr>
            </w:pPr>
            <w:r w:rsidRPr="006C45F8">
              <w:rPr>
                <w:rFonts w:ascii="Arial" w:hAnsi="Arial" w:cs="Arial"/>
                <w:sz w:val="22"/>
                <w:szCs w:val="22"/>
              </w:rPr>
              <w:lastRenderedPageBreak/>
              <w:t>FRAMPTON, Kenneth. Historia crítica de la arquitectura moderna. Editorial Gustavo</w:t>
            </w:r>
          </w:p>
          <w:p w14:paraId="27CF8BE4" w14:textId="5B3E3D45" w:rsidR="00861C22" w:rsidRDefault="00861C22" w:rsidP="0009428E">
            <w:pPr>
              <w:widowControl w:val="0"/>
              <w:autoSpaceDE w:val="0"/>
              <w:autoSpaceDN w:val="0"/>
              <w:adjustRightInd w:val="0"/>
              <w:jc w:val="both"/>
              <w:rPr>
                <w:rFonts w:ascii="Arial" w:hAnsi="Arial" w:cs="Arial"/>
                <w:sz w:val="22"/>
                <w:szCs w:val="22"/>
              </w:rPr>
            </w:pPr>
            <w:r w:rsidRPr="006C45F8">
              <w:rPr>
                <w:rFonts w:ascii="Arial" w:hAnsi="Arial" w:cs="Arial"/>
                <w:sz w:val="22"/>
                <w:szCs w:val="22"/>
              </w:rPr>
              <w:t>Gili S.A.</w:t>
            </w:r>
          </w:p>
          <w:p w14:paraId="7DC1588E" w14:textId="77777777" w:rsidR="00861C22" w:rsidRPr="006C45F8" w:rsidRDefault="00861C22" w:rsidP="0009428E">
            <w:pPr>
              <w:widowControl w:val="0"/>
              <w:autoSpaceDE w:val="0"/>
              <w:autoSpaceDN w:val="0"/>
              <w:adjustRightInd w:val="0"/>
              <w:jc w:val="both"/>
              <w:rPr>
                <w:rFonts w:ascii="Arial" w:hAnsi="Arial" w:cs="Arial"/>
                <w:sz w:val="22"/>
                <w:szCs w:val="22"/>
              </w:rPr>
            </w:pPr>
          </w:p>
          <w:p w14:paraId="60368444" w14:textId="77777777" w:rsidR="00861C22" w:rsidRPr="006C45F8" w:rsidRDefault="00861C22" w:rsidP="0009428E">
            <w:pPr>
              <w:widowControl w:val="0"/>
              <w:autoSpaceDE w:val="0"/>
              <w:autoSpaceDN w:val="0"/>
              <w:adjustRightInd w:val="0"/>
              <w:jc w:val="both"/>
              <w:rPr>
                <w:rFonts w:ascii="Arial" w:hAnsi="Arial" w:cs="Arial"/>
                <w:sz w:val="22"/>
                <w:szCs w:val="22"/>
              </w:rPr>
            </w:pPr>
            <w:r w:rsidRPr="006C45F8">
              <w:rPr>
                <w:rFonts w:ascii="Arial" w:hAnsi="Arial" w:cs="Arial"/>
                <w:sz w:val="22"/>
                <w:szCs w:val="22"/>
              </w:rPr>
              <w:t xml:space="preserve">GARDNER, </w:t>
            </w:r>
            <w:proofErr w:type="spellStart"/>
            <w:r w:rsidRPr="006C45F8">
              <w:rPr>
                <w:rFonts w:ascii="Arial" w:hAnsi="Arial" w:cs="Arial"/>
                <w:sz w:val="22"/>
                <w:szCs w:val="22"/>
              </w:rPr>
              <w:t>Cart</w:t>
            </w:r>
            <w:proofErr w:type="spellEnd"/>
            <w:r w:rsidRPr="006C45F8">
              <w:rPr>
                <w:rFonts w:ascii="Arial" w:hAnsi="Arial" w:cs="Arial"/>
                <w:sz w:val="22"/>
                <w:szCs w:val="22"/>
              </w:rPr>
              <w:t>. Luz reinterpretación de la arquitectura McGraw-Hill</w:t>
            </w:r>
          </w:p>
          <w:p w14:paraId="267D07C3" w14:textId="39EA4B8D" w:rsidR="00861C22" w:rsidRDefault="00861C22" w:rsidP="0009428E">
            <w:pPr>
              <w:widowControl w:val="0"/>
              <w:autoSpaceDE w:val="0"/>
              <w:autoSpaceDN w:val="0"/>
              <w:adjustRightInd w:val="0"/>
              <w:jc w:val="both"/>
              <w:rPr>
                <w:rFonts w:ascii="Arial" w:hAnsi="Arial" w:cs="Arial"/>
                <w:sz w:val="22"/>
                <w:szCs w:val="22"/>
              </w:rPr>
            </w:pPr>
            <w:r w:rsidRPr="006C45F8">
              <w:rPr>
                <w:rFonts w:ascii="Arial" w:hAnsi="Arial" w:cs="Arial"/>
                <w:sz w:val="22"/>
                <w:szCs w:val="22"/>
              </w:rPr>
              <w:t xml:space="preserve">GOSSEL, Peter. Arquitectura del siglo XX. </w:t>
            </w:r>
            <w:proofErr w:type="spellStart"/>
            <w:r w:rsidRPr="006C45F8">
              <w:rPr>
                <w:rFonts w:ascii="Arial" w:hAnsi="Arial" w:cs="Arial"/>
                <w:sz w:val="22"/>
                <w:szCs w:val="22"/>
              </w:rPr>
              <w:t>Taschen</w:t>
            </w:r>
            <w:proofErr w:type="spellEnd"/>
          </w:p>
          <w:p w14:paraId="6C6138EF" w14:textId="77777777" w:rsidR="00861C22" w:rsidRPr="006C45F8" w:rsidRDefault="00861C22" w:rsidP="0009428E">
            <w:pPr>
              <w:widowControl w:val="0"/>
              <w:autoSpaceDE w:val="0"/>
              <w:autoSpaceDN w:val="0"/>
              <w:adjustRightInd w:val="0"/>
              <w:jc w:val="both"/>
              <w:rPr>
                <w:rFonts w:ascii="Arial" w:hAnsi="Arial" w:cs="Arial"/>
                <w:sz w:val="22"/>
                <w:szCs w:val="22"/>
              </w:rPr>
            </w:pPr>
          </w:p>
          <w:p w14:paraId="259F7C43" w14:textId="77777777" w:rsidR="00861C22" w:rsidRPr="006C45F8" w:rsidRDefault="00861C22" w:rsidP="0009428E">
            <w:pPr>
              <w:widowControl w:val="0"/>
              <w:autoSpaceDE w:val="0"/>
              <w:autoSpaceDN w:val="0"/>
              <w:adjustRightInd w:val="0"/>
              <w:jc w:val="both"/>
              <w:rPr>
                <w:rFonts w:ascii="Arial" w:hAnsi="Arial" w:cs="Arial"/>
                <w:sz w:val="22"/>
                <w:szCs w:val="22"/>
              </w:rPr>
            </w:pPr>
            <w:r w:rsidRPr="006C45F8">
              <w:rPr>
                <w:rFonts w:ascii="Arial" w:hAnsi="Arial" w:cs="Arial"/>
                <w:sz w:val="22"/>
                <w:szCs w:val="22"/>
              </w:rPr>
              <w:t>MARTIN HERNANDEZ, Manuel La invención de la arquitectura Celeste Ediciones</w:t>
            </w:r>
          </w:p>
          <w:p w14:paraId="726EE78F" w14:textId="77777777" w:rsidR="00861C22" w:rsidRPr="006C45F8" w:rsidRDefault="00861C22" w:rsidP="0009428E">
            <w:pPr>
              <w:widowControl w:val="0"/>
              <w:autoSpaceDE w:val="0"/>
              <w:autoSpaceDN w:val="0"/>
              <w:adjustRightInd w:val="0"/>
              <w:jc w:val="both"/>
              <w:rPr>
                <w:rFonts w:ascii="Arial" w:hAnsi="Arial" w:cs="Arial"/>
                <w:sz w:val="22"/>
                <w:szCs w:val="22"/>
              </w:rPr>
            </w:pPr>
            <w:r w:rsidRPr="006C45F8">
              <w:rPr>
                <w:rFonts w:ascii="Arial" w:hAnsi="Arial" w:cs="Arial"/>
                <w:sz w:val="22"/>
                <w:szCs w:val="22"/>
              </w:rPr>
              <w:t xml:space="preserve">PERGOLIS, Juan Carlos. Ciudades fragmentadas. Editorial </w:t>
            </w:r>
            <w:proofErr w:type="spellStart"/>
            <w:r w:rsidRPr="006C45F8">
              <w:rPr>
                <w:rFonts w:ascii="Arial" w:hAnsi="Arial" w:cs="Arial"/>
                <w:sz w:val="22"/>
                <w:szCs w:val="22"/>
              </w:rPr>
              <w:t>NobuKo</w:t>
            </w:r>
            <w:proofErr w:type="spellEnd"/>
            <w:r w:rsidRPr="006C45F8">
              <w:rPr>
                <w:rFonts w:ascii="Arial" w:hAnsi="Arial" w:cs="Arial"/>
                <w:sz w:val="22"/>
                <w:szCs w:val="22"/>
              </w:rPr>
              <w:t>. Buenos Aires:</w:t>
            </w:r>
          </w:p>
          <w:p w14:paraId="23B65542" w14:textId="76B34147" w:rsidR="00861C22" w:rsidRDefault="00861C22" w:rsidP="0009428E">
            <w:pPr>
              <w:widowControl w:val="0"/>
              <w:autoSpaceDE w:val="0"/>
              <w:autoSpaceDN w:val="0"/>
              <w:adjustRightInd w:val="0"/>
              <w:jc w:val="both"/>
              <w:rPr>
                <w:rFonts w:ascii="Arial" w:hAnsi="Arial" w:cs="Arial"/>
                <w:sz w:val="22"/>
                <w:szCs w:val="22"/>
              </w:rPr>
            </w:pPr>
            <w:r w:rsidRPr="006C45F8">
              <w:rPr>
                <w:rFonts w:ascii="Arial" w:hAnsi="Arial" w:cs="Arial"/>
                <w:sz w:val="22"/>
                <w:szCs w:val="22"/>
              </w:rPr>
              <w:t>Argentina. 2005.</w:t>
            </w:r>
          </w:p>
          <w:p w14:paraId="55DC4963" w14:textId="77777777" w:rsidR="00861C22" w:rsidRPr="006C45F8" w:rsidRDefault="00861C22" w:rsidP="0009428E">
            <w:pPr>
              <w:widowControl w:val="0"/>
              <w:autoSpaceDE w:val="0"/>
              <w:autoSpaceDN w:val="0"/>
              <w:adjustRightInd w:val="0"/>
              <w:jc w:val="both"/>
              <w:rPr>
                <w:rFonts w:ascii="Arial" w:hAnsi="Arial" w:cs="Arial"/>
                <w:sz w:val="22"/>
                <w:szCs w:val="22"/>
              </w:rPr>
            </w:pPr>
          </w:p>
          <w:p w14:paraId="24F185A4" w14:textId="77777777" w:rsidR="00861C22" w:rsidRPr="006C45F8" w:rsidRDefault="00861C22" w:rsidP="0009428E">
            <w:pPr>
              <w:widowControl w:val="0"/>
              <w:autoSpaceDE w:val="0"/>
              <w:autoSpaceDN w:val="0"/>
              <w:adjustRightInd w:val="0"/>
              <w:jc w:val="both"/>
              <w:rPr>
                <w:rFonts w:ascii="Arial" w:hAnsi="Arial" w:cs="Arial"/>
                <w:sz w:val="22"/>
                <w:szCs w:val="22"/>
              </w:rPr>
            </w:pPr>
            <w:r w:rsidRPr="006C45F8">
              <w:rPr>
                <w:rFonts w:ascii="Arial" w:hAnsi="Arial" w:cs="Arial"/>
                <w:sz w:val="22"/>
                <w:szCs w:val="22"/>
              </w:rPr>
              <w:t xml:space="preserve">PULIDO ALVAREZ, </w:t>
            </w:r>
            <w:proofErr w:type="spellStart"/>
            <w:r w:rsidRPr="006C45F8">
              <w:rPr>
                <w:rFonts w:ascii="Arial" w:hAnsi="Arial" w:cs="Arial"/>
                <w:sz w:val="22"/>
                <w:szCs w:val="22"/>
              </w:rPr>
              <w:t>Gustaf</w:t>
            </w:r>
            <w:proofErr w:type="spellEnd"/>
            <w:r w:rsidRPr="006C45F8">
              <w:rPr>
                <w:rFonts w:ascii="Arial" w:hAnsi="Arial" w:cs="Arial"/>
                <w:sz w:val="22"/>
                <w:szCs w:val="22"/>
              </w:rPr>
              <w:t>. Diseño e implementación del sistema para el control de</w:t>
            </w:r>
          </w:p>
          <w:p w14:paraId="60A0B50D" w14:textId="77777777" w:rsidR="00861C22" w:rsidRPr="006C45F8" w:rsidRDefault="00861C22" w:rsidP="0009428E">
            <w:pPr>
              <w:widowControl w:val="0"/>
              <w:autoSpaceDE w:val="0"/>
              <w:autoSpaceDN w:val="0"/>
              <w:adjustRightInd w:val="0"/>
              <w:jc w:val="both"/>
              <w:rPr>
                <w:rFonts w:ascii="Arial" w:hAnsi="Arial" w:cs="Arial"/>
                <w:sz w:val="22"/>
                <w:szCs w:val="22"/>
              </w:rPr>
            </w:pPr>
            <w:r w:rsidRPr="006C45F8">
              <w:rPr>
                <w:rFonts w:ascii="Arial" w:hAnsi="Arial" w:cs="Arial"/>
                <w:sz w:val="22"/>
                <w:szCs w:val="22"/>
              </w:rPr>
              <w:t>procesos en el edificio inteligente "Simón Bolívar", Universidad de Pamplona.</w:t>
            </w:r>
          </w:p>
          <w:p w14:paraId="104E90B6" w14:textId="77777777" w:rsidR="00861C22" w:rsidRPr="006C45F8" w:rsidRDefault="00861C22" w:rsidP="0009428E">
            <w:pPr>
              <w:widowControl w:val="0"/>
              <w:autoSpaceDE w:val="0"/>
              <w:autoSpaceDN w:val="0"/>
              <w:adjustRightInd w:val="0"/>
              <w:jc w:val="both"/>
              <w:rPr>
                <w:rFonts w:ascii="Arial" w:hAnsi="Arial" w:cs="Arial"/>
                <w:sz w:val="22"/>
                <w:szCs w:val="22"/>
              </w:rPr>
            </w:pPr>
            <w:r w:rsidRPr="006C45F8">
              <w:rPr>
                <w:rFonts w:ascii="Arial" w:hAnsi="Arial" w:cs="Arial"/>
                <w:sz w:val="22"/>
                <w:szCs w:val="22"/>
              </w:rPr>
              <w:t>PUPPO, Ernesto. Acondicionamiento natural y arquitectura: ecología en arquitectura</w:t>
            </w:r>
          </w:p>
          <w:p w14:paraId="3112598E" w14:textId="02D383FC" w:rsidR="00861C22" w:rsidRDefault="00861C22" w:rsidP="0009428E">
            <w:pPr>
              <w:widowControl w:val="0"/>
              <w:autoSpaceDE w:val="0"/>
              <w:autoSpaceDN w:val="0"/>
              <w:adjustRightInd w:val="0"/>
              <w:jc w:val="both"/>
              <w:rPr>
                <w:rFonts w:ascii="Arial" w:hAnsi="Arial" w:cs="Arial"/>
                <w:sz w:val="22"/>
                <w:szCs w:val="22"/>
              </w:rPr>
            </w:pPr>
            <w:proofErr w:type="spellStart"/>
            <w:r w:rsidRPr="006C45F8">
              <w:rPr>
                <w:rFonts w:ascii="Arial" w:hAnsi="Arial" w:cs="Arial"/>
                <w:sz w:val="22"/>
                <w:szCs w:val="22"/>
              </w:rPr>
              <w:t>Marcombo</w:t>
            </w:r>
            <w:proofErr w:type="spellEnd"/>
            <w:r w:rsidRPr="006C45F8">
              <w:rPr>
                <w:rFonts w:ascii="Arial" w:hAnsi="Arial" w:cs="Arial"/>
                <w:sz w:val="22"/>
                <w:szCs w:val="22"/>
              </w:rPr>
              <w:t>, S.A.</w:t>
            </w:r>
          </w:p>
          <w:p w14:paraId="077B1691" w14:textId="77777777" w:rsidR="00861C22" w:rsidRPr="006C45F8" w:rsidRDefault="00861C22" w:rsidP="0009428E">
            <w:pPr>
              <w:widowControl w:val="0"/>
              <w:autoSpaceDE w:val="0"/>
              <w:autoSpaceDN w:val="0"/>
              <w:adjustRightInd w:val="0"/>
              <w:jc w:val="both"/>
              <w:rPr>
                <w:rFonts w:ascii="Arial" w:hAnsi="Arial" w:cs="Arial"/>
                <w:sz w:val="22"/>
                <w:szCs w:val="22"/>
              </w:rPr>
            </w:pPr>
          </w:p>
          <w:p w14:paraId="28026259" w14:textId="77777777" w:rsidR="00861C22" w:rsidRPr="006C45F8" w:rsidRDefault="00861C22" w:rsidP="0009428E">
            <w:pPr>
              <w:widowControl w:val="0"/>
              <w:autoSpaceDE w:val="0"/>
              <w:autoSpaceDN w:val="0"/>
              <w:adjustRightInd w:val="0"/>
              <w:jc w:val="both"/>
              <w:rPr>
                <w:rFonts w:ascii="Arial" w:hAnsi="Arial" w:cs="Arial"/>
                <w:sz w:val="22"/>
                <w:szCs w:val="22"/>
              </w:rPr>
            </w:pPr>
            <w:r w:rsidRPr="006C45F8">
              <w:rPr>
                <w:rFonts w:ascii="Arial" w:hAnsi="Arial" w:cs="Arial"/>
                <w:sz w:val="22"/>
                <w:szCs w:val="22"/>
              </w:rPr>
              <w:t>SALDARRIAGA ROA, Alberto La arquitectura como experiencia espacio, cuerpo y</w:t>
            </w:r>
          </w:p>
          <w:p w14:paraId="7E83A7ED" w14:textId="5F9D892B" w:rsidR="00861C22" w:rsidRDefault="00861C22" w:rsidP="0009428E">
            <w:pPr>
              <w:widowControl w:val="0"/>
              <w:autoSpaceDE w:val="0"/>
              <w:autoSpaceDN w:val="0"/>
              <w:adjustRightInd w:val="0"/>
              <w:jc w:val="both"/>
              <w:rPr>
                <w:rFonts w:ascii="Arial" w:hAnsi="Arial" w:cs="Arial"/>
                <w:sz w:val="22"/>
                <w:szCs w:val="22"/>
              </w:rPr>
            </w:pPr>
            <w:r w:rsidRPr="006C45F8">
              <w:rPr>
                <w:rFonts w:ascii="Arial" w:hAnsi="Arial" w:cs="Arial"/>
                <w:sz w:val="22"/>
                <w:szCs w:val="22"/>
              </w:rPr>
              <w:t>sensibilidad Villegas Editores</w:t>
            </w:r>
          </w:p>
          <w:p w14:paraId="39A4194D" w14:textId="77777777" w:rsidR="00861C22" w:rsidRPr="006C45F8" w:rsidRDefault="00861C22" w:rsidP="0009428E">
            <w:pPr>
              <w:widowControl w:val="0"/>
              <w:autoSpaceDE w:val="0"/>
              <w:autoSpaceDN w:val="0"/>
              <w:adjustRightInd w:val="0"/>
              <w:jc w:val="both"/>
              <w:rPr>
                <w:rFonts w:ascii="Arial" w:hAnsi="Arial" w:cs="Arial"/>
                <w:sz w:val="22"/>
                <w:szCs w:val="22"/>
              </w:rPr>
            </w:pPr>
          </w:p>
          <w:p w14:paraId="1BCE26C3" w14:textId="59815375" w:rsidR="00861C22" w:rsidRDefault="00861C22" w:rsidP="0009428E">
            <w:pPr>
              <w:widowControl w:val="0"/>
              <w:autoSpaceDE w:val="0"/>
              <w:autoSpaceDN w:val="0"/>
              <w:adjustRightInd w:val="0"/>
              <w:jc w:val="both"/>
              <w:rPr>
                <w:rFonts w:ascii="Arial" w:hAnsi="Arial" w:cs="Arial"/>
                <w:sz w:val="22"/>
                <w:szCs w:val="22"/>
              </w:rPr>
            </w:pPr>
            <w:r w:rsidRPr="006C45F8">
              <w:rPr>
                <w:rFonts w:ascii="Arial" w:hAnsi="Arial" w:cs="Arial"/>
                <w:sz w:val="22"/>
                <w:szCs w:val="22"/>
              </w:rPr>
              <w:t xml:space="preserve">SPARKE, </w:t>
            </w:r>
            <w:proofErr w:type="spellStart"/>
            <w:r w:rsidRPr="006C45F8">
              <w:rPr>
                <w:rFonts w:ascii="Arial" w:hAnsi="Arial" w:cs="Arial"/>
                <w:sz w:val="22"/>
                <w:szCs w:val="22"/>
              </w:rPr>
              <w:t>Penny</w:t>
            </w:r>
            <w:proofErr w:type="spellEnd"/>
            <w:r w:rsidRPr="006C45F8">
              <w:rPr>
                <w:rFonts w:ascii="Arial" w:hAnsi="Arial" w:cs="Arial"/>
                <w:sz w:val="22"/>
                <w:szCs w:val="22"/>
              </w:rPr>
              <w:t xml:space="preserve">. El diseño en el siglo XX. </w:t>
            </w:r>
            <w:proofErr w:type="spellStart"/>
            <w:r w:rsidRPr="006C45F8">
              <w:rPr>
                <w:rFonts w:ascii="Arial" w:hAnsi="Arial" w:cs="Arial"/>
                <w:sz w:val="22"/>
                <w:szCs w:val="22"/>
              </w:rPr>
              <w:t>Blume</w:t>
            </w:r>
            <w:proofErr w:type="spellEnd"/>
          </w:p>
          <w:p w14:paraId="516B8F7C" w14:textId="77777777" w:rsidR="00861C22" w:rsidRPr="006C45F8" w:rsidRDefault="00861C22" w:rsidP="0009428E">
            <w:pPr>
              <w:widowControl w:val="0"/>
              <w:autoSpaceDE w:val="0"/>
              <w:autoSpaceDN w:val="0"/>
              <w:adjustRightInd w:val="0"/>
              <w:jc w:val="both"/>
              <w:rPr>
                <w:rFonts w:ascii="Arial" w:hAnsi="Arial" w:cs="Arial"/>
                <w:sz w:val="22"/>
                <w:szCs w:val="22"/>
              </w:rPr>
            </w:pPr>
          </w:p>
          <w:p w14:paraId="4EB1BD76" w14:textId="16084621" w:rsidR="00861C22" w:rsidRDefault="00861C22" w:rsidP="0009428E">
            <w:pPr>
              <w:widowControl w:val="0"/>
              <w:autoSpaceDE w:val="0"/>
              <w:autoSpaceDN w:val="0"/>
              <w:adjustRightInd w:val="0"/>
              <w:jc w:val="both"/>
              <w:rPr>
                <w:rFonts w:ascii="Arial" w:hAnsi="Arial" w:cs="Arial"/>
                <w:sz w:val="22"/>
                <w:szCs w:val="22"/>
              </w:rPr>
            </w:pPr>
            <w:r w:rsidRPr="006C45F8">
              <w:rPr>
                <w:rFonts w:ascii="Arial" w:hAnsi="Arial" w:cs="Arial"/>
                <w:sz w:val="22"/>
                <w:szCs w:val="22"/>
              </w:rPr>
              <w:t xml:space="preserve">RODRIGUEZ BERNAL, Carolina. Arquitectura </w:t>
            </w:r>
            <w:proofErr w:type="spellStart"/>
            <w:r w:rsidRPr="006C45F8">
              <w:rPr>
                <w:rFonts w:ascii="Arial" w:hAnsi="Arial" w:cs="Arial"/>
                <w:sz w:val="22"/>
                <w:szCs w:val="22"/>
              </w:rPr>
              <w:t>metamorfica</w:t>
            </w:r>
            <w:proofErr w:type="spellEnd"/>
            <w:r w:rsidRPr="006C45F8">
              <w:rPr>
                <w:rFonts w:ascii="Arial" w:hAnsi="Arial" w:cs="Arial"/>
                <w:sz w:val="22"/>
                <w:szCs w:val="22"/>
              </w:rPr>
              <w:t xml:space="preserve">. </w:t>
            </w:r>
            <w:proofErr w:type="spellStart"/>
            <w:r w:rsidRPr="006C45F8">
              <w:rPr>
                <w:rFonts w:ascii="Arial" w:hAnsi="Arial" w:cs="Arial"/>
                <w:sz w:val="22"/>
                <w:szCs w:val="22"/>
              </w:rPr>
              <w:t>Icfes</w:t>
            </w:r>
            <w:proofErr w:type="spellEnd"/>
          </w:p>
          <w:p w14:paraId="567719E8" w14:textId="77777777" w:rsidR="00861C22" w:rsidRPr="006C45F8" w:rsidRDefault="00861C22" w:rsidP="0009428E">
            <w:pPr>
              <w:widowControl w:val="0"/>
              <w:autoSpaceDE w:val="0"/>
              <w:autoSpaceDN w:val="0"/>
              <w:adjustRightInd w:val="0"/>
              <w:jc w:val="both"/>
              <w:rPr>
                <w:rFonts w:ascii="Arial" w:hAnsi="Arial" w:cs="Arial"/>
                <w:sz w:val="22"/>
                <w:szCs w:val="22"/>
              </w:rPr>
            </w:pPr>
          </w:p>
          <w:p w14:paraId="13BE41AB" w14:textId="77777777" w:rsidR="00861C22" w:rsidRPr="006C45F8" w:rsidRDefault="00861C22" w:rsidP="0009428E">
            <w:pPr>
              <w:widowControl w:val="0"/>
              <w:autoSpaceDE w:val="0"/>
              <w:autoSpaceDN w:val="0"/>
              <w:adjustRightInd w:val="0"/>
              <w:jc w:val="both"/>
              <w:rPr>
                <w:rFonts w:ascii="Arial" w:hAnsi="Arial" w:cs="Arial"/>
                <w:sz w:val="22"/>
                <w:szCs w:val="22"/>
              </w:rPr>
            </w:pPr>
            <w:r w:rsidRPr="006C45F8">
              <w:rPr>
                <w:rFonts w:ascii="Arial" w:hAnsi="Arial" w:cs="Arial"/>
                <w:sz w:val="22"/>
                <w:szCs w:val="22"/>
              </w:rPr>
              <w:t>VÉLEZ, Mercedes L. Arquitectura contemporánea en Medellín. Biblioteca Básica de</w:t>
            </w:r>
          </w:p>
          <w:p w14:paraId="04EA02E2" w14:textId="77777777" w:rsidR="00861C22" w:rsidRPr="006C45F8" w:rsidRDefault="00861C22" w:rsidP="0009428E">
            <w:pPr>
              <w:jc w:val="both"/>
              <w:rPr>
                <w:rFonts w:ascii="Arial" w:hAnsi="Arial" w:cs="Arial"/>
              </w:rPr>
            </w:pPr>
            <w:r w:rsidRPr="006C45F8">
              <w:rPr>
                <w:rFonts w:ascii="Arial" w:hAnsi="Arial" w:cs="Arial"/>
                <w:sz w:val="22"/>
                <w:szCs w:val="22"/>
              </w:rPr>
              <w:t xml:space="preserve">Medellín. Instituto Tecnológico Metropolitano. </w:t>
            </w:r>
            <w:proofErr w:type="spellStart"/>
            <w:r w:rsidRPr="006C45F8">
              <w:rPr>
                <w:rFonts w:ascii="Arial" w:hAnsi="Arial" w:cs="Arial"/>
                <w:sz w:val="22"/>
                <w:szCs w:val="22"/>
              </w:rPr>
              <w:t>Vieco</w:t>
            </w:r>
            <w:proofErr w:type="spellEnd"/>
            <w:r w:rsidRPr="006C45F8">
              <w:rPr>
                <w:rFonts w:ascii="Arial" w:hAnsi="Arial" w:cs="Arial"/>
                <w:sz w:val="22"/>
                <w:szCs w:val="22"/>
              </w:rPr>
              <w:t xml:space="preserve"> e Hijas </w:t>
            </w:r>
            <w:proofErr w:type="spellStart"/>
            <w:r w:rsidRPr="006C45F8">
              <w:rPr>
                <w:rFonts w:ascii="Arial" w:hAnsi="Arial" w:cs="Arial"/>
                <w:sz w:val="22"/>
                <w:szCs w:val="22"/>
              </w:rPr>
              <w:t>ltda.</w:t>
            </w:r>
            <w:proofErr w:type="spellEnd"/>
            <w:r w:rsidRPr="006C45F8">
              <w:rPr>
                <w:rFonts w:ascii="Arial" w:hAnsi="Arial" w:cs="Arial"/>
                <w:sz w:val="22"/>
                <w:szCs w:val="22"/>
              </w:rPr>
              <w:t xml:space="preserve"> 2003.</w:t>
            </w:r>
          </w:p>
          <w:p w14:paraId="26BD06EA" w14:textId="77777777" w:rsidR="00861C22" w:rsidRDefault="00861C22" w:rsidP="0009428E">
            <w:pPr>
              <w:jc w:val="both"/>
              <w:rPr>
                <w:rFonts w:ascii="Arial" w:hAnsi="Arial"/>
                <w:b/>
                <w:sz w:val="20"/>
                <w:szCs w:val="20"/>
              </w:rPr>
            </w:pPr>
          </w:p>
        </w:tc>
      </w:tr>
    </w:tbl>
    <w:p w14:paraId="6639923B" w14:textId="63B475B2" w:rsidR="006C45F8" w:rsidRPr="00B27E5B" w:rsidRDefault="006C45F8">
      <w:pPr>
        <w:rPr>
          <w:rFonts w:ascii="Arial" w:hAnsi="Arial"/>
          <w:b/>
          <w:sz w:val="20"/>
          <w:szCs w:val="20"/>
        </w:rPr>
      </w:pPr>
    </w:p>
    <w:p w14:paraId="4AD9F7F4" w14:textId="6529A5AA" w:rsidR="00241BC4" w:rsidRDefault="0002245B">
      <w:pPr>
        <w:rPr>
          <w:rFonts w:ascii="Arial" w:hAnsi="Arial"/>
          <w:b/>
          <w:sz w:val="20"/>
          <w:szCs w:val="20"/>
        </w:rPr>
      </w:pPr>
      <w:r w:rsidRPr="00B27E5B">
        <w:rPr>
          <w:rFonts w:ascii="Arial" w:hAnsi="Arial"/>
          <w:b/>
          <w:sz w:val="20"/>
          <w:szCs w:val="20"/>
        </w:rPr>
        <w:t>BIBLIOGRAFÍ</w:t>
      </w:r>
      <w:r w:rsidR="00241BC4" w:rsidRPr="00B27E5B">
        <w:rPr>
          <w:rFonts w:ascii="Arial" w:hAnsi="Arial"/>
          <w:b/>
          <w:sz w:val="20"/>
          <w:szCs w:val="20"/>
        </w:rPr>
        <w:t>A COMPLEMENTARIA</w:t>
      </w:r>
    </w:p>
    <w:tbl>
      <w:tblPr>
        <w:tblStyle w:val="Tablaconcuadrcula"/>
        <w:tblW w:w="0" w:type="auto"/>
        <w:tblLook w:val="04A0" w:firstRow="1" w:lastRow="0" w:firstColumn="1" w:lastColumn="0" w:noHBand="0" w:noVBand="1"/>
      </w:tblPr>
      <w:tblGrid>
        <w:gridCol w:w="8495"/>
      </w:tblGrid>
      <w:tr w:rsidR="00861C22" w14:paraId="7B0993CD" w14:textId="77777777" w:rsidTr="0009428E">
        <w:tc>
          <w:tcPr>
            <w:tcW w:w="8495" w:type="dxa"/>
          </w:tcPr>
          <w:p w14:paraId="4C324502" w14:textId="77777777" w:rsidR="00EC39A0" w:rsidRDefault="00861C22" w:rsidP="0009428E">
            <w:pPr>
              <w:jc w:val="both"/>
              <w:rPr>
                <w:rFonts w:ascii="Arial" w:hAnsi="Arial" w:cs="Arial"/>
                <w:sz w:val="22"/>
                <w:szCs w:val="22"/>
              </w:rPr>
            </w:pPr>
            <w:r w:rsidRPr="00E02177">
              <w:rPr>
                <w:rFonts w:ascii="Arial" w:hAnsi="Arial" w:cs="Arial"/>
                <w:sz w:val="22"/>
                <w:szCs w:val="22"/>
              </w:rPr>
              <w:t xml:space="preserve">CHING, F. Arquitectura, Forma, Espacio y Orden. Editorial Gustavo Gili, 1982. </w:t>
            </w:r>
          </w:p>
          <w:p w14:paraId="338FDAA8" w14:textId="77777777" w:rsidR="00EC39A0" w:rsidRDefault="00EC39A0" w:rsidP="0009428E">
            <w:pPr>
              <w:jc w:val="both"/>
              <w:rPr>
                <w:rFonts w:ascii="Arial" w:hAnsi="Arial" w:cs="Arial"/>
                <w:sz w:val="22"/>
                <w:szCs w:val="22"/>
              </w:rPr>
            </w:pPr>
          </w:p>
          <w:p w14:paraId="63FDBC29" w14:textId="77777777" w:rsidR="00EC39A0" w:rsidRDefault="00861C22" w:rsidP="0009428E">
            <w:pPr>
              <w:jc w:val="both"/>
              <w:rPr>
                <w:rFonts w:ascii="Arial" w:hAnsi="Arial" w:cs="Arial"/>
                <w:sz w:val="22"/>
                <w:szCs w:val="22"/>
              </w:rPr>
            </w:pPr>
            <w:proofErr w:type="gramStart"/>
            <w:r w:rsidRPr="00E02177">
              <w:rPr>
                <w:rFonts w:ascii="Arial" w:hAnsi="Arial" w:cs="Arial"/>
                <w:sz w:val="22"/>
                <w:szCs w:val="22"/>
              </w:rPr>
              <w:t>FORESTAR,  Kevin</w:t>
            </w:r>
            <w:proofErr w:type="gramEnd"/>
            <w:r w:rsidRPr="00E02177">
              <w:rPr>
                <w:rFonts w:ascii="Arial" w:hAnsi="Arial" w:cs="Arial"/>
                <w:sz w:val="22"/>
                <w:szCs w:val="22"/>
              </w:rPr>
              <w:t xml:space="preserve">. Detalles Gráficos para Arquitectos. Edit. Gustavo Gili, 1982. </w:t>
            </w:r>
          </w:p>
          <w:p w14:paraId="1A45AF0C" w14:textId="77777777" w:rsidR="00EC39A0" w:rsidRDefault="00EC39A0" w:rsidP="0009428E">
            <w:pPr>
              <w:jc w:val="both"/>
              <w:rPr>
                <w:rFonts w:ascii="Arial" w:hAnsi="Arial" w:cs="Arial"/>
                <w:sz w:val="22"/>
                <w:szCs w:val="22"/>
              </w:rPr>
            </w:pPr>
          </w:p>
          <w:p w14:paraId="0E859C97" w14:textId="77777777" w:rsidR="00EC39A0" w:rsidRDefault="00861C22" w:rsidP="0009428E">
            <w:pPr>
              <w:jc w:val="both"/>
              <w:rPr>
                <w:rFonts w:ascii="Arial" w:hAnsi="Arial" w:cs="Arial"/>
                <w:sz w:val="22"/>
                <w:szCs w:val="22"/>
              </w:rPr>
            </w:pPr>
            <w:r w:rsidRPr="00E02177">
              <w:rPr>
                <w:rFonts w:ascii="Arial" w:hAnsi="Arial" w:cs="Arial"/>
                <w:sz w:val="22"/>
                <w:szCs w:val="22"/>
              </w:rPr>
              <w:t xml:space="preserve">GARMER, Frederick J. </w:t>
            </w:r>
            <w:proofErr w:type="spellStart"/>
            <w:r w:rsidRPr="00E02177">
              <w:rPr>
                <w:rFonts w:ascii="Arial" w:hAnsi="Arial" w:cs="Arial"/>
                <w:sz w:val="22"/>
                <w:szCs w:val="22"/>
              </w:rPr>
              <w:t>How</w:t>
            </w:r>
            <w:proofErr w:type="spellEnd"/>
            <w:r w:rsidRPr="00E02177">
              <w:rPr>
                <w:rFonts w:ascii="Arial" w:hAnsi="Arial" w:cs="Arial"/>
                <w:sz w:val="22"/>
                <w:szCs w:val="22"/>
              </w:rPr>
              <w:t xml:space="preserve"> to </w:t>
            </w:r>
            <w:proofErr w:type="spellStart"/>
            <w:r w:rsidRPr="00E02177">
              <w:rPr>
                <w:rFonts w:ascii="Arial" w:hAnsi="Arial" w:cs="Arial"/>
                <w:sz w:val="22"/>
                <w:szCs w:val="22"/>
              </w:rPr>
              <w:t>draw</w:t>
            </w:r>
            <w:proofErr w:type="spellEnd"/>
            <w:r w:rsidRPr="00E02177">
              <w:rPr>
                <w:rFonts w:ascii="Arial" w:hAnsi="Arial" w:cs="Arial"/>
                <w:sz w:val="22"/>
                <w:szCs w:val="22"/>
              </w:rPr>
              <w:t xml:space="preserve"> </w:t>
            </w:r>
            <w:proofErr w:type="spellStart"/>
            <w:r w:rsidRPr="00E02177">
              <w:rPr>
                <w:rFonts w:ascii="Arial" w:hAnsi="Arial" w:cs="Arial"/>
                <w:sz w:val="22"/>
                <w:szCs w:val="22"/>
              </w:rPr>
              <w:t>trees</w:t>
            </w:r>
            <w:proofErr w:type="spellEnd"/>
            <w:r w:rsidRPr="00E02177">
              <w:rPr>
                <w:rFonts w:ascii="Arial" w:hAnsi="Arial" w:cs="Arial"/>
                <w:sz w:val="22"/>
                <w:szCs w:val="22"/>
              </w:rPr>
              <w:t xml:space="preserve">. Revista Colección Walter Foster. </w:t>
            </w:r>
          </w:p>
          <w:p w14:paraId="6FE9DED2" w14:textId="77777777" w:rsidR="00EC39A0" w:rsidRDefault="00EC39A0" w:rsidP="0009428E">
            <w:pPr>
              <w:jc w:val="both"/>
              <w:rPr>
                <w:rFonts w:ascii="Arial" w:hAnsi="Arial" w:cs="Arial"/>
                <w:sz w:val="22"/>
                <w:szCs w:val="22"/>
              </w:rPr>
            </w:pPr>
          </w:p>
          <w:p w14:paraId="5CA5A3E1" w14:textId="005249E7" w:rsidR="00861C22" w:rsidRDefault="00861C22" w:rsidP="0009428E">
            <w:pPr>
              <w:jc w:val="both"/>
              <w:rPr>
                <w:rFonts w:ascii="Arial" w:hAnsi="Arial" w:cs="Arial"/>
                <w:sz w:val="22"/>
                <w:szCs w:val="22"/>
                <w:lang w:val="en-US"/>
              </w:rPr>
            </w:pPr>
            <w:r w:rsidRPr="00E02177">
              <w:rPr>
                <w:rFonts w:ascii="Arial" w:hAnsi="Arial" w:cs="Arial"/>
                <w:sz w:val="22"/>
                <w:szCs w:val="22"/>
              </w:rPr>
              <w:t xml:space="preserve">GOMEZ, Pedro. </w:t>
            </w:r>
            <w:proofErr w:type="spellStart"/>
            <w:r w:rsidRPr="00E02177">
              <w:rPr>
                <w:rFonts w:ascii="Arial" w:hAnsi="Arial" w:cs="Arial"/>
                <w:sz w:val="22"/>
                <w:szCs w:val="22"/>
                <w:lang w:val="en-US"/>
              </w:rPr>
              <w:t>Detalles</w:t>
            </w:r>
            <w:proofErr w:type="spellEnd"/>
            <w:r w:rsidRPr="00E02177">
              <w:rPr>
                <w:rFonts w:ascii="Arial" w:hAnsi="Arial" w:cs="Arial"/>
                <w:sz w:val="22"/>
                <w:szCs w:val="22"/>
                <w:lang w:val="en-US"/>
              </w:rPr>
              <w:t xml:space="preserve"> maestros. 1996. </w:t>
            </w:r>
          </w:p>
          <w:p w14:paraId="59E0B9A5" w14:textId="77777777" w:rsidR="00EC39A0" w:rsidRDefault="00EC39A0" w:rsidP="0009428E">
            <w:pPr>
              <w:jc w:val="both"/>
              <w:rPr>
                <w:rFonts w:ascii="Arial" w:hAnsi="Arial" w:cs="Arial"/>
                <w:sz w:val="22"/>
                <w:szCs w:val="22"/>
                <w:lang w:val="en-US"/>
              </w:rPr>
            </w:pPr>
          </w:p>
          <w:p w14:paraId="598CD7B6" w14:textId="5126D5B1" w:rsidR="00861C22" w:rsidRDefault="00861C22" w:rsidP="0009428E">
            <w:pPr>
              <w:jc w:val="both"/>
              <w:rPr>
                <w:rFonts w:ascii="Arial" w:hAnsi="Arial" w:cs="Arial"/>
                <w:sz w:val="22"/>
                <w:szCs w:val="22"/>
                <w:lang w:val="en-US"/>
              </w:rPr>
            </w:pPr>
            <w:r w:rsidRPr="00E02177">
              <w:rPr>
                <w:rFonts w:ascii="Arial" w:hAnsi="Arial" w:cs="Arial"/>
                <w:sz w:val="22"/>
                <w:szCs w:val="22"/>
                <w:lang w:val="en-US"/>
              </w:rPr>
              <w:t xml:space="preserve">HOHAUSER SANFORD. Architectural and interior models. Editorial N. Reinhold New York. </w:t>
            </w:r>
          </w:p>
          <w:p w14:paraId="5144D7FD" w14:textId="77777777" w:rsidR="00EC39A0" w:rsidRDefault="00EC39A0" w:rsidP="0009428E">
            <w:pPr>
              <w:jc w:val="both"/>
              <w:rPr>
                <w:rFonts w:ascii="Arial" w:hAnsi="Arial" w:cs="Arial"/>
                <w:sz w:val="22"/>
                <w:szCs w:val="22"/>
              </w:rPr>
            </w:pPr>
          </w:p>
          <w:p w14:paraId="0B3C4D51" w14:textId="5A7B8FB4" w:rsidR="00861C22" w:rsidRDefault="00861C22" w:rsidP="0009428E">
            <w:pPr>
              <w:jc w:val="both"/>
              <w:rPr>
                <w:rFonts w:ascii="Arial" w:hAnsi="Arial" w:cs="Arial"/>
                <w:sz w:val="22"/>
                <w:szCs w:val="22"/>
              </w:rPr>
            </w:pPr>
            <w:r w:rsidRPr="00E02177">
              <w:rPr>
                <w:rFonts w:ascii="Arial" w:hAnsi="Arial" w:cs="Arial"/>
                <w:sz w:val="22"/>
                <w:szCs w:val="22"/>
              </w:rPr>
              <w:t xml:space="preserve">LVCH, Kevin. La administración del paisaje. Traducción Rodrigo Cortes. Editorial Norma. Santafé de Bogotá. </w:t>
            </w:r>
          </w:p>
          <w:p w14:paraId="1E189F20" w14:textId="77777777" w:rsidR="00EC39A0" w:rsidRDefault="00EC39A0" w:rsidP="0009428E">
            <w:pPr>
              <w:jc w:val="both"/>
              <w:rPr>
                <w:rFonts w:ascii="Arial" w:hAnsi="Arial" w:cs="Arial"/>
                <w:sz w:val="22"/>
                <w:szCs w:val="22"/>
              </w:rPr>
            </w:pPr>
          </w:p>
          <w:p w14:paraId="236EDAFE" w14:textId="36455D4A" w:rsidR="00861C22" w:rsidRDefault="00861C22" w:rsidP="0009428E">
            <w:pPr>
              <w:jc w:val="both"/>
              <w:rPr>
                <w:rFonts w:ascii="Arial" w:hAnsi="Arial" w:cs="Arial"/>
                <w:sz w:val="22"/>
                <w:szCs w:val="22"/>
              </w:rPr>
            </w:pPr>
            <w:r w:rsidRPr="00E02177">
              <w:rPr>
                <w:rFonts w:ascii="Arial" w:hAnsi="Arial" w:cs="Arial"/>
                <w:sz w:val="22"/>
                <w:szCs w:val="22"/>
              </w:rPr>
              <w:t xml:space="preserve">MARTORELL, </w:t>
            </w:r>
            <w:proofErr w:type="spellStart"/>
            <w:r w:rsidRPr="00E02177">
              <w:rPr>
                <w:rFonts w:ascii="Arial" w:hAnsi="Arial" w:cs="Arial"/>
                <w:sz w:val="22"/>
                <w:szCs w:val="22"/>
              </w:rPr>
              <w:t>Bohigas</w:t>
            </w:r>
            <w:proofErr w:type="spellEnd"/>
            <w:r w:rsidRPr="00E02177">
              <w:rPr>
                <w:rFonts w:ascii="Arial" w:hAnsi="Arial" w:cs="Arial"/>
                <w:sz w:val="22"/>
                <w:szCs w:val="22"/>
              </w:rPr>
              <w:t xml:space="preserve">; </w:t>
            </w:r>
            <w:proofErr w:type="spellStart"/>
            <w:r w:rsidRPr="00E02177">
              <w:rPr>
                <w:rFonts w:ascii="Arial" w:hAnsi="Arial" w:cs="Arial"/>
                <w:sz w:val="22"/>
                <w:szCs w:val="22"/>
              </w:rPr>
              <w:t>Mackay</w:t>
            </w:r>
            <w:proofErr w:type="spellEnd"/>
            <w:r w:rsidRPr="00E02177">
              <w:rPr>
                <w:rFonts w:ascii="Arial" w:hAnsi="Arial" w:cs="Arial"/>
                <w:sz w:val="22"/>
                <w:szCs w:val="22"/>
              </w:rPr>
              <w:t xml:space="preserve">; </w:t>
            </w:r>
            <w:proofErr w:type="spellStart"/>
            <w:r w:rsidRPr="00E02177">
              <w:rPr>
                <w:rFonts w:ascii="Arial" w:hAnsi="Arial" w:cs="Arial"/>
                <w:sz w:val="22"/>
                <w:szCs w:val="22"/>
              </w:rPr>
              <w:t>Puigdoménech</w:t>
            </w:r>
            <w:proofErr w:type="spellEnd"/>
            <w:r w:rsidRPr="00E02177">
              <w:rPr>
                <w:rFonts w:ascii="Arial" w:hAnsi="Arial" w:cs="Arial"/>
                <w:sz w:val="22"/>
                <w:szCs w:val="22"/>
              </w:rPr>
              <w:t xml:space="preserve">. La Villa Olímpica de Barcelona 92. Editorial Gustavo Gili, Barcelona – España 1991. </w:t>
            </w:r>
          </w:p>
          <w:p w14:paraId="044EBADB" w14:textId="77777777" w:rsidR="00EC39A0" w:rsidRDefault="00EC39A0" w:rsidP="00861C22">
            <w:pPr>
              <w:rPr>
                <w:rFonts w:ascii="Arial" w:hAnsi="Arial" w:cs="Arial"/>
                <w:sz w:val="22"/>
                <w:szCs w:val="22"/>
              </w:rPr>
            </w:pPr>
          </w:p>
          <w:p w14:paraId="6ED40F72" w14:textId="5538EFA7" w:rsidR="00861C22" w:rsidRDefault="00861C22" w:rsidP="00861C22">
            <w:pPr>
              <w:rPr>
                <w:rFonts w:ascii="Arial" w:hAnsi="Arial" w:cs="Arial"/>
                <w:sz w:val="22"/>
                <w:szCs w:val="22"/>
              </w:rPr>
            </w:pPr>
            <w:r w:rsidRPr="00E02177">
              <w:rPr>
                <w:rFonts w:ascii="Arial" w:hAnsi="Arial" w:cs="Arial"/>
                <w:sz w:val="22"/>
                <w:szCs w:val="22"/>
              </w:rPr>
              <w:t xml:space="preserve">OLES, Steve. La ilustración arquitectónica. </w:t>
            </w:r>
          </w:p>
          <w:p w14:paraId="034AC31D" w14:textId="77777777" w:rsidR="00EC39A0" w:rsidRDefault="00EC39A0" w:rsidP="0009428E">
            <w:pPr>
              <w:jc w:val="both"/>
              <w:rPr>
                <w:rFonts w:ascii="Arial" w:hAnsi="Arial" w:cs="Arial"/>
                <w:sz w:val="22"/>
                <w:szCs w:val="22"/>
              </w:rPr>
            </w:pPr>
          </w:p>
          <w:p w14:paraId="58618C10" w14:textId="11805508" w:rsidR="00861C22" w:rsidRDefault="00861C22" w:rsidP="0009428E">
            <w:pPr>
              <w:jc w:val="both"/>
              <w:rPr>
                <w:rFonts w:ascii="Arial" w:hAnsi="Arial" w:cs="Arial"/>
                <w:sz w:val="22"/>
                <w:szCs w:val="22"/>
              </w:rPr>
            </w:pPr>
            <w:r w:rsidRPr="00E02177">
              <w:rPr>
                <w:rFonts w:ascii="Arial" w:hAnsi="Arial" w:cs="Arial"/>
                <w:sz w:val="22"/>
                <w:szCs w:val="22"/>
              </w:rPr>
              <w:t xml:space="preserve">OLGYAR, </w:t>
            </w:r>
            <w:proofErr w:type="spellStart"/>
            <w:r w:rsidRPr="00E02177">
              <w:rPr>
                <w:rFonts w:ascii="Arial" w:hAnsi="Arial" w:cs="Arial"/>
                <w:sz w:val="22"/>
                <w:szCs w:val="22"/>
              </w:rPr>
              <w:t>Victor</w:t>
            </w:r>
            <w:proofErr w:type="spellEnd"/>
            <w:r w:rsidRPr="00E02177">
              <w:rPr>
                <w:rFonts w:ascii="Arial" w:hAnsi="Arial" w:cs="Arial"/>
                <w:sz w:val="22"/>
                <w:szCs w:val="22"/>
              </w:rPr>
              <w:t xml:space="preserve">. Clima y arquitectura. </w:t>
            </w:r>
          </w:p>
          <w:p w14:paraId="343D3F55" w14:textId="77777777" w:rsidR="00EC39A0" w:rsidRDefault="00EC39A0" w:rsidP="0009428E">
            <w:pPr>
              <w:jc w:val="both"/>
              <w:rPr>
                <w:rFonts w:ascii="Arial" w:hAnsi="Arial" w:cs="Arial"/>
                <w:sz w:val="22"/>
                <w:szCs w:val="22"/>
              </w:rPr>
            </w:pPr>
          </w:p>
          <w:p w14:paraId="31472133" w14:textId="5FDCC9F9" w:rsidR="00861C22" w:rsidRDefault="00861C22" w:rsidP="0009428E">
            <w:pPr>
              <w:jc w:val="both"/>
              <w:rPr>
                <w:rFonts w:ascii="Arial" w:hAnsi="Arial" w:cs="Arial"/>
                <w:sz w:val="22"/>
                <w:szCs w:val="22"/>
              </w:rPr>
            </w:pPr>
            <w:r w:rsidRPr="00E02177">
              <w:rPr>
                <w:rFonts w:ascii="Arial" w:hAnsi="Arial" w:cs="Arial"/>
                <w:sz w:val="22"/>
                <w:szCs w:val="22"/>
              </w:rPr>
              <w:t xml:space="preserve">D.A.P.D. Planeación Distrital, Alcaldía mayor de Bogotá. La cartilla del Espacio Público. Santafé de Bogotá. 1993. </w:t>
            </w:r>
          </w:p>
          <w:p w14:paraId="12D20A77" w14:textId="77777777" w:rsidR="00EC39A0" w:rsidRDefault="00EC39A0" w:rsidP="0009428E">
            <w:pPr>
              <w:jc w:val="both"/>
              <w:rPr>
                <w:rFonts w:ascii="Arial" w:hAnsi="Arial" w:cs="Arial"/>
                <w:sz w:val="22"/>
                <w:szCs w:val="22"/>
              </w:rPr>
            </w:pPr>
          </w:p>
          <w:p w14:paraId="5EF14791" w14:textId="386842A8" w:rsidR="00861C22" w:rsidRDefault="00861C22" w:rsidP="0009428E">
            <w:pPr>
              <w:jc w:val="both"/>
              <w:rPr>
                <w:rFonts w:ascii="Arial" w:hAnsi="Arial" w:cs="Arial"/>
                <w:sz w:val="22"/>
                <w:szCs w:val="22"/>
              </w:rPr>
            </w:pPr>
            <w:r w:rsidRPr="00E02177">
              <w:rPr>
                <w:rFonts w:ascii="Arial" w:hAnsi="Arial" w:cs="Arial"/>
                <w:sz w:val="22"/>
                <w:szCs w:val="22"/>
              </w:rPr>
              <w:t xml:space="preserve">PORTES, Tom. Manual de Técnicas Gráficas para Arquitectos, Diseñadores y artistas. </w:t>
            </w:r>
          </w:p>
          <w:p w14:paraId="17C11A5F" w14:textId="77777777" w:rsidR="00EC39A0" w:rsidRDefault="00EC39A0" w:rsidP="0009428E">
            <w:pPr>
              <w:jc w:val="both"/>
              <w:rPr>
                <w:rFonts w:ascii="Arial" w:hAnsi="Arial" w:cs="Arial"/>
                <w:sz w:val="22"/>
                <w:szCs w:val="22"/>
              </w:rPr>
            </w:pPr>
          </w:p>
          <w:p w14:paraId="54250F39" w14:textId="28170FAD" w:rsidR="00861C22" w:rsidRDefault="00861C22" w:rsidP="0009428E">
            <w:pPr>
              <w:jc w:val="both"/>
              <w:rPr>
                <w:rFonts w:ascii="Arial" w:hAnsi="Arial" w:cs="Arial"/>
                <w:sz w:val="22"/>
                <w:szCs w:val="22"/>
              </w:rPr>
            </w:pPr>
            <w:r w:rsidRPr="00E02177">
              <w:rPr>
                <w:rFonts w:ascii="Arial" w:hAnsi="Arial" w:cs="Arial"/>
                <w:sz w:val="22"/>
                <w:szCs w:val="22"/>
              </w:rPr>
              <w:t xml:space="preserve">WHITE, Edward T. Vocabulario Gráfico para la representación Arquitectónica. </w:t>
            </w:r>
          </w:p>
          <w:p w14:paraId="2CC5D3F3" w14:textId="77777777" w:rsidR="00861C22" w:rsidRDefault="00861C22" w:rsidP="0009428E">
            <w:pPr>
              <w:jc w:val="both"/>
              <w:rPr>
                <w:rFonts w:ascii="Arial" w:hAnsi="Arial" w:cs="Arial"/>
                <w:sz w:val="22"/>
                <w:szCs w:val="22"/>
              </w:rPr>
            </w:pPr>
          </w:p>
          <w:p w14:paraId="3C60EDBD" w14:textId="77777777" w:rsidR="00861C22" w:rsidRPr="00E02177" w:rsidRDefault="00861C22" w:rsidP="0009428E">
            <w:pPr>
              <w:jc w:val="both"/>
              <w:rPr>
                <w:rFonts w:ascii="Arial" w:hAnsi="Arial" w:cs="Arial"/>
                <w:sz w:val="22"/>
                <w:szCs w:val="22"/>
              </w:rPr>
            </w:pPr>
            <w:r w:rsidRPr="00E02177">
              <w:rPr>
                <w:rFonts w:ascii="Arial" w:hAnsi="Arial" w:cs="Arial"/>
                <w:sz w:val="22"/>
                <w:szCs w:val="22"/>
              </w:rPr>
              <w:t xml:space="preserve">WOLFANG, </w:t>
            </w:r>
            <w:proofErr w:type="spellStart"/>
            <w:r w:rsidRPr="00E02177">
              <w:rPr>
                <w:rFonts w:ascii="Arial" w:hAnsi="Arial" w:cs="Arial"/>
                <w:sz w:val="22"/>
                <w:szCs w:val="22"/>
              </w:rPr>
              <w:t>Knoll</w:t>
            </w:r>
            <w:proofErr w:type="spellEnd"/>
            <w:r w:rsidRPr="00E02177">
              <w:rPr>
                <w:rFonts w:ascii="Arial" w:hAnsi="Arial" w:cs="Arial"/>
                <w:sz w:val="22"/>
                <w:szCs w:val="22"/>
              </w:rPr>
              <w:t xml:space="preserve"> y HECHINGER, Martín. Maquetas de Arquitectura. Ed. G Gili. Barcelona: 1992.</w:t>
            </w:r>
          </w:p>
          <w:p w14:paraId="6D8D4B0B" w14:textId="77777777" w:rsidR="00861C22" w:rsidRDefault="00861C22" w:rsidP="0009428E">
            <w:pPr>
              <w:jc w:val="both"/>
              <w:rPr>
                <w:rFonts w:ascii="Arial" w:hAnsi="Arial" w:cs="Arial"/>
                <w:sz w:val="22"/>
                <w:szCs w:val="22"/>
              </w:rPr>
            </w:pPr>
          </w:p>
          <w:p w14:paraId="6084C79A" w14:textId="77777777" w:rsidR="00861C22" w:rsidRDefault="00861C22" w:rsidP="0009428E">
            <w:pPr>
              <w:jc w:val="both"/>
              <w:rPr>
                <w:rFonts w:ascii="Arial" w:hAnsi="Arial" w:cs="Arial"/>
                <w:sz w:val="22"/>
                <w:szCs w:val="22"/>
              </w:rPr>
            </w:pPr>
            <w:r>
              <w:rPr>
                <w:rFonts w:ascii="Arial" w:hAnsi="Arial" w:cs="Arial"/>
                <w:sz w:val="22"/>
                <w:szCs w:val="22"/>
              </w:rPr>
              <w:t>SERRANO TAPIA, Alex Daniel. Convenciones Graficas para Proyectos de Arquitectura. Universidad de Cuenca .2016.</w:t>
            </w:r>
          </w:p>
          <w:p w14:paraId="60EA3A48" w14:textId="77777777" w:rsidR="00861C22" w:rsidRDefault="00861C22" w:rsidP="00861C22">
            <w:pPr>
              <w:rPr>
                <w:rFonts w:ascii="Arial" w:hAnsi="Arial" w:cs="Arial"/>
                <w:sz w:val="22"/>
                <w:szCs w:val="22"/>
              </w:rPr>
            </w:pPr>
          </w:p>
          <w:p w14:paraId="14CAC61C" w14:textId="77777777" w:rsidR="00861C22" w:rsidRDefault="00861C22" w:rsidP="00861C22">
            <w:pPr>
              <w:rPr>
                <w:rFonts w:ascii="Arial" w:hAnsi="Arial" w:cs="Arial"/>
                <w:sz w:val="22"/>
                <w:szCs w:val="22"/>
              </w:rPr>
            </w:pPr>
            <w:r>
              <w:rPr>
                <w:rFonts w:ascii="Arial" w:hAnsi="Arial" w:cs="Arial"/>
                <w:sz w:val="22"/>
                <w:szCs w:val="22"/>
              </w:rPr>
              <w:t>ARNAU AMO, Joaquín. Arquitectura ritos y ritmos. Calamar ediciones 2014.</w:t>
            </w:r>
          </w:p>
          <w:p w14:paraId="421ECD81" w14:textId="77777777" w:rsidR="00861C22" w:rsidRDefault="00861C22" w:rsidP="00861C22">
            <w:pPr>
              <w:rPr>
                <w:rFonts w:ascii="Arial" w:hAnsi="Arial" w:cs="Arial"/>
                <w:sz w:val="22"/>
                <w:szCs w:val="22"/>
              </w:rPr>
            </w:pPr>
          </w:p>
          <w:p w14:paraId="32BEA395" w14:textId="77777777" w:rsidR="00861C22" w:rsidRDefault="00861C22" w:rsidP="00861C22">
            <w:pPr>
              <w:rPr>
                <w:rFonts w:ascii="Arial" w:hAnsi="Arial" w:cs="Arial"/>
                <w:sz w:val="22"/>
                <w:szCs w:val="22"/>
              </w:rPr>
            </w:pPr>
            <w:r>
              <w:rPr>
                <w:rFonts w:ascii="Arial" w:hAnsi="Arial" w:cs="Arial"/>
                <w:sz w:val="22"/>
                <w:szCs w:val="22"/>
              </w:rPr>
              <w:t>GREENE, Ricardo. Ciudad fritanga, Crónicas de ciudades no – metropolitanas. 2014</w:t>
            </w:r>
          </w:p>
          <w:p w14:paraId="56965D2D" w14:textId="77777777" w:rsidR="00861C22" w:rsidRDefault="00861C22" w:rsidP="00861C22">
            <w:pPr>
              <w:rPr>
                <w:rFonts w:ascii="Arial" w:hAnsi="Arial" w:cs="Arial"/>
                <w:sz w:val="22"/>
                <w:szCs w:val="22"/>
              </w:rPr>
            </w:pPr>
          </w:p>
          <w:p w14:paraId="61815D37" w14:textId="77777777" w:rsidR="00861C22" w:rsidRDefault="00861C22" w:rsidP="00861C22">
            <w:pPr>
              <w:rPr>
                <w:rFonts w:ascii="Arial" w:hAnsi="Arial" w:cs="Arial"/>
                <w:sz w:val="22"/>
                <w:szCs w:val="22"/>
              </w:rPr>
            </w:pPr>
            <w:r>
              <w:rPr>
                <w:rFonts w:ascii="Arial" w:hAnsi="Arial" w:cs="Arial"/>
                <w:sz w:val="22"/>
                <w:szCs w:val="22"/>
              </w:rPr>
              <w:t>KAMINKER, Sergio. Descentrar el estudio de la Segregación Residencial, cargas, legados y reflexiones para su estudio en ciudades intermedias de América Latina. 2015</w:t>
            </w:r>
          </w:p>
          <w:p w14:paraId="3AE1E6F7" w14:textId="77777777" w:rsidR="00861C22" w:rsidRDefault="00861C22" w:rsidP="00861C22">
            <w:pPr>
              <w:rPr>
                <w:rFonts w:ascii="Arial" w:hAnsi="Arial" w:cs="Arial"/>
                <w:sz w:val="22"/>
                <w:szCs w:val="22"/>
              </w:rPr>
            </w:pPr>
          </w:p>
          <w:p w14:paraId="07665F5C" w14:textId="77777777" w:rsidR="00861C22" w:rsidRDefault="00861C22" w:rsidP="00861C22">
            <w:pPr>
              <w:rPr>
                <w:rFonts w:ascii="Arial" w:hAnsi="Arial" w:cs="Arial"/>
                <w:sz w:val="22"/>
                <w:szCs w:val="22"/>
              </w:rPr>
            </w:pPr>
            <w:r>
              <w:rPr>
                <w:rFonts w:ascii="Arial" w:hAnsi="Arial" w:cs="Arial"/>
                <w:sz w:val="22"/>
                <w:szCs w:val="22"/>
              </w:rPr>
              <w:t>HUAMANI MOSQUERA, María soledad. La arquitectura contemporánea en el centro histórico. VIII encuentro de gestión de centros históricos 2011.</w:t>
            </w:r>
          </w:p>
          <w:p w14:paraId="7D6506CA" w14:textId="77777777" w:rsidR="00861C22" w:rsidRDefault="00861C22" w:rsidP="00861C22">
            <w:pPr>
              <w:rPr>
                <w:rFonts w:ascii="Arial" w:hAnsi="Arial" w:cs="Arial"/>
                <w:sz w:val="22"/>
                <w:szCs w:val="22"/>
              </w:rPr>
            </w:pPr>
          </w:p>
          <w:p w14:paraId="27C26055" w14:textId="77777777" w:rsidR="00861C22" w:rsidRDefault="00861C22" w:rsidP="00861C22">
            <w:pPr>
              <w:rPr>
                <w:rFonts w:ascii="Arial" w:hAnsi="Arial" w:cs="Arial"/>
                <w:sz w:val="22"/>
                <w:szCs w:val="22"/>
              </w:rPr>
            </w:pPr>
            <w:r>
              <w:rPr>
                <w:rFonts w:ascii="Arial" w:hAnsi="Arial" w:cs="Arial"/>
                <w:sz w:val="22"/>
                <w:szCs w:val="22"/>
              </w:rPr>
              <w:t>RIVAS R, Victoria Eugenia, Guía metodológica para desarrollo de proyectos arquitectónicos como proceso de investigación. Fundación academia de dibujo profesional, unidad de investigación 2012.</w:t>
            </w:r>
          </w:p>
          <w:p w14:paraId="66F6548C" w14:textId="77777777" w:rsidR="00861C22" w:rsidRDefault="00861C22" w:rsidP="00861C22">
            <w:pPr>
              <w:rPr>
                <w:rFonts w:ascii="Arial" w:hAnsi="Arial" w:cs="Arial"/>
                <w:sz w:val="22"/>
                <w:szCs w:val="22"/>
              </w:rPr>
            </w:pPr>
          </w:p>
          <w:p w14:paraId="13167D7E" w14:textId="77777777" w:rsidR="00861C22" w:rsidRDefault="00861C22" w:rsidP="00861C22">
            <w:pPr>
              <w:rPr>
                <w:rFonts w:ascii="Arial" w:hAnsi="Arial" w:cs="Arial"/>
                <w:sz w:val="22"/>
                <w:szCs w:val="22"/>
              </w:rPr>
            </w:pPr>
            <w:r>
              <w:rPr>
                <w:rFonts w:ascii="Arial" w:hAnsi="Arial" w:cs="Arial"/>
                <w:sz w:val="22"/>
                <w:szCs w:val="22"/>
              </w:rPr>
              <w:t>MAYA, Esther. Métodos y técnicas de investigación. Universidad autónoma de México. 2014</w:t>
            </w:r>
          </w:p>
          <w:p w14:paraId="60D8FD33" w14:textId="77777777" w:rsidR="00861C22" w:rsidRDefault="00861C22" w:rsidP="00861C22">
            <w:pPr>
              <w:rPr>
                <w:rFonts w:ascii="Arial" w:hAnsi="Arial" w:cs="Arial"/>
                <w:sz w:val="22"/>
                <w:szCs w:val="22"/>
              </w:rPr>
            </w:pPr>
          </w:p>
          <w:p w14:paraId="7F7670BB" w14:textId="77777777" w:rsidR="00861C22" w:rsidRDefault="00861C22" w:rsidP="00861C22">
            <w:pPr>
              <w:rPr>
                <w:rFonts w:ascii="Arial" w:hAnsi="Arial" w:cs="Arial"/>
                <w:sz w:val="22"/>
                <w:szCs w:val="22"/>
              </w:rPr>
            </w:pPr>
            <w:r>
              <w:rPr>
                <w:rFonts w:ascii="Arial" w:hAnsi="Arial" w:cs="Arial"/>
                <w:sz w:val="22"/>
                <w:szCs w:val="22"/>
              </w:rPr>
              <w:t xml:space="preserve">SAMPIERI H, C, Roberto, Metodología de la Investigación, </w:t>
            </w:r>
            <w:proofErr w:type="spellStart"/>
            <w:r>
              <w:rPr>
                <w:rFonts w:ascii="Arial" w:hAnsi="Arial" w:cs="Arial"/>
                <w:sz w:val="22"/>
                <w:szCs w:val="22"/>
              </w:rPr>
              <w:t>McGraw-hill</w:t>
            </w:r>
            <w:proofErr w:type="spellEnd"/>
            <w:r>
              <w:rPr>
                <w:rFonts w:ascii="Arial" w:hAnsi="Arial" w:cs="Arial"/>
                <w:sz w:val="22"/>
                <w:szCs w:val="22"/>
              </w:rPr>
              <w:t xml:space="preserve"> 1997.</w:t>
            </w:r>
          </w:p>
          <w:p w14:paraId="7DCFA2A7" w14:textId="77777777" w:rsidR="00861C22" w:rsidRDefault="00861C22" w:rsidP="00861C22">
            <w:pPr>
              <w:rPr>
                <w:rFonts w:ascii="Arial" w:hAnsi="Arial" w:cs="Arial"/>
                <w:sz w:val="22"/>
                <w:szCs w:val="22"/>
              </w:rPr>
            </w:pPr>
          </w:p>
          <w:p w14:paraId="219FD017" w14:textId="77777777" w:rsidR="00861C22" w:rsidRDefault="00861C22" w:rsidP="00861C22">
            <w:pPr>
              <w:rPr>
                <w:rFonts w:ascii="Arial" w:hAnsi="Arial" w:cs="Arial"/>
                <w:sz w:val="22"/>
                <w:szCs w:val="22"/>
              </w:rPr>
            </w:pPr>
            <w:r>
              <w:rPr>
                <w:rFonts w:ascii="Arial" w:hAnsi="Arial" w:cs="Arial"/>
                <w:sz w:val="22"/>
                <w:szCs w:val="22"/>
              </w:rPr>
              <w:t>ARIAS, Fidias. El proyecto de Investigación, guía para su elaboración 3ra. Edición. Editorial episteme. Caracas 1999</w:t>
            </w:r>
          </w:p>
          <w:p w14:paraId="1EC3F625" w14:textId="77777777" w:rsidR="00861C22" w:rsidRDefault="00861C22" w:rsidP="00861C22">
            <w:pPr>
              <w:rPr>
                <w:rFonts w:ascii="Arial" w:hAnsi="Arial" w:cs="Arial"/>
                <w:sz w:val="22"/>
                <w:szCs w:val="22"/>
              </w:rPr>
            </w:pPr>
          </w:p>
          <w:p w14:paraId="2B587191" w14:textId="10D15DC6" w:rsidR="00861C22" w:rsidRDefault="00861C22" w:rsidP="00861C22">
            <w:pPr>
              <w:rPr>
                <w:rFonts w:ascii="Arial" w:hAnsi="Arial"/>
                <w:b/>
                <w:sz w:val="20"/>
                <w:szCs w:val="20"/>
              </w:rPr>
            </w:pPr>
          </w:p>
        </w:tc>
      </w:tr>
    </w:tbl>
    <w:p w14:paraId="09C55981" w14:textId="77777777" w:rsidR="00861C22" w:rsidRPr="00B27E5B" w:rsidRDefault="00861C22">
      <w:pPr>
        <w:rPr>
          <w:rFonts w:ascii="Arial" w:hAnsi="Arial"/>
          <w:b/>
          <w:sz w:val="20"/>
          <w:szCs w:val="20"/>
        </w:rPr>
      </w:pPr>
    </w:p>
    <w:p w14:paraId="798FE748" w14:textId="7B2F67A1" w:rsidR="00241BC4" w:rsidRPr="00B27E5B" w:rsidRDefault="00861C22">
      <w:pPr>
        <w:jc w:val="both"/>
        <w:rPr>
          <w:rFonts w:ascii="Arial" w:hAnsi="Arial"/>
          <w:sz w:val="20"/>
          <w:szCs w:val="20"/>
        </w:rPr>
      </w:pPr>
      <w:r>
        <w:rPr>
          <w:rFonts w:ascii="Arial" w:hAnsi="Arial"/>
          <w:b/>
          <w:sz w:val="20"/>
          <w:szCs w:val="20"/>
        </w:rPr>
        <w:t>NOT</w:t>
      </w:r>
      <w:r w:rsidR="00241BC4" w:rsidRPr="00B27E5B">
        <w:rPr>
          <w:rFonts w:ascii="Arial" w:hAnsi="Arial"/>
          <w:b/>
          <w:sz w:val="20"/>
          <w:szCs w:val="20"/>
        </w:rPr>
        <w:t>A:</w:t>
      </w:r>
      <w:r w:rsidR="00241BC4" w:rsidRPr="00B27E5B">
        <w:rPr>
          <w:rFonts w:ascii="Arial" w:hAnsi="Arial"/>
          <w:sz w:val="20"/>
          <w:szCs w:val="20"/>
        </w:rPr>
        <w:t xml:space="preserve"> EN CADA UNA DE LAS UNIDADES EL DOCENTE DEBERA PROPONER MÍNIMO UNA LECTURA EN LENGUA INGLESA Y SU MECANISMO DE CONTROL</w:t>
      </w:r>
    </w:p>
    <w:p w14:paraId="20A8BF1A" w14:textId="745B6F05" w:rsidR="00241BC4" w:rsidRPr="00B27E5B" w:rsidRDefault="00241BC4">
      <w:pPr>
        <w:rPr>
          <w:rFonts w:ascii="Arial" w:hAnsi="Arial"/>
          <w:sz w:val="20"/>
          <w:szCs w:val="20"/>
        </w:rPr>
      </w:pPr>
    </w:p>
    <w:p w14:paraId="72BF0EF8" w14:textId="694255F5" w:rsidR="00C263C5" w:rsidRPr="00B27E5B" w:rsidRDefault="00C263C5">
      <w:pPr>
        <w:rPr>
          <w:rFonts w:ascii="Arial" w:hAnsi="Arial"/>
          <w:sz w:val="20"/>
          <w:szCs w:val="20"/>
        </w:rPr>
      </w:pPr>
    </w:p>
    <w:p w14:paraId="30E88A1F" w14:textId="3264A7A9" w:rsidR="00C263C5" w:rsidRPr="00B27E5B" w:rsidRDefault="00C263C5">
      <w:pPr>
        <w:rPr>
          <w:rFonts w:ascii="Arial" w:hAnsi="Arial"/>
          <w:sz w:val="20"/>
          <w:szCs w:val="20"/>
        </w:rPr>
      </w:pPr>
    </w:p>
    <w:p w14:paraId="5A80D862" w14:textId="6825E421" w:rsidR="00C263C5" w:rsidRPr="00B27E5B" w:rsidRDefault="00C263C5">
      <w:pPr>
        <w:rPr>
          <w:rFonts w:ascii="Arial" w:hAnsi="Arial"/>
          <w:sz w:val="20"/>
          <w:szCs w:val="20"/>
        </w:rPr>
      </w:pPr>
    </w:p>
    <w:p w14:paraId="5EC3A175" w14:textId="2E2EE132" w:rsidR="00C263C5" w:rsidRPr="00B27E5B" w:rsidRDefault="00C263C5">
      <w:pPr>
        <w:rPr>
          <w:rFonts w:ascii="Arial" w:hAnsi="Arial"/>
          <w:sz w:val="20"/>
          <w:szCs w:val="20"/>
        </w:rPr>
      </w:pPr>
    </w:p>
    <w:p w14:paraId="57821A19" w14:textId="2B0DE892" w:rsidR="00C263C5" w:rsidRPr="00B27E5B" w:rsidRDefault="00C263C5">
      <w:pPr>
        <w:rPr>
          <w:rFonts w:ascii="Arial" w:hAnsi="Arial"/>
          <w:sz w:val="20"/>
          <w:szCs w:val="20"/>
        </w:rPr>
      </w:pPr>
    </w:p>
    <w:p w14:paraId="64E4BFE3" w14:textId="77777777" w:rsidR="0009428E" w:rsidRPr="0009428E" w:rsidRDefault="0009428E">
      <w:pPr>
        <w:rPr>
          <w:rFonts w:ascii="Arial" w:hAnsi="Arial"/>
          <w:b/>
          <w:sz w:val="20"/>
          <w:szCs w:val="20"/>
        </w:rPr>
        <w:sectPr w:rsidR="0009428E" w:rsidRPr="0009428E">
          <w:headerReference w:type="default" r:id="rId11"/>
          <w:type w:val="oddPage"/>
          <w:pgSz w:w="11907" w:h="16840" w:code="9"/>
          <w:pgMar w:top="1701" w:right="1701" w:bottom="1701" w:left="1701" w:header="851" w:footer="851" w:gutter="0"/>
          <w:cols w:space="708"/>
          <w:docGrid w:linePitch="360"/>
        </w:sectPr>
      </w:pPr>
      <w:r w:rsidRPr="0009428E">
        <w:rPr>
          <w:rFonts w:ascii="Arial" w:hAnsi="Arial"/>
          <w:b/>
          <w:sz w:val="20"/>
          <w:szCs w:val="20"/>
        </w:rPr>
        <w:br w:type="page"/>
      </w:r>
    </w:p>
    <w:tbl>
      <w:tblPr>
        <w:tblStyle w:val="Tablaconcuadrcula"/>
        <w:tblW w:w="0" w:type="auto"/>
        <w:tblLook w:val="04A0" w:firstRow="1" w:lastRow="0" w:firstColumn="1" w:lastColumn="0" w:noHBand="0" w:noVBand="1"/>
      </w:tblPr>
      <w:tblGrid>
        <w:gridCol w:w="3539"/>
        <w:gridCol w:w="2410"/>
        <w:gridCol w:w="992"/>
        <w:gridCol w:w="2693"/>
        <w:gridCol w:w="993"/>
        <w:gridCol w:w="708"/>
        <w:gridCol w:w="2093"/>
      </w:tblGrid>
      <w:tr w:rsidR="0009428E" w:rsidRPr="0009428E" w14:paraId="345A669D" w14:textId="77777777" w:rsidTr="00CA2077">
        <w:tc>
          <w:tcPr>
            <w:tcW w:w="13428" w:type="dxa"/>
            <w:gridSpan w:val="7"/>
          </w:tcPr>
          <w:p w14:paraId="7E1630C8" w14:textId="6CFAC24A" w:rsidR="0009428E" w:rsidRPr="0009428E" w:rsidRDefault="0009428E">
            <w:pPr>
              <w:rPr>
                <w:rFonts w:ascii="Arial" w:hAnsi="Arial"/>
                <w:b/>
                <w:sz w:val="20"/>
                <w:szCs w:val="20"/>
              </w:rPr>
            </w:pPr>
            <w:r w:rsidRPr="0009428E">
              <w:rPr>
                <w:rFonts w:ascii="Arial" w:hAnsi="Arial"/>
                <w:b/>
                <w:sz w:val="20"/>
                <w:szCs w:val="20"/>
              </w:rPr>
              <w:lastRenderedPageBreak/>
              <w:t xml:space="preserve">UNIDAD No 1 </w:t>
            </w:r>
          </w:p>
        </w:tc>
      </w:tr>
      <w:tr w:rsidR="0009428E" w14:paraId="2C0915C6" w14:textId="77777777" w:rsidTr="00CA2077">
        <w:tc>
          <w:tcPr>
            <w:tcW w:w="13428" w:type="dxa"/>
            <w:gridSpan w:val="7"/>
          </w:tcPr>
          <w:p w14:paraId="64F527EA" w14:textId="51A4FFDF" w:rsidR="0009428E" w:rsidRPr="00EC39A0" w:rsidRDefault="00EC39A0" w:rsidP="0009428E">
            <w:pPr>
              <w:rPr>
                <w:rFonts w:ascii="Arial" w:hAnsi="Arial"/>
                <w:b/>
                <w:sz w:val="20"/>
                <w:szCs w:val="20"/>
              </w:rPr>
            </w:pPr>
            <w:r>
              <w:rPr>
                <w:rFonts w:ascii="Arial" w:hAnsi="Arial"/>
                <w:b/>
                <w:sz w:val="20"/>
                <w:szCs w:val="20"/>
              </w:rPr>
              <w:t xml:space="preserve">NOMBRE DE LA UNIDAD: </w:t>
            </w:r>
            <w:r w:rsidR="0009428E" w:rsidRPr="00EC39A0">
              <w:rPr>
                <w:rFonts w:ascii="Arial" w:hAnsi="Arial"/>
                <w:b/>
                <w:sz w:val="20"/>
                <w:szCs w:val="20"/>
              </w:rPr>
              <w:t>MOMENTO MARCO DE REFERENCIA DE LA INVESTIGACIÓN el problema, objetivos, metodología y La teoría y los Escenarios para el desarrollo del hecho urbano - arquitectónico: (conceptualizar)</w:t>
            </w:r>
          </w:p>
        </w:tc>
      </w:tr>
      <w:tr w:rsidR="0009428E" w14:paraId="17E31440" w14:textId="77777777" w:rsidTr="00CA2077">
        <w:tc>
          <w:tcPr>
            <w:tcW w:w="13428" w:type="dxa"/>
            <w:gridSpan w:val="7"/>
          </w:tcPr>
          <w:p w14:paraId="24D07837" w14:textId="7FEFE929" w:rsidR="000835AA" w:rsidRDefault="000835AA" w:rsidP="00EC39A0">
            <w:pPr>
              <w:jc w:val="both"/>
              <w:rPr>
                <w:rFonts w:ascii="Arial" w:hAnsi="Arial"/>
                <w:sz w:val="20"/>
                <w:szCs w:val="20"/>
              </w:rPr>
            </w:pPr>
            <w:r w:rsidRPr="000835AA">
              <w:rPr>
                <w:rFonts w:ascii="Arial" w:hAnsi="Arial"/>
                <w:b/>
                <w:sz w:val="20"/>
                <w:szCs w:val="20"/>
              </w:rPr>
              <w:t>COMPETENCIAS A DESARROLLAR:</w:t>
            </w:r>
            <w:r w:rsidRPr="000835AA">
              <w:rPr>
                <w:rFonts w:ascii="Arial" w:hAnsi="Arial"/>
                <w:sz w:val="20"/>
                <w:szCs w:val="20"/>
              </w:rPr>
              <w:t xml:space="preserve"> Aplicando un proceso investigativo dentro de un escenario específico el </w:t>
            </w:r>
            <w:r w:rsidRPr="00EC39A0">
              <w:rPr>
                <w:rFonts w:ascii="Arial" w:hAnsi="Arial"/>
                <w:sz w:val="20"/>
                <w:szCs w:val="20"/>
              </w:rPr>
              <w:t>estudiante desarrollará un proyecto</w:t>
            </w:r>
            <w:r w:rsidR="00EC39A0">
              <w:rPr>
                <w:rFonts w:ascii="Arial" w:hAnsi="Arial"/>
                <w:sz w:val="20"/>
                <w:szCs w:val="20"/>
              </w:rPr>
              <w:t xml:space="preserve"> de investigación desarrollado desde su tema de interés que esté relacionado directamente con la arquitectura y </w:t>
            </w:r>
            <w:r w:rsidRPr="00EC39A0">
              <w:rPr>
                <w:rFonts w:ascii="Arial" w:hAnsi="Arial"/>
                <w:sz w:val="20"/>
                <w:szCs w:val="20"/>
              </w:rPr>
              <w:t xml:space="preserve">que responda a dicho escenario, cumpliendo ante todo una función cultural y social para contribuir en el mejoramiento </w:t>
            </w:r>
            <w:r w:rsidR="00EC39A0">
              <w:rPr>
                <w:rFonts w:ascii="Arial" w:hAnsi="Arial"/>
                <w:sz w:val="20"/>
                <w:szCs w:val="20"/>
              </w:rPr>
              <w:t>de la esta disciplina.</w:t>
            </w:r>
          </w:p>
          <w:p w14:paraId="31D0C753" w14:textId="77777777" w:rsidR="00EC39A0" w:rsidRPr="000835AA" w:rsidRDefault="00EC39A0" w:rsidP="00EC39A0">
            <w:pPr>
              <w:jc w:val="both"/>
              <w:rPr>
                <w:rFonts w:ascii="Arial" w:hAnsi="Arial"/>
                <w:sz w:val="20"/>
                <w:szCs w:val="20"/>
              </w:rPr>
            </w:pPr>
          </w:p>
          <w:p w14:paraId="6CA09DFC" w14:textId="77777777" w:rsidR="000835AA" w:rsidRPr="000835AA" w:rsidRDefault="000835AA" w:rsidP="000835AA">
            <w:pPr>
              <w:jc w:val="both"/>
              <w:rPr>
                <w:rFonts w:ascii="Arial" w:hAnsi="Arial"/>
                <w:sz w:val="20"/>
                <w:szCs w:val="20"/>
              </w:rPr>
            </w:pPr>
            <w:r w:rsidRPr="000835AA">
              <w:rPr>
                <w:rFonts w:ascii="Arial" w:hAnsi="Arial"/>
                <w:sz w:val="20"/>
                <w:szCs w:val="20"/>
              </w:rPr>
              <w:t xml:space="preserve">El estudiante aplicará conocimientos previos adquiridos en semestres anteriores para la conceptualización del problema planteado. </w:t>
            </w:r>
          </w:p>
          <w:p w14:paraId="68D9BBBD" w14:textId="77777777" w:rsidR="000835AA" w:rsidRPr="000835AA" w:rsidRDefault="000835AA" w:rsidP="000835AA">
            <w:pPr>
              <w:jc w:val="both"/>
              <w:rPr>
                <w:rFonts w:ascii="Arial" w:hAnsi="Arial"/>
                <w:sz w:val="20"/>
                <w:szCs w:val="20"/>
              </w:rPr>
            </w:pPr>
            <w:r w:rsidRPr="000835AA">
              <w:rPr>
                <w:rFonts w:ascii="Arial" w:hAnsi="Arial"/>
                <w:sz w:val="20"/>
                <w:szCs w:val="20"/>
              </w:rPr>
              <w:t xml:space="preserve"> </w:t>
            </w:r>
          </w:p>
          <w:p w14:paraId="036A1638" w14:textId="6819E460" w:rsidR="0009428E" w:rsidRDefault="000835AA" w:rsidP="000835AA">
            <w:pPr>
              <w:jc w:val="both"/>
              <w:rPr>
                <w:rFonts w:ascii="Arial" w:hAnsi="Arial"/>
                <w:sz w:val="20"/>
                <w:szCs w:val="20"/>
              </w:rPr>
            </w:pPr>
            <w:r w:rsidRPr="000835AA">
              <w:rPr>
                <w:rFonts w:ascii="Arial" w:hAnsi="Arial"/>
                <w:sz w:val="20"/>
                <w:szCs w:val="20"/>
              </w:rPr>
              <w:t>Deberá desarrollar la dimensión comunicativa que le permitan entablar diálogos constructivos, comunicando sus puntos de vista, posiciones, necesidades, intereses ideales, basados en teorías y conceptos que permitan conceptualizar y contextualizar el proyecto urbano –arquitectónico.  Con la formulación y elaboración del proyecto urbano – arquitectónico</w:t>
            </w:r>
          </w:p>
        </w:tc>
      </w:tr>
      <w:tr w:rsidR="000835AA" w14:paraId="12A7D3BE" w14:textId="77777777" w:rsidTr="000835AA">
        <w:trPr>
          <w:cantSplit/>
          <w:trHeight w:val="2057"/>
        </w:trPr>
        <w:tc>
          <w:tcPr>
            <w:tcW w:w="3539" w:type="dxa"/>
            <w:shd w:val="clear" w:color="auto" w:fill="D9D9D9" w:themeFill="background1" w:themeFillShade="D9"/>
            <w:textDirection w:val="btLr"/>
            <w:vAlign w:val="center"/>
          </w:tcPr>
          <w:p w14:paraId="7D8C8DAC" w14:textId="2A588D04" w:rsidR="0009428E" w:rsidRPr="000835AA" w:rsidRDefault="000835AA" w:rsidP="000835AA">
            <w:pPr>
              <w:ind w:left="113" w:right="113"/>
              <w:rPr>
                <w:rFonts w:ascii="Arial" w:hAnsi="Arial"/>
                <w:b/>
                <w:sz w:val="20"/>
                <w:szCs w:val="20"/>
              </w:rPr>
            </w:pPr>
            <w:r w:rsidRPr="000835AA">
              <w:rPr>
                <w:rFonts w:ascii="Arial" w:hAnsi="Arial"/>
                <w:b/>
                <w:sz w:val="20"/>
                <w:szCs w:val="20"/>
              </w:rPr>
              <w:t>CONTENIDOS</w:t>
            </w:r>
          </w:p>
        </w:tc>
        <w:tc>
          <w:tcPr>
            <w:tcW w:w="2410" w:type="dxa"/>
            <w:shd w:val="clear" w:color="auto" w:fill="D9D9D9" w:themeFill="background1" w:themeFillShade="D9"/>
            <w:textDirection w:val="btLr"/>
            <w:vAlign w:val="center"/>
          </w:tcPr>
          <w:p w14:paraId="1424090E" w14:textId="5F25CF22" w:rsidR="0009428E" w:rsidRPr="000835AA" w:rsidRDefault="000835AA" w:rsidP="000835AA">
            <w:pPr>
              <w:ind w:left="113" w:right="113"/>
              <w:rPr>
                <w:rFonts w:ascii="Arial" w:hAnsi="Arial"/>
                <w:b/>
                <w:sz w:val="20"/>
                <w:szCs w:val="20"/>
              </w:rPr>
            </w:pPr>
            <w:r w:rsidRPr="000835AA">
              <w:rPr>
                <w:rFonts w:ascii="Arial" w:hAnsi="Arial"/>
                <w:b/>
                <w:sz w:val="20"/>
                <w:szCs w:val="20"/>
              </w:rPr>
              <w:t>ACTIVIDADES DESARROLLADOS POR EL PROFESOR</w:t>
            </w:r>
          </w:p>
        </w:tc>
        <w:tc>
          <w:tcPr>
            <w:tcW w:w="992" w:type="dxa"/>
            <w:shd w:val="clear" w:color="auto" w:fill="D9D9D9" w:themeFill="background1" w:themeFillShade="D9"/>
            <w:textDirection w:val="btLr"/>
            <w:vAlign w:val="center"/>
          </w:tcPr>
          <w:p w14:paraId="457C2472" w14:textId="7A22D6EC" w:rsidR="0009428E" w:rsidRPr="000835AA" w:rsidRDefault="000835AA" w:rsidP="000835AA">
            <w:pPr>
              <w:ind w:left="113" w:right="113"/>
              <w:rPr>
                <w:rFonts w:ascii="Arial" w:hAnsi="Arial"/>
                <w:b/>
                <w:sz w:val="20"/>
                <w:szCs w:val="20"/>
              </w:rPr>
            </w:pPr>
            <w:r w:rsidRPr="000835AA">
              <w:rPr>
                <w:rFonts w:ascii="Arial" w:hAnsi="Arial"/>
                <w:b/>
                <w:sz w:val="20"/>
                <w:szCs w:val="20"/>
              </w:rPr>
              <w:t>HORAS DE CONTACTO DIRECTO</w:t>
            </w:r>
          </w:p>
        </w:tc>
        <w:tc>
          <w:tcPr>
            <w:tcW w:w="2693" w:type="dxa"/>
            <w:shd w:val="clear" w:color="auto" w:fill="D9D9D9" w:themeFill="background1" w:themeFillShade="D9"/>
            <w:textDirection w:val="btLr"/>
            <w:vAlign w:val="center"/>
          </w:tcPr>
          <w:p w14:paraId="468EF265" w14:textId="364D4A08" w:rsidR="0009428E" w:rsidRPr="000835AA" w:rsidRDefault="000835AA" w:rsidP="000835AA">
            <w:pPr>
              <w:ind w:left="113" w:right="113"/>
              <w:rPr>
                <w:rFonts w:ascii="Arial" w:hAnsi="Arial"/>
                <w:b/>
                <w:sz w:val="20"/>
                <w:szCs w:val="20"/>
              </w:rPr>
            </w:pPr>
            <w:r w:rsidRPr="000835AA">
              <w:rPr>
                <w:rFonts w:ascii="Arial" w:hAnsi="Arial"/>
                <w:b/>
                <w:sz w:val="20"/>
                <w:szCs w:val="20"/>
              </w:rPr>
              <w:t>ACTIVIDADES DESARROLLADAS POR EL ESTUDIANTE</w:t>
            </w:r>
          </w:p>
        </w:tc>
        <w:tc>
          <w:tcPr>
            <w:tcW w:w="993" w:type="dxa"/>
            <w:shd w:val="clear" w:color="auto" w:fill="D9D9D9" w:themeFill="background1" w:themeFillShade="D9"/>
            <w:textDirection w:val="btLr"/>
            <w:vAlign w:val="center"/>
          </w:tcPr>
          <w:p w14:paraId="74F5E361" w14:textId="254E0133" w:rsidR="0009428E" w:rsidRPr="000835AA" w:rsidRDefault="000835AA" w:rsidP="000835AA">
            <w:pPr>
              <w:ind w:left="113" w:right="113"/>
              <w:rPr>
                <w:rFonts w:ascii="Arial" w:hAnsi="Arial"/>
                <w:b/>
                <w:sz w:val="20"/>
                <w:szCs w:val="20"/>
              </w:rPr>
            </w:pPr>
            <w:r w:rsidRPr="000835AA">
              <w:rPr>
                <w:rFonts w:ascii="Arial" w:hAnsi="Arial"/>
                <w:b/>
                <w:sz w:val="20"/>
                <w:szCs w:val="20"/>
              </w:rPr>
              <w:t>HORAS DE TRABAJO INDEPENDIENTE</w:t>
            </w:r>
          </w:p>
        </w:tc>
        <w:tc>
          <w:tcPr>
            <w:tcW w:w="708" w:type="dxa"/>
            <w:shd w:val="clear" w:color="auto" w:fill="D9D9D9" w:themeFill="background1" w:themeFillShade="D9"/>
            <w:textDirection w:val="btLr"/>
            <w:vAlign w:val="center"/>
          </w:tcPr>
          <w:p w14:paraId="18210683" w14:textId="2DDE7CB3" w:rsidR="0009428E" w:rsidRPr="000835AA" w:rsidRDefault="000835AA" w:rsidP="000835AA">
            <w:pPr>
              <w:ind w:left="113" w:right="113"/>
              <w:rPr>
                <w:rFonts w:ascii="Arial" w:hAnsi="Arial"/>
                <w:b/>
                <w:sz w:val="20"/>
                <w:szCs w:val="20"/>
              </w:rPr>
            </w:pPr>
            <w:r w:rsidRPr="000835AA">
              <w:rPr>
                <w:rFonts w:ascii="Arial" w:hAnsi="Arial"/>
                <w:b/>
                <w:sz w:val="20"/>
                <w:szCs w:val="20"/>
              </w:rPr>
              <w:t>HORAS DE ACOMPAÑAMIENTO AL TRABAJO INDEPENDIENTE</w:t>
            </w:r>
          </w:p>
        </w:tc>
        <w:tc>
          <w:tcPr>
            <w:tcW w:w="2093" w:type="dxa"/>
            <w:shd w:val="clear" w:color="auto" w:fill="D9D9D9" w:themeFill="background1" w:themeFillShade="D9"/>
            <w:textDirection w:val="btLr"/>
            <w:vAlign w:val="center"/>
          </w:tcPr>
          <w:p w14:paraId="4603963F" w14:textId="1A1D08B0" w:rsidR="0009428E" w:rsidRPr="000835AA" w:rsidRDefault="000835AA" w:rsidP="000835AA">
            <w:pPr>
              <w:ind w:left="113" w:right="113"/>
              <w:rPr>
                <w:rFonts w:ascii="Arial" w:hAnsi="Arial"/>
                <w:b/>
                <w:sz w:val="20"/>
                <w:szCs w:val="20"/>
              </w:rPr>
            </w:pPr>
            <w:r w:rsidRPr="000835AA">
              <w:rPr>
                <w:rFonts w:ascii="Arial" w:hAnsi="Arial"/>
                <w:b/>
                <w:sz w:val="20"/>
                <w:szCs w:val="20"/>
              </w:rPr>
              <w:t>ESTRATEGIA DE EVALUACION QUE INCLUYA LA EVALUACION DEL TRABAJO INDEPENDIENTE.</w:t>
            </w:r>
          </w:p>
        </w:tc>
      </w:tr>
      <w:tr w:rsidR="000835AA" w14:paraId="06EEE5C3" w14:textId="77777777" w:rsidTr="000835AA">
        <w:tc>
          <w:tcPr>
            <w:tcW w:w="3539" w:type="dxa"/>
          </w:tcPr>
          <w:p w14:paraId="61146489" w14:textId="77777777" w:rsidR="000835AA" w:rsidRPr="000835AA" w:rsidRDefault="000835AA" w:rsidP="000835AA">
            <w:pPr>
              <w:jc w:val="both"/>
              <w:rPr>
                <w:rFonts w:ascii="Arial" w:hAnsi="Arial"/>
                <w:sz w:val="20"/>
                <w:szCs w:val="20"/>
              </w:rPr>
            </w:pPr>
            <w:r w:rsidRPr="00A40936">
              <w:rPr>
                <w:rFonts w:ascii="Arial" w:hAnsi="Arial"/>
                <w:b/>
                <w:sz w:val="20"/>
                <w:szCs w:val="20"/>
              </w:rPr>
              <w:t>Inducción General</w:t>
            </w:r>
            <w:r w:rsidRPr="000835AA">
              <w:rPr>
                <w:rFonts w:ascii="Arial" w:hAnsi="Arial"/>
                <w:sz w:val="20"/>
                <w:szCs w:val="20"/>
              </w:rPr>
              <w:t xml:space="preserve">: Charla de inducción sobre el contenido de la materia, haciendo énfasis en la metodología de investigación como proceso lógico evolutivo y como elemento fundamental del diseño.  </w:t>
            </w:r>
          </w:p>
          <w:p w14:paraId="6661D30E" w14:textId="77777777" w:rsidR="000835AA" w:rsidRPr="000835AA" w:rsidRDefault="000835AA" w:rsidP="000835AA">
            <w:pPr>
              <w:jc w:val="both"/>
              <w:rPr>
                <w:rFonts w:ascii="Arial" w:hAnsi="Arial"/>
                <w:sz w:val="20"/>
                <w:szCs w:val="20"/>
              </w:rPr>
            </w:pPr>
            <w:r w:rsidRPr="000835AA">
              <w:rPr>
                <w:rFonts w:ascii="Arial" w:hAnsi="Arial"/>
                <w:sz w:val="20"/>
                <w:szCs w:val="20"/>
              </w:rPr>
              <w:t xml:space="preserve"> </w:t>
            </w:r>
          </w:p>
          <w:p w14:paraId="1C8BAAD4" w14:textId="7D33A6B8" w:rsidR="000835AA" w:rsidRPr="000835AA" w:rsidRDefault="000835AA" w:rsidP="000835AA">
            <w:pPr>
              <w:jc w:val="both"/>
              <w:rPr>
                <w:rFonts w:ascii="Arial" w:hAnsi="Arial"/>
                <w:sz w:val="20"/>
                <w:szCs w:val="20"/>
              </w:rPr>
            </w:pPr>
            <w:r w:rsidRPr="000835AA">
              <w:rPr>
                <w:rFonts w:ascii="Arial" w:hAnsi="Arial"/>
                <w:sz w:val="20"/>
                <w:szCs w:val="20"/>
              </w:rPr>
              <w:t>Problematización del proyecto a trabajar: como hecho no resuelto que deberá encontrar una respuesta y que</w:t>
            </w:r>
            <w:r>
              <w:rPr>
                <w:rFonts w:ascii="Arial" w:hAnsi="Arial"/>
                <w:sz w:val="20"/>
                <w:szCs w:val="20"/>
              </w:rPr>
              <w:t xml:space="preserve"> </w:t>
            </w:r>
            <w:r w:rsidRPr="000835AA">
              <w:rPr>
                <w:rFonts w:ascii="Arial" w:hAnsi="Arial"/>
                <w:sz w:val="20"/>
                <w:szCs w:val="20"/>
              </w:rPr>
              <w:t xml:space="preserve">dentro del proyecto arquitectónica se podrá abordar como: una dificultad, </w:t>
            </w:r>
            <w:r w:rsidRPr="000835AA">
              <w:rPr>
                <w:rFonts w:ascii="Arial" w:hAnsi="Arial"/>
                <w:sz w:val="20"/>
                <w:szCs w:val="20"/>
              </w:rPr>
              <w:lastRenderedPageBreak/>
              <w:t xml:space="preserve">una causa, un fenómeno, una consecuencia, una necesidad, una clasificación tipológica o una determinante proyectual. </w:t>
            </w:r>
          </w:p>
          <w:p w14:paraId="35254CED" w14:textId="77777777" w:rsidR="000835AA" w:rsidRPr="000835AA" w:rsidRDefault="000835AA" w:rsidP="000835AA">
            <w:pPr>
              <w:jc w:val="both"/>
              <w:rPr>
                <w:rFonts w:ascii="Arial" w:hAnsi="Arial"/>
                <w:sz w:val="20"/>
                <w:szCs w:val="20"/>
              </w:rPr>
            </w:pPr>
            <w:r w:rsidRPr="000835AA">
              <w:rPr>
                <w:rFonts w:ascii="Arial" w:hAnsi="Arial"/>
                <w:sz w:val="20"/>
                <w:szCs w:val="20"/>
              </w:rPr>
              <w:t xml:space="preserve"> </w:t>
            </w:r>
          </w:p>
          <w:p w14:paraId="7304E5A1" w14:textId="77777777" w:rsidR="000835AA" w:rsidRPr="000835AA" w:rsidRDefault="000835AA" w:rsidP="000835AA">
            <w:pPr>
              <w:jc w:val="both"/>
              <w:rPr>
                <w:rFonts w:ascii="Arial" w:hAnsi="Arial"/>
                <w:sz w:val="20"/>
                <w:szCs w:val="20"/>
              </w:rPr>
            </w:pPr>
            <w:r w:rsidRPr="000835AA">
              <w:rPr>
                <w:rFonts w:ascii="Arial" w:hAnsi="Arial"/>
                <w:sz w:val="20"/>
                <w:szCs w:val="20"/>
              </w:rPr>
              <w:t xml:space="preserve">Definir el interés investigativo </w:t>
            </w:r>
          </w:p>
          <w:p w14:paraId="1DEA40E9" w14:textId="77777777" w:rsidR="000835AA" w:rsidRPr="000835AA" w:rsidRDefault="000835AA" w:rsidP="000835AA">
            <w:pPr>
              <w:jc w:val="both"/>
              <w:rPr>
                <w:rFonts w:ascii="Arial" w:hAnsi="Arial"/>
                <w:sz w:val="20"/>
                <w:szCs w:val="20"/>
              </w:rPr>
            </w:pPr>
            <w:r w:rsidRPr="000835AA">
              <w:rPr>
                <w:rFonts w:ascii="Arial" w:hAnsi="Arial"/>
                <w:sz w:val="20"/>
                <w:szCs w:val="20"/>
              </w:rPr>
              <w:t xml:space="preserve"> </w:t>
            </w:r>
          </w:p>
          <w:p w14:paraId="3EC8E204" w14:textId="77777777" w:rsidR="000835AA" w:rsidRPr="000835AA" w:rsidRDefault="000835AA" w:rsidP="000835AA">
            <w:pPr>
              <w:jc w:val="both"/>
              <w:rPr>
                <w:rFonts w:ascii="Arial" w:hAnsi="Arial"/>
                <w:sz w:val="20"/>
                <w:szCs w:val="20"/>
              </w:rPr>
            </w:pPr>
            <w:r w:rsidRPr="000835AA">
              <w:rPr>
                <w:rFonts w:ascii="Arial" w:hAnsi="Arial"/>
                <w:sz w:val="20"/>
                <w:szCs w:val="20"/>
              </w:rPr>
              <w:t xml:space="preserve">Situación problemática: instancia, circunstancia o lugar donde se ubica el problema. Al determinar la situación problemática se permite constatar si el problema tiene relevancia y validez. </w:t>
            </w:r>
          </w:p>
          <w:p w14:paraId="3B939636" w14:textId="77777777" w:rsidR="000835AA" w:rsidRPr="000835AA" w:rsidRDefault="000835AA" w:rsidP="000835AA">
            <w:pPr>
              <w:jc w:val="both"/>
              <w:rPr>
                <w:rFonts w:ascii="Arial" w:hAnsi="Arial"/>
                <w:sz w:val="20"/>
                <w:szCs w:val="20"/>
              </w:rPr>
            </w:pPr>
            <w:r w:rsidRPr="000835AA">
              <w:rPr>
                <w:rFonts w:ascii="Arial" w:hAnsi="Arial"/>
                <w:sz w:val="20"/>
                <w:szCs w:val="20"/>
              </w:rPr>
              <w:t xml:space="preserve"> </w:t>
            </w:r>
          </w:p>
          <w:p w14:paraId="6478442E" w14:textId="77777777" w:rsidR="00A40936" w:rsidRDefault="000835AA" w:rsidP="000835AA">
            <w:pPr>
              <w:jc w:val="both"/>
              <w:rPr>
                <w:rFonts w:ascii="Arial" w:hAnsi="Arial"/>
                <w:sz w:val="20"/>
                <w:szCs w:val="20"/>
              </w:rPr>
            </w:pPr>
            <w:r w:rsidRPr="000835AA">
              <w:rPr>
                <w:rFonts w:ascii="Arial" w:hAnsi="Arial"/>
                <w:sz w:val="20"/>
                <w:szCs w:val="20"/>
              </w:rPr>
              <w:t xml:space="preserve">Preguntas del problema: </w:t>
            </w:r>
            <w:proofErr w:type="gramStart"/>
            <w:r w:rsidRPr="000835AA">
              <w:rPr>
                <w:rFonts w:ascii="Arial" w:hAnsi="Arial"/>
                <w:sz w:val="20"/>
                <w:szCs w:val="20"/>
              </w:rPr>
              <w:t>permiten  describir</w:t>
            </w:r>
            <w:proofErr w:type="gramEnd"/>
            <w:r w:rsidRPr="000835AA">
              <w:rPr>
                <w:rFonts w:ascii="Arial" w:hAnsi="Arial"/>
                <w:sz w:val="20"/>
                <w:szCs w:val="20"/>
              </w:rPr>
              <w:t>, analizar y explicar objetivamente el problema: ¿para qué?, ¿Por qué?, ¿dónde?, ¿cuándo?, ¿cuánto?, ¿cómo?, ¿de qué manera?, ¿quiénes?, ¿con qué?.</w:t>
            </w:r>
          </w:p>
          <w:p w14:paraId="6A29536F" w14:textId="77777777" w:rsidR="00A40936" w:rsidRDefault="00A40936" w:rsidP="000835AA">
            <w:pPr>
              <w:jc w:val="both"/>
              <w:rPr>
                <w:rFonts w:ascii="Arial" w:hAnsi="Arial"/>
                <w:sz w:val="20"/>
                <w:szCs w:val="20"/>
              </w:rPr>
            </w:pPr>
          </w:p>
          <w:p w14:paraId="27F65888" w14:textId="0FDC8AEC" w:rsidR="000835AA" w:rsidRPr="000835AA" w:rsidRDefault="00A40936" w:rsidP="000835AA">
            <w:pPr>
              <w:jc w:val="both"/>
              <w:rPr>
                <w:rFonts w:ascii="Arial" w:hAnsi="Arial"/>
                <w:sz w:val="20"/>
                <w:szCs w:val="20"/>
              </w:rPr>
            </w:pPr>
            <w:r>
              <w:rPr>
                <w:rFonts w:ascii="Arial" w:hAnsi="Arial"/>
                <w:sz w:val="20"/>
                <w:szCs w:val="20"/>
              </w:rPr>
              <w:t xml:space="preserve">Objetivos de la investigación </w:t>
            </w:r>
            <w:r w:rsidR="000835AA" w:rsidRPr="000835AA">
              <w:rPr>
                <w:rFonts w:ascii="Arial" w:hAnsi="Arial"/>
                <w:sz w:val="20"/>
                <w:szCs w:val="20"/>
              </w:rPr>
              <w:t xml:space="preserve"> </w:t>
            </w:r>
          </w:p>
          <w:p w14:paraId="30AF14C0" w14:textId="77777777" w:rsidR="000835AA" w:rsidRPr="000835AA" w:rsidRDefault="000835AA" w:rsidP="000835AA">
            <w:pPr>
              <w:jc w:val="both"/>
              <w:rPr>
                <w:rFonts w:ascii="Arial" w:hAnsi="Arial"/>
                <w:sz w:val="20"/>
                <w:szCs w:val="20"/>
              </w:rPr>
            </w:pPr>
            <w:r w:rsidRPr="000835AA">
              <w:rPr>
                <w:rFonts w:ascii="Arial" w:hAnsi="Arial"/>
                <w:sz w:val="20"/>
                <w:szCs w:val="20"/>
              </w:rPr>
              <w:t xml:space="preserve"> </w:t>
            </w:r>
          </w:p>
          <w:p w14:paraId="47BBDE32" w14:textId="77777777" w:rsidR="000835AA" w:rsidRPr="000835AA" w:rsidRDefault="000835AA" w:rsidP="000835AA">
            <w:pPr>
              <w:jc w:val="both"/>
              <w:rPr>
                <w:rFonts w:ascii="Arial" w:hAnsi="Arial"/>
                <w:sz w:val="20"/>
                <w:szCs w:val="20"/>
              </w:rPr>
            </w:pPr>
            <w:r w:rsidRPr="000835AA">
              <w:rPr>
                <w:rFonts w:ascii="Arial" w:hAnsi="Arial"/>
                <w:sz w:val="20"/>
                <w:szCs w:val="20"/>
              </w:rPr>
              <w:t xml:space="preserve">Elementos del problema: proceso analítico para seleccionar los datos relevantes sobre los cuales se desea investigar </w:t>
            </w:r>
          </w:p>
          <w:p w14:paraId="0D47F2D8" w14:textId="77777777" w:rsidR="000835AA" w:rsidRPr="000835AA" w:rsidRDefault="000835AA" w:rsidP="000835AA">
            <w:pPr>
              <w:jc w:val="both"/>
              <w:rPr>
                <w:rFonts w:ascii="Arial" w:hAnsi="Arial"/>
                <w:sz w:val="20"/>
                <w:szCs w:val="20"/>
              </w:rPr>
            </w:pPr>
            <w:r w:rsidRPr="000835AA">
              <w:rPr>
                <w:rFonts w:ascii="Arial" w:hAnsi="Arial"/>
                <w:sz w:val="20"/>
                <w:szCs w:val="20"/>
              </w:rPr>
              <w:t xml:space="preserve"> </w:t>
            </w:r>
          </w:p>
          <w:p w14:paraId="6D06F3A3" w14:textId="77777777" w:rsidR="000835AA" w:rsidRPr="000835AA" w:rsidRDefault="000835AA" w:rsidP="000835AA">
            <w:pPr>
              <w:jc w:val="both"/>
              <w:rPr>
                <w:rFonts w:ascii="Arial" w:hAnsi="Arial"/>
                <w:sz w:val="20"/>
                <w:szCs w:val="20"/>
              </w:rPr>
            </w:pPr>
            <w:r w:rsidRPr="000835AA">
              <w:rPr>
                <w:rFonts w:ascii="Arial" w:hAnsi="Arial"/>
                <w:sz w:val="20"/>
                <w:szCs w:val="20"/>
              </w:rPr>
              <w:t>Antecedentes: se refiere al</w:t>
            </w:r>
            <w:r>
              <w:rPr>
                <w:rFonts w:ascii="Arial" w:hAnsi="Arial"/>
                <w:sz w:val="20"/>
                <w:szCs w:val="20"/>
              </w:rPr>
              <w:t xml:space="preserve"> </w:t>
            </w:r>
            <w:r w:rsidRPr="000835AA">
              <w:rPr>
                <w:rFonts w:ascii="Arial" w:hAnsi="Arial"/>
                <w:sz w:val="20"/>
                <w:szCs w:val="20"/>
              </w:rPr>
              <w:t xml:space="preserve">conjunto de hechos, teorías o datos que predeterminan un problema. También se da cuenta, en esta etapa del proceso, de referentes e </w:t>
            </w:r>
            <w:r w:rsidRPr="000835AA">
              <w:rPr>
                <w:rFonts w:ascii="Arial" w:hAnsi="Arial"/>
                <w:sz w:val="20"/>
                <w:szCs w:val="20"/>
              </w:rPr>
              <w:lastRenderedPageBreak/>
              <w:t xml:space="preserve">investigaciones previas relacionados con la problemática. </w:t>
            </w:r>
          </w:p>
          <w:p w14:paraId="3EBDAB93" w14:textId="77777777" w:rsidR="000835AA" w:rsidRPr="000835AA" w:rsidRDefault="000835AA" w:rsidP="000835AA">
            <w:pPr>
              <w:jc w:val="both"/>
              <w:rPr>
                <w:rFonts w:ascii="Arial" w:hAnsi="Arial"/>
                <w:sz w:val="20"/>
                <w:szCs w:val="20"/>
              </w:rPr>
            </w:pPr>
            <w:r w:rsidRPr="000835AA">
              <w:rPr>
                <w:rFonts w:ascii="Arial" w:hAnsi="Arial"/>
                <w:sz w:val="20"/>
                <w:szCs w:val="20"/>
              </w:rPr>
              <w:t xml:space="preserve"> </w:t>
            </w:r>
          </w:p>
          <w:p w14:paraId="0D6C0DE2" w14:textId="77777777" w:rsidR="000835AA" w:rsidRPr="000835AA" w:rsidRDefault="000835AA" w:rsidP="000835AA">
            <w:pPr>
              <w:jc w:val="both"/>
              <w:rPr>
                <w:rFonts w:ascii="Arial" w:hAnsi="Arial"/>
                <w:sz w:val="20"/>
                <w:szCs w:val="20"/>
              </w:rPr>
            </w:pPr>
            <w:r w:rsidRPr="000835AA">
              <w:rPr>
                <w:rFonts w:ascii="Arial" w:hAnsi="Arial"/>
                <w:sz w:val="20"/>
                <w:szCs w:val="20"/>
              </w:rPr>
              <w:t xml:space="preserve">Justificación: proceso de argumentación, para determinar que el problema tiene viabilidad y significado. Considerando su impacto en la sociedad, en el medio y en el lugar donde se desarrollará el proyecto. </w:t>
            </w:r>
          </w:p>
          <w:p w14:paraId="055D44A9" w14:textId="77777777" w:rsidR="000835AA" w:rsidRPr="000835AA" w:rsidRDefault="000835AA" w:rsidP="000835AA">
            <w:pPr>
              <w:jc w:val="both"/>
              <w:rPr>
                <w:rFonts w:ascii="Arial" w:hAnsi="Arial"/>
                <w:sz w:val="20"/>
                <w:szCs w:val="20"/>
              </w:rPr>
            </w:pPr>
            <w:r w:rsidRPr="000835AA">
              <w:rPr>
                <w:rFonts w:ascii="Arial" w:hAnsi="Arial"/>
                <w:sz w:val="20"/>
                <w:szCs w:val="20"/>
              </w:rPr>
              <w:t xml:space="preserve"> </w:t>
            </w:r>
          </w:p>
          <w:p w14:paraId="6CD4B1B6" w14:textId="3F6FE9A0" w:rsidR="000835AA" w:rsidRPr="000835AA" w:rsidRDefault="002526C4" w:rsidP="000835AA">
            <w:pPr>
              <w:jc w:val="both"/>
              <w:rPr>
                <w:rFonts w:ascii="Arial" w:hAnsi="Arial"/>
                <w:sz w:val="20"/>
                <w:szCs w:val="20"/>
              </w:rPr>
            </w:pPr>
            <w:r>
              <w:rPr>
                <w:rFonts w:ascii="Arial" w:hAnsi="Arial"/>
                <w:sz w:val="20"/>
                <w:szCs w:val="20"/>
              </w:rPr>
              <w:t xml:space="preserve">Conceptualización: </w:t>
            </w:r>
            <w:r w:rsidRPr="006B500B">
              <w:rPr>
                <w:rFonts w:ascii="Arial" w:hAnsi="Arial"/>
                <w:sz w:val="20"/>
                <w:szCs w:val="20"/>
              </w:rPr>
              <w:t>Elemento central en la construcción del conocimiento.  En el proceso de construcción del proyecto supone interpretar, analizar y sintetizar sus características esenciales</w:t>
            </w:r>
            <w:r>
              <w:rPr>
                <w:rFonts w:ascii="Arial" w:hAnsi="Arial"/>
                <w:sz w:val="20"/>
                <w:szCs w:val="20"/>
              </w:rPr>
              <w:t xml:space="preserve"> y fundamentarlas con teorías que se relaciones directamente con el tema de su investigación</w:t>
            </w:r>
            <w:r w:rsidRPr="006B500B">
              <w:rPr>
                <w:rFonts w:ascii="Arial" w:hAnsi="Arial"/>
                <w:sz w:val="20"/>
                <w:szCs w:val="20"/>
              </w:rPr>
              <w:t xml:space="preserve">. </w:t>
            </w:r>
            <w:r w:rsidR="000835AA" w:rsidRPr="000835AA">
              <w:rPr>
                <w:rFonts w:ascii="Arial" w:hAnsi="Arial"/>
                <w:sz w:val="20"/>
                <w:szCs w:val="20"/>
              </w:rPr>
              <w:t xml:space="preserve"> </w:t>
            </w:r>
          </w:p>
          <w:p w14:paraId="4B72E63B" w14:textId="71CB2E09" w:rsidR="0009428E" w:rsidRDefault="0009428E" w:rsidP="000835AA">
            <w:pPr>
              <w:jc w:val="both"/>
              <w:rPr>
                <w:rFonts w:ascii="Arial" w:hAnsi="Arial"/>
                <w:sz w:val="20"/>
                <w:szCs w:val="20"/>
              </w:rPr>
            </w:pPr>
          </w:p>
        </w:tc>
        <w:tc>
          <w:tcPr>
            <w:tcW w:w="2410" w:type="dxa"/>
          </w:tcPr>
          <w:p w14:paraId="7E01AC85" w14:textId="77777777" w:rsidR="00A40936" w:rsidRDefault="000835AA" w:rsidP="000835AA">
            <w:pPr>
              <w:jc w:val="both"/>
              <w:rPr>
                <w:rFonts w:ascii="Arial" w:hAnsi="Arial"/>
                <w:sz w:val="20"/>
                <w:szCs w:val="20"/>
              </w:rPr>
            </w:pPr>
            <w:r w:rsidRPr="000835AA">
              <w:rPr>
                <w:rFonts w:ascii="Arial" w:hAnsi="Arial"/>
                <w:sz w:val="20"/>
                <w:szCs w:val="20"/>
              </w:rPr>
              <w:lastRenderedPageBreak/>
              <w:t xml:space="preserve">Clase de introducción al tema que se desarrollará en el Taller. </w:t>
            </w:r>
          </w:p>
          <w:p w14:paraId="2A9A81B1" w14:textId="77777777" w:rsidR="00A40936" w:rsidRDefault="00A40936" w:rsidP="000835AA">
            <w:pPr>
              <w:jc w:val="both"/>
              <w:rPr>
                <w:rFonts w:ascii="Arial" w:hAnsi="Arial"/>
                <w:sz w:val="20"/>
                <w:szCs w:val="20"/>
              </w:rPr>
            </w:pPr>
          </w:p>
          <w:p w14:paraId="62F5EC70" w14:textId="77777777" w:rsidR="00A40936" w:rsidRDefault="000835AA" w:rsidP="000835AA">
            <w:pPr>
              <w:jc w:val="both"/>
              <w:rPr>
                <w:rFonts w:ascii="Arial" w:hAnsi="Arial"/>
                <w:sz w:val="20"/>
                <w:szCs w:val="20"/>
              </w:rPr>
            </w:pPr>
            <w:r w:rsidRPr="000835AA">
              <w:rPr>
                <w:rFonts w:ascii="Arial" w:hAnsi="Arial"/>
                <w:sz w:val="20"/>
                <w:szCs w:val="20"/>
              </w:rPr>
              <w:t>Charlas magistrales sobre teorías que ayudan en la investigación y elaboración de un proyecto urbano</w:t>
            </w:r>
            <w:r>
              <w:rPr>
                <w:rFonts w:ascii="Arial" w:hAnsi="Arial"/>
                <w:sz w:val="20"/>
                <w:szCs w:val="20"/>
              </w:rPr>
              <w:t xml:space="preserve"> </w:t>
            </w:r>
            <w:r w:rsidRPr="000835AA">
              <w:rPr>
                <w:rFonts w:ascii="Arial" w:hAnsi="Arial"/>
                <w:sz w:val="20"/>
                <w:szCs w:val="20"/>
              </w:rPr>
              <w:t>arquitectónico.</w:t>
            </w:r>
          </w:p>
          <w:p w14:paraId="7D4A2515" w14:textId="77777777" w:rsidR="00A40936" w:rsidRDefault="00A40936" w:rsidP="000835AA">
            <w:pPr>
              <w:jc w:val="both"/>
              <w:rPr>
                <w:rFonts w:ascii="Arial" w:hAnsi="Arial"/>
                <w:sz w:val="20"/>
                <w:szCs w:val="20"/>
              </w:rPr>
            </w:pPr>
          </w:p>
          <w:p w14:paraId="11F746D8" w14:textId="18FDE3E6" w:rsidR="0009428E" w:rsidRDefault="000835AA" w:rsidP="000835AA">
            <w:pPr>
              <w:jc w:val="both"/>
              <w:rPr>
                <w:rFonts w:ascii="Arial" w:hAnsi="Arial"/>
                <w:sz w:val="20"/>
                <w:szCs w:val="20"/>
              </w:rPr>
            </w:pPr>
            <w:r w:rsidRPr="000835AA">
              <w:rPr>
                <w:rFonts w:ascii="Arial" w:hAnsi="Arial"/>
                <w:sz w:val="20"/>
                <w:szCs w:val="20"/>
              </w:rPr>
              <w:lastRenderedPageBreak/>
              <w:t>Corrección de los ejercicios prácticos elaborados por los estudiante</w:t>
            </w:r>
            <w:r w:rsidR="00A40936">
              <w:rPr>
                <w:rFonts w:ascii="Arial" w:hAnsi="Arial"/>
                <w:sz w:val="20"/>
                <w:szCs w:val="20"/>
              </w:rPr>
              <w:t>.</w:t>
            </w:r>
          </w:p>
        </w:tc>
        <w:tc>
          <w:tcPr>
            <w:tcW w:w="992" w:type="dxa"/>
          </w:tcPr>
          <w:p w14:paraId="5665850A" w14:textId="2F0170B5" w:rsidR="0009428E" w:rsidRDefault="000835AA" w:rsidP="00A40936">
            <w:pPr>
              <w:jc w:val="center"/>
              <w:rPr>
                <w:rFonts w:ascii="Arial" w:hAnsi="Arial"/>
                <w:sz w:val="20"/>
                <w:szCs w:val="20"/>
              </w:rPr>
            </w:pPr>
            <w:r>
              <w:rPr>
                <w:rFonts w:ascii="Arial" w:hAnsi="Arial"/>
                <w:sz w:val="20"/>
                <w:szCs w:val="20"/>
              </w:rPr>
              <w:lastRenderedPageBreak/>
              <w:t>45</w:t>
            </w:r>
          </w:p>
        </w:tc>
        <w:tc>
          <w:tcPr>
            <w:tcW w:w="2693" w:type="dxa"/>
          </w:tcPr>
          <w:p w14:paraId="7BB39A6E" w14:textId="77777777" w:rsidR="00A40936" w:rsidRDefault="000835AA" w:rsidP="000835AA">
            <w:pPr>
              <w:jc w:val="both"/>
              <w:rPr>
                <w:rFonts w:ascii="Arial" w:hAnsi="Arial"/>
                <w:sz w:val="20"/>
                <w:szCs w:val="20"/>
              </w:rPr>
            </w:pPr>
            <w:r w:rsidRPr="000835AA">
              <w:rPr>
                <w:rFonts w:ascii="Arial" w:hAnsi="Arial"/>
                <w:sz w:val="20"/>
                <w:szCs w:val="20"/>
              </w:rPr>
              <w:t xml:space="preserve">Lecturas de apoyo teórico para el planteamiento de un problema urbano – arquitectónico. </w:t>
            </w:r>
          </w:p>
          <w:p w14:paraId="17E5ECEE" w14:textId="77777777" w:rsidR="00A40936" w:rsidRDefault="00A40936" w:rsidP="000835AA">
            <w:pPr>
              <w:jc w:val="both"/>
              <w:rPr>
                <w:rFonts w:ascii="Arial" w:hAnsi="Arial"/>
                <w:sz w:val="20"/>
                <w:szCs w:val="20"/>
              </w:rPr>
            </w:pPr>
          </w:p>
          <w:p w14:paraId="065FCFCC" w14:textId="77777777" w:rsidR="00A40936" w:rsidRDefault="000835AA" w:rsidP="000835AA">
            <w:pPr>
              <w:jc w:val="both"/>
              <w:rPr>
                <w:rFonts w:ascii="Arial" w:hAnsi="Arial"/>
                <w:sz w:val="20"/>
                <w:szCs w:val="20"/>
              </w:rPr>
            </w:pPr>
            <w:r w:rsidRPr="000835AA">
              <w:rPr>
                <w:rFonts w:ascii="Arial" w:hAnsi="Arial"/>
                <w:sz w:val="20"/>
                <w:szCs w:val="20"/>
              </w:rPr>
              <w:t>Elaboración de un trabajo práctico sobre la recolección de información, análisis y</w:t>
            </w:r>
            <w:r>
              <w:rPr>
                <w:rFonts w:ascii="Arial" w:hAnsi="Arial"/>
                <w:sz w:val="20"/>
                <w:szCs w:val="20"/>
              </w:rPr>
              <w:t xml:space="preserve"> diagnóstico de un escenario </w:t>
            </w:r>
            <w:r w:rsidRPr="000835AA">
              <w:rPr>
                <w:rFonts w:ascii="Arial" w:hAnsi="Arial"/>
                <w:sz w:val="20"/>
                <w:szCs w:val="20"/>
              </w:rPr>
              <w:t xml:space="preserve">específico para el planteamiento de un </w:t>
            </w:r>
            <w:r w:rsidRPr="000835AA">
              <w:rPr>
                <w:rFonts w:ascii="Arial" w:hAnsi="Arial"/>
                <w:sz w:val="20"/>
                <w:szCs w:val="20"/>
              </w:rPr>
              <w:lastRenderedPageBreak/>
              <w:t xml:space="preserve">problema urbano – arquitectónico. </w:t>
            </w:r>
          </w:p>
          <w:p w14:paraId="73AA10D0" w14:textId="77777777" w:rsidR="00A40936" w:rsidRDefault="00A40936" w:rsidP="000835AA">
            <w:pPr>
              <w:jc w:val="both"/>
              <w:rPr>
                <w:rFonts w:ascii="Arial" w:hAnsi="Arial"/>
                <w:sz w:val="20"/>
                <w:szCs w:val="20"/>
              </w:rPr>
            </w:pPr>
          </w:p>
          <w:p w14:paraId="0FADAFCC" w14:textId="3206FB82" w:rsidR="0009428E" w:rsidRDefault="000835AA" w:rsidP="000835AA">
            <w:pPr>
              <w:jc w:val="both"/>
              <w:rPr>
                <w:rFonts w:ascii="Arial" w:hAnsi="Arial"/>
                <w:sz w:val="20"/>
                <w:szCs w:val="20"/>
              </w:rPr>
            </w:pPr>
            <w:r w:rsidRPr="000835AA">
              <w:rPr>
                <w:rFonts w:ascii="Arial" w:hAnsi="Arial"/>
                <w:sz w:val="20"/>
                <w:szCs w:val="20"/>
              </w:rPr>
              <w:t>Elaboración de un trabajo práctico que responda a la conceptualización y planteamiento del problema.</w:t>
            </w:r>
          </w:p>
        </w:tc>
        <w:tc>
          <w:tcPr>
            <w:tcW w:w="993" w:type="dxa"/>
          </w:tcPr>
          <w:p w14:paraId="153DCC73" w14:textId="70B1456F" w:rsidR="0009428E" w:rsidRDefault="000835AA" w:rsidP="00A40936">
            <w:pPr>
              <w:jc w:val="center"/>
              <w:rPr>
                <w:rFonts w:ascii="Arial" w:hAnsi="Arial"/>
                <w:sz w:val="20"/>
                <w:szCs w:val="20"/>
              </w:rPr>
            </w:pPr>
            <w:r>
              <w:rPr>
                <w:rFonts w:ascii="Arial" w:hAnsi="Arial"/>
                <w:sz w:val="20"/>
                <w:szCs w:val="20"/>
              </w:rPr>
              <w:lastRenderedPageBreak/>
              <w:t>45</w:t>
            </w:r>
          </w:p>
        </w:tc>
        <w:tc>
          <w:tcPr>
            <w:tcW w:w="708" w:type="dxa"/>
          </w:tcPr>
          <w:p w14:paraId="7ED9191C" w14:textId="733F48B1" w:rsidR="0009428E" w:rsidRDefault="000835AA" w:rsidP="00A40936">
            <w:pPr>
              <w:jc w:val="center"/>
              <w:rPr>
                <w:rFonts w:ascii="Arial" w:hAnsi="Arial"/>
                <w:sz w:val="20"/>
                <w:szCs w:val="20"/>
              </w:rPr>
            </w:pPr>
            <w:r>
              <w:rPr>
                <w:rFonts w:ascii="Arial" w:hAnsi="Arial"/>
                <w:sz w:val="20"/>
                <w:szCs w:val="20"/>
              </w:rPr>
              <w:t>5</w:t>
            </w:r>
          </w:p>
        </w:tc>
        <w:tc>
          <w:tcPr>
            <w:tcW w:w="2093" w:type="dxa"/>
          </w:tcPr>
          <w:p w14:paraId="329818D5" w14:textId="5A8635F0" w:rsidR="00A40936" w:rsidRDefault="00A40936" w:rsidP="00A40936">
            <w:pPr>
              <w:jc w:val="both"/>
              <w:rPr>
                <w:rFonts w:ascii="Arial" w:hAnsi="Arial"/>
                <w:sz w:val="20"/>
                <w:szCs w:val="20"/>
              </w:rPr>
            </w:pPr>
            <w:r>
              <w:rPr>
                <w:rFonts w:ascii="Arial" w:hAnsi="Arial"/>
                <w:sz w:val="20"/>
                <w:szCs w:val="20"/>
              </w:rPr>
              <w:t>H</w:t>
            </w:r>
            <w:r w:rsidR="000835AA" w:rsidRPr="000835AA">
              <w:rPr>
                <w:rFonts w:ascii="Arial" w:hAnsi="Arial"/>
                <w:sz w:val="20"/>
                <w:szCs w:val="20"/>
              </w:rPr>
              <w:t xml:space="preserve">acer entregas parciales de los trabajos prácticos que vayan </w:t>
            </w:r>
            <w:r>
              <w:rPr>
                <w:rFonts w:ascii="Arial" w:hAnsi="Arial"/>
                <w:sz w:val="20"/>
                <w:szCs w:val="20"/>
              </w:rPr>
              <w:t>desarrollando.</w:t>
            </w:r>
          </w:p>
          <w:p w14:paraId="7140E0BA" w14:textId="77777777" w:rsidR="00A40936" w:rsidRDefault="00A40936" w:rsidP="00A40936">
            <w:pPr>
              <w:jc w:val="both"/>
              <w:rPr>
                <w:rFonts w:ascii="Arial" w:hAnsi="Arial"/>
                <w:sz w:val="20"/>
                <w:szCs w:val="20"/>
              </w:rPr>
            </w:pPr>
          </w:p>
          <w:p w14:paraId="179FBB52" w14:textId="77777777" w:rsidR="00A40936" w:rsidRDefault="000835AA" w:rsidP="00A40936">
            <w:pPr>
              <w:jc w:val="both"/>
              <w:rPr>
                <w:rFonts w:ascii="Arial" w:hAnsi="Arial"/>
                <w:sz w:val="20"/>
                <w:szCs w:val="20"/>
              </w:rPr>
            </w:pPr>
            <w:r w:rsidRPr="000835AA">
              <w:rPr>
                <w:rFonts w:ascii="Arial" w:hAnsi="Arial"/>
                <w:sz w:val="20"/>
                <w:szCs w:val="20"/>
              </w:rPr>
              <w:t xml:space="preserve">Se hará una prueba escrita para la evaluación de los conceptos teóricos que expone el docente y que se </w:t>
            </w:r>
            <w:r w:rsidRPr="000835AA">
              <w:rPr>
                <w:rFonts w:ascii="Arial" w:hAnsi="Arial"/>
                <w:sz w:val="20"/>
                <w:szCs w:val="20"/>
              </w:rPr>
              <w:lastRenderedPageBreak/>
              <w:t>amplían con las lecturas re</w:t>
            </w:r>
            <w:r w:rsidR="00A40936">
              <w:rPr>
                <w:rFonts w:ascii="Arial" w:hAnsi="Arial"/>
                <w:sz w:val="20"/>
                <w:szCs w:val="20"/>
              </w:rPr>
              <w:t xml:space="preserve">alizadas por los estudiantes. </w:t>
            </w:r>
          </w:p>
          <w:p w14:paraId="04DDECEA" w14:textId="77777777" w:rsidR="00A40936" w:rsidRDefault="00A40936" w:rsidP="00A40936">
            <w:pPr>
              <w:jc w:val="both"/>
              <w:rPr>
                <w:rFonts w:ascii="Arial" w:hAnsi="Arial"/>
                <w:sz w:val="20"/>
                <w:szCs w:val="20"/>
              </w:rPr>
            </w:pPr>
          </w:p>
          <w:p w14:paraId="69A5565C" w14:textId="08356E87" w:rsidR="0009428E" w:rsidRDefault="000835AA" w:rsidP="00A40936">
            <w:pPr>
              <w:jc w:val="both"/>
              <w:rPr>
                <w:rFonts w:ascii="Arial" w:hAnsi="Arial"/>
                <w:sz w:val="20"/>
                <w:szCs w:val="20"/>
              </w:rPr>
            </w:pPr>
            <w:r w:rsidRPr="000835AA">
              <w:rPr>
                <w:rFonts w:ascii="Arial" w:hAnsi="Arial"/>
                <w:sz w:val="20"/>
                <w:szCs w:val="20"/>
              </w:rPr>
              <w:t>Cada semana habrá una corrección obligatoria del</w:t>
            </w:r>
            <w:r>
              <w:rPr>
                <w:rFonts w:ascii="Arial" w:hAnsi="Arial"/>
                <w:sz w:val="20"/>
                <w:szCs w:val="20"/>
              </w:rPr>
              <w:t xml:space="preserve"> proceso de elaboración de los trabajos prácticos.</w:t>
            </w:r>
          </w:p>
        </w:tc>
      </w:tr>
    </w:tbl>
    <w:p w14:paraId="4F9FEFD8" w14:textId="571893A3" w:rsidR="0009428E" w:rsidRDefault="0009428E">
      <w:pPr>
        <w:rPr>
          <w:rFonts w:ascii="Arial" w:hAnsi="Arial"/>
          <w:sz w:val="20"/>
          <w:szCs w:val="20"/>
        </w:rPr>
      </w:pPr>
    </w:p>
    <w:p w14:paraId="35F0B5AC" w14:textId="77777777" w:rsidR="00C263C5" w:rsidRPr="00B27E5B" w:rsidRDefault="00C263C5">
      <w:pPr>
        <w:rPr>
          <w:rFonts w:ascii="Arial" w:hAnsi="Arial"/>
          <w:sz w:val="20"/>
          <w:szCs w:val="20"/>
        </w:rPr>
      </w:pPr>
    </w:p>
    <w:p w14:paraId="211878FD" w14:textId="021671C6" w:rsidR="00C263C5" w:rsidRPr="00B27E5B" w:rsidRDefault="00C263C5">
      <w:pPr>
        <w:rPr>
          <w:rFonts w:ascii="Arial" w:hAnsi="Arial"/>
          <w:sz w:val="20"/>
          <w:szCs w:val="20"/>
        </w:rPr>
      </w:pPr>
    </w:p>
    <w:p w14:paraId="7AA7696A" w14:textId="5277FA81" w:rsidR="000835AA" w:rsidRDefault="000835AA">
      <w:pPr>
        <w:rPr>
          <w:rFonts w:ascii="Arial" w:hAnsi="Arial"/>
          <w:sz w:val="20"/>
          <w:szCs w:val="20"/>
        </w:rPr>
      </w:pPr>
      <w:r>
        <w:rPr>
          <w:rFonts w:ascii="Arial" w:hAnsi="Arial"/>
          <w:sz w:val="20"/>
          <w:szCs w:val="20"/>
        </w:rPr>
        <w:br w:type="page"/>
      </w:r>
    </w:p>
    <w:tbl>
      <w:tblPr>
        <w:tblStyle w:val="Tablaconcuadrcula"/>
        <w:tblW w:w="0" w:type="auto"/>
        <w:tblLook w:val="04A0" w:firstRow="1" w:lastRow="0" w:firstColumn="1" w:lastColumn="0" w:noHBand="0" w:noVBand="1"/>
      </w:tblPr>
      <w:tblGrid>
        <w:gridCol w:w="3539"/>
        <w:gridCol w:w="2410"/>
        <w:gridCol w:w="992"/>
        <w:gridCol w:w="2693"/>
        <w:gridCol w:w="993"/>
        <w:gridCol w:w="708"/>
        <w:gridCol w:w="2093"/>
      </w:tblGrid>
      <w:tr w:rsidR="000835AA" w:rsidRPr="0009428E" w14:paraId="110CAA49" w14:textId="77777777" w:rsidTr="00CA2077">
        <w:tc>
          <w:tcPr>
            <w:tcW w:w="13428" w:type="dxa"/>
            <w:gridSpan w:val="7"/>
          </w:tcPr>
          <w:p w14:paraId="3464909D" w14:textId="1A902B20" w:rsidR="000835AA" w:rsidRPr="000835AA" w:rsidRDefault="000835AA" w:rsidP="00CA2077">
            <w:pPr>
              <w:rPr>
                <w:rFonts w:ascii="Arial" w:hAnsi="Arial"/>
                <w:b/>
                <w:sz w:val="20"/>
                <w:szCs w:val="20"/>
              </w:rPr>
            </w:pPr>
            <w:r>
              <w:rPr>
                <w:rFonts w:ascii="Arial" w:hAnsi="Arial"/>
                <w:b/>
                <w:sz w:val="20"/>
                <w:szCs w:val="20"/>
              </w:rPr>
              <w:lastRenderedPageBreak/>
              <w:t>UNIDAD No 2</w:t>
            </w:r>
          </w:p>
        </w:tc>
      </w:tr>
      <w:tr w:rsidR="000835AA" w14:paraId="064C6660" w14:textId="77777777" w:rsidTr="00CA2077">
        <w:tc>
          <w:tcPr>
            <w:tcW w:w="13428" w:type="dxa"/>
            <w:gridSpan w:val="7"/>
          </w:tcPr>
          <w:p w14:paraId="2DED5E6E" w14:textId="209D205B" w:rsidR="000835AA" w:rsidRPr="000835AA" w:rsidRDefault="000835AA" w:rsidP="00CA2077">
            <w:pPr>
              <w:rPr>
                <w:rFonts w:ascii="Arial" w:hAnsi="Arial"/>
                <w:b/>
                <w:sz w:val="20"/>
                <w:szCs w:val="20"/>
              </w:rPr>
            </w:pPr>
            <w:r>
              <w:rPr>
                <w:rFonts w:ascii="Arial" w:hAnsi="Arial"/>
                <w:b/>
                <w:sz w:val="20"/>
                <w:szCs w:val="20"/>
              </w:rPr>
              <w:t>NOMBRE DE LA UNIDAD: MOMENTO CONTEXTUAL. Contexto histórico, temporal y físico.</w:t>
            </w:r>
          </w:p>
        </w:tc>
      </w:tr>
      <w:tr w:rsidR="000835AA" w14:paraId="76C0D6DE" w14:textId="77777777" w:rsidTr="00CA2077">
        <w:tc>
          <w:tcPr>
            <w:tcW w:w="13428" w:type="dxa"/>
            <w:gridSpan w:val="7"/>
          </w:tcPr>
          <w:p w14:paraId="77BCF994" w14:textId="1ED45BF3" w:rsidR="000835AA" w:rsidRPr="000835AA" w:rsidRDefault="000835AA" w:rsidP="00001CE9">
            <w:pPr>
              <w:jc w:val="both"/>
              <w:rPr>
                <w:rFonts w:ascii="Arial" w:hAnsi="Arial"/>
                <w:sz w:val="20"/>
                <w:szCs w:val="20"/>
              </w:rPr>
            </w:pPr>
            <w:r w:rsidRPr="00001CE9">
              <w:rPr>
                <w:rFonts w:ascii="Arial" w:hAnsi="Arial"/>
                <w:b/>
                <w:sz w:val="20"/>
                <w:szCs w:val="20"/>
              </w:rPr>
              <w:t>COMPETENCIAS A DESARROLLAR</w:t>
            </w:r>
            <w:r w:rsidRPr="000835AA">
              <w:rPr>
                <w:rFonts w:ascii="Arial" w:hAnsi="Arial"/>
                <w:sz w:val="20"/>
                <w:szCs w:val="20"/>
              </w:rPr>
              <w:t xml:space="preserve">: El estudiante tendrá la capacidad de </w:t>
            </w:r>
            <w:r w:rsidR="00001CE9">
              <w:rPr>
                <w:rFonts w:ascii="Arial" w:hAnsi="Arial"/>
                <w:sz w:val="20"/>
                <w:szCs w:val="20"/>
              </w:rPr>
              <w:t>situar</w:t>
            </w:r>
            <w:r w:rsidRPr="000835AA">
              <w:rPr>
                <w:rFonts w:ascii="Arial" w:hAnsi="Arial"/>
                <w:sz w:val="20"/>
                <w:szCs w:val="20"/>
              </w:rPr>
              <w:t xml:space="preserve"> el </w:t>
            </w:r>
            <w:r w:rsidR="00001CE9" w:rsidRPr="000835AA">
              <w:rPr>
                <w:rFonts w:ascii="Arial" w:hAnsi="Arial"/>
                <w:sz w:val="20"/>
                <w:szCs w:val="20"/>
              </w:rPr>
              <w:t xml:space="preserve">proyecto </w:t>
            </w:r>
            <w:r w:rsidR="00001CE9">
              <w:rPr>
                <w:rFonts w:ascii="Arial" w:hAnsi="Arial"/>
                <w:sz w:val="20"/>
                <w:szCs w:val="20"/>
              </w:rPr>
              <w:t xml:space="preserve">de investigación dentro del contexto que le corresponde a fin de comprender y profundizar sobre la problemática </w:t>
            </w:r>
            <w:r w:rsidRPr="000835AA">
              <w:rPr>
                <w:rFonts w:ascii="Arial" w:hAnsi="Arial"/>
                <w:sz w:val="20"/>
                <w:szCs w:val="20"/>
              </w:rPr>
              <w:t xml:space="preserve">desde el componente social, cultural, ambiental, urbano, histórico, tecnológico, normativo </w:t>
            </w:r>
            <w:proofErr w:type="gramStart"/>
            <w:r w:rsidRPr="000835AA">
              <w:rPr>
                <w:rFonts w:ascii="Arial" w:hAnsi="Arial"/>
                <w:sz w:val="20"/>
                <w:szCs w:val="20"/>
              </w:rPr>
              <w:t>y  desde</w:t>
            </w:r>
            <w:proofErr w:type="gramEnd"/>
            <w:r w:rsidRPr="000835AA">
              <w:rPr>
                <w:rFonts w:ascii="Arial" w:hAnsi="Arial"/>
                <w:sz w:val="20"/>
                <w:szCs w:val="20"/>
              </w:rPr>
              <w:t xml:space="preserve"> el conocimiento, sensibilidad y compromiso frente a los temas del debate arquitectónico actual </w:t>
            </w:r>
            <w:r w:rsidR="00001CE9">
              <w:rPr>
                <w:rFonts w:ascii="Arial" w:hAnsi="Arial"/>
                <w:sz w:val="20"/>
                <w:szCs w:val="20"/>
              </w:rPr>
              <w:t>según le corresponda.</w:t>
            </w:r>
          </w:p>
          <w:p w14:paraId="27BFA3CB" w14:textId="77777777" w:rsidR="000835AA" w:rsidRPr="000835AA" w:rsidRDefault="000835AA" w:rsidP="000835AA">
            <w:pPr>
              <w:rPr>
                <w:rFonts w:ascii="Arial" w:hAnsi="Arial"/>
                <w:sz w:val="20"/>
                <w:szCs w:val="20"/>
              </w:rPr>
            </w:pPr>
            <w:r w:rsidRPr="000835AA">
              <w:rPr>
                <w:rFonts w:ascii="Arial" w:hAnsi="Arial"/>
                <w:sz w:val="20"/>
                <w:szCs w:val="20"/>
              </w:rPr>
              <w:t xml:space="preserve"> </w:t>
            </w:r>
          </w:p>
          <w:p w14:paraId="7DFB747D" w14:textId="0ABF0AD4" w:rsidR="000835AA" w:rsidRPr="000835AA" w:rsidRDefault="000835AA" w:rsidP="000835AA">
            <w:pPr>
              <w:rPr>
                <w:rFonts w:ascii="Arial" w:hAnsi="Arial"/>
                <w:sz w:val="20"/>
                <w:szCs w:val="20"/>
              </w:rPr>
            </w:pPr>
            <w:r w:rsidRPr="000835AA">
              <w:rPr>
                <w:rFonts w:ascii="Arial" w:hAnsi="Arial"/>
                <w:sz w:val="20"/>
                <w:szCs w:val="20"/>
              </w:rPr>
              <w:t>Dominio de los medios y herramientas para comunicar y expresar análisis del contexto</w:t>
            </w:r>
            <w:r w:rsidR="00001CE9">
              <w:rPr>
                <w:rFonts w:ascii="Arial" w:hAnsi="Arial"/>
                <w:sz w:val="20"/>
                <w:szCs w:val="20"/>
              </w:rPr>
              <w:t>.</w:t>
            </w:r>
          </w:p>
          <w:p w14:paraId="32B0E622" w14:textId="77777777" w:rsidR="000835AA" w:rsidRPr="000835AA" w:rsidRDefault="000835AA" w:rsidP="000835AA">
            <w:pPr>
              <w:rPr>
                <w:rFonts w:ascii="Arial" w:hAnsi="Arial"/>
                <w:sz w:val="20"/>
                <w:szCs w:val="20"/>
              </w:rPr>
            </w:pPr>
            <w:r w:rsidRPr="000835AA">
              <w:rPr>
                <w:rFonts w:ascii="Arial" w:hAnsi="Arial"/>
                <w:sz w:val="20"/>
                <w:szCs w:val="20"/>
              </w:rPr>
              <w:t xml:space="preserve"> </w:t>
            </w:r>
          </w:p>
          <w:p w14:paraId="2D321E4A" w14:textId="29B29A01" w:rsidR="000835AA" w:rsidRDefault="000835AA" w:rsidP="000835AA">
            <w:pPr>
              <w:rPr>
                <w:rFonts w:ascii="Arial" w:hAnsi="Arial"/>
                <w:sz w:val="20"/>
                <w:szCs w:val="20"/>
              </w:rPr>
            </w:pPr>
            <w:r w:rsidRPr="000835AA">
              <w:rPr>
                <w:rFonts w:ascii="Arial" w:hAnsi="Arial"/>
                <w:sz w:val="20"/>
                <w:szCs w:val="20"/>
              </w:rPr>
              <w:t>Participación  y coordinación de trabajos en grup</w:t>
            </w:r>
            <w:r w:rsidR="00001CE9">
              <w:rPr>
                <w:rFonts w:ascii="Arial" w:hAnsi="Arial"/>
                <w:sz w:val="20"/>
                <w:szCs w:val="20"/>
              </w:rPr>
              <w:t>o.</w:t>
            </w:r>
          </w:p>
        </w:tc>
      </w:tr>
      <w:tr w:rsidR="00001CE9" w14:paraId="13D50293" w14:textId="77777777" w:rsidTr="00CA2077">
        <w:trPr>
          <w:cantSplit/>
          <w:trHeight w:val="2057"/>
        </w:trPr>
        <w:tc>
          <w:tcPr>
            <w:tcW w:w="3539" w:type="dxa"/>
            <w:shd w:val="clear" w:color="auto" w:fill="D9D9D9" w:themeFill="background1" w:themeFillShade="D9"/>
            <w:textDirection w:val="btLr"/>
            <w:vAlign w:val="center"/>
          </w:tcPr>
          <w:p w14:paraId="5F00089E" w14:textId="77777777" w:rsidR="000835AA" w:rsidRPr="000835AA" w:rsidRDefault="000835AA" w:rsidP="00CA2077">
            <w:pPr>
              <w:ind w:left="113" w:right="113"/>
              <w:rPr>
                <w:rFonts w:ascii="Arial" w:hAnsi="Arial"/>
                <w:b/>
                <w:sz w:val="20"/>
                <w:szCs w:val="20"/>
              </w:rPr>
            </w:pPr>
            <w:r w:rsidRPr="000835AA">
              <w:rPr>
                <w:rFonts w:ascii="Arial" w:hAnsi="Arial"/>
                <w:b/>
                <w:sz w:val="20"/>
                <w:szCs w:val="20"/>
              </w:rPr>
              <w:t>CONTENIDOS</w:t>
            </w:r>
          </w:p>
        </w:tc>
        <w:tc>
          <w:tcPr>
            <w:tcW w:w="2410" w:type="dxa"/>
            <w:shd w:val="clear" w:color="auto" w:fill="D9D9D9" w:themeFill="background1" w:themeFillShade="D9"/>
            <w:textDirection w:val="btLr"/>
            <w:vAlign w:val="center"/>
          </w:tcPr>
          <w:p w14:paraId="1F578CE9" w14:textId="77777777" w:rsidR="000835AA" w:rsidRPr="000835AA" w:rsidRDefault="000835AA" w:rsidP="00CA2077">
            <w:pPr>
              <w:ind w:left="113" w:right="113"/>
              <w:rPr>
                <w:rFonts w:ascii="Arial" w:hAnsi="Arial"/>
                <w:b/>
                <w:sz w:val="20"/>
                <w:szCs w:val="20"/>
              </w:rPr>
            </w:pPr>
            <w:r w:rsidRPr="000835AA">
              <w:rPr>
                <w:rFonts w:ascii="Arial" w:hAnsi="Arial"/>
                <w:b/>
                <w:sz w:val="20"/>
                <w:szCs w:val="20"/>
              </w:rPr>
              <w:t>ACTIVIDADES DESARROLLADOS POR EL PROFESOR</w:t>
            </w:r>
          </w:p>
        </w:tc>
        <w:tc>
          <w:tcPr>
            <w:tcW w:w="992" w:type="dxa"/>
            <w:shd w:val="clear" w:color="auto" w:fill="D9D9D9" w:themeFill="background1" w:themeFillShade="D9"/>
            <w:textDirection w:val="btLr"/>
            <w:vAlign w:val="center"/>
          </w:tcPr>
          <w:p w14:paraId="7CC5959E" w14:textId="77777777" w:rsidR="000835AA" w:rsidRPr="000835AA" w:rsidRDefault="000835AA" w:rsidP="00CA2077">
            <w:pPr>
              <w:ind w:left="113" w:right="113"/>
              <w:rPr>
                <w:rFonts w:ascii="Arial" w:hAnsi="Arial"/>
                <w:b/>
                <w:sz w:val="20"/>
                <w:szCs w:val="20"/>
              </w:rPr>
            </w:pPr>
            <w:r w:rsidRPr="000835AA">
              <w:rPr>
                <w:rFonts w:ascii="Arial" w:hAnsi="Arial"/>
                <w:b/>
                <w:sz w:val="20"/>
                <w:szCs w:val="20"/>
              </w:rPr>
              <w:t>HORAS DE CONTACTO DIRECTO</w:t>
            </w:r>
          </w:p>
        </w:tc>
        <w:tc>
          <w:tcPr>
            <w:tcW w:w="2693" w:type="dxa"/>
            <w:shd w:val="clear" w:color="auto" w:fill="D9D9D9" w:themeFill="background1" w:themeFillShade="D9"/>
            <w:textDirection w:val="btLr"/>
            <w:vAlign w:val="center"/>
          </w:tcPr>
          <w:p w14:paraId="4309B979" w14:textId="77777777" w:rsidR="000835AA" w:rsidRPr="000835AA" w:rsidRDefault="000835AA" w:rsidP="00CA2077">
            <w:pPr>
              <w:ind w:left="113" w:right="113"/>
              <w:rPr>
                <w:rFonts w:ascii="Arial" w:hAnsi="Arial"/>
                <w:b/>
                <w:sz w:val="20"/>
                <w:szCs w:val="20"/>
              </w:rPr>
            </w:pPr>
            <w:r w:rsidRPr="000835AA">
              <w:rPr>
                <w:rFonts w:ascii="Arial" w:hAnsi="Arial"/>
                <w:b/>
                <w:sz w:val="20"/>
                <w:szCs w:val="20"/>
              </w:rPr>
              <w:t>ACTIVIDADES DESARROLLADAS POR EL ESTUDIANTE</w:t>
            </w:r>
          </w:p>
        </w:tc>
        <w:tc>
          <w:tcPr>
            <w:tcW w:w="993" w:type="dxa"/>
            <w:shd w:val="clear" w:color="auto" w:fill="D9D9D9" w:themeFill="background1" w:themeFillShade="D9"/>
            <w:textDirection w:val="btLr"/>
            <w:vAlign w:val="center"/>
          </w:tcPr>
          <w:p w14:paraId="671D2029" w14:textId="77777777" w:rsidR="000835AA" w:rsidRPr="000835AA" w:rsidRDefault="000835AA" w:rsidP="00CA2077">
            <w:pPr>
              <w:ind w:left="113" w:right="113"/>
              <w:rPr>
                <w:rFonts w:ascii="Arial" w:hAnsi="Arial"/>
                <w:b/>
                <w:sz w:val="20"/>
                <w:szCs w:val="20"/>
              </w:rPr>
            </w:pPr>
            <w:r w:rsidRPr="000835AA">
              <w:rPr>
                <w:rFonts w:ascii="Arial" w:hAnsi="Arial"/>
                <w:b/>
                <w:sz w:val="20"/>
                <w:szCs w:val="20"/>
              </w:rPr>
              <w:t>HORAS DE TRABAJO INDEPENDIENTE</w:t>
            </w:r>
          </w:p>
        </w:tc>
        <w:tc>
          <w:tcPr>
            <w:tcW w:w="708" w:type="dxa"/>
            <w:shd w:val="clear" w:color="auto" w:fill="D9D9D9" w:themeFill="background1" w:themeFillShade="D9"/>
            <w:textDirection w:val="btLr"/>
            <w:vAlign w:val="center"/>
          </w:tcPr>
          <w:p w14:paraId="6367B07D" w14:textId="77777777" w:rsidR="000835AA" w:rsidRPr="000835AA" w:rsidRDefault="000835AA" w:rsidP="00CA2077">
            <w:pPr>
              <w:ind w:left="113" w:right="113"/>
              <w:rPr>
                <w:rFonts w:ascii="Arial" w:hAnsi="Arial"/>
                <w:b/>
                <w:sz w:val="20"/>
                <w:szCs w:val="20"/>
              </w:rPr>
            </w:pPr>
            <w:r w:rsidRPr="000835AA">
              <w:rPr>
                <w:rFonts w:ascii="Arial" w:hAnsi="Arial"/>
                <w:b/>
                <w:sz w:val="20"/>
                <w:szCs w:val="20"/>
              </w:rPr>
              <w:t>HORAS DE ACOMPAÑAMIENTO AL TRABAJO INDEPENDIENTE</w:t>
            </w:r>
          </w:p>
        </w:tc>
        <w:tc>
          <w:tcPr>
            <w:tcW w:w="2093" w:type="dxa"/>
            <w:shd w:val="clear" w:color="auto" w:fill="D9D9D9" w:themeFill="background1" w:themeFillShade="D9"/>
            <w:textDirection w:val="btLr"/>
            <w:vAlign w:val="center"/>
          </w:tcPr>
          <w:p w14:paraId="1BEAA552" w14:textId="77777777" w:rsidR="000835AA" w:rsidRPr="000835AA" w:rsidRDefault="000835AA" w:rsidP="00CA2077">
            <w:pPr>
              <w:ind w:left="113" w:right="113"/>
              <w:rPr>
                <w:rFonts w:ascii="Arial" w:hAnsi="Arial"/>
                <w:b/>
                <w:sz w:val="20"/>
                <w:szCs w:val="20"/>
              </w:rPr>
            </w:pPr>
            <w:r w:rsidRPr="000835AA">
              <w:rPr>
                <w:rFonts w:ascii="Arial" w:hAnsi="Arial"/>
                <w:b/>
                <w:sz w:val="20"/>
                <w:szCs w:val="20"/>
              </w:rPr>
              <w:t>ESTRATEGIA DE EVALUACION QUE INCLUYA LA EVALUACION DEL TRABAJO INDEPENDIENTE.</w:t>
            </w:r>
          </w:p>
        </w:tc>
      </w:tr>
      <w:tr w:rsidR="000835AA" w14:paraId="5B554C40" w14:textId="77777777" w:rsidTr="00CA2077">
        <w:tc>
          <w:tcPr>
            <w:tcW w:w="3539" w:type="dxa"/>
          </w:tcPr>
          <w:p w14:paraId="16F27B2F" w14:textId="77777777" w:rsidR="00127FCE" w:rsidRPr="00127FCE" w:rsidRDefault="00127FCE" w:rsidP="00127FCE">
            <w:pPr>
              <w:jc w:val="both"/>
              <w:rPr>
                <w:rFonts w:ascii="Arial" w:hAnsi="Arial"/>
                <w:sz w:val="20"/>
                <w:szCs w:val="20"/>
              </w:rPr>
            </w:pPr>
            <w:r w:rsidRPr="00001CE9">
              <w:rPr>
                <w:rFonts w:ascii="Arial" w:hAnsi="Arial"/>
                <w:b/>
                <w:sz w:val="20"/>
                <w:szCs w:val="20"/>
              </w:rPr>
              <w:t>Contextualización:</w:t>
            </w:r>
            <w:r w:rsidRPr="00127FCE">
              <w:rPr>
                <w:rFonts w:ascii="Arial" w:hAnsi="Arial"/>
                <w:sz w:val="20"/>
                <w:szCs w:val="20"/>
              </w:rPr>
              <w:t xml:space="preserve"> conjunto de circunstancias en que se sitúa el problema de investigación. Juego de variables que se constituyen en determinantes y por ello en insumo básico para el proyecto, o como argumentos de diseño. </w:t>
            </w:r>
          </w:p>
          <w:p w14:paraId="6F6C6801"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 </w:t>
            </w:r>
          </w:p>
          <w:p w14:paraId="05BD61F0" w14:textId="14BE1B94" w:rsidR="00127FCE" w:rsidRPr="00127FCE" w:rsidRDefault="00127FCE" w:rsidP="00127FCE">
            <w:pPr>
              <w:jc w:val="both"/>
              <w:rPr>
                <w:rFonts w:ascii="Arial" w:hAnsi="Arial"/>
                <w:sz w:val="20"/>
                <w:szCs w:val="20"/>
              </w:rPr>
            </w:pPr>
            <w:r w:rsidRPr="00001CE9">
              <w:rPr>
                <w:rFonts w:ascii="Arial" w:hAnsi="Arial"/>
                <w:b/>
                <w:sz w:val="20"/>
                <w:szCs w:val="20"/>
              </w:rPr>
              <w:t>El contexto</w:t>
            </w:r>
            <w:r w:rsidRPr="00127FCE">
              <w:rPr>
                <w:rFonts w:ascii="Arial" w:hAnsi="Arial"/>
                <w:sz w:val="20"/>
                <w:szCs w:val="20"/>
              </w:rPr>
              <w:t>: estudio del contexto y análisis de las variables (social –histórico-económico-culturale</w:t>
            </w:r>
            <w:r w:rsidR="00001CE9">
              <w:rPr>
                <w:rFonts w:ascii="Arial" w:hAnsi="Arial"/>
                <w:sz w:val="20"/>
                <w:szCs w:val="20"/>
              </w:rPr>
              <w:t xml:space="preserve">s </w:t>
            </w:r>
            <w:r w:rsidR="00001CE9" w:rsidRPr="00127FCE">
              <w:rPr>
                <w:rFonts w:ascii="Arial" w:hAnsi="Arial"/>
                <w:sz w:val="20"/>
                <w:szCs w:val="20"/>
              </w:rPr>
              <w:t>ecológic</w:t>
            </w:r>
            <w:r w:rsidR="00001CE9">
              <w:rPr>
                <w:rFonts w:ascii="Arial" w:hAnsi="Arial"/>
                <w:sz w:val="20"/>
                <w:szCs w:val="20"/>
              </w:rPr>
              <w:t xml:space="preserve">os </w:t>
            </w:r>
            <w:r w:rsidRPr="00127FCE">
              <w:rPr>
                <w:rFonts w:ascii="Arial" w:hAnsi="Arial"/>
                <w:sz w:val="20"/>
                <w:szCs w:val="20"/>
              </w:rPr>
              <w:t xml:space="preserve">-físico – funcional y tecnológico) </w:t>
            </w:r>
          </w:p>
          <w:p w14:paraId="4D62D53B"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 </w:t>
            </w:r>
          </w:p>
          <w:p w14:paraId="639B163E" w14:textId="77777777" w:rsidR="00127FCE" w:rsidRPr="00127FCE" w:rsidRDefault="00127FCE" w:rsidP="00127FCE">
            <w:pPr>
              <w:jc w:val="both"/>
              <w:rPr>
                <w:rFonts w:ascii="Arial" w:hAnsi="Arial"/>
                <w:sz w:val="20"/>
                <w:szCs w:val="20"/>
              </w:rPr>
            </w:pPr>
            <w:r w:rsidRPr="00127FCE">
              <w:rPr>
                <w:rFonts w:ascii="Arial" w:hAnsi="Arial"/>
                <w:sz w:val="20"/>
                <w:szCs w:val="20"/>
              </w:rPr>
              <w:lastRenderedPageBreak/>
              <w:t xml:space="preserve">Determinantes del contexto para el proyecto: El problema en el contexto. Análisis de los elementos del contexto como determinantes para el proceso de diseño. La ciudad – El sector – el lugar. </w:t>
            </w:r>
          </w:p>
          <w:p w14:paraId="4FB1323F"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 </w:t>
            </w:r>
          </w:p>
          <w:p w14:paraId="5BE1800A"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El lugar: profundizar en el lugar (lote y entorno próximo) para establecer las determinantes de éste para el proyecto. </w:t>
            </w:r>
          </w:p>
          <w:p w14:paraId="74F9E1B6"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 </w:t>
            </w:r>
          </w:p>
          <w:p w14:paraId="3154FA67"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El programa urbano – arquitectónico </w:t>
            </w:r>
          </w:p>
          <w:p w14:paraId="241721DA"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 </w:t>
            </w:r>
          </w:p>
          <w:p w14:paraId="39FEB018" w14:textId="267A7945" w:rsidR="000835AA" w:rsidRDefault="00127FCE" w:rsidP="00127FCE">
            <w:pPr>
              <w:jc w:val="both"/>
              <w:rPr>
                <w:rFonts w:ascii="Arial" w:hAnsi="Arial"/>
                <w:sz w:val="20"/>
                <w:szCs w:val="20"/>
              </w:rPr>
            </w:pPr>
            <w:r w:rsidRPr="00127FCE">
              <w:rPr>
                <w:rFonts w:ascii="Arial" w:hAnsi="Arial"/>
                <w:sz w:val="20"/>
                <w:szCs w:val="20"/>
              </w:rPr>
              <w:t>Tres dimensiones en el proyecto arquitectónico: Urbano (ciudad, sector, lugar), Arquitectónico (forma, zonificación, circulaciones, espacialidad, funcionalidad, cerramientos, dimensiones, medio ambiente), tecnológico (estructura, materialidad, flexibilidad, seguridad, instalaciones, índices, áreas político</w:t>
            </w:r>
          </w:p>
        </w:tc>
        <w:tc>
          <w:tcPr>
            <w:tcW w:w="2410" w:type="dxa"/>
          </w:tcPr>
          <w:p w14:paraId="52EA7974" w14:textId="77777777" w:rsidR="00001CE9" w:rsidRDefault="00127FCE" w:rsidP="00CA2077">
            <w:pPr>
              <w:jc w:val="both"/>
              <w:rPr>
                <w:rFonts w:ascii="Arial" w:hAnsi="Arial"/>
                <w:sz w:val="20"/>
                <w:szCs w:val="20"/>
              </w:rPr>
            </w:pPr>
            <w:r w:rsidRPr="00127FCE">
              <w:rPr>
                <w:rFonts w:ascii="Arial" w:hAnsi="Arial"/>
                <w:sz w:val="20"/>
                <w:szCs w:val="20"/>
              </w:rPr>
              <w:lastRenderedPageBreak/>
              <w:t>Clases magistrales:  el análisis del contexto</w:t>
            </w:r>
          </w:p>
          <w:p w14:paraId="0DE2E404" w14:textId="77777777" w:rsidR="00001CE9" w:rsidRDefault="00001CE9" w:rsidP="00CA2077">
            <w:pPr>
              <w:jc w:val="both"/>
              <w:rPr>
                <w:rFonts w:ascii="Arial" w:hAnsi="Arial"/>
                <w:sz w:val="20"/>
                <w:szCs w:val="20"/>
              </w:rPr>
            </w:pPr>
          </w:p>
          <w:p w14:paraId="2884C239" w14:textId="77777777" w:rsidR="00001CE9" w:rsidRDefault="00127FCE" w:rsidP="00CA2077">
            <w:pPr>
              <w:jc w:val="both"/>
              <w:rPr>
                <w:rFonts w:ascii="Arial" w:hAnsi="Arial"/>
                <w:sz w:val="20"/>
                <w:szCs w:val="20"/>
              </w:rPr>
            </w:pPr>
            <w:r w:rsidRPr="00127FCE">
              <w:rPr>
                <w:rFonts w:ascii="Arial" w:hAnsi="Arial"/>
                <w:sz w:val="20"/>
                <w:szCs w:val="20"/>
              </w:rPr>
              <w:t>Asesorías y Correcciones de la elaboración del análisis del contexto.</w:t>
            </w:r>
          </w:p>
          <w:p w14:paraId="3080D84D" w14:textId="77777777" w:rsidR="00001CE9" w:rsidRDefault="00001CE9" w:rsidP="00CA2077">
            <w:pPr>
              <w:jc w:val="both"/>
              <w:rPr>
                <w:rFonts w:ascii="Arial" w:hAnsi="Arial"/>
                <w:sz w:val="20"/>
                <w:szCs w:val="20"/>
              </w:rPr>
            </w:pPr>
          </w:p>
          <w:p w14:paraId="7AB655AB" w14:textId="2A727323" w:rsidR="000835AA" w:rsidRDefault="00127FCE" w:rsidP="00CA2077">
            <w:pPr>
              <w:jc w:val="both"/>
              <w:rPr>
                <w:rFonts w:ascii="Arial" w:hAnsi="Arial"/>
                <w:sz w:val="20"/>
                <w:szCs w:val="20"/>
              </w:rPr>
            </w:pPr>
            <w:r w:rsidRPr="00127FCE">
              <w:rPr>
                <w:rFonts w:ascii="Arial" w:hAnsi="Arial"/>
                <w:sz w:val="20"/>
                <w:szCs w:val="20"/>
              </w:rPr>
              <w:t>Revisión de la entrega de contextualización</w:t>
            </w:r>
          </w:p>
        </w:tc>
        <w:tc>
          <w:tcPr>
            <w:tcW w:w="992" w:type="dxa"/>
          </w:tcPr>
          <w:p w14:paraId="40016FDE" w14:textId="7A09DB53" w:rsidR="000835AA" w:rsidRDefault="000835AA" w:rsidP="00CA2077">
            <w:pPr>
              <w:jc w:val="both"/>
              <w:rPr>
                <w:rFonts w:ascii="Arial" w:hAnsi="Arial"/>
                <w:sz w:val="20"/>
                <w:szCs w:val="20"/>
              </w:rPr>
            </w:pPr>
          </w:p>
        </w:tc>
        <w:tc>
          <w:tcPr>
            <w:tcW w:w="2693" w:type="dxa"/>
          </w:tcPr>
          <w:p w14:paraId="2FEFB6FF" w14:textId="77777777" w:rsidR="00001CE9" w:rsidRDefault="00127FCE" w:rsidP="00CA2077">
            <w:pPr>
              <w:jc w:val="both"/>
              <w:rPr>
                <w:rFonts w:ascii="Arial" w:hAnsi="Arial"/>
                <w:sz w:val="20"/>
                <w:szCs w:val="20"/>
              </w:rPr>
            </w:pPr>
            <w:r w:rsidRPr="00127FCE">
              <w:rPr>
                <w:rFonts w:ascii="Arial" w:hAnsi="Arial"/>
                <w:sz w:val="20"/>
                <w:szCs w:val="20"/>
              </w:rPr>
              <w:t xml:space="preserve">Lecturas de apoyo teórico: proyectar un </w:t>
            </w:r>
            <w:r w:rsidR="00001CE9" w:rsidRPr="00127FCE">
              <w:rPr>
                <w:rFonts w:ascii="Arial" w:hAnsi="Arial"/>
                <w:sz w:val="20"/>
                <w:szCs w:val="20"/>
              </w:rPr>
              <w:t>hecho urbano</w:t>
            </w:r>
            <w:r w:rsidRPr="00127FCE">
              <w:rPr>
                <w:rFonts w:ascii="Arial" w:hAnsi="Arial"/>
                <w:sz w:val="20"/>
                <w:szCs w:val="20"/>
              </w:rPr>
              <w:t xml:space="preserve"> – arquitectónico. </w:t>
            </w:r>
          </w:p>
          <w:p w14:paraId="38FB3AC7" w14:textId="77777777" w:rsidR="00001CE9" w:rsidRDefault="00001CE9" w:rsidP="00CA2077">
            <w:pPr>
              <w:jc w:val="both"/>
              <w:rPr>
                <w:rFonts w:ascii="Arial" w:hAnsi="Arial"/>
                <w:sz w:val="20"/>
                <w:szCs w:val="20"/>
              </w:rPr>
            </w:pPr>
          </w:p>
          <w:p w14:paraId="122D5D1C" w14:textId="001E9430" w:rsidR="000835AA" w:rsidRDefault="00001CE9" w:rsidP="00CA2077">
            <w:pPr>
              <w:jc w:val="both"/>
              <w:rPr>
                <w:rFonts w:ascii="Arial" w:hAnsi="Arial"/>
                <w:sz w:val="20"/>
                <w:szCs w:val="20"/>
              </w:rPr>
            </w:pPr>
            <w:r>
              <w:rPr>
                <w:rFonts w:ascii="Arial" w:hAnsi="Arial"/>
                <w:sz w:val="20"/>
                <w:szCs w:val="20"/>
              </w:rPr>
              <w:t>E</w:t>
            </w:r>
            <w:r w:rsidR="00127FCE" w:rsidRPr="00127FCE">
              <w:rPr>
                <w:rFonts w:ascii="Arial" w:hAnsi="Arial"/>
                <w:sz w:val="20"/>
                <w:szCs w:val="20"/>
              </w:rPr>
              <w:t xml:space="preserve">laboración </w:t>
            </w:r>
            <w:r w:rsidRPr="00127FCE">
              <w:rPr>
                <w:rFonts w:ascii="Arial" w:hAnsi="Arial"/>
                <w:sz w:val="20"/>
                <w:szCs w:val="20"/>
              </w:rPr>
              <w:t>de</w:t>
            </w:r>
            <w:r w:rsidR="00127FCE" w:rsidRPr="00127FCE">
              <w:rPr>
                <w:rFonts w:ascii="Arial" w:hAnsi="Arial"/>
                <w:sz w:val="20"/>
                <w:szCs w:val="20"/>
              </w:rPr>
              <w:t xml:space="preserve"> la contextualización del proyecto </w:t>
            </w:r>
            <w:r w:rsidRPr="00127FCE">
              <w:rPr>
                <w:rFonts w:ascii="Arial" w:hAnsi="Arial"/>
                <w:sz w:val="20"/>
                <w:szCs w:val="20"/>
              </w:rPr>
              <w:t>arquitectónico</w:t>
            </w:r>
            <w:r>
              <w:rPr>
                <w:rFonts w:ascii="Arial" w:hAnsi="Arial"/>
                <w:sz w:val="20"/>
                <w:szCs w:val="20"/>
              </w:rPr>
              <w:t>.</w:t>
            </w:r>
          </w:p>
        </w:tc>
        <w:tc>
          <w:tcPr>
            <w:tcW w:w="993" w:type="dxa"/>
          </w:tcPr>
          <w:p w14:paraId="7159BD42" w14:textId="23B0096D" w:rsidR="000835AA" w:rsidRDefault="000835AA" w:rsidP="00CA2077">
            <w:pPr>
              <w:jc w:val="both"/>
              <w:rPr>
                <w:rFonts w:ascii="Arial" w:hAnsi="Arial"/>
                <w:sz w:val="20"/>
                <w:szCs w:val="20"/>
              </w:rPr>
            </w:pPr>
          </w:p>
        </w:tc>
        <w:tc>
          <w:tcPr>
            <w:tcW w:w="708" w:type="dxa"/>
          </w:tcPr>
          <w:p w14:paraId="1ABE6EC3" w14:textId="4D3FCD33" w:rsidR="000835AA" w:rsidRDefault="000835AA" w:rsidP="00CA2077">
            <w:pPr>
              <w:jc w:val="both"/>
              <w:rPr>
                <w:rFonts w:ascii="Arial" w:hAnsi="Arial"/>
                <w:sz w:val="20"/>
                <w:szCs w:val="20"/>
              </w:rPr>
            </w:pPr>
          </w:p>
        </w:tc>
        <w:tc>
          <w:tcPr>
            <w:tcW w:w="2093" w:type="dxa"/>
          </w:tcPr>
          <w:p w14:paraId="6FBB8083" w14:textId="2E60E12D" w:rsidR="00001CE9" w:rsidRDefault="00127FCE" w:rsidP="00001CE9">
            <w:pPr>
              <w:jc w:val="both"/>
              <w:rPr>
                <w:rFonts w:ascii="Arial" w:hAnsi="Arial"/>
                <w:sz w:val="20"/>
                <w:szCs w:val="20"/>
              </w:rPr>
            </w:pPr>
            <w:r w:rsidRPr="00127FCE">
              <w:rPr>
                <w:rFonts w:ascii="Arial" w:hAnsi="Arial"/>
                <w:sz w:val="20"/>
                <w:szCs w:val="20"/>
              </w:rPr>
              <w:t xml:space="preserve">Los estudiantes deberán hacer entregas parciales de los trabajos prácticos que vayan </w:t>
            </w:r>
            <w:r w:rsidR="00001CE9" w:rsidRPr="00127FCE">
              <w:rPr>
                <w:rFonts w:ascii="Arial" w:hAnsi="Arial"/>
                <w:sz w:val="20"/>
                <w:szCs w:val="20"/>
              </w:rPr>
              <w:t>desarrollando. Fundamentando</w:t>
            </w:r>
            <w:r w:rsidRPr="00127FCE">
              <w:rPr>
                <w:rFonts w:ascii="Arial" w:hAnsi="Arial"/>
                <w:sz w:val="20"/>
                <w:szCs w:val="20"/>
              </w:rPr>
              <w:t xml:space="preserve"> los análisis del contexto.</w:t>
            </w:r>
          </w:p>
          <w:p w14:paraId="4B7BB970" w14:textId="77777777" w:rsidR="00001CE9" w:rsidRDefault="00001CE9" w:rsidP="00001CE9">
            <w:pPr>
              <w:jc w:val="both"/>
              <w:rPr>
                <w:rFonts w:ascii="Arial" w:hAnsi="Arial"/>
                <w:sz w:val="20"/>
                <w:szCs w:val="20"/>
              </w:rPr>
            </w:pPr>
          </w:p>
          <w:p w14:paraId="16ABE3F8" w14:textId="6036B820" w:rsidR="000835AA" w:rsidRDefault="00001CE9" w:rsidP="00001CE9">
            <w:pPr>
              <w:jc w:val="both"/>
              <w:rPr>
                <w:rFonts w:ascii="Arial" w:hAnsi="Arial"/>
                <w:sz w:val="20"/>
                <w:szCs w:val="20"/>
              </w:rPr>
            </w:pPr>
            <w:r>
              <w:rPr>
                <w:rFonts w:ascii="Arial" w:hAnsi="Arial"/>
                <w:sz w:val="20"/>
                <w:szCs w:val="20"/>
              </w:rPr>
              <w:t xml:space="preserve"> </w:t>
            </w:r>
            <w:r w:rsidR="00127FCE" w:rsidRPr="00127FCE">
              <w:rPr>
                <w:rFonts w:ascii="Arial" w:hAnsi="Arial"/>
                <w:sz w:val="20"/>
                <w:szCs w:val="20"/>
              </w:rPr>
              <w:t>Evaluación de la entrega final del análisis contextual (Parcial segundo corte</w:t>
            </w:r>
            <w:r w:rsidR="00127FCE">
              <w:rPr>
                <w:rFonts w:ascii="Arial" w:hAnsi="Arial"/>
                <w:sz w:val="20"/>
                <w:szCs w:val="20"/>
              </w:rPr>
              <w:t>)</w:t>
            </w:r>
          </w:p>
        </w:tc>
      </w:tr>
    </w:tbl>
    <w:p w14:paraId="5FD20FD6" w14:textId="7E7431F0" w:rsidR="00127FCE" w:rsidRDefault="00127FCE">
      <w:pPr>
        <w:rPr>
          <w:rFonts w:ascii="Arial" w:hAnsi="Arial"/>
          <w:sz w:val="20"/>
          <w:szCs w:val="20"/>
        </w:rPr>
      </w:pPr>
      <w:r>
        <w:rPr>
          <w:rFonts w:ascii="Arial" w:hAnsi="Arial"/>
          <w:sz w:val="20"/>
          <w:szCs w:val="20"/>
        </w:rPr>
        <w:lastRenderedPageBreak/>
        <w:br w:type="page"/>
      </w:r>
    </w:p>
    <w:tbl>
      <w:tblPr>
        <w:tblStyle w:val="Tablaconcuadrcula"/>
        <w:tblW w:w="0" w:type="auto"/>
        <w:tblLook w:val="04A0" w:firstRow="1" w:lastRow="0" w:firstColumn="1" w:lastColumn="0" w:noHBand="0" w:noVBand="1"/>
      </w:tblPr>
      <w:tblGrid>
        <w:gridCol w:w="3681"/>
        <w:gridCol w:w="2268"/>
        <w:gridCol w:w="992"/>
        <w:gridCol w:w="2693"/>
        <w:gridCol w:w="851"/>
        <w:gridCol w:w="850"/>
        <w:gridCol w:w="2093"/>
      </w:tblGrid>
      <w:tr w:rsidR="00127FCE" w:rsidRPr="0009428E" w14:paraId="4580E96F" w14:textId="77777777" w:rsidTr="00CA2077">
        <w:tc>
          <w:tcPr>
            <w:tcW w:w="13428" w:type="dxa"/>
            <w:gridSpan w:val="7"/>
          </w:tcPr>
          <w:p w14:paraId="35D19D00" w14:textId="3B471A55" w:rsidR="00127FCE" w:rsidRPr="000835AA" w:rsidRDefault="00127FCE" w:rsidP="00127FCE">
            <w:pPr>
              <w:rPr>
                <w:rFonts w:ascii="Arial" w:hAnsi="Arial"/>
                <w:b/>
                <w:sz w:val="20"/>
                <w:szCs w:val="20"/>
              </w:rPr>
            </w:pPr>
            <w:r>
              <w:rPr>
                <w:rFonts w:ascii="Arial" w:hAnsi="Arial"/>
                <w:b/>
                <w:sz w:val="20"/>
                <w:szCs w:val="20"/>
              </w:rPr>
              <w:lastRenderedPageBreak/>
              <w:t>UNIDAD No 3</w:t>
            </w:r>
          </w:p>
        </w:tc>
      </w:tr>
      <w:tr w:rsidR="00127FCE" w14:paraId="691CC90F" w14:textId="77777777" w:rsidTr="00CA2077">
        <w:tc>
          <w:tcPr>
            <w:tcW w:w="13428" w:type="dxa"/>
            <w:gridSpan w:val="7"/>
          </w:tcPr>
          <w:p w14:paraId="7D881865" w14:textId="24A1EFA3" w:rsidR="00127FCE" w:rsidRPr="000835AA" w:rsidRDefault="00127FCE" w:rsidP="00CA2077">
            <w:pPr>
              <w:rPr>
                <w:rFonts w:ascii="Arial" w:hAnsi="Arial"/>
                <w:b/>
                <w:sz w:val="20"/>
                <w:szCs w:val="20"/>
              </w:rPr>
            </w:pPr>
            <w:r>
              <w:rPr>
                <w:rFonts w:ascii="Arial" w:hAnsi="Arial"/>
                <w:b/>
                <w:sz w:val="20"/>
                <w:szCs w:val="20"/>
              </w:rPr>
              <w:t xml:space="preserve">NOMBRE DE LA UNIDAD: </w:t>
            </w:r>
            <w:r w:rsidRPr="00127FCE">
              <w:rPr>
                <w:rFonts w:ascii="Arial" w:hAnsi="Arial"/>
                <w:b/>
                <w:sz w:val="20"/>
                <w:szCs w:val="20"/>
              </w:rPr>
              <w:t>MOMENTO PROYECTUAL: Procesos y métodos de investigación proyectual.</w:t>
            </w:r>
          </w:p>
        </w:tc>
      </w:tr>
      <w:tr w:rsidR="00127FCE" w14:paraId="6924EBE6" w14:textId="77777777" w:rsidTr="00CA2077">
        <w:tc>
          <w:tcPr>
            <w:tcW w:w="13428" w:type="dxa"/>
            <w:gridSpan w:val="7"/>
          </w:tcPr>
          <w:p w14:paraId="1E7F0340" w14:textId="44E953E0" w:rsidR="00127FCE" w:rsidRPr="00127FCE" w:rsidRDefault="00127FCE" w:rsidP="00FC410F">
            <w:pPr>
              <w:jc w:val="both"/>
              <w:rPr>
                <w:rFonts w:ascii="Arial" w:hAnsi="Arial"/>
                <w:sz w:val="20"/>
                <w:szCs w:val="20"/>
              </w:rPr>
            </w:pPr>
            <w:r w:rsidRPr="00127FCE">
              <w:rPr>
                <w:rFonts w:ascii="Arial" w:hAnsi="Arial"/>
                <w:b/>
                <w:sz w:val="20"/>
                <w:szCs w:val="20"/>
              </w:rPr>
              <w:t xml:space="preserve">COMPETENCIAS A DESARROLLAR: </w:t>
            </w:r>
            <w:r w:rsidRPr="00127FCE">
              <w:rPr>
                <w:rFonts w:ascii="Arial" w:hAnsi="Arial"/>
                <w:sz w:val="20"/>
                <w:szCs w:val="20"/>
              </w:rPr>
              <w:t xml:space="preserve">El estudiante tendrá la capacidad para formular </w:t>
            </w:r>
            <w:r w:rsidR="00001CE9">
              <w:rPr>
                <w:rFonts w:ascii="Arial" w:hAnsi="Arial"/>
                <w:sz w:val="20"/>
                <w:szCs w:val="20"/>
              </w:rPr>
              <w:t xml:space="preserve">una propuesta de la investigación que pretenda solucionar la problemática estudiada </w:t>
            </w:r>
            <w:r w:rsidR="007273FA">
              <w:rPr>
                <w:rFonts w:ascii="Arial" w:hAnsi="Arial"/>
                <w:sz w:val="20"/>
                <w:szCs w:val="20"/>
              </w:rPr>
              <w:t xml:space="preserve">a </w:t>
            </w:r>
            <w:r w:rsidR="007273FA" w:rsidRPr="00127FCE">
              <w:rPr>
                <w:rFonts w:ascii="Arial" w:hAnsi="Arial"/>
                <w:sz w:val="20"/>
                <w:szCs w:val="20"/>
              </w:rPr>
              <w:t>partir</w:t>
            </w:r>
            <w:r w:rsidRPr="00127FCE">
              <w:rPr>
                <w:rFonts w:ascii="Arial" w:hAnsi="Arial"/>
                <w:sz w:val="20"/>
                <w:szCs w:val="20"/>
              </w:rPr>
              <w:t xml:space="preserve"> de una conceptualización y contextualización que argumentan el proyecto. </w:t>
            </w:r>
          </w:p>
          <w:p w14:paraId="09AC5EA8" w14:textId="77777777" w:rsidR="00127FCE" w:rsidRPr="00127FCE" w:rsidRDefault="00127FCE" w:rsidP="00FC410F">
            <w:pPr>
              <w:jc w:val="both"/>
              <w:rPr>
                <w:rFonts w:ascii="Arial" w:hAnsi="Arial"/>
                <w:sz w:val="20"/>
                <w:szCs w:val="20"/>
              </w:rPr>
            </w:pPr>
            <w:r w:rsidRPr="00127FCE">
              <w:rPr>
                <w:rFonts w:ascii="Arial" w:hAnsi="Arial"/>
                <w:sz w:val="20"/>
                <w:szCs w:val="20"/>
              </w:rPr>
              <w:t xml:space="preserve"> </w:t>
            </w:r>
          </w:p>
          <w:p w14:paraId="75F59368" w14:textId="4703DBB2" w:rsidR="00127FCE" w:rsidRDefault="00127FCE" w:rsidP="00FC410F">
            <w:pPr>
              <w:jc w:val="both"/>
              <w:rPr>
                <w:rFonts w:ascii="Arial" w:hAnsi="Arial"/>
                <w:b/>
                <w:sz w:val="20"/>
                <w:szCs w:val="20"/>
              </w:rPr>
            </w:pPr>
            <w:r w:rsidRPr="00127FCE">
              <w:rPr>
                <w:rFonts w:ascii="Arial" w:hAnsi="Arial"/>
                <w:sz w:val="20"/>
                <w:szCs w:val="20"/>
              </w:rPr>
              <w:t xml:space="preserve">Desarrollo de la dimensión estética; mediante el juego creativo, la expresividad, la capacidad de generar representaciones, el conocimiento de la </w:t>
            </w:r>
            <w:r w:rsidR="00FC410F" w:rsidRPr="00127FCE">
              <w:rPr>
                <w:rFonts w:ascii="Arial" w:hAnsi="Arial"/>
                <w:sz w:val="20"/>
                <w:szCs w:val="20"/>
              </w:rPr>
              <w:t>historia,</w:t>
            </w:r>
            <w:r w:rsidRPr="00127FCE">
              <w:rPr>
                <w:rFonts w:ascii="Arial" w:hAnsi="Arial"/>
                <w:sz w:val="20"/>
                <w:szCs w:val="20"/>
              </w:rPr>
              <w:t xml:space="preserve"> como </w:t>
            </w:r>
            <w:r w:rsidR="00FC410F" w:rsidRPr="00127FCE">
              <w:rPr>
                <w:rFonts w:ascii="Arial" w:hAnsi="Arial"/>
                <w:sz w:val="20"/>
                <w:szCs w:val="20"/>
              </w:rPr>
              <w:t>factor fundamental</w:t>
            </w:r>
            <w:r w:rsidRPr="00127FCE">
              <w:rPr>
                <w:rFonts w:ascii="Arial" w:hAnsi="Arial"/>
                <w:sz w:val="20"/>
                <w:szCs w:val="20"/>
              </w:rPr>
              <w:t xml:space="preserve"> en la calidad de la concepción arquitectónica. Con la formulación y elaboración del proyecto urbano – arquitectónico, El estudiante no debe limitar a transcurrir su existencia y satisfacer apaciblemente necesidades </w:t>
            </w:r>
            <w:r w:rsidR="00FC410F" w:rsidRPr="00127FCE">
              <w:rPr>
                <w:rFonts w:ascii="Arial" w:hAnsi="Arial"/>
                <w:sz w:val="20"/>
                <w:szCs w:val="20"/>
              </w:rPr>
              <w:t>del simple</w:t>
            </w:r>
            <w:r w:rsidRPr="00127FCE">
              <w:rPr>
                <w:rFonts w:ascii="Arial" w:hAnsi="Arial"/>
                <w:sz w:val="20"/>
                <w:szCs w:val="20"/>
              </w:rPr>
              <w:t xml:space="preserve"> contacto empírico con el mundo; sino que elabore progresivamente el marco de otras relaciones sociales, como son las relaciones de colaboración, cooperación, protección, valoración, entre otras (dimensión ética). Debe adquirir Conciencia de las responsabilidades frente al ambiente y a los valores del patrimonio urbano y arquitectónico. El estudiante tendrá la capacidad para diseñar, seleccionar y aplicar la tecnología adecuada en la producción del proyecto urbano - arquitectónico de </w:t>
            </w:r>
            <w:proofErr w:type="gramStart"/>
            <w:r w:rsidRPr="00127FCE">
              <w:rPr>
                <w:rFonts w:ascii="Arial" w:hAnsi="Arial"/>
                <w:sz w:val="20"/>
                <w:szCs w:val="20"/>
              </w:rPr>
              <w:t>acuerdo  a</w:t>
            </w:r>
            <w:proofErr w:type="gramEnd"/>
            <w:r w:rsidRPr="00127FCE">
              <w:rPr>
                <w:rFonts w:ascii="Arial" w:hAnsi="Arial"/>
                <w:sz w:val="20"/>
                <w:szCs w:val="20"/>
              </w:rPr>
              <w:t xml:space="preserve"> las demandas del proyecto arquitectónico y del contexto. Dominio de los medios y herramientas para comunicar y expresar ideas y proyectos, urbano – arquitectónicos. Participación  y coordinación de trabajos en grupo.</w:t>
            </w:r>
          </w:p>
        </w:tc>
      </w:tr>
      <w:tr w:rsidR="00FC410F" w14:paraId="621D777A" w14:textId="77777777" w:rsidTr="00FC410F">
        <w:trPr>
          <w:cantSplit/>
          <w:trHeight w:val="2870"/>
        </w:trPr>
        <w:tc>
          <w:tcPr>
            <w:tcW w:w="3681" w:type="dxa"/>
            <w:shd w:val="clear" w:color="auto" w:fill="D9D9D9" w:themeFill="background1" w:themeFillShade="D9"/>
            <w:textDirection w:val="btLr"/>
            <w:vAlign w:val="center"/>
          </w:tcPr>
          <w:p w14:paraId="246F83BF" w14:textId="77777777" w:rsidR="00127FCE" w:rsidRPr="000835AA" w:rsidRDefault="00127FCE" w:rsidP="00CA2077">
            <w:pPr>
              <w:ind w:left="113" w:right="113"/>
              <w:rPr>
                <w:rFonts w:ascii="Arial" w:hAnsi="Arial"/>
                <w:b/>
                <w:sz w:val="20"/>
                <w:szCs w:val="20"/>
              </w:rPr>
            </w:pPr>
            <w:r w:rsidRPr="000835AA">
              <w:rPr>
                <w:rFonts w:ascii="Arial" w:hAnsi="Arial"/>
                <w:b/>
                <w:sz w:val="20"/>
                <w:szCs w:val="20"/>
              </w:rPr>
              <w:t>CONTENIDOS</w:t>
            </w:r>
          </w:p>
        </w:tc>
        <w:tc>
          <w:tcPr>
            <w:tcW w:w="2268" w:type="dxa"/>
            <w:shd w:val="clear" w:color="auto" w:fill="D9D9D9" w:themeFill="background1" w:themeFillShade="D9"/>
            <w:textDirection w:val="btLr"/>
            <w:vAlign w:val="center"/>
          </w:tcPr>
          <w:p w14:paraId="651DEE0E" w14:textId="77777777" w:rsidR="00127FCE" w:rsidRPr="000835AA" w:rsidRDefault="00127FCE" w:rsidP="00CA2077">
            <w:pPr>
              <w:ind w:left="113" w:right="113"/>
              <w:rPr>
                <w:rFonts w:ascii="Arial" w:hAnsi="Arial"/>
                <w:b/>
                <w:sz w:val="20"/>
                <w:szCs w:val="20"/>
              </w:rPr>
            </w:pPr>
            <w:r w:rsidRPr="000835AA">
              <w:rPr>
                <w:rFonts w:ascii="Arial" w:hAnsi="Arial"/>
                <w:b/>
                <w:sz w:val="20"/>
                <w:szCs w:val="20"/>
              </w:rPr>
              <w:t>ACTIVIDADES DESARROLLADOS POR EL PROFESOR</w:t>
            </w:r>
          </w:p>
        </w:tc>
        <w:tc>
          <w:tcPr>
            <w:tcW w:w="992" w:type="dxa"/>
            <w:shd w:val="clear" w:color="auto" w:fill="D9D9D9" w:themeFill="background1" w:themeFillShade="D9"/>
            <w:textDirection w:val="btLr"/>
            <w:vAlign w:val="center"/>
          </w:tcPr>
          <w:p w14:paraId="48428DB7" w14:textId="77777777" w:rsidR="00127FCE" w:rsidRPr="000835AA" w:rsidRDefault="00127FCE" w:rsidP="00CA2077">
            <w:pPr>
              <w:ind w:left="113" w:right="113"/>
              <w:rPr>
                <w:rFonts w:ascii="Arial" w:hAnsi="Arial"/>
                <w:b/>
                <w:sz w:val="20"/>
                <w:szCs w:val="20"/>
              </w:rPr>
            </w:pPr>
            <w:r w:rsidRPr="000835AA">
              <w:rPr>
                <w:rFonts w:ascii="Arial" w:hAnsi="Arial"/>
                <w:b/>
                <w:sz w:val="20"/>
                <w:szCs w:val="20"/>
              </w:rPr>
              <w:t>HORAS DE CONTACTO DIRECTO</w:t>
            </w:r>
          </w:p>
        </w:tc>
        <w:tc>
          <w:tcPr>
            <w:tcW w:w="2693" w:type="dxa"/>
            <w:shd w:val="clear" w:color="auto" w:fill="D9D9D9" w:themeFill="background1" w:themeFillShade="D9"/>
            <w:textDirection w:val="btLr"/>
            <w:vAlign w:val="center"/>
          </w:tcPr>
          <w:p w14:paraId="3C437E45" w14:textId="77777777" w:rsidR="00127FCE" w:rsidRPr="000835AA" w:rsidRDefault="00127FCE" w:rsidP="00CA2077">
            <w:pPr>
              <w:ind w:left="113" w:right="113"/>
              <w:rPr>
                <w:rFonts w:ascii="Arial" w:hAnsi="Arial"/>
                <w:b/>
                <w:sz w:val="20"/>
                <w:szCs w:val="20"/>
              </w:rPr>
            </w:pPr>
            <w:r w:rsidRPr="000835AA">
              <w:rPr>
                <w:rFonts w:ascii="Arial" w:hAnsi="Arial"/>
                <w:b/>
                <w:sz w:val="20"/>
                <w:szCs w:val="20"/>
              </w:rPr>
              <w:t>ACTIVIDADES DESARROLLADAS POR EL ESTUDIANTE</w:t>
            </w:r>
          </w:p>
        </w:tc>
        <w:tc>
          <w:tcPr>
            <w:tcW w:w="851" w:type="dxa"/>
            <w:shd w:val="clear" w:color="auto" w:fill="D9D9D9" w:themeFill="background1" w:themeFillShade="D9"/>
            <w:textDirection w:val="btLr"/>
            <w:vAlign w:val="center"/>
          </w:tcPr>
          <w:p w14:paraId="04500047" w14:textId="77777777" w:rsidR="00127FCE" w:rsidRPr="000835AA" w:rsidRDefault="00127FCE" w:rsidP="00CA2077">
            <w:pPr>
              <w:ind w:left="113" w:right="113"/>
              <w:rPr>
                <w:rFonts w:ascii="Arial" w:hAnsi="Arial"/>
                <w:b/>
                <w:sz w:val="20"/>
                <w:szCs w:val="20"/>
              </w:rPr>
            </w:pPr>
            <w:r w:rsidRPr="000835AA">
              <w:rPr>
                <w:rFonts w:ascii="Arial" w:hAnsi="Arial"/>
                <w:b/>
                <w:sz w:val="20"/>
                <w:szCs w:val="20"/>
              </w:rPr>
              <w:t>HORAS DE TRABAJO INDEPENDIENTE</w:t>
            </w:r>
          </w:p>
        </w:tc>
        <w:tc>
          <w:tcPr>
            <w:tcW w:w="850" w:type="dxa"/>
            <w:shd w:val="clear" w:color="auto" w:fill="D9D9D9" w:themeFill="background1" w:themeFillShade="D9"/>
            <w:textDirection w:val="btLr"/>
            <w:vAlign w:val="center"/>
          </w:tcPr>
          <w:p w14:paraId="0C2743CA" w14:textId="77777777" w:rsidR="00127FCE" w:rsidRPr="000835AA" w:rsidRDefault="00127FCE" w:rsidP="00CA2077">
            <w:pPr>
              <w:ind w:left="113" w:right="113"/>
              <w:rPr>
                <w:rFonts w:ascii="Arial" w:hAnsi="Arial"/>
                <w:b/>
                <w:sz w:val="20"/>
                <w:szCs w:val="20"/>
              </w:rPr>
            </w:pPr>
            <w:r w:rsidRPr="000835AA">
              <w:rPr>
                <w:rFonts w:ascii="Arial" w:hAnsi="Arial"/>
                <w:b/>
                <w:sz w:val="20"/>
                <w:szCs w:val="20"/>
              </w:rPr>
              <w:t>HORAS DE ACOMPAÑAMIENTO AL TRABAJO INDEPENDIENTE</w:t>
            </w:r>
          </w:p>
        </w:tc>
        <w:tc>
          <w:tcPr>
            <w:tcW w:w="2093" w:type="dxa"/>
            <w:shd w:val="clear" w:color="auto" w:fill="D9D9D9" w:themeFill="background1" w:themeFillShade="D9"/>
            <w:textDirection w:val="btLr"/>
            <w:vAlign w:val="center"/>
          </w:tcPr>
          <w:p w14:paraId="5960655D" w14:textId="77777777" w:rsidR="00127FCE" w:rsidRPr="000835AA" w:rsidRDefault="00127FCE" w:rsidP="00CA2077">
            <w:pPr>
              <w:ind w:left="113" w:right="113"/>
              <w:rPr>
                <w:rFonts w:ascii="Arial" w:hAnsi="Arial"/>
                <w:b/>
                <w:sz w:val="20"/>
                <w:szCs w:val="20"/>
              </w:rPr>
            </w:pPr>
            <w:r w:rsidRPr="000835AA">
              <w:rPr>
                <w:rFonts w:ascii="Arial" w:hAnsi="Arial"/>
                <w:b/>
                <w:sz w:val="20"/>
                <w:szCs w:val="20"/>
              </w:rPr>
              <w:t>ESTRATEGIA DE EVALUACION QUE INCLUYA LA EVALUACION DEL TRABAJO INDEPENDIENTE.</w:t>
            </w:r>
          </w:p>
        </w:tc>
      </w:tr>
      <w:tr w:rsidR="00127FCE" w14:paraId="6E05CC13" w14:textId="77777777" w:rsidTr="00FC410F">
        <w:tc>
          <w:tcPr>
            <w:tcW w:w="3681" w:type="dxa"/>
          </w:tcPr>
          <w:p w14:paraId="1F2B8AAF" w14:textId="77777777" w:rsidR="00127FCE" w:rsidRPr="00127FCE" w:rsidRDefault="00127FCE" w:rsidP="00127FCE">
            <w:pPr>
              <w:jc w:val="both"/>
              <w:rPr>
                <w:rFonts w:ascii="Arial" w:hAnsi="Arial"/>
                <w:sz w:val="20"/>
                <w:szCs w:val="20"/>
              </w:rPr>
            </w:pPr>
            <w:r w:rsidRPr="00127FCE">
              <w:rPr>
                <w:rFonts w:ascii="Arial" w:hAnsi="Arial"/>
                <w:sz w:val="20"/>
                <w:szCs w:val="20"/>
              </w:rPr>
              <w:t>Proyecto e Investigación: comprende una dimensión teórica que le da sustento, una dimensión metodológica por la cual se recorre un camino en el que se va dilucidando el objeto en creación y una dimensión técnica que permitirá llevar ese objeto a concreción</w:t>
            </w:r>
            <w:r>
              <w:rPr>
                <w:rFonts w:ascii="Arial" w:hAnsi="Arial"/>
                <w:sz w:val="20"/>
                <w:szCs w:val="20"/>
              </w:rPr>
              <w:t xml:space="preserve"> </w:t>
            </w:r>
            <w:r w:rsidRPr="00127FCE">
              <w:rPr>
                <w:rFonts w:ascii="Arial" w:hAnsi="Arial"/>
                <w:sz w:val="20"/>
                <w:szCs w:val="20"/>
              </w:rPr>
              <w:t xml:space="preserve">material. </w:t>
            </w:r>
          </w:p>
          <w:p w14:paraId="6474284D" w14:textId="77777777" w:rsidR="00127FCE" w:rsidRPr="00127FCE" w:rsidRDefault="00127FCE" w:rsidP="00127FCE">
            <w:pPr>
              <w:jc w:val="both"/>
              <w:rPr>
                <w:rFonts w:ascii="Arial" w:hAnsi="Arial"/>
                <w:sz w:val="20"/>
                <w:szCs w:val="20"/>
              </w:rPr>
            </w:pPr>
            <w:r w:rsidRPr="00127FCE">
              <w:rPr>
                <w:rFonts w:ascii="Arial" w:hAnsi="Arial"/>
                <w:sz w:val="20"/>
                <w:szCs w:val="20"/>
              </w:rPr>
              <w:lastRenderedPageBreak/>
              <w:t xml:space="preserve"> </w:t>
            </w:r>
          </w:p>
          <w:p w14:paraId="573AEBD0"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Imagen: Evolución de la implantación y la imagen. </w:t>
            </w:r>
          </w:p>
          <w:p w14:paraId="0A755C3D"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 </w:t>
            </w:r>
          </w:p>
          <w:p w14:paraId="5360432F"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Determinación: de todos los aspectos urbano – arquitectónicos que configuran el proyecto: forma, función, escala, espacio, dimensión, estructura, tecnología y materialidad. </w:t>
            </w:r>
          </w:p>
          <w:p w14:paraId="2EFE56AA"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 </w:t>
            </w:r>
          </w:p>
          <w:p w14:paraId="6E4F8382"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Diseño de la idea: Búsqueda de los contornos de la idea y de una interacción entre los principales elementos del proyecto </w:t>
            </w:r>
          </w:p>
          <w:p w14:paraId="7B750490"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 </w:t>
            </w:r>
          </w:p>
          <w:p w14:paraId="533D0FB5"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Procesos y métodos de investigación proyectual: utilitas – firmitas – venustas. </w:t>
            </w:r>
          </w:p>
          <w:p w14:paraId="68907548"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 </w:t>
            </w:r>
          </w:p>
          <w:p w14:paraId="08F045E4"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Resultados de la idea: Búsqueda de los contornos de la idea y de una interacción entre los principales elementos del proyecto. </w:t>
            </w:r>
          </w:p>
          <w:p w14:paraId="04B6038A"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 </w:t>
            </w:r>
          </w:p>
          <w:p w14:paraId="45913478" w14:textId="77777777" w:rsidR="00127FCE" w:rsidRPr="00127FCE" w:rsidRDefault="00127FCE" w:rsidP="00127FCE">
            <w:pPr>
              <w:jc w:val="both"/>
              <w:rPr>
                <w:rFonts w:ascii="Arial" w:hAnsi="Arial"/>
                <w:sz w:val="20"/>
                <w:szCs w:val="20"/>
              </w:rPr>
            </w:pPr>
            <w:r w:rsidRPr="00127FCE">
              <w:rPr>
                <w:rFonts w:ascii="Arial" w:hAnsi="Arial"/>
                <w:sz w:val="20"/>
                <w:szCs w:val="20"/>
              </w:rPr>
              <w:t>Diseño particular. Elaboración de la idea. Búsqueda de riqueza</w:t>
            </w:r>
            <w:r>
              <w:rPr>
                <w:rFonts w:ascii="Arial" w:hAnsi="Arial"/>
                <w:sz w:val="20"/>
                <w:szCs w:val="20"/>
              </w:rPr>
              <w:t xml:space="preserve"> </w:t>
            </w:r>
            <w:r w:rsidRPr="00127FCE">
              <w:rPr>
                <w:rFonts w:ascii="Arial" w:hAnsi="Arial"/>
                <w:sz w:val="20"/>
                <w:szCs w:val="20"/>
              </w:rPr>
              <w:t xml:space="preserve">espacial - funcional en correlación con los elementos constructivos estructurales, urbanos, medio ambientales y arquitectónicos. </w:t>
            </w:r>
          </w:p>
          <w:p w14:paraId="6E96B95B"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 </w:t>
            </w:r>
          </w:p>
          <w:p w14:paraId="2751C921"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Diseño general: Bosquejos de los planos y de la composición gráfica, </w:t>
            </w:r>
            <w:r w:rsidRPr="00127FCE">
              <w:rPr>
                <w:rFonts w:ascii="Arial" w:hAnsi="Arial"/>
                <w:sz w:val="20"/>
                <w:szCs w:val="20"/>
              </w:rPr>
              <w:lastRenderedPageBreak/>
              <w:t xml:space="preserve">elaboración del contenido del anteproyecto.  </w:t>
            </w:r>
          </w:p>
          <w:p w14:paraId="079DAE37"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 </w:t>
            </w:r>
          </w:p>
          <w:p w14:paraId="47312270"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Desarrollo de Anteproyecto: Comprende el desarrollo, complemento y concretización del proyecto. A partir de la modelación funcional, espacial y simbólica, se generan propuestas de la estructura espacial, funcional y constructiva, se define la presentación y la sustentación.    </w:t>
            </w:r>
          </w:p>
          <w:p w14:paraId="4302EDD7"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 </w:t>
            </w:r>
          </w:p>
          <w:p w14:paraId="626B3210" w14:textId="119BC3AA" w:rsidR="00127FCE" w:rsidRPr="00127FCE" w:rsidRDefault="00127FCE" w:rsidP="00127FCE">
            <w:pPr>
              <w:jc w:val="both"/>
              <w:rPr>
                <w:rFonts w:ascii="Arial" w:hAnsi="Arial"/>
                <w:sz w:val="20"/>
                <w:szCs w:val="20"/>
              </w:rPr>
            </w:pPr>
            <w:r w:rsidRPr="00127FCE">
              <w:rPr>
                <w:rFonts w:ascii="Arial" w:hAnsi="Arial"/>
                <w:sz w:val="20"/>
                <w:szCs w:val="20"/>
              </w:rPr>
              <w:t xml:space="preserve">El proyecto: formación del sentido final de la propuesta, se lleva </w:t>
            </w:r>
            <w:r w:rsidR="00FC410F" w:rsidRPr="00127FCE">
              <w:rPr>
                <w:rFonts w:ascii="Arial" w:hAnsi="Arial"/>
                <w:sz w:val="20"/>
                <w:szCs w:val="20"/>
              </w:rPr>
              <w:t>a cabo</w:t>
            </w:r>
            <w:r w:rsidRPr="00127FCE">
              <w:rPr>
                <w:rFonts w:ascii="Arial" w:hAnsi="Arial"/>
                <w:sz w:val="20"/>
                <w:szCs w:val="20"/>
              </w:rPr>
              <w:t xml:space="preserve"> la retroalimentación y los ajustes correspondientes. </w:t>
            </w:r>
          </w:p>
          <w:p w14:paraId="456C6B4D"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 </w:t>
            </w:r>
          </w:p>
          <w:p w14:paraId="6DDAD87B" w14:textId="77777777" w:rsidR="00127FCE" w:rsidRPr="00127FCE" w:rsidRDefault="00127FCE" w:rsidP="00127FCE">
            <w:pPr>
              <w:jc w:val="both"/>
              <w:rPr>
                <w:rFonts w:ascii="Arial" w:hAnsi="Arial"/>
                <w:sz w:val="20"/>
                <w:szCs w:val="20"/>
              </w:rPr>
            </w:pPr>
            <w:r w:rsidRPr="00127FCE">
              <w:rPr>
                <w:rFonts w:ascii="Arial" w:hAnsi="Arial"/>
                <w:sz w:val="20"/>
                <w:szCs w:val="20"/>
              </w:rPr>
              <w:t>Resultados particulares: Búsqueda de riqueza espacial – funcional en</w:t>
            </w:r>
            <w:r>
              <w:rPr>
                <w:rFonts w:ascii="Arial" w:hAnsi="Arial"/>
                <w:sz w:val="20"/>
                <w:szCs w:val="20"/>
              </w:rPr>
              <w:t xml:space="preserve"> </w:t>
            </w:r>
            <w:r w:rsidRPr="00127FCE">
              <w:rPr>
                <w:rFonts w:ascii="Arial" w:hAnsi="Arial"/>
                <w:sz w:val="20"/>
                <w:szCs w:val="20"/>
              </w:rPr>
              <w:t xml:space="preserve">correlación con los elementos constructivos estructurales, ambientales y arquitectónicos. </w:t>
            </w:r>
          </w:p>
          <w:p w14:paraId="7FAFE0E3"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 </w:t>
            </w:r>
          </w:p>
          <w:p w14:paraId="19536E8F"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Diseño final del proyecto: precisa y concreta, a través de planimetrías específicas y escalas adecuadas, la totalidad de las ideas, conceptos y soportes técnicos evolucionados en las etapas previas y necesarios para componer un proyecto arquitectónico. </w:t>
            </w:r>
          </w:p>
          <w:p w14:paraId="30C534CC" w14:textId="77777777" w:rsidR="00127FCE" w:rsidRPr="00127FCE" w:rsidRDefault="00127FCE" w:rsidP="00127FCE">
            <w:pPr>
              <w:jc w:val="both"/>
              <w:rPr>
                <w:rFonts w:ascii="Arial" w:hAnsi="Arial"/>
                <w:sz w:val="20"/>
                <w:szCs w:val="20"/>
              </w:rPr>
            </w:pPr>
            <w:r w:rsidRPr="00127FCE">
              <w:rPr>
                <w:rFonts w:ascii="Arial" w:hAnsi="Arial"/>
                <w:sz w:val="20"/>
                <w:szCs w:val="20"/>
              </w:rPr>
              <w:t xml:space="preserve"> </w:t>
            </w:r>
          </w:p>
          <w:p w14:paraId="53B46C85" w14:textId="653DCA44" w:rsidR="00127FCE" w:rsidRDefault="00127FCE" w:rsidP="00127FCE">
            <w:pPr>
              <w:jc w:val="both"/>
              <w:rPr>
                <w:rFonts w:ascii="Arial" w:hAnsi="Arial"/>
                <w:sz w:val="20"/>
                <w:szCs w:val="20"/>
              </w:rPr>
            </w:pPr>
            <w:r w:rsidRPr="00127FCE">
              <w:rPr>
                <w:rFonts w:ascii="Arial" w:hAnsi="Arial"/>
                <w:sz w:val="20"/>
                <w:szCs w:val="20"/>
              </w:rPr>
              <w:t>Elaboración de la presentación final</w:t>
            </w:r>
            <w:r>
              <w:rPr>
                <w:rFonts w:ascii="Arial" w:hAnsi="Arial"/>
                <w:sz w:val="20"/>
                <w:szCs w:val="20"/>
              </w:rPr>
              <w:t>.</w:t>
            </w:r>
          </w:p>
        </w:tc>
        <w:tc>
          <w:tcPr>
            <w:tcW w:w="2268" w:type="dxa"/>
          </w:tcPr>
          <w:p w14:paraId="66537CA0" w14:textId="77777777" w:rsidR="00FC410F" w:rsidRDefault="00127FCE" w:rsidP="00127FCE">
            <w:pPr>
              <w:jc w:val="both"/>
              <w:rPr>
                <w:rFonts w:ascii="Arial" w:hAnsi="Arial"/>
                <w:sz w:val="20"/>
                <w:szCs w:val="20"/>
              </w:rPr>
            </w:pPr>
            <w:r w:rsidRPr="00127FCE">
              <w:rPr>
                <w:rFonts w:ascii="Arial" w:hAnsi="Arial"/>
                <w:sz w:val="20"/>
                <w:szCs w:val="20"/>
              </w:rPr>
              <w:lastRenderedPageBreak/>
              <w:t>Clases magistrales: el proyecto urbano</w:t>
            </w:r>
            <w:r>
              <w:rPr>
                <w:rFonts w:ascii="Arial" w:hAnsi="Arial"/>
                <w:sz w:val="20"/>
                <w:szCs w:val="20"/>
              </w:rPr>
              <w:t xml:space="preserve"> </w:t>
            </w:r>
            <w:r w:rsidR="00FC410F">
              <w:rPr>
                <w:rFonts w:ascii="Arial" w:hAnsi="Arial"/>
                <w:sz w:val="20"/>
                <w:szCs w:val="20"/>
              </w:rPr>
              <w:t>arquitectónic</w:t>
            </w:r>
            <w:r w:rsidR="00FC410F" w:rsidRPr="00127FCE">
              <w:rPr>
                <w:rFonts w:ascii="Arial" w:hAnsi="Arial"/>
                <w:sz w:val="20"/>
                <w:szCs w:val="20"/>
              </w:rPr>
              <w:t>o y</w:t>
            </w:r>
            <w:r w:rsidRPr="00127FCE">
              <w:rPr>
                <w:rFonts w:ascii="Arial" w:hAnsi="Arial"/>
                <w:sz w:val="20"/>
                <w:szCs w:val="20"/>
              </w:rPr>
              <w:t xml:space="preserve"> la investigación. </w:t>
            </w:r>
          </w:p>
          <w:p w14:paraId="0AAD9B29" w14:textId="77777777" w:rsidR="00FC410F" w:rsidRDefault="00FC410F" w:rsidP="00127FCE">
            <w:pPr>
              <w:jc w:val="both"/>
              <w:rPr>
                <w:rFonts w:ascii="Arial" w:hAnsi="Arial"/>
                <w:sz w:val="20"/>
                <w:szCs w:val="20"/>
              </w:rPr>
            </w:pPr>
          </w:p>
          <w:p w14:paraId="4BB41144" w14:textId="0FF31A72" w:rsidR="00127FCE" w:rsidRDefault="00127FCE" w:rsidP="00127FCE">
            <w:pPr>
              <w:jc w:val="both"/>
              <w:rPr>
                <w:rFonts w:ascii="Arial" w:hAnsi="Arial"/>
                <w:sz w:val="20"/>
                <w:szCs w:val="20"/>
              </w:rPr>
            </w:pPr>
            <w:r w:rsidRPr="00127FCE">
              <w:rPr>
                <w:rFonts w:ascii="Arial" w:hAnsi="Arial"/>
                <w:sz w:val="20"/>
                <w:szCs w:val="20"/>
              </w:rPr>
              <w:t>Asesorías y Correcciones de la</w:t>
            </w:r>
            <w:r>
              <w:rPr>
                <w:rFonts w:ascii="Arial" w:hAnsi="Arial"/>
                <w:sz w:val="20"/>
                <w:szCs w:val="20"/>
              </w:rPr>
              <w:t xml:space="preserve"> elaboración del </w:t>
            </w:r>
            <w:r>
              <w:rPr>
                <w:rFonts w:ascii="Arial" w:hAnsi="Arial"/>
                <w:sz w:val="20"/>
                <w:szCs w:val="20"/>
              </w:rPr>
              <w:lastRenderedPageBreak/>
              <w:t>proyecto urbano – arquitectónic</w:t>
            </w:r>
            <w:r w:rsidRPr="00127FCE">
              <w:rPr>
                <w:rFonts w:ascii="Arial" w:hAnsi="Arial"/>
                <w:sz w:val="20"/>
                <w:szCs w:val="20"/>
              </w:rPr>
              <w:t>o.</w:t>
            </w:r>
          </w:p>
        </w:tc>
        <w:tc>
          <w:tcPr>
            <w:tcW w:w="992" w:type="dxa"/>
          </w:tcPr>
          <w:p w14:paraId="56074D92" w14:textId="1F842A82" w:rsidR="00127FCE" w:rsidRDefault="00127FCE" w:rsidP="00CA2077">
            <w:pPr>
              <w:jc w:val="both"/>
              <w:rPr>
                <w:rFonts w:ascii="Arial" w:hAnsi="Arial"/>
                <w:sz w:val="20"/>
                <w:szCs w:val="20"/>
              </w:rPr>
            </w:pPr>
            <w:r>
              <w:rPr>
                <w:rFonts w:ascii="Arial" w:hAnsi="Arial"/>
                <w:sz w:val="20"/>
                <w:szCs w:val="20"/>
              </w:rPr>
              <w:lastRenderedPageBreak/>
              <w:t>45</w:t>
            </w:r>
          </w:p>
        </w:tc>
        <w:tc>
          <w:tcPr>
            <w:tcW w:w="2693" w:type="dxa"/>
          </w:tcPr>
          <w:p w14:paraId="1025626C" w14:textId="69A7AFFA" w:rsidR="00FC410F" w:rsidRDefault="00127FCE" w:rsidP="00CA2077">
            <w:pPr>
              <w:jc w:val="both"/>
              <w:rPr>
                <w:rFonts w:ascii="Arial" w:hAnsi="Arial"/>
                <w:sz w:val="20"/>
                <w:szCs w:val="20"/>
              </w:rPr>
            </w:pPr>
            <w:r w:rsidRPr="00127FCE">
              <w:rPr>
                <w:rFonts w:ascii="Arial" w:hAnsi="Arial"/>
                <w:sz w:val="20"/>
                <w:szCs w:val="20"/>
              </w:rPr>
              <w:t>Lecturas de apoyo teórico: el proyecto urbano-</w:t>
            </w:r>
            <w:r w:rsidR="00FC410F" w:rsidRPr="00127FCE">
              <w:rPr>
                <w:rFonts w:ascii="Arial" w:hAnsi="Arial"/>
                <w:sz w:val="20"/>
                <w:szCs w:val="20"/>
              </w:rPr>
              <w:t>arquitectónico y</w:t>
            </w:r>
            <w:r w:rsidRPr="00127FCE">
              <w:rPr>
                <w:rFonts w:ascii="Arial" w:hAnsi="Arial"/>
                <w:sz w:val="20"/>
                <w:szCs w:val="20"/>
              </w:rPr>
              <w:t xml:space="preserve"> la investigación. </w:t>
            </w:r>
          </w:p>
          <w:p w14:paraId="2BC4774C" w14:textId="77777777" w:rsidR="00FC410F" w:rsidRDefault="00FC410F" w:rsidP="00CA2077">
            <w:pPr>
              <w:jc w:val="both"/>
              <w:rPr>
                <w:rFonts w:ascii="Arial" w:hAnsi="Arial"/>
                <w:sz w:val="20"/>
                <w:szCs w:val="20"/>
              </w:rPr>
            </w:pPr>
          </w:p>
          <w:p w14:paraId="7137BB25" w14:textId="5BCBFD5C" w:rsidR="00127FCE" w:rsidRDefault="00127FCE" w:rsidP="00CA2077">
            <w:pPr>
              <w:jc w:val="both"/>
              <w:rPr>
                <w:rFonts w:ascii="Arial" w:hAnsi="Arial"/>
                <w:sz w:val="20"/>
                <w:szCs w:val="20"/>
              </w:rPr>
            </w:pPr>
            <w:r w:rsidRPr="00127FCE">
              <w:rPr>
                <w:rFonts w:ascii="Arial" w:hAnsi="Arial"/>
                <w:sz w:val="20"/>
                <w:szCs w:val="20"/>
              </w:rPr>
              <w:t>Elaboración del proyecto de un hecho urbano –arquitectónico</w:t>
            </w:r>
          </w:p>
        </w:tc>
        <w:tc>
          <w:tcPr>
            <w:tcW w:w="851" w:type="dxa"/>
          </w:tcPr>
          <w:p w14:paraId="021363DF" w14:textId="41BC453D" w:rsidR="00127FCE" w:rsidRDefault="00127FCE" w:rsidP="00CA2077">
            <w:pPr>
              <w:jc w:val="both"/>
              <w:rPr>
                <w:rFonts w:ascii="Arial" w:hAnsi="Arial"/>
                <w:sz w:val="20"/>
                <w:szCs w:val="20"/>
              </w:rPr>
            </w:pPr>
            <w:r>
              <w:rPr>
                <w:rFonts w:ascii="Arial" w:hAnsi="Arial"/>
                <w:sz w:val="20"/>
                <w:szCs w:val="20"/>
              </w:rPr>
              <w:t>45</w:t>
            </w:r>
          </w:p>
        </w:tc>
        <w:tc>
          <w:tcPr>
            <w:tcW w:w="850" w:type="dxa"/>
          </w:tcPr>
          <w:p w14:paraId="3CEB0501" w14:textId="3A7E3981" w:rsidR="00127FCE" w:rsidRDefault="00127FCE" w:rsidP="00CA2077">
            <w:pPr>
              <w:jc w:val="both"/>
              <w:rPr>
                <w:rFonts w:ascii="Arial" w:hAnsi="Arial"/>
                <w:sz w:val="20"/>
                <w:szCs w:val="20"/>
              </w:rPr>
            </w:pPr>
            <w:r>
              <w:rPr>
                <w:rFonts w:ascii="Arial" w:hAnsi="Arial"/>
                <w:sz w:val="20"/>
                <w:szCs w:val="20"/>
              </w:rPr>
              <w:t>5</w:t>
            </w:r>
          </w:p>
        </w:tc>
        <w:tc>
          <w:tcPr>
            <w:tcW w:w="2093" w:type="dxa"/>
          </w:tcPr>
          <w:p w14:paraId="7CF42F70" w14:textId="77777777" w:rsidR="00FC410F" w:rsidRDefault="00127FCE" w:rsidP="00CA2077">
            <w:pPr>
              <w:jc w:val="both"/>
              <w:rPr>
                <w:rFonts w:ascii="Arial" w:hAnsi="Arial"/>
                <w:sz w:val="20"/>
                <w:szCs w:val="20"/>
              </w:rPr>
            </w:pPr>
            <w:r w:rsidRPr="00127FCE">
              <w:rPr>
                <w:rFonts w:ascii="Arial" w:hAnsi="Arial"/>
                <w:sz w:val="20"/>
                <w:szCs w:val="20"/>
              </w:rPr>
              <w:t xml:space="preserve">Evaluación de una </w:t>
            </w:r>
            <w:r w:rsidR="00FC410F" w:rsidRPr="00127FCE">
              <w:rPr>
                <w:rFonts w:ascii="Arial" w:hAnsi="Arial"/>
                <w:sz w:val="20"/>
                <w:szCs w:val="20"/>
              </w:rPr>
              <w:t>pre entrega</w:t>
            </w:r>
            <w:r w:rsidRPr="00127FCE">
              <w:rPr>
                <w:rFonts w:ascii="Arial" w:hAnsi="Arial"/>
                <w:sz w:val="20"/>
                <w:szCs w:val="20"/>
              </w:rPr>
              <w:t xml:space="preserve"> de la formación del sentido final de la propuesta, se lleva </w:t>
            </w:r>
            <w:proofErr w:type="spellStart"/>
            <w:r w:rsidRPr="00127FCE">
              <w:rPr>
                <w:rFonts w:ascii="Arial" w:hAnsi="Arial"/>
                <w:sz w:val="20"/>
                <w:szCs w:val="20"/>
              </w:rPr>
              <w:t>acabo</w:t>
            </w:r>
            <w:proofErr w:type="spellEnd"/>
            <w:r w:rsidRPr="00127FCE">
              <w:rPr>
                <w:rFonts w:ascii="Arial" w:hAnsi="Arial"/>
                <w:sz w:val="20"/>
                <w:szCs w:val="20"/>
              </w:rPr>
              <w:t xml:space="preserve"> la retroalimentación y los ajustes correspondientes.</w:t>
            </w:r>
          </w:p>
          <w:p w14:paraId="0CF6131F" w14:textId="77777777" w:rsidR="00FC410F" w:rsidRDefault="00FC410F" w:rsidP="00CA2077">
            <w:pPr>
              <w:jc w:val="both"/>
              <w:rPr>
                <w:rFonts w:ascii="Arial" w:hAnsi="Arial"/>
                <w:sz w:val="20"/>
                <w:szCs w:val="20"/>
              </w:rPr>
            </w:pPr>
          </w:p>
          <w:p w14:paraId="1A63D35C" w14:textId="564008B5" w:rsidR="00127FCE" w:rsidRDefault="00127FCE" w:rsidP="00CA2077">
            <w:pPr>
              <w:jc w:val="both"/>
              <w:rPr>
                <w:rFonts w:ascii="Arial" w:hAnsi="Arial"/>
                <w:sz w:val="20"/>
                <w:szCs w:val="20"/>
              </w:rPr>
            </w:pPr>
            <w:r w:rsidRPr="00127FCE">
              <w:rPr>
                <w:rFonts w:ascii="Arial" w:hAnsi="Arial"/>
                <w:sz w:val="20"/>
                <w:szCs w:val="20"/>
              </w:rPr>
              <w:t>Evaluación mediante entrega de trabajo práctico de la tecnología aplicar (sistema portante y sistema</w:t>
            </w:r>
            <w:r>
              <w:rPr>
                <w:rFonts w:ascii="Arial" w:hAnsi="Arial"/>
                <w:sz w:val="20"/>
                <w:szCs w:val="20"/>
              </w:rPr>
              <w:t xml:space="preserve"> constructivo) en el proyecto.</w:t>
            </w:r>
          </w:p>
          <w:p w14:paraId="0A242391" w14:textId="77777777" w:rsidR="00127FCE" w:rsidRDefault="00127FCE" w:rsidP="00CA2077">
            <w:pPr>
              <w:jc w:val="both"/>
              <w:rPr>
                <w:rFonts w:ascii="Arial" w:hAnsi="Arial"/>
                <w:sz w:val="20"/>
                <w:szCs w:val="20"/>
              </w:rPr>
            </w:pPr>
          </w:p>
          <w:p w14:paraId="1F2BCA8A" w14:textId="64FAC65B" w:rsidR="00127FCE" w:rsidRDefault="00127FCE" w:rsidP="00CA2077">
            <w:pPr>
              <w:jc w:val="both"/>
              <w:rPr>
                <w:rFonts w:ascii="Arial" w:hAnsi="Arial"/>
                <w:sz w:val="20"/>
                <w:szCs w:val="20"/>
              </w:rPr>
            </w:pPr>
            <w:r>
              <w:rPr>
                <w:rFonts w:ascii="Arial" w:hAnsi="Arial"/>
                <w:sz w:val="20"/>
                <w:szCs w:val="20"/>
              </w:rPr>
              <w:t>Evaluación de la entrega final del proyecto.</w:t>
            </w:r>
          </w:p>
        </w:tc>
      </w:tr>
    </w:tbl>
    <w:p w14:paraId="2655A87E" w14:textId="77777777" w:rsidR="001F2F53" w:rsidRPr="00B27E5B" w:rsidRDefault="001F2F53">
      <w:pPr>
        <w:rPr>
          <w:rFonts w:ascii="Arial" w:hAnsi="Arial"/>
          <w:sz w:val="20"/>
          <w:szCs w:val="20"/>
        </w:rPr>
      </w:pPr>
      <w:bookmarkStart w:id="0" w:name="_GoBack"/>
      <w:bookmarkEnd w:id="0"/>
    </w:p>
    <w:sectPr w:rsidR="001F2F53" w:rsidRPr="00B27E5B" w:rsidSect="0009428E">
      <w:pgSz w:w="16840" w:h="11907" w:orient="landscape" w:code="9"/>
      <w:pgMar w:top="1701" w:right="1701" w:bottom="1701"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7F1F2" w14:textId="77777777" w:rsidR="002057EF" w:rsidRDefault="002057EF">
      <w:r>
        <w:separator/>
      </w:r>
    </w:p>
  </w:endnote>
  <w:endnote w:type="continuationSeparator" w:id="0">
    <w:p w14:paraId="25BF680C" w14:textId="77777777" w:rsidR="002057EF" w:rsidRDefault="0020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00ADC" w14:textId="77777777" w:rsidR="002057EF" w:rsidRDefault="002057EF">
      <w:r>
        <w:separator/>
      </w:r>
    </w:p>
  </w:footnote>
  <w:footnote w:type="continuationSeparator" w:id="0">
    <w:p w14:paraId="73733D39" w14:textId="77777777" w:rsidR="002057EF" w:rsidRDefault="002057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4543"/>
      <w:gridCol w:w="1217"/>
      <w:gridCol w:w="1456"/>
    </w:tblGrid>
    <w:tr w:rsidR="00CA2077" w14:paraId="63F1483B" w14:textId="77777777">
      <w:trPr>
        <w:cantSplit/>
        <w:trHeight w:val="580"/>
      </w:trPr>
      <w:tc>
        <w:tcPr>
          <w:tcW w:w="1260" w:type="dxa"/>
          <w:vMerge w:val="restart"/>
          <w:tcBorders>
            <w:bottom w:val="single" w:sz="4" w:space="0" w:color="auto"/>
          </w:tcBorders>
          <w:vAlign w:val="center"/>
        </w:tcPr>
        <w:p w14:paraId="0F7B91C6" w14:textId="77777777" w:rsidR="00CA2077" w:rsidRDefault="00CA2077">
          <w:r>
            <w:rPr>
              <w:noProof/>
              <w:lang w:val="es-CO" w:eastAsia="es-CO"/>
            </w:rPr>
            <w:drawing>
              <wp:anchor distT="0" distB="0" distL="114300" distR="114300" simplePos="0" relativeHeight="251657728" behindDoc="0" locked="0" layoutInCell="1" allowOverlap="1" wp14:anchorId="73E981ED" wp14:editId="602A51B7">
                <wp:simplePos x="0" y="0"/>
                <wp:positionH relativeFrom="column">
                  <wp:posOffset>-35560</wp:posOffset>
                </wp:positionH>
                <wp:positionV relativeFrom="paragraph">
                  <wp:posOffset>41910</wp:posOffset>
                </wp:positionV>
                <wp:extent cx="775335" cy="714375"/>
                <wp:effectExtent l="0" t="0" r="12065" b="0"/>
                <wp:wrapNone/>
                <wp:docPr id="2" name="Picture 8"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 cy="7143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43" w:type="dxa"/>
          <w:vMerge w:val="restart"/>
          <w:tcBorders>
            <w:bottom w:val="single" w:sz="4" w:space="0" w:color="auto"/>
          </w:tcBorders>
          <w:vAlign w:val="center"/>
        </w:tcPr>
        <w:p w14:paraId="129411CE" w14:textId="77777777" w:rsidR="00CA2077" w:rsidRDefault="00CA2077">
          <w:pPr>
            <w:jc w:val="center"/>
            <w:rPr>
              <w:rFonts w:ascii="Arial" w:hAnsi="Arial"/>
              <w:sz w:val="22"/>
            </w:rPr>
          </w:pPr>
          <w:r>
            <w:rPr>
              <w:rFonts w:ascii="Arial" w:hAnsi="Arial"/>
              <w:b/>
              <w:sz w:val="22"/>
            </w:rPr>
            <w:t xml:space="preserve">Contenidos Programáticos </w:t>
          </w:r>
          <w:r w:rsidRPr="00E34310">
            <w:rPr>
              <w:rFonts w:ascii="Arial" w:hAnsi="Arial"/>
              <w:b/>
              <w:sz w:val="22"/>
            </w:rPr>
            <w:t>Programas de Pregrado</w:t>
          </w:r>
        </w:p>
      </w:tc>
      <w:tc>
        <w:tcPr>
          <w:tcW w:w="1217" w:type="dxa"/>
          <w:tcBorders>
            <w:bottom w:val="single" w:sz="4" w:space="0" w:color="auto"/>
          </w:tcBorders>
          <w:shd w:val="clear" w:color="auto" w:fill="FFFFFF"/>
          <w:vAlign w:val="center"/>
        </w:tcPr>
        <w:p w14:paraId="557BBA24" w14:textId="77777777" w:rsidR="00CA2077" w:rsidRDefault="00CA2077">
          <w:pPr>
            <w:pStyle w:val="Encabezado"/>
            <w:tabs>
              <w:tab w:val="clear" w:pos="4252"/>
              <w:tab w:val="clear" w:pos="8504"/>
            </w:tabs>
            <w:rPr>
              <w:rFonts w:ascii="Arial" w:hAnsi="Arial"/>
              <w:sz w:val="22"/>
            </w:rPr>
          </w:pPr>
          <w:r>
            <w:rPr>
              <w:rFonts w:ascii="Arial" w:hAnsi="Arial"/>
              <w:b/>
              <w:sz w:val="22"/>
            </w:rPr>
            <w:t>Código</w:t>
          </w:r>
        </w:p>
      </w:tc>
      <w:tc>
        <w:tcPr>
          <w:tcW w:w="1456" w:type="dxa"/>
          <w:tcBorders>
            <w:bottom w:val="single" w:sz="4" w:space="0" w:color="auto"/>
          </w:tcBorders>
          <w:vAlign w:val="center"/>
        </w:tcPr>
        <w:p w14:paraId="06A0DAA9" w14:textId="77777777" w:rsidR="00CA2077" w:rsidRPr="009A0B27" w:rsidRDefault="00CA2077">
          <w:pPr>
            <w:pStyle w:val="Encabezado"/>
            <w:tabs>
              <w:tab w:val="clear" w:pos="4252"/>
              <w:tab w:val="clear" w:pos="8504"/>
            </w:tabs>
            <w:jc w:val="center"/>
            <w:rPr>
              <w:rFonts w:ascii="Arial" w:hAnsi="Arial"/>
              <w:sz w:val="22"/>
            </w:rPr>
          </w:pPr>
          <w:r w:rsidRPr="009A0B27">
            <w:rPr>
              <w:rFonts w:ascii="Arial" w:hAnsi="Arial"/>
              <w:sz w:val="22"/>
            </w:rPr>
            <w:t>FGA-23 v.03</w:t>
          </w:r>
        </w:p>
      </w:tc>
    </w:tr>
    <w:tr w:rsidR="00CA2077" w14:paraId="49E9D325" w14:textId="77777777">
      <w:trPr>
        <w:cantSplit/>
        <w:trHeight w:val="633"/>
      </w:trPr>
      <w:tc>
        <w:tcPr>
          <w:tcW w:w="1260" w:type="dxa"/>
          <w:vMerge/>
          <w:tcBorders>
            <w:bottom w:val="single" w:sz="4" w:space="0" w:color="auto"/>
          </w:tcBorders>
          <w:vAlign w:val="center"/>
        </w:tcPr>
        <w:p w14:paraId="3A6CDA2C" w14:textId="77777777" w:rsidR="00CA2077" w:rsidRDefault="00CA2077"/>
      </w:tc>
      <w:tc>
        <w:tcPr>
          <w:tcW w:w="4543" w:type="dxa"/>
          <w:vMerge/>
          <w:tcBorders>
            <w:bottom w:val="single" w:sz="4" w:space="0" w:color="auto"/>
          </w:tcBorders>
          <w:vAlign w:val="center"/>
        </w:tcPr>
        <w:p w14:paraId="7CFAA28C" w14:textId="77777777" w:rsidR="00CA2077" w:rsidRDefault="00CA2077">
          <w:pPr>
            <w:rPr>
              <w:rFonts w:ascii="Arial" w:hAnsi="Arial"/>
              <w:b/>
              <w:sz w:val="22"/>
            </w:rPr>
          </w:pPr>
        </w:p>
      </w:tc>
      <w:tc>
        <w:tcPr>
          <w:tcW w:w="1217" w:type="dxa"/>
          <w:tcBorders>
            <w:bottom w:val="single" w:sz="4" w:space="0" w:color="auto"/>
          </w:tcBorders>
          <w:shd w:val="clear" w:color="auto" w:fill="FFFFFF"/>
          <w:vAlign w:val="center"/>
        </w:tcPr>
        <w:p w14:paraId="363AC986" w14:textId="77777777" w:rsidR="00CA2077" w:rsidRDefault="00CA2077">
          <w:pPr>
            <w:rPr>
              <w:rFonts w:ascii="Arial" w:hAnsi="Arial"/>
              <w:b/>
              <w:sz w:val="22"/>
            </w:rPr>
          </w:pPr>
          <w:r>
            <w:rPr>
              <w:rFonts w:ascii="Arial" w:hAnsi="Arial"/>
              <w:b/>
              <w:sz w:val="22"/>
            </w:rPr>
            <w:t>Página</w:t>
          </w:r>
        </w:p>
      </w:tc>
      <w:tc>
        <w:tcPr>
          <w:tcW w:w="1456" w:type="dxa"/>
          <w:tcBorders>
            <w:bottom w:val="single" w:sz="4" w:space="0" w:color="auto"/>
          </w:tcBorders>
          <w:vAlign w:val="center"/>
        </w:tcPr>
        <w:p w14:paraId="0851EC7B" w14:textId="6E8FCEAB" w:rsidR="00CA2077" w:rsidRDefault="00CA2077">
          <w:pPr>
            <w:jc w:val="center"/>
            <w:rPr>
              <w:rFonts w:ascii="Arial" w:hAnsi="Arial"/>
              <w:sz w:val="22"/>
            </w:rPr>
          </w:pPr>
          <w:r>
            <w:rPr>
              <w:rStyle w:val="Nmerodepgina"/>
              <w:rFonts w:ascii="Arial" w:hAnsi="Arial"/>
              <w:sz w:val="22"/>
            </w:rPr>
            <w:fldChar w:fldCharType="begin"/>
          </w:r>
          <w:r>
            <w:rPr>
              <w:rStyle w:val="Nmerodepgina"/>
              <w:rFonts w:ascii="Arial" w:hAnsi="Arial"/>
              <w:sz w:val="22"/>
            </w:rPr>
            <w:instrText xml:space="preserve"> PAGE </w:instrText>
          </w:r>
          <w:r>
            <w:rPr>
              <w:rStyle w:val="Nmerodepgina"/>
              <w:rFonts w:ascii="Arial" w:hAnsi="Arial"/>
              <w:sz w:val="22"/>
            </w:rPr>
            <w:fldChar w:fldCharType="separate"/>
          </w:r>
          <w:r w:rsidR="0067001C">
            <w:rPr>
              <w:rStyle w:val="Nmerodepgina"/>
              <w:rFonts w:ascii="Arial" w:hAnsi="Arial"/>
              <w:noProof/>
              <w:sz w:val="22"/>
            </w:rPr>
            <w:t>16</w:t>
          </w:r>
          <w:r>
            <w:rPr>
              <w:rStyle w:val="Nmerodepgina"/>
              <w:rFonts w:ascii="Arial" w:hAnsi="Arial"/>
              <w:sz w:val="22"/>
            </w:rPr>
            <w:fldChar w:fldCharType="end"/>
          </w:r>
          <w:r>
            <w:rPr>
              <w:rStyle w:val="Nmerodepgina"/>
              <w:rFonts w:ascii="Arial" w:hAnsi="Arial"/>
              <w:sz w:val="22"/>
            </w:rPr>
            <w:t xml:space="preserve"> de 4</w:t>
          </w:r>
        </w:p>
      </w:tc>
    </w:tr>
  </w:tbl>
  <w:p w14:paraId="2A560F94" w14:textId="77777777" w:rsidR="00CA2077" w:rsidRDefault="00CA207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DD8FE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2A5202"/>
    <w:multiLevelType w:val="hybridMultilevel"/>
    <w:tmpl w:val="885A6568"/>
    <w:lvl w:ilvl="0" w:tplc="0C9E667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20DC5"/>
    <w:multiLevelType w:val="hybridMultilevel"/>
    <w:tmpl w:val="49BC09A8"/>
    <w:lvl w:ilvl="0" w:tplc="E6DC068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F623C"/>
    <w:multiLevelType w:val="hybridMultilevel"/>
    <w:tmpl w:val="4C245940"/>
    <w:lvl w:ilvl="0" w:tplc="F5B8306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C4"/>
    <w:rsid w:val="00001CE9"/>
    <w:rsid w:val="00016F15"/>
    <w:rsid w:val="00020FBC"/>
    <w:rsid w:val="0002245B"/>
    <w:rsid w:val="000375E6"/>
    <w:rsid w:val="000835AA"/>
    <w:rsid w:val="0009428E"/>
    <w:rsid w:val="000E127B"/>
    <w:rsid w:val="00124463"/>
    <w:rsid w:val="00127FCE"/>
    <w:rsid w:val="00194406"/>
    <w:rsid w:val="001F2F53"/>
    <w:rsid w:val="002057EF"/>
    <w:rsid w:val="002377D0"/>
    <w:rsid w:val="00241BC4"/>
    <w:rsid w:val="00245E7A"/>
    <w:rsid w:val="002526C4"/>
    <w:rsid w:val="00252EFF"/>
    <w:rsid w:val="002B6FA8"/>
    <w:rsid w:val="003047C6"/>
    <w:rsid w:val="00304B58"/>
    <w:rsid w:val="003817A3"/>
    <w:rsid w:val="003C6FE5"/>
    <w:rsid w:val="0041088D"/>
    <w:rsid w:val="00416BC3"/>
    <w:rsid w:val="00434292"/>
    <w:rsid w:val="0045174B"/>
    <w:rsid w:val="004835CE"/>
    <w:rsid w:val="00545311"/>
    <w:rsid w:val="005678E2"/>
    <w:rsid w:val="005827CE"/>
    <w:rsid w:val="005973BE"/>
    <w:rsid w:val="005B3B55"/>
    <w:rsid w:val="005B5050"/>
    <w:rsid w:val="005C7C40"/>
    <w:rsid w:val="00662981"/>
    <w:rsid w:val="0067001C"/>
    <w:rsid w:val="00670432"/>
    <w:rsid w:val="00690C79"/>
    <w:rsid w:val="006A60F4"/>
    <w:rsid w:val="006B500B"/>
    <w:rsid w:val="006C45F8"/>
    <w:rsid w:val="007273FA"/>
    <w:rsid w:val="00731D7C"/>
    <w:rsid w:val="00747226"/>
    <w:rsid w:val="007B60A1"/>
    <w:rsid w:val="007C4656"/>
    <w:rsid w:val="00820F8B"/>
    <w:rsid w:val="0083361B"/>
    <w:rsid w:val="00843CDA"/>
    <w:rsid w:val="00861C22"/>
    <w:rsid w:val="008B3511"/>
    <w:rsid w:val="00905370"/>
    <w:rsid w:val="00985792"/>
    <w:rsid w:val="009A0B27"/>
    <w:rsid w:val="009A6F60"/>
    <w:rsid w:val="00A03B7D"/>
    <w:rsid w:val="00A136BB"/>
    <w:rsid w:val="00A321BC"/>
    <w:rsid w:val="00A40936"/>
    <w:rsid w:val="00AC74BD"/>
    <w:rsid w:val="00AC7F80"/>
    <w:rsid w:val="00B12873"/>
    <w:rsid w:val="00B27E5B"/>
    <w:rsid w:val="00B84190"/>
    <w:rsid w:val="00BE1BF5"/>
    <w:rsid w:val="00C263C5"/>
    <w:rsid w:val="00CA2077"/>
    <w:rsid w:val="00CD06B8"/>
    <w:rsid w:val="00D17666"/>
    <w:rsid w:val="00D20B88"/>
    <w:rsid w:val="00D577DB"/>
    <w:rsid w:val="00D8579B"/>
    <w:rsid w:val="00DE1C09"/>
    <w:rsid w:val="00E02177"/>
    <w:rsid w:val="00E34310"/>
    <w:rsid w:val="00E35E0E"/>
    <w:rsid w:val="00E557D9"/>
    <w:rsid w:val="00E82166"/>
    <w:rsid w:val="00EC39A0"/>
    <w:rsid w:val="00ED2EFC"/>
    <w:rsid w:val="00F22A6F"/>
    <w:rsid w:val="00F4154F"/>
    <w:rsid w:val="00FC074C"/>
    <w:rsid w:val="00FC410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9BAAB"/>
  <w15:docId w15:val="{4F3846CD-7376-46C4-A774-5A4B53AD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deglobo">
    <w:name w:val="Balloon Text"/>
    <w:basedOn w:val="Normal"/>
    <w:link w:val="TextodegloboCar"/>
    <w:uiPriority w:val="99"/>
    <w:semiHidden/>
    <w:unhideWhenUsed/>
    <w:rsid w:val="002B6FA8"/>
    <w:rPr>
      <w:rFonts w:ascii="Segoe UI" w:hAnsi="Segoe UI" w:cs="Segoe UI"/>
      <w:sz w:val="18"/>
      <w:szCs w:val="18"/>
    </w:rPr>
  </w:style>
  <w:style w:type="character" w:customStyle="1" w:styleId="TextodegloboCar">
    <w:name w:val="Texto de globo Car"/>
    <w:link w:val="Textodeglobo"/>
    <w:uiPriority w:val="99"/>
    <w:semiHidden/>
    <w:rsid w:val="002B6FA8"/>
    <w:rPr>
      <w:rFonts w:ascii="Segoe UI" w:hAnsi="Segoe UI" w:cs="Segoe UI"/>
      <w:sz w:val="18"/>
      <w:szCs w:val="18"/>
      <w:lang w:val="es-ES" w:eastAsia="es-ES"/>
    </w:rPr>
  </w:style>
  <w:style w:type="character" w:styleId="Hipervnculo">
    <w:name w:val="Hyperlink"/>
    <w:basedOn w:val="Fuentedeprrafopredeter"/>
    <w:uiPriority w:val="99"/>
    <w:unhideWhenUsed/>
    <w:rsid w:val="00C263C5"/>
    <w:rPr>
      <w:color w:val="0000FF" w:themeColor="hyperlink"/>
      <w:u w:val="single"/>
    </w:rPr>
  </w:style>
  <w:style w:type="paragraph" w:styleId="Prrafodelista">
    <w:name w:val="List Paragraph"/>
    <w:basedOn w:val="Normal"/>
    <w:uiPriority w:val="72"/>
    <w:rsid w:val="007C4656"/>
    <w:pPr>
      <w:ind w:left="720"/>
      <w:contextualSpacing/>
    </w:pPr>
  </w:style>
  <w:style w:type="table" w:styleId="Tablaconcuadrcula">
    <w:name w:val="Table Grid"/>
    <w:basedOn w:val="Tablanormal"/>
    <w:uiPriority w:val="59"/>
    <w:rsid w:val="00B27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F2F53"/>
    <w:pPr>
      <w:spacing w:before="100" w:beforeAutospacing="1" w:after="100" w:afterAutospacing="1"/>
    </w:pPr>
    <w:rPr>
      <w:lang w:val="es-CO" w:eastAsia="es-CO"/>
    </w:rPr>
  </w:style>
  <w:style w:type="character" w:customStyle="1" w:styleId="mark13lrinufc">
    <w:name w:val="mark13lrinufc"/>
    <w:basedOn w:val="Fuentedeprrafopredeter"/>
    <w:rsid w:val="001F2F53"/>
  </w:style>
  <w:style w:type="paragraph" w:customStyle="1" w:styleId="xmsonormal">
    <w:name w:val="x_msonormal"/>
    <w:basedOn w:val="Normal"/>
    <w:rsid w:val="001F2F53"/>
    <w:pPr>
      <w:spacing w:before="100" w:beforeAutospacing="1" w:after="100" w:afterAutospacing="1"/>
    </w:pPr>
    <w:rPr>
      <w:lang w:val="es-CO" w:eastAsia="es-CO"/>
    </w:rPr>
  </w:style>
  <w:style w:type="character" w:customStyle="1" w:styleId="markeiq20c0qj">
    <w:name w:val="markeiq20c0qj"/>
    <w:basedOn w:val="Fuentedeprrafopredeter"/>
    <w:rsid w:val="001F2F53"/>
  </w:style>
  <w:style w:type="character" w:customStyle="1" w:styleId="markqmbakm0lt">
    <w:name w:val="markqmbakm0lt"/>
    <w:basedOn w:val="Fuentedeprrafopredeter"/>
    <w:rsid w:val="001F2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730028">
      <w:bodyDiv w:val="1"/>
      <w:marLeft w:val="0"/>
      <w:marRight w:val="0"/>
      <w:marTop w:val="0"/>
      <w:marBottom w:val="0"/>
      <w:divBdr>
        <w:top w:val="none" w:sz="0" w:space="0" w:color="auto"/>
        <w:left w:val="none" w:sz="0" w:space="0" w:color="auto"/>
        <w:bottom w:val="none" w:sz="0" w:space="0" w:color="auto"/>
        <w:right w:val="none" w:sz="0" w:space="0" w:color="auto"/>
      </w:divBdr>
    </w:div>
    <w:div w:id="1953442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BB26A5693926A4789A7679D0BDE69F4" ma:contentTypeVersion="13" ma:contentTypeDescription="Crear nuevo documento." ma:contentTypeScope="" ma:versionID="92906e27ae558da012fe2adac1eacd5f">
  <xsd:schema xmlns:xsd="http://www.w3.org/2001/XMLSchema" xmlns:xs="http://www.w3.org/2001/XMLSchema" xmlns:p="http://schemas.microsoft.com/office/2006/metadata/properties" xmlns:ns2="dda764ee-7d52-4a79-9992-2817ba6caa10" xmlns:ns3="d2ee14f6-4116-4af4-be9c-e79762d169d3" targetNamespace="http://schemas.microsoft.com/office/2006/metadata/properties" ma:root="true" ma:fieldsID="1ff60c3c5fadb41d4778714606561d70" ns2:_="" ns3:_="">
    <xsd:import namespace="dda764ee-7d52-4a79-9992-2817ba6caa10"/>
    <xsd:import namespace="d2ee14f6-4116-4af4-be9c-e79762d169d3"/>
    <xsd:element name="properties">
      <xsd:complexType>
        <xsd:sequence>
          <xsd:element name="documentManagement">
            <xsd:complexType>
              <xsd:all>
                <xsd:element ref="ns2:Usuarios"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64ee-7d52-4a79-9992-2817ba6caa10" elementFormDefault="qualified">
    <xsd:import namespace="http://schemas.microsoft.com/office/2006/documentManagement/types"/>
    <xsd:import namespace="http://schemas.microsoft.com/office/infopath/2007/PartnerControls"/>
    <xsd:element name="Usuarios" ma:index="8" nillable="true" ma:displayName="Usuarios" ma:list="UserInfo" ma:SharePointGroup="0" ma:internalName="Usuario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e14f6-4116-4af4-be9c-e79762d169d3"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suarios xmlns="dda764ee-7d52-4a79-9992-2817ba6caa10">
      <UserInfo>
        <DisplayName/>
        <AccountId xsi:nil="true"/>
        <AccountType/>
      </UserInfo>
    </Usuario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A9F4B-1CE4-4DDF-B840-D090EBF4497F}"/>
</file>

<file path=customXml/itemProps2.xml><?xml version="1.0" encoding="utf-8"?>
<ds:datastoreItem xmlns:ds="http://schemas.openxmlformats.org/officeDocument/2006/customXml" ds:itemID="{3ADDE6E4-A5D4-4676-8E02-A1803C057199}">
  <ds:schemaRefs>
    <ds:schemaRef ds:uri="http://schemas.microsoft.com/sharepoint/v3/contenttype/forms"/>
  </ds:schemaRefs>
</ds:datastoreItem>
</file>

<file path=customXml/itemProps3.xml><?xml version="1.0" encoding="utf-8"?>
<ds:datastoreItem xmlns:ds="http://schemas.openxmlformats.org/officeDocument/2006/customXml" ds:itemID="{45A90DD2-00DB-4277-873C-C09438F97E41}">
  <ds:schemaRefs>
    <ds:schemaRef ds:uri="http://schemas.microsoft.com/office/2006/metadata/properties"/>
    <ds:schemaRef ds:uri="http://schemas.microsoft.com/office/infopath/2007/PartnerControls"/>
    <ds:schemaRef ds:uri="dda764ee-7d52-4a79-9992-2817ba6caa10"/>
  </ds:schemaRefs>
</ds:datastoreItem>
</file>

<file path=customXml/itemProps4.xml><?xml version="1.0" encoding="utf-8"?>
<ds:datastoreItem xmlns:ds="http://schemas.openxmlformats.org/officeDocument/2006/customXml" ds:itemID="{BC602336-5B2B-4A7D-9B0C-946A274E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17</Pages>
  <Words>5071</Words>
  <Characters>27895</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FACULTAD: __________________________________________________</vt:lpstr>
    </vt:vector>
  </TitlesOfParts>
  <Company>Empresaria</Company>
  <LinksUpToDate>false</LinksUpToDate>
  <CharactersWithSpaces>32901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FACULTAD: __________________________________________________</dc:title>
  <dc:subject/>
  <dc:creator>Woman</dc:creator>
  <cp:keywords/>
  <dc:description/>
  <cp:lastModifiedBy>Lorena</cp:lastModifiedBy>
  <cp:revision>18</cp:revision>
  <cp:lastPrinted>2018-03-05T15:45:00Z</cp:lastPrinted>
  <dcterms:created xsi:type="dcterms:W3CDTF">2019-11-22T16:22:00Z</dcterms:created>
  <dcterms:modified xsi:type="dcterms:W3CDTF">2019-11-27T19:44:00Z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0x0101004BB26A5693926A4789A7679D0BDE69F4</vt:lpwstr>
  </property>
</Properties>
</file>