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ABBF7" w14:textId="77777777" w:rsidR="009F3BFD" w:rsidRPr="00AD6981" w:rsidRDefault="009F3BFD" w:rsidP="009F3BFD">
      <w:pPr>
        <w:spacing w:line="276" w:lineRule="auto"/>
        <w:jc w:val="both"/>
        <w:rPr>
          <w:rFonts w:ascii="Arial" w:hAnsi="Arial" w:cs="Arial"/>
          <w:sz w:val="22"/>
          <w:szCs w:val="22"/>
        </w:rPr>
      </w:pPr>
      <w:r w:rsidRPr="00AD6981">
        <w:rPr>
          <w:rFonts w:ascii="Arial" w:hAnsi="Arial" w:cs="Arial"/>
          <w:noProof/>
          <w:sz w:val="22"/>
          <w:szCs w:val="22"/>
          <w:lang w:val="es-CO" w:eastAsia="es-CO"/>
        </w:rPr>
        <mc:AlternateContent>
          <mc:Choice Requires="wps">
            <w:drawing>
              <wp:anchor distT="0" distB="0" distL="114300" distR="114300" simplePos="0" relativeHeight="251659264" behindDoc="0" locked="0" layoutInCell="1" allowOverlap="1" wp14:anchorId="2FB630FA" wp14:editId="7B81BFC2">
                <wp:simplePos x="0" y="0"/>
                <wp:positionH relativeFrom="column">
                  <wp:posOffset>-1905</wp:posOffset>
                </wp:positionH>
                <wp:positionV relativeFrom="paragraph">
                  <wp:posOffset>-29845</wp:posOffset>
                </wp:positionV>
                <wp:extent cx="5598795" cy="1266825"/>
                <wp:effectExtent l="11430" t="9525" r="9525"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1266825"/>
                        </a:xfrm>
                        <a:prstGeom prst="rect">
                          <a:avLst/>
                        </a:prstGeom>
                        <a:solidFill>
                          <a:srgbClr val="FFFFFF"/>
                        </a:solidFill>
                        <a:ln w="3175">
                          <a:solidFill>
                            <a:srgbClr val="000000"/>
                          </a:solidFill>
                          <a:miter lim="800000"/>
                          <a:headEnd/>
                          <a:tailEnd/>
                        </a:ln>
                      </wps:spPr>
                      <wps:txbx>
                        <w:txbxContent>
                          <w:p w14:paraId="5196BBF0" w14:textId="77777777" w:rsidR="009F3BFD" w:rsidRPr="005E0460" w:rsidRDefault="009F3BFD" w:rsidP="009F3BFD">
                            <w:pPr>
                              <w:rPr>
                                <w:rFonts w:ascii="Arial" w:hAnsi="Arial"/>
                                <w:b/>
                                <w:sz w:val="22"/>
                                <w:szCs w:val="22"/>
                              </w:rPr>
                            </w:pPr>
                            <w:r w:rsidRPr="005E0460">
                              <w:rPr>
                                <w:rFonts w:ascii="Arial" w:hAnsi="Arial"/>
                                <w:b/>
                                <w:sz w:val="22"/>
                                <w:szCs w:val="22"/>
                              </w:rPr>
                              <w:t xml:space="preserve">Dependencia.           Control Interno Disciplinario Universidad de Pamplona </w:t>
                            </w:r>
                          </w:p>
                          <w:p w14:paraId="1EB4BE4E" w14:textId="77777777" w:rsidR="009F3BFD" w:rsidRDefault="009F3BFD" w:rsidP="009F3BFD">
                            <w:pPr>
                              <w:jc w:val="both"/>
                              <w:rPr>
                                <w:rFonts w:ascii="Arial" w:hAnsi="Arial"/>
                                <w:b/>
                                <w:sz w:val="22"/>
                              </w:rPr>
                            </w:pPr>
                            <w:r w:rsidRPr="005E0460">
                              <w:rPr>
                                <w:rFonts w:ascii="Arial" w:hAnsi="Arial"/>
                                <w:b/>
                                <w:sz w:val="22"/>
                                <w:szCs w:val="22"/>
                              </w:rPr>
                              <w:t>Radicación No.</w:t>
                            </w:r>
                            <w:r w:rsidRPr="005E0460">
                              <w:rPr>
                                <w:rFonts w:ascii="Arial" w:hAnsi="Arial"/>
                                <w:b/>
                                <w:sz w:val="22"/>
                                <w:szCs w:val="22"/>
                              </w:rPr>
                              <w:tab/>
                            </w:r>
                            <w:r>
                              <w:rPr>
                                <w:rFonts w:ascii="Arial" w:hAnsi="Arial"/>
                                <w:b/>
                                <w:sz w:val="22"/>
                              </w:rPr>
                              <w:t xml:space="preserve">Nº S__ / 20__ </w:t>
                            </w:r>
                            <w:r>
                              <w:rPr>
                                <w:rFonts w:ascii="Arial" w:hAnsi="Arial"/>
                                <w:b/>
                                <w:sz w:val="22"/>
                              </w:rPr>
                              <w:tab/>
                            </w:r>
                          </w:p>
                          <w:p w14:paraId="16F58131" w14:textId="77777777" w:rsidR="009F3BFD" w:rsidRDefault="009F3BFD" w:rsidP="009F3BFD">
                            <w:pPr>
                              <w:jc w:val="both"/>
                              <w:rPr>
                                <w:rFonts w:ascii="Arial" w:hAnsi="Arial"/>
                                <w:b/>
                                <w:sz w:val="22"/>
                              </w:rPr>
                            </w:pPr>
                            <w:r>
                              <w:rPr>
                                <w:rFonts w:ascii="Arial" w:hAnsi="Arial"/>
                                <w:b/>
                                <w:sz w:val="22"/>
                              </w:rPr>
                              <w:t>Disciplinado:             __________________________</w:t>
                            </w:r>
                          </w:p>
                          <w:p w14:paraId="6369F9E2" w14:textId="77777777" w:rsidR="009F3BFD" w:rsidRDefault="009F3BFD" w:rsidP="009F3BFD">
                            <w:pPr>
                              <w:jc w:val="both"/>
                              <w:rPr>
                                <w:rFonts w:ascii="Arial" w:hAnsi="Arial"/>
                                <w:b/>
                                <w:sz w:val="22"/>
                              </w:rPr>
                            </w:pPr>
                            <w:r>
                              <w:rPr>
                                <w:rFonts w:ascii="Arial" w:hAnsi="Arial"/>
                                <w:b/>
                                <w:sz w:val="22"/>
                              </w:rPr>
                              <w:t>Cargo y Entidad:       __________________________</w:t>
                            </w:r>
                          </w:p>
                          <w:p w14:paraId="73A43F12" w14:textId="77777777" w:rsidR="009F3BFD" w:rsidRDefault="009F3BFD" w:rsidP="009F3BFD">
                            <w:pPr>
                              <w:jc w:val="both"/>
                              <w:rPr>
                                <w:rFonts w:ascii="Arial" w:hAnsi="Arial"/>
                                <w:b/>
                                <w:sz w:val="22"/>
                              </w:rPr>
                            </w:pPr>
                            <w:r>
                              <w:rPr>
                                <w:rFonts w:ascii="Arial" w:hAnsi="Arial"/>
                                <w:b/>
                                <w:sz w:val="22"/>
                              </w:rPr>
                              <w:t>Quejoso:</w:t>
                            </w:r>
                            <w:r>
                              <w:rPr>
                                <w:rFonts w:ascii="Arial" w:hAnsi="Arial"/>
                                <w:b/>
                                <w:sz w:val="22"/>
                              </w:rPr>
                              <w:tab/>
                              <w:t xml:space="preserve">             __________________________ </w:t>
                            </w:r>
                          </w:p>
                          <w:p w14:paraId="7F148BEC" w14:textId="77777777" w:rsidR="009F3BFD" w:rsidRDefault="009F3BFD" w:rsidP="009F3BFD">
                            <w:pPr>
                              <w:jc w:val="both"/>
                              <w:rPr>
                                <w:rFonts w:ascii="Arial" w:hAnsi="Arial"/>
                                <w:b/>
                                <w:sz w:val="22"/>
                              </w:rPr>
                            </w:pPr>
                            <w:r>
                              <w:rPr>
                                <w:rFonts w:ascii="Arial" w:hAnsi="Arial"/>
                                <w:b/>
                                <w:sz w:val="22"/>
                              </w:rPr>
                              <w:t>Fecha de Queja:        __________________________</w:t>
                            </w:r>
                          </w:p>
                          <w:p w14:paraId="5248DCA3" w14:textId="77777777" w:rsidR="009F3BFD" w:rsidRDefault="009F3BFD" w:rsidP="009F3BFD">
                            <w:r>
                              <w:rPr>
                                <w:rFonts w:ascii="Arial" w:hAnsi="Arial"/>
                                <w:b/>
                                <w:sz w:val="22"/>
                              </w:rPr>
                              <w:t xml:space="preserve">Fecha hechos:           __________________________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B630FA" id="_x0000_t202" coordsize="21600,21600" o:spt="202" path="m,l,21600r21600,l21600,xe">
                <v:stroke joinstyle="miter"/>
                <v:path gradientshapeok="t" o:connecttype="rect"/>
              </v:shapetype>
              <v:shape id="Cuadro de texto 1" o:spid="_x0000_s1026" type="#_x0000_t202" style="position:absolute;left:0;text-align:left;margin-left:-.15pt;margin-top:-2.35pt;width:440.8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" strokeweight=".25pt">
                <v:textbox>
                  <w:txbxContent>
                    <w:p w14:paraId="5196BBF0" w14:textId="77777777" w:rsidR="009F3BFD" w:rsidRPr="005E0460" w:rsidRDefault="009F3BFD" w:rsidP="009F3BFD">
                      <w:pPr>
                        <w:rPr>
                          <w:rFonts w:ascii="Arial" w:hAnsi="Arial"/>
                          <w:b/>
                          <w:sz w:val="22"/>
                          <w:szCs w:val="22"/>
                        </w:rPr>
                      </w:pPr>
                      <w:r w:rsidRPr="005E0460">
                        <w:rPr>
                          <w:rFonts w:ascii="Arial" w:hAnsi="Arial"/>
                          <w:b/>
                          <w:sz w:val="22"/>
                          <w:szCs w:val="22"/>
                        </w:rPr>
                        <w:t xml:space="preserve">Dependencia.           Control Interno Disciplinario Universidad de Pamplona </w:t>
                      </w:r>
                    </w:p>
                    <w:p w14:paraId="1EB4BE4E" w14:textId="77777777" w:rsidR="009F3BFD" w:rsidRDefault="009F3BFD" w:rsidP="009F3BFD">
                      <w:pPr>
                        <w:jc w:val="both"/>
                        <w:rPr>
                          <w:rFonts w:ascii="Arial" w:hAnsi="Arial"/>
                          <w:b/>
                          <w:sz w:val="22"/>
                        </w:rPr>
                      </w:pPr>
                      <w:r w:rsidRPr="005E0460">
                        <w:rPr>
                          <w:rFonts w:ascii="Arial" w:hAnsi="Arial"/>
                          <w:b/>
                          <w:sz w:val="22"/>
                          <w:szCs w:val="22"/>
                        </w:rPr>
                        <w:t>Radicación No.</w:t>
                      </w:r>
                      <w:r w:rsidRPr="005E0460">
                        <w:rPr>
                          <w:rFonts w:ascii="Arial" w:hAnsi="Arial"/>
                          <w:b/>
                          <w:sz w:val="22"/>
                          <w:szCs w:val="22"/>
                        </w:rPr>
                        <w:tab/>
                      </w:r>
                      <w:r>
                        <w:rPr>
                          <w:rFonts w:ascii="Arial" w:hAnsi="Arial"/>
                          <w:b/>
                          <w:sz w:val="22"/>
                        </w:rPr>
                        <w:t xml:space="preserve">Nº S__ / 20__ </w:t>
                      </w:r>
                      <w:r>
                        <w:rPr>
                          <w:rFonts w:ascii="Arial" w:hAnsi="Arial"/>
                          <w:b/>
                          <w:sz w:val="22"/>
                        </w:rPr>
                        <w:tab/>
                      </w:r>
                    </w:p>
                    <w:p w14:paraId="16F58131" w14:textId="77777777" w:rsidR="009F3BFD" w:rsidRDefault="009F3BFD" w:rsidP="009F3BFD">
                      <w:pPr>
                        <w:jc w:val="both"/>
                        <w:rPr>
                          <w:rFonts w:ascii="Arial" w:hAnsi="Arial"/>
                          <w:b/>
                          <w:sz w:val="22"/>
                        </w:rPr>
                      </w:pPr>
                      <w:r>
                        <w:rPr>
                          <w:rFonts w:ascii="Arial" w:hAnsi="Arial"/>
                          <w:b/>
                          <w:sz w:val="22"/>
                        </w:rPr>
                        <w:t>Disciplinado:             __________________________</w:t>
                      </w:r>
                    </w:p>
                    <w:p w14:paraId="6369F9E2" w14:textId="77777777" w:rsidR="009F3BFD" w:rsidRDefault="009F3BFD" w:rsidP="009F3BFD">
                      <w:pPr>
                        <w:jc w:val="both"/>
                        <w:rPr>
                          <w:rFonts w:ascii="Arial" w:hAnsi="Arial"/>
                          <w:b/>
                          <w:sz w:val="22"/>
                        </w:rPr>
                      </w:pPr>
                      <w:r>
                        <w:rPr>
                          <w:rFonts w:ascii="Arial" w:hAnsi="Arial"/>
                          <w:b/>
                          <w:sz w:val="22"/>
                        </w:rPr>
                        <w:t>Cargo y Entidad:       __________________________</w:t>
                      </w:r>
                    </w:p>
                    <w:p w14:paraId="73A43F12" w14:textId="77777777" w:rsidR="009F3BFD" w:rsidRDefault="009F3BFD" w:rsidP="009F3BFD">
                      <w:pPr>
                        <w:jc w:val="both"/>
                        <w:rPr>
                          <w:rFonts w:ascii="Arial" w:hAnsi="Arial"/>
                          <w:b/>
                          <w:sz w:val="22"/>
                        </w:rPr>
                      </w:pPr>
                      <w:r>
                        <w:rPr>
                          <w:rFonts w:ascii="Arial" w:hAnsi="Arial"/>
                          <w:b/>
                          <w:sz w:val="22"/>
                        </w:rPr>
                        <w:t>Quejoso:</w:t>
                      </w:r>
                      <w:r>
                        <w:rPr>
                          <w:rFonts w:ascii="Arial" w:hAnsi="Arial"/>
                          <w:b/>
                          <w:sz w:val="22"/>
                        </w:rPr>
                        <w:tab/>
                        <w:t xml:space="preserve">             __________________________ </w:t>
                      </w:r>
                    </w:p>
                    <w:p w14:paraId="7F148BEC" w14:textId="77777777" w:rsidR="009F3BFD" w:rsidRDefault="009F3BFD" w:rsidP="009F3BFD">
                      <w:pPr>
                        <w:jc w:val="both"/>
                        <w:rPr>
                          <w:rFonts w:ascii="Arial" w:hAnsi="Arial"/>
                          <w:b/>
                          <w:sz w:val="22"/>
                        </w:rPr>
                      </w:pPr>
                      <w:r>
                        <w:rPr>
                          <w:rFonts w:ascii="Arial" w:hAnsi="Arial"/>
                          <w:b/>
                          <w:sz w:val="22"/>
                        </w:rPr>
                        <w:t>Fecha de Queja:        __________________________</w:t>
                      </w:r>
                    </w:p>
                    <w:p w14:paraId="5248DCA3" w14:textId="77777777" w:rsidR="009F3BFD" w:rsidRDefault="009F3BFD" w:rsidP="009F3BFD">
                      <w:r>
                        <w:rPr>
                          <w:rFonts w:ascii="Arial" w:hAnsi="Arial"/>
                          <w:b/>
                          <w:sz w:val="22"/>
                        </w:rPr>
                        <w:t xml:space="preserve">Fecha hechos:           __________________________  </w:t>
                      </w:r>
                    </w:p>
                  </w:txbxContent>
                </v:textbox>
              </v:shape>
            </w:pict>
          </mc:Fallback>
        </mc:AlternateContent>
      </w:r>
    </w:p>
    <w:p w14:paraId="22C9E30D" w14:textId="77777777" w:rsidR="009F3BFD" w:rsidRPr="00AD6981" w:rsidRDefault="009F3BFD" w:rsidP="009F3BFD">
      <w:pPr>
        <w:spacing w:line="276" w:lineRule="auto"/>
        <w:jc w:val="both"/>
        <w:rPr>
          <w:rFonts w:ascii="Arial" w:hAnsi="Arial" w:cs="Arial"/>
          <w:sz w:val="22"/>
          <w:szCs w:val="22"/>
        </w:rPr>
      </w:pPr>
    </w:p>
    <w:p w14:paraId="361827FD" w14:textId="77777777" w:rsidR="009F3BFD" w:rsidRPr="00AD6981" w:rsidRDefault="009F3BFD" w:rsidP="009F3BFD">
      <w:pPr>
        <w:spacing w:line="276" w:lineRule="auto"/>
        <w:jc w:val="both"/>
        <w:rPr>
          <w:rFonts w:ascii="Arial" w:hAnsi="Arial" w:cs="Arial"/>
          <w:sz w:val="22"/>
          <w:szCs w:val="22"/>
        </w:rPr>
      </w:pPr>
    </w:p>
    <w:p w14:paraId="57C2EC93" w14:textId="77777777" w:rsidR="009F3BFD" w:rsidRPr="00AD6981" w:rsidRDefault="009F3BFD" w:rsidP="009F3BFD">
      <w:pPr>
        <w:spacing w:line="276" w:lineRule="auto"/>
        <w:jc w:val="both"/>
        <w:rPr>
          <w:rFonts w:ascii="Arial" w:hAnsi="Arial" w:cs="Arial"/>
          <w:sz w:val="22"/>
          <w:szCs w:val="22"/>
        </w:rPr>
      </w:pPr>
    </w:p>
    <w:p w14:paraId="6BFAB12C" w14:textId="77777777" w:rsidR="009F3BFD" w:rsidRPr="00AD6981" w:rsidRDefault="009F3BFD" w:rsidP="009F3BFD">
      <w:pPr>
        <w:spacing w:line="276" w:lineRule="auto"/>
        <w:jc w:val="both"/>
        <w:rPr>
          <w:rFonts w:ascii="Arial" w:hAnsi="Arial" w:cs="Arial"/>
          <w:sz w:val="22"/>
          <w:szCs w:val="22"/>
        </w:rPr>
      </w:pPr>
    </w:p>
    <w:p w14:paraId="0B6BC2CC" w14:textId="77777777" w:rsidR="009F3BFD" w:rsidRPr="00AD6981" w:rsidRDefault="009F3BFD" w:rsidP="009F3BFD">
      <w:pPr>
        <w:spacing w:line="276" w:lineRule="auto"/>
        <w:jc w:val="both"/>
        <w:rPr>
          <w:rFonts w:ascii="Arial" w:hAnsi="Arial" w:cs="Arial"/>
          <w:sz w:val="22"/>
          <w:szCs w:val="22"/>
        </w:rPr>
      </w:pPr>
    </w:p>
    <w:p w14:paraId="401CCF78" w14:textId="77777777" w:rsidR="009F3BFD" w:rsidRPr="00AD6981" w:rsidRDefault="009F3BFD" w:rsidP="009F3BFD">
      <w:pPr>
        <w:spacing w:line="276" w:lineRule="auto"/>
        <w:jc w:val="both"/>
        <w:rPr>
          <w:rFonts w:ascii="Arial" w:hAnsi="Arial" w:cs="Arial"/>
          <w:sz w:val="22"/>
          <w:szCs w:val="22"/>
        </w:rPr>
      </w:pPr>
    </w:p>
    <w:p w14:paraId="2C5013C0" w14:textId="77777777" w:rsidR="009F3BFD" w:rsidRPr="00AD6981" w:rsidRDefault="009F3BFD" w:rsidP="009F3BFD">
      <w:pPr>
        <w:spacing w:line="276" w:lineRule="auto"/>
        <w:jc w:val="both"/>
        <w:rPr>
          <w:rFonts w:ascii="Arial" w:hAnsi="Arial" w:cs="Arial"/>
          <w:sz w:val="22"/>
          <w:szCs w:val="22"/>
        </w:rPr>
      </w:pPr>
    </w:p>
    <w:p w14:paraId="15C380FC" w14:textId="77777777" w:rsidR="00112508" w:rsidRDefault="00112508" w:rsidP="009F3BFD">
      <w:pPr>
        <w:pStyle w:val="Ttulo9"/>
        <w:spacing w:line="276" w:lineRule="auto"/>
        <w:rPr>
          <w:rFonts w:cs="Arial"/>
          <w:b w:val="0"/>
          <w:i w:val="0"/>
          <w:szCs w:val="22"/>
        </w:rPr>
      </w:pPr>
    </w:p>
    <w:p w14:paraId="17126878" w14:textId="77777777" w:rsidR="009F3BFD" w:rsidRDefault="009F3BFD" w:rsidP="009F3BFD">
      <w:pPr>
        <w:pStyle w:val="Ttulo9"/>
        <w:spacing w:line="276" w:lineRule="auto"/>
        <w:rPr>
          <w:rFonts w:cs="Arial"/>
          <w:b w:val="0"/>
          <w:i w:val="0"/>
          <w:szCs w:val="22"/>
        </w:rPr>
      </w:pPr>
      <w:r w:rsidRPr="00AD6981">
        <w:rPr>
          <w:rFonts w:cs="Arial"/>
          <w:b w:val="0"/>
          <w:i w:val="0"/>
          <w:szCs w:val="22"/>
        </w:rPr>
        <w:t xml:space="preserve">Pamplona, ____ (___) de _____ </w:t>
      </w:r>
      <w:proofErr w:type="spellStart"/>
      <w:r w:rsidRPr="00AD6981">
        <w:rPr>
          <w:rFonts w:cs="Arial"/>
          <w:b w:val="0"/>
          <w:i w:val="0"/>
          <w:szCs w:val="22"/>
        </w:rPr>
        <w:t>de</w:t>
      </w:r>
      <w:proofErr w:type="spellEnd"/>
      <w:r w:rsidRPr="00AD6981">
        <w:rPr>
          <w:rFonts w:cs="Arial"/>
          <w:b w:val="0"/>
          <w:i w:val="0"/>
          <w:szCs w:val="22"/>
        </w:rPr>
        <w:t xml:space="preserve"> 20___</w:t>
      </w:r>
    </w:p>
    <w:p w14:paraId="383E9484" w14:textId="77777777" w:rsidR="009F3BFD" w:rsidRPr="00D44D23" w:rsidRDefault="009F3BFD" w:rsidP="009F3BFD"/>
    <w:p w14:paraId="53D46C63" w14:textId="77777777" w:rsidR="009F3BFD" w:rsidRDefault="009F3BFD" w:rsidP="009F3BFD"/>
    <w:p w14:paraId="174EE30A" w14:textId="77777777" w:rsidR="009F3BFD" w:rsidRPr="009A2BBA" w:rsidRDefault="009F3BFD" w:rsidP="009F3BFD">
      <w:pPr>
        <w:jc w:val="center"/>
        <w:rPr>
          <w:rFonts w:ascii="Arial" w:hAnsi="Arial"/>
          <w:b/>
          <w:sz w:val="22"/>
          <w:szCs w:val="22"/>
        </w:rPr>
      </w:pPr>
      <w:r>
        <w:rPr>
          <w:rFonts w:ascii="Arial" w:hAnsi="Arial"/>
          <w:b/>
          <w:sz w:val="22"/>
          <w:szCs w:val="22"/>
        </w:rPr>
        <w:t>EL ASUNTO POR DECIDIR</w:t>
      </w:r>
    </w:p>
    <w:p w14:paraId="4868BEA4" w14:textId="77777777" w:rsidR="009F3BFD" w:rsidRDefault="009F3BFD" w:rsidP="009F3BFD">
      <w:pPr>
        <w:rPr>
          <w:rFonts w:ascii="Arial" w:hAnsi="Arial"/>
          <w:sz w:val="22"/>
          <w:szCs w:val="22"/>
        </w:rPr>
      </w:pPr>
    </w:p>
    <w:p w14:paraId="08380F01" w14:textId="77777777" w:rsidR="00112508" w:rsidRDefault="00112508" w:rsidP="009F3BFD">
      <w:pPr>
        <w:jc w:val="both"/>
        <w:rPr>
          <w:rFonts w:ascii="Arial" w:hAnsi="Arial"/>
          <w:sz w:val="22"/>
          <w:szCs w:val="22"/>
        </w:rPr>
      </w:pPr>
    </w:p>
    <w:p w14:paraId="75666268" w14:textId="77777777" w:rsidR="009F3BFD" w:rsidRDefault="009F3BFD" w:rsidP="009F3BFD">
      <w:pPr>
        <w:jc w:val="both"/>
        <w:rPr>
          <w:rFonts w:ascii="Arial" w:hAnsi="Arial"/>
          <w:sz w:val="22"/>
          <w:szCs w:val="22"/>
        </w:rPr>
      </w:pPr>
      <w:r>
        <w:rPr>
          <w:rFonts w:ascii="Arial" w:hAnsi="Arial"/>
          <w:sz w:val="22"/>
          <w:szCs w:val="22"/>
        </w:rPr>
        <w:t>Procede este despacho a decidir sobre la solicitud presentada por __________</w:t>
      </w:r>
      <w:r w:rsidRPr="00D56789">
        <w:rPr>
          <w:rFonts w:ascii="Arial" w:hAnsi="Arial"/>
          <w:sz w:val="22"/>
          <w:szCs w:val="22"/>
        </w:rPr>
        <w:t>,</w:t>
      </w:r>
      <w:r w:rsidR="00391FC6">
        <w:rPr>
          <w:rFonts w:ascii="Arial" w:hAnsi="Arial"/>
          <w:sz w:val="22"/>
          <w:szCs w:val="22"/>
        </w:rPr>
        <w:t xml:space="preserve"> (investigado o</w:t>
      </w:r>
      <w:r>
        <w:rPr>
          <w:rFonts w:ascii="Arial" w:hAnsi="Arial"/>
          <w:sz w:val="22"/>
          <w:szCs w:val="22"/>
        </w:rPr>
        <w:t xml:space="preserve"> defensor</w:t>
      </w:r>
      <w:r w:rsidR="00391FC6">
        <w:rPr>
          <w:rFonts w:ascii="Arial" w:hAnsi="Arial"/>
          <w:sz w:val="22"/>
          <w:szCs w:val="22"/>
        </w:rPr>
        <w:t xml:space="preserve"> contractual) </w:t>
      </w:r>
      <w:r w:rsidRPr="00534C69">
        <w:rPr>
          <w:rFonts w:ascii="Arial" w:hAnsi="Arial"/>
          <w:sz w:val="22"/>
          <w:szCs w:val="22"/>
        </w:rPr>
        <w:t>del señor (a)</w:t>
      </w:r>
      <w:r>
        <w:rPr>
          <w:rFonts w:ascii="Arial" w:hAnsi="Arial"/>
          <w:sz w:val="22"/>
          <w:szCs w:val="22"/>
        </w:rPr>
        <w:t xml:space="preserve"> __________,</w:t>
      </w:r>
      <w:r w:rsidRPr="00534C69">
        <w:rPr>
          <w:rFonts w:ascii="Arial" w:hAnsi="Arial"/>
          <w:b/>
          <w:sz w:val="22"/>
          <w:szCs w:val="22"/>
        </w:rPr>
        <w:t xml:space="preserve"> </w:t>
      </w:r>
      <w:r w:rsidRPr="00534C69">
        <w:rPr>
          <w:rFonts w:ascii="Arial" w:hAnsi="Arial"/>
          <w:sz w:val="22"/>
          <w:szCs w:val="22"/>
        </w:rPr>
        <w:t>mediante oficio recibido el</w:t>
      </w:r>
      <w:r>
        <w:rPr>
          <w:rFonts w:ascii="Arial" w:hAnsi="Arial"/>
          <w:sz w:val="22"/>
          <w:szCs w:val="22"/>
        </w:rPr>
        <w:t xml:space="preserve"> día</w:t>
      </w:r>
      <w:r w:rsidRPr="00534C69">
        <w:rPr>
          <w:rFonts w:ascii="Arial" w:hAnsi="Arial"/>
          <w:sz w:val="22"/>
          <w:szCs w:val="22"/>
        </w:rPr>
        <w:t xml:space="preserve"> </w:t>
      </w:r>
      <w:r>
        <w:rPr>
          <w:rFonts w:ascii="Arial" w:hAnsi="Arial"/>
          <w:sz w:val="22"/>
          <w:szCs w:val="22"/>
        </w:rPr>
        <w:t xml:space="preserve"> __________.</w:t>
      </w:r>
    </w:p>
    <w:p w14:paraId="73DA1EE6" w14:textId="77777777" w:rsidR="009F3BFD" w:rsidRDefault="009F3BFD" w:rsidP="009F3BFD">
      <w:pPr>
        <w:rPr>
          <w:rFonts w:ascii="Arial" w:hAnsi="Arial"/>
          <w:sz w:val="22"/>
          <w:szCs w:val="22"/>
        </w:rPr>
      </w:pPr>
    </w:p>
    <w:p w14:paraId="11E045C8" w14:textId="77777777" w:rsidR="009F3BFD" w:rsidRDefault="009F3BFD" w:rsidP="009F3BFD">
      <w:pPr>
        <w:jc w:val="center"/>
        <w:rPr>
          <w:rFonts w:ascii="Arial" w:hAnsi="Arial"/>
          <w:b/>
          <w:sz w:val="22"/>
        </w:rPr>
      </w:pPr>
      <w:r>
        <w:rPr>
          <w:rFonts w:ascii="Arial" w:hAnsi="Arial"/>
          <w:b/>
          <w:sz w:val="22"/>
        </w:rPr>
        <w:t xml:space="preserve"> ANALISIS DE LA SOLICITUD </w:t>
      </w:r>
    </w:p>
    <w:p w14:paraId="63E1D69B" w14:textId="77777777" w:rsidR="009F3BFD" w:rsidRDefault="009F3BFD" w:rsidP="009F3BFD">
      <w:pPr>
        <w:jc w:val="both"/>
        <w:rPr>
          <w:rFonts w:ascii="Arial" w:hAnsi="Arial"/>
          <w:b/>
          <w:sz w:val="22"/>
        </w:rPr>
      </w:pPr>
    </w:p>
    <w:p w14:paraId="69F2E70D" w14:textId="77777777" w:rsidR="009F3BFD" w:rsidRDefault="009F3BFD" w:rsidP="009F3BFD">
      <w:pPr>
        <w:jc w:val="both"/>
        <w:rPr>
          <w:rFonts w:ascii="Arial" w:hAnsi="Arial"/>
          <w:sz w:val="22"/>
        </w:rPr>
      </w:pPr>
      <w:r>
        <w:rPr>
          <w:rFonts w:ascii="Arial" w:hAnsi="Arial"/>
          <w:sz w:val="22"/>
        </w:rPr>
        <w:t xml:space="preserve">Estando dentro del término otorgado por la Ley 1952 del 2019, una vez efectuado el traslado a los sujetos procesales mediante Auto de fecha </w:t>
      </w:r>
      <w:r>
        <w:rPr>
          <w:rFonts w:ascii="Arial" w:hAnsi="Arial"/>
          <w:sz w:val="22"/>
          <w:szCs w:val="22"/>
        </w:rPr>
        <w:t xml:space="preserve">__________, </w:t>
      </w:r>
      <w:r w:rsidRPr="00EE305C">
        <w:rPr>
          <w:rFonts w:ascii="Arial" w:hAnsi="Arial" w:cs="Arial"/>
          <w:color w:val="000000"/>
          <w:sz w:val="22"/>
          <w:szCs w:val="22"/>
        </w:rPr>
        <w:t xml:space="preserve">el día _______ de _______, </w:t>
      </w:r>
      <w:r>
        <w:rPr>
          <w:rFonts w:ascii="Arial" w:hAnsi="Arial" w:cs="Arial"/>
          <w:color w:val="000000"/>
          <w:sz w:val="22"/>
          <w:szCs w:val="22"/>
        </w:rPr>
        <w:t>el señor (a)</w:t>
      </w:r>
      <w:r w:rsidRPr="00EE305C">
        <w:rPr>
          <w:rFonts w:ascii="Arial" w:hAnsi="Arial" w:cs="Arial"/>
          <w:color w:val="000000"/>
          <w:sz w:val="22"/>
          <w:szCs w:val="22"/>
        </w:rPr>
        <w:t xml:space="preserve"> _______, apoderado del disciplinado _______,</w:t>
      </w:r>
      <w:r>
        <w:rPr>
          <w:rFonts w:ascii="Arial" w:hAnsi="Arial" w:cs="Arial"/>
          <w:color w:val="000000"/>
          <w:sz w:val="24"/>
          <w:szCs w:val="24"/>
        </w:rPr>
        <w:t xml:space="preserve"> </w:t>
      </w:r>
      <w:r>
        <w:rPr>
          <w:rFonts w:ascii="Arial" w:hAnsi="Arial"/>
          <w:sz w:val="22"/>
        </w:rPr>
        <w:t xml:space="preserve"> presentó petición de (aclaración, complementación o adición)  del dictamen pericial de fecha </w:t>
      </w:r>
      <w:r>
        <w:rPr>
          <w:rFonts w:ascii="Arial" w:hAnsi="Arial"/>
          <w:sz w:val="22"/>
          <w:szCs w:val="22"/>
        </w:rPr>
        <w:t>__________, obrante a folios __________.</w:t>
      </w:r>
    </w:p>
    <w:p w14:paraId="2696C966" w14:textId="77777777" w:rsidR="009F3BFD" w:rsidRDefault="009F3BFD" w:rsidP="009F3BFD">
      <w:pPr>
        <w:jc w:val="both"/>
        <w:rPr>
          <w:rFonts w:ascii="Arial" w:hAnsi="Arial"/>
          <w:sz w:val="22"/>
        </w:rPr>
      </w:pPr>
    </w:p>
    <w:p w14:paraId="01B90235" w14:textId="77777777" w:rsidR="009F3BFD" w:rsidRPr="008C6697" w:rsidRDefault="009F3BFD" w:rsidP="009F3BFD">
      <w:pPr>
        <w:widowControl w:val="0"/>
        <w:tabs>
          <w:tab w:val="left" w:pos="8840"/>
        </w:tabs>
        <w:autoSpaceDE w:val="0"/>
        <w:autoSpaceDN w:val="0"/>
        <w:adjustRightInd w:val="0"/>
        <w:spacing w:line="240" w:lineRule="atLeast"/>
        <w:jc w:val="both"/>
        <w:rPr>
          <w:rFonts w:ascii="Arial" w:hAnsi="Arial" w:cs="Arial"/>
          <w:color w:val="000000"/>
          <w:sz w:val="22"/>
          <w:szCs w:val="22"/>
        </w:rPr>
      </w:pPr>
      <w:r>
        <w:rPr>
          <w:rFonts w:ascii="Arial" w:hAnsi="Arial" w:cs="Arial"/>
          <w:color w:val="000000"/>
          <w:sz w:val="22"/>
          <w:szCs w:val="22"/>
        </w:rPr>
        <w:t>Aduce el solicitante (incluir los argumentos que expone)</w:t>
      </w:r>
    </w:p>
    <w:p w14:paraId="31966EEA" w14:textId="77777777" w:rsidR="009F3BFD" w:rsidRPr="00B60E7E" w:rsidRDefault="009F3BFD" w:rsidP="009F3BFD">
      <w:pPr>
        <w:jc w:val="both"/>
        <w:rPr>
          <w:rFonts w:ascii="Arial" w:hAnsi="Arial"/>
          <w:sz w:val="22"/>
        </w:rPr>
      </w:pPr>
    </w:p>
    <w:p w14:paraId="7329E1AC" w14:textId="77777777" w:rsidR="009F3BFD" w:rsidRDefault="009F3BFD" w:rsidP="009F3BFD">
      <w:pPr>
        <w:rPr>
          <w:rFonts w:ascii="Arial" w:hAnsi="Arial"/>
          <w:b/>
          <w:sz w:val="22"/>
        </w:rPr>
      </w:pPr>
    </w:p>
    <w:p w14:paraId="28C36C16" w14:textId="77777777" w:rsidR="009F3BFD" w:rsidRDefault="009F3BFD" w:rsidP="009F3BFD">
      <w:pPr>
        <w:jc w:val="center"/>
        <w:rPr>
          <w:rFonts w:ascii="Arial" w:hAnsi="Arial"/>
          <w:b/>
          <w:sz w:val="22"/>
        </w:rPr>
      </w:pPr>
      <w:r w:rsidRPr="006F42E4">
        <w:rPr>
          <w:rFonts w:ascii="Arial" w:hAnsi="Arial"/>
          <w:b/>
          <w:sz w:val="22"/>
        </w:rPr>
        <w:t>CONSIDERACIONES</w:t>
      </w:r>
      <w:r>
        <w:rPr>
          <w:rFonts w:ascii="Arial" w:hAnsi="Arial"/>
          <w:b/>
          <w:sz w:val="22"/>
        </w:rPr>
        <w:t xml:space="preserve"> </w:t>
      </w:r>
      <w:r w:rsidRPr="006F42E4">
        <w:rPr>
          <w:rFonts w:ascii="Arial" w:hAnsi="Arial"/>
          <w:b/>
          <w:sz w:val="22"/>
        </w:rPr>
        <w:t>DEL DESPACHO</w:t>
      </w:r>
    </w:p>
    <w:p w14:paraId="6C165158" w14:textId="77777777" w:rsidR="009F3BFD" w:rsidRDefault="009F3BFD" w:rsidP="009F3BFD">
      <w:pPr>
        <w:jc w:val="center"/>
        <w:rPr>
          <w:rFonts w:ascii="Arial" w:hAnsi="Arial"/>
          <w:b/>
          <w:sz w:val="22"/>
        </w:rPr>
      </w:pPr>
    </w:p>
    <w:p w14:paraId="2F3B9681" w14:textId="77777777" w:rsidR="009F3BFD" w:rsidRDefault="009F3BFD" w:rsidP="009F3BFD">
      <w:pPr>
        <w:jc w:val="both"/>
        <w:rPr>
          <w:rFonts w:ascii="Arial" w:hAnsi="Arial"/>
          <w:sz w:val="22"/>
        </w:rPr>
      </w:pPr>
      <w:r>
        <w:rPr>
          <w:rFonts w:ascii="Arial" w:hAnsi="Arial"/>
          <w:sz w:val="22"/>
        </w:rPr>
        <w:t>Con fundamento en el artículo 180 de la Ley 1952 del 2019, y e</w:t>
      </w:r>
      <w:r w:rsidRPr="00A267FF">
        <w:rPr>
          <w:rFonts w:ascii="Arial" w:hAnsi="Arial"/>
          <w:sz w:val="22"/>
        </w:rPr>
        <w:t>xam</w:t>
      </w:r>
      <w:r>
        <w:rPr>
          <w:rFonts w:ascii="Arial" w:hAnsi="Arial"/>
          <w:sz w:val="22"/>
        </w:rPr>
        <w:t>inados los argumentos expuestos, este operador disciplinario encuentra (procedente o improcedente) acceder a la solicitud, debido a que se torna</w:t>
      </w:r>
      <w:r w:rsidR="00A45151">
        <w:rPr>
          <w:rFonts w:ascii="Arial" w:hAnsi="Arial"/>
          <w:sz w:val="22"/>
        </w:rPr>
        <w:t xml:space="preserve"> (o no)</w:t>
      </w:r>
      <w:r>
        <w:rPr>
          <w:rFonts w:ascii="Arial" w:hAnsi="Arial"/>
          <w:sz w:val="22"/>
        </w:rPr>
        <w:t xml:space="preserve"> indispensable para el respectivo análisis probatorio y emisión de la decisión que en derecho corresponda. </w:t>
      </w:r>
    </w:p>
    <w:p w14:paraId="1C099E52" w14:textId="77777777" w:rsidR="009F3BFD" w:rsidRDefault="009F3BFD" w:rsidP="009F3BFD">
      <w:pPr>
        <w:jc w:val="both"/>
        <w:rPr>
          <w:rFonts w:ascii="Arial" w:hAnsi="Arial"/>
          <w:sz w:val="22"/>
        </w:rPr>
      </w:pPr>
    </w:p>
    <w:p w14:paraId="380B5FE5" w14:textId="77777777" w:rsidR="009F3BFD" w:rsidRPr="009859AF" w:rsidRDefault="00A45151" w:rsidP="009F3BFD">
      <w:pPr>
        <w:jc w:val="both"/>
        <w:rPr>
          <w:rFonts w:ascii="Arial" w:hAnsi="Arial" w:cs="Arial"/>
          <w:color w:val="000000"/>
          <w:sz w:val="22"/>
          <w:szCs w:val="22"/>
        </w:rPr>
      </w:pPr>
      <w:r>
        <w:rPr>
          <w:rFonts w:ascii="Arial" w:hAnsi="Arial" w:cs="Arial"/>
          <w:color w:val="000000"/>
          <w:sz w:val="22"/>
          <w:szCs w:val="22"/>
        </w:rPr>
        <w:t>(Incluir el a</w:t>
      </w:r>
      <w:r w:rsidR="009F3BFD" w:rsidRPr="009859AF">
        <w:rPr>
          <w:rFonts w:ascii="Arial" w:hAnsi="Arial" w:cs="Arial"/>
          <w:color w:val="000000"/>
          <w:sz w:val="22"/>
          <w:szCs w:val="22"/>
        </w:rPr>
        <w:t>nálisis y valoración necesaria para acceder o no a lo solicitado.)</w:t>
      </w:r>
    </w:p>
    <w:p w14:paraId="276A9F32" w14:textId="77777777" w:rsidR="009F3BFD" w:rsidRDefault="009F3BFD" w:rsidP="009F3BFD">
      <w:pPr>
        <w:jc w:val="both"/>
        <w:rPr>
          <w:rFonts w:ascii="Arial" w:hAnsi="Arial"/>
          <w:sz w:val="22"/>
        </w:rPr>
      </w:pPr>
    </w:p>
    <w:p w14:paraId="406A142F" w14:textId="77777777" w:rsidR="009F3BFD" w:rsidRPr="001C1EAB" w:rsidRDefault="009F3BFD" w:rsidP="009F3BFD">
      <w:pPr>
        <w:jc w:val="both"/>
        <w:rPr>
          <w:rFonts w:ascii="Arial" w:hAnsi="Arial"/>
          <w:sz w:val="22"/>
          <w:szCs w:val="22"/>
        </w:rPr>
      </w:pPr>
      <w:r>
        <w:rPr>
          <w:rFonts w:ascii="Arial" w:hAnsi="Arial"/>
          <w:sz w:val="22"/>
        </w:rPr>
        <w:t>(En el evento de acceder) Por lo anterior, se concede al perito el término máximo de cinco (5) días, prorrogables por el mismo lapso, para que (indi</w:t>
      </w:r>
      <w:r w:rsidR="00F1617B">
        <w:rPr>
          <w:rFonts w:ascii="Arial" w:hAnsi="Arial"/>
          <w:sz w:val="22"/>
        </w:rPr>
        <w:t>car</w:t>
      </w:r>
      <w:r>
        <w:rPr>
          <w:rFonts w:ascii="Arial" w:hAnsi="Arial"/>
          <w:sz w:val="22"/>
        </w:rPr>
        <w:t xml:space="preserve"> si se debe aclarar, complementar o adicionar).</w:t>
      </w:r>
    </w:p>
    <w:p w14:paraId="409532CE" w14:textId="77777777" w:rsidR="009F3BFD" w:rsidRDefault="009F3BFD" w:rsidP="009F3BFD">
      <w:pPr>
        <w:jc w:val="both"/>
        <w:rPr>
          <w:rFonts w:ascii="Arial" w:hAnsi="Arial"/>
          <w:sz w:val="22"/>
        </w:rPr>
      </w:pPr>
    </w:p>
    <w:p w14:paraId="36CAD99C" w14:textId="77777777" w:rsidR="009F3BFD" w:rsidRDefault="009F3BFD" w:rsidP="009F3BFD">
      <w:pPr>
        <w:jc w:val="both"/>
        <w:rPr>
          <w:rFonts w:ascii="Arial" w:hAnsi="Arial"/>
          <w:sz w:val="22"/>
        </w:rPr>
      </w:pPr>
    </w:p>
    <w:p w14:paraId="1F0B082C" w14:textId="77777777" w:rsidR="009F3BFD" w:rsidRDefault="009F3BFD" w:rsidP="009F3BFD">
      <w:pPr>
        <w:jc w:val="both"/>
        <w:rPr>
          <w:rFonts w:ascii="Arial" w:hAnsi="Arial"/>
          <w:sz w:val="22"/>
        </w:rPr>
      </w:pPr>
      <w:r>
        <w:rPr>
          <w:rFonts w:ascii="Arial" w:hAnsi="Arial"/>
          <w:sz w:val="22"/>
        </w:rPr>
        <w:t>En vista de lo anterior, el Despacho</w:t>
      </w:r>
    </w:p>
    <w:p w14:paraId="054532F1" w14:textId="77777777" w:rsidR="009F3BFD" w:rsidRDefault="009F3BFD" w:rsidP="009F3BFD">
      <w:pPr>
        <w:jc w:val="both"/>
        <w:rPr>
          <w:rFonts w:ascii="Arial" w:hAnsi="Arial"/>
          <w:sz w:val="22"/>
        </w:rPr>
      </w:pPr>
    </w:p>
    <w:p w14:paraId="4ABFE872" w14:textId="77777777" w:rsidR="009F3BFD" w:rsidRPr="00296C82" w:rsidRDefault="009F3BFD" w:rsidP="009F3BFD">
      <w:pPr>
        <w:jc w:val="center"/>
        <w:rPr>
          <w:rFonts w:ascii="Arial" w:hAnsi="Arial"/>
          <w:b/>
          <w:sz w:val="22"/>
        </w:rPr>
      </w:pPr>
      <w:r w:rsidRPr="00296C82">
        <w:rPr>
          <w:rFonts w:ascii="Arial" w:hAnsi="Arial"/>
          <w:b/>
          <w:sz w:val="22"/>
        </w:rPr>
        <w:t>RESUELVE</w:t>
      </w:r>
    </w:p>
    <w:p w14:paraId="3F452D4A" w14:textId="77777777" w:rsidR="009F3BFD" w:rsidRDefault="009F3BFD" w:rsidP="009F3BFD"/>
    <w:p w14:paraId="5BE73B7C" w14:textId="77777777" w:rsidR="009F3BFD" w:rsidRDefault="009F3BFD" w:rsidP="009F3BFD">
      <w:pPr>
        <w:widowControl w:val="0"/>
        <w:tabs>
          <w:tab w:val="left" w:pos="8840"/>
        </w:tabs>
        <w:autoSpaceDE w:val="0"/>
        <w:autoSpaceDN w:val="0"/>
        <w:adjustRightInd w:val="0"/>
        <w:spacing w:line="240" w:lineRule="atLeast"/>
        <w:jc w:val="both"/>
        <w:rPr>
          <w:rFonts w:ascii="Arial" w:hAnsi="Arial" w:cs="Arial"/>
          <w:color w:val="000000"/>
          <w:sz w:val="24"/>
          <w:szCs w:val="24"/>
        </w:rPr>
      </w:pPr>
    </w:p>
    <w:p w14:paraId="50E1E873" w14:textId="77777777" w:rsidR="009F3BFD" w:rsidRDefault="009F3BFD" w:rsidP="009F3BFD">
      <w:pPr>
        <w:widowControl w:val="0"/>
        <w:tabs>
          <w:tab w:val="left" w:pos="8840"/>
        </w:tabs>
        <w:autoSpaceDE w:val="0"/>
        <w:autoSpaceDN w:val="0"/>
        <w:adjustRightInd w:val="0"/>
        <w:spacing w:line="240" w:lineRule="atLeast"/>
        <w:jc w:val="both"/>
        <w:rPr>
          <w:rFonts w:ascii="Arial" w:hAnsi="Arial"/>
          <w:sz w:val="22"/>
          <w:szCs w:val="22"/>
        </w:rPr>
      </w:pPr>
      <w:r w:rsidRPr="001B6659">
        <w:rPr>
          <w:rFonts w:ascii="Arial" w:hAnsi="Arial" w:cs="Arial"/>
          <w:b/>
          <w:color w:val="000000"/>
          <w:sz w:val="22"/>
          <w:szCs w:val="22"/>
        </w:rPr>
        <w:t>PRIMERO:</w:t>
      </w:r>
      <w:r w:rsidRPr="001B6659">
        <w:rPr>
          <w:rFonts w:ascii="Arial" w:hAnsi="Arial" w:cs="Arial"/>
          <w:color w:val="000000"/>
          <w:sz w:val="22"/>
          <w:szCs w:val="22"/>
        </w:rPr>
        <w:t xml:space="preserve"> </w:t>
      </w:r>
      <w:r w:rsidRPr="001B6659">
        <w:rPr>
          <w:rFonts w:ascii="Arial" w:hAnsi="Arial" w:cs="Arial"/>
          <w:b/>
          <w:color w:val="000000"/>
          <w:sz w:val="22"/>
          <w:szCs w:val="22"/>
        </w:rPr>
        <w:t>DECRETAR</w:t>
      </w:r>
      <w:r w:rsidRPr="001B6659">
        <w:rPr>
          <w:rFonts w:ascii="Arial" w:hAnsi="Arial" w:cs="Arial"/>
          <w:color w:val="000000"/>
          <w:sz w:val="22"/>
          <w:szCs w:val="22"/>
        </w:rPr>
        <w:t>,</w:t>
      </w:r>
      <w:r>
        <w:rPr>
          <w:rFonts w:ascii="Arial" w:hAnsi="Arial" w:cs="Arial"/>
          <w:b/>
          <w:color w:val="000000"/>
          <w:sz w:val="22"/>
          <w:szCs w:val="22"/>
        </w:rPr>
        <w:t xml:space="preserve"> </w:t>
      </w:r>
      <w:r w:rsidR="00F1617B">
        <w:rPr>
          <w:rFonts w:ascii="Arial" w:hAnsi="Arial" w:cs="Arial"/>
          <w:b/>
          <w:color w:val="000000"/>
          <w:sz w:val="22"/>
          <w:szCs w:val="22"/>
        </w:rPr>
        <w:t>(</w:t>
      </w:r>
      <w:r>
        <w:rPr>
          <w:rFonts w:ascii="Arial" w:hAnsi="Arial" w:cs="Arial"/>
          <w:color w:val="000000"/>
          <w:sz w:val="22"/>
          <w:szCs w:val="22"/>
        </w:rPr>
        <w:t xml:space="preserve">según corresponda, </w:t>
      </w:r>
      <w:r w:rsidRPr="001B6659">
        <w:rPr>
          <w:rFonts w:ascii="Arial" w:hAnsi="Arial" w:cs="Arial"/>
          <w:color w:val="000000"/>
          <w:sz w:val="22"/>
          <w:szCs w:val="22"/>
        </w:rPr>
        <w:t xml:space="preserve"> la aclaración, complementación o adición</w:t>
      </w:r>
      <w:r w:rsidR="00F1617B">
        <w:rPr>
          <w:rFonts w:ascii="Arial" w:hAnsi="Arial" w:cs="Arial"/>
          <w:color w:val="000000"/>
          <w:sz w:val="22"/>
          <w:szCs w:val="22"/>
        </w:rPr>
        <w:t>)</w:t>
      </w:r>
      <w:r w:rsidRPr="001B6659">
        <w:rPr>
          <w:rFonts w:ascii="Arial" w:hAnsi="Arial" w:cs="Arial"/>
          <w:color w:val="000000"/>
          <w:sz w:val="22"/>
          <w:szCs w:val="22"/>
        </w:rPr>
        <w:t xml:space="preserve"> </w:t>
      </w:r>
      <w:r w:rsidR="00F1617B">
        <w:rPr>
          <w:rFonts w:ascii="Arial" w:hAnsi="Arial" w:cs="Arial"/>
          <w:sz w:val="22"/>
          <w:szCs w:val="22"/>
        </w:rPr>
        <w:t>del dictamen p</w:t>
      </w:r>
      <w:r w:rsidR="00F1617B" w:rsidRPr="009D1B3B">
        <w:rPr>
          <w:rFonts w:ascii="Arial" w:hAnsi="Arial" w:cs="Arial"/>
          <w:sz w:val="22"/>
          <w:szCs w:val="22"/>
        </w:rPr>
        <w:t>ericial</w:t>
      </w:r>
      <w:r w:rsidR="00F1617B">
        <w:rPr>
          <w:rFonts w:ascii="Arial" w:hAnsi="Arial" w:cs="Arial"/>
          <w:sz w:val="22"/>
          <w:szCs w:val="22"/>
        </w:rPr>
        <w:t xml:space="preserve"> que nos ocupa en</w:t>
      </w:r>
      <w:r>
        <w:rPr>
          <w:rFonts w:ascii="Arial" w:hAnsi="Arial" w:cs="Arial"/>
          <w:sz w:val="22"/>
          <w:szCs w:val="22"/>
        </w:rPr>
        <w:t xml:space="preserve"> los aspectos </w:t>
      </w:r>
      <w:r w:rsidR="00F1617B" w:rsidRPr="009D1B3B">
        <w:rPr>
          <w:rFonts w:ascii="Arial" w:hAnsi="Arial" w:cs="Arial"/>
          <w:sz w:val="22"/>
          <w:szCs w:val="22"/>
        </w:rPr>
        <w:t>señalados de forma concreta en la parte motiva de la presente decisión</w:t>
      </w:r>
      <w:r w:rsidR="00F1617B">
        <w:rPr>
          <w:rFonts w:ascii="Arial" w:hAnsi="Arial" w:cs="Arial"/>
          <w:sz w:val="22"/>
          <w:szCs w:val="22"/>
        </w:rPr>
        <w:t>.</w:t>
      </w:r>
      <w:r w:rsidR="00F1617B" w:rsidRPr="009D1B3B">
        <w:rPr>
          <w:rFonts w:ascii="Arial" w:hAnsi="Arial" w:cs="Arial"/>
          <w:sz w:val="22"/>
          <w:szCs w:val="22"/>
        </w:rPr>
        <w:t xml:space="preserve"> </w:t>
      </w:r>
    </w:p>
    <w:p w14:paraId="059F6CE8" w14:textId="77777777" w:rsidR="009F3BFD" w:rsidRPr="001B6659" w:rsidRDefault="009F3BFD" w:rsidP="009F3BFD">
      <w:pPr>
        <w:widowControl w:val="0"/>
        <w:tabs>
          <w:tab w:val="left" w:pos="8840"/>
        </w:tabs>
        <w:autoSpaceDE w:val="0"/>
        <w:autoSpaceDN w:val="0"/>
        <w:adjustRightInd w:val="0"/>
        <w:spacing w:line="240" w:lineRule="atLeast"/>
        <w:jc w:val="both"/>
        <w:rPr>
          <w:rFonts w:ascii="Arial" w:hAnsi="Arial" w:cs="Arial"/>
          <w:color w:val="000000"/>
          <w:sz w:val="22"/>
          <w:szCs w:val="22"/>
        </w:rPr>
      </w:pPr>
    </w:p>
    <w:p w14:paraId="5021ADB0" w14:textId="77777777" w:rsidR="009F3BFD" w:rsidRPr="001B6659" w:rsidRDefault="009F3BFD" w:rsidP="009F3BFD">
      <w:pPr>
        <w:widowControl w:val="0"/>
        <w:tabs>
          <w:tab w:val="left" w:pos="8840"/>
        </w:tabs>
        <w:autoSpaceDE w:val="0"/>
        <w:autoSpaceDN w:val="0"/>
        <w:adjustRightInd w:val="0"/>
        <w:spacing w:line="240" w:lineRule="atLeast"/>
        <w:jc w:val="both"/>
        <w:rPr>
          <w:rFonts w:ascii="Arial" w:hAnsi="Arial" w:cs="Arial"/>
          <w:b/>
          <w:color w:val="000000"/>
          <w:sz w:val="22"/>
          <w:szCs w:val="22"/>
        </w:rPr>
      </w:pPr>
      <w:r w:rsidRPr="001B6659">
        <w:rPr>
          <w:rFonts w:ascii="Arial" w:hAnsi="Arial" w:cs="Arial"/>
          <w:b/>
          <w:color w:val="000000"/>
          <w:sz w:val="22"/>
          <w:szCs w:val="22"/>
        </w:rPr>
        <w:t>SEGUNDO:</w:t>
      </w:r>
      <w:r w:rsidRPr="001B6659">
        <w:rPr>
          <w:rFonts w:ascii="Arial" w:hAnsi="Arial" w:cs="Arial"/>
          <w:color w:val="000000"/>
          <w:sz w:val="22"/>
          <w:szCs w:val="22"/>
        </w:rPr>
        <w:t xml:space="preserve"> </w:t>
      </w:r>
      <w:r w:rsidRPr="001B6659">
        <w:rPr>
          <w:rFonts w:ascii="Arial" w:hAnsi="Arial" w:cs="Arial"/>
          <w:b/>
          <w:color w:val="000000"/>
          <w:sz w:val="22"/>
          <w:szCs w:val="22"/>
        </w:rPr>
        <w:t xml:space="preserve">CONCEDER </w:t>
      </w:r>
      <w:r w:rsidRPr="003B39CF">
        <w:rPr>
          <w:rFonts w:ascii="Arial" w:hAnsi="Arial" w:cs="Arial"/>
          <w:color w:val="000000"/>
          <w:sz w:val="22"/>
          <w:szCs w:val="22"/>
        </w:rPr>
        <w:t>al perito</w:t>
      </w:r>
      <w:r>
        <w:rPr>
          <w:rFonts w:ascii="Arial" w:hAnsi="Arial" w:cs="Arial"/>
          <w:b/>
          <w:color w:val="000000"/>
          <w:sz w:val="22"/>
          <w:szCs w:val="22"/>
        </w:rPr>
        <w:t xml:space="preserve"> </w:t>
      </w:r>
      <w:r>
        <w:rPr>
          <w:rFonts w:ascii="Arial" w:hAnsi="Arial" w:cs="Arial"/>
          <w:color w:val="000000"/>
          <w:sz w:val="22"/>
          <w:szCs w:val="22"/>
        </w:rPr>
        <w:t>un</w:t>
      </w:r>
      <w:r w:rsidRPr="001B6659">
        <w:rPr>
          <w:rFonts w:ascii="Arial" w:hAnsi="Arial" w:cs="Arial"/>
          <w:color w:val="000000"/>
          <w:sz w:val="22"/>
          <w:szCs w:val="22"/>
        </w:rPr>
        <w:t xml:space="preserve"> término</w:t>
      </w:r>
      <w:r>
        <w:rPr>
          <w:rFonts w:ascii="Arial" w:hAnsi="Arial" w:cs="Arial"/>
          <w:color w:val="000000"/>
          <w:sz w:val="22"/>
          <w:szCs w:val="22"/>
        </w:rPr>
        <w:t xml:space="preserve"> no superior a </w:t>
      </w:r>
      <w:r w:rsidRPr="001B6659">
        <w:rPr>
          <w:rFonts w:ascii="Arial" w:hAnsi="Arial" w:cs="Arial"/>
          <w:color w:val="000000"/>
          <w:sz w:val="22"/>
          <w:szCs w:val="22"/>
        </w:rPr>
        <w:t xml:space="preserve">cinco (5) días, susceptibles de prórroga por el mismo lapso. </w:t>
      </w:r>
    </w:p>
    <w:p w14:paraId="371115A0" w14:textId="77777777" w:rsidR="009F3BFD" w:rsidRDefault="009F3BFD" w:rsidP="009F3BFD">
      <w:pPr>
        <w:pStyle w:val="Textoindependiente2"/>
        <w:spacing w:line="240" w:lineRule="auto"/>
        <w:jc w:val="both"/>
        <w:rPr>
          <w:rFonts w:ascii="Arial" w:hAnsi="Arial" w:cs="Arial"/>
          <w:color w:val="000000"/>
          <w:sz w:val="24"/>
          <w:szCs w:val="24"/>
        </w:rPr>
      </w:pPr>
    </w:p>
    <w:p w14:paraId="2577690D" w14:textId="77777777" w:rsidR="009F3BFD" w:rsidRDefault="009F3BFD" w:rsidP="009F3BFD">
      <w:pPr>
        <w:pStyle w:val="Textoindependiente2"/>
        <w:spacing w:line="240" w:lineRule="auto"/>
        <w:jc w:val="both"/>
        <w:rPr>
          <w:rFonts w:ascii="Arial" w:hAnsi="Arial"/>
          <w:sz w:val="22"/>
        </w:rPr>
      </w:pPr>
      <w:r w:rsidRPr="001B6659">
        <w:rPr>
          <w:rFonts w:ascii="Arial" w:hAnsi="Arial" w:cs="Arial"/>
          <w:b/>
          <w:color w:val="000000"/>
          <w:sz w:val="22"/>
          <w:szCs w:val="22"/>
        </w:rPr>
        <w:t>TERCERO:</w:t>
      </w:r>
      <w:r w:rsidRPr="001B6659">
        <w:rPr>
          <w:rFonts w:ascii="Arial" w:hAnsi="Arial" w:cs="Arial"/>
          <w:color w:val="000000"/>
          <w:sz w:val="22"/>
          <w:szCs w:val="22"/>
        </w:rPr>
        <w:t xml:space="preserve"> </w:t>
      </w:r>
      <w:r w:rsidRPr="009859AF">
        <w:rPr>
          <w:rFonts w:ascii="Arial" w:hAnsi="Arial"/>
          <w:b/>
          <w:sz w:val="22"/>
        </w:rPr>
        <w:t>COMUNICAR</w:t>
      </w:r>
      <w:r>
        <w:rPr>
          <w:rFonts w:ascii="Arial" w:hAnsi="Arial"/>
          <w:sz w:val="22"/>
        </w:rPr>
        <w:t xml:space="preserve"> la presente decisión al solicitante. </w:t>
      </w:r>
    </w:p>
    <w:p w14:paraId="7105EDF6" w14:textId="77777777" w:rsidR="009F3BFD" w:rsidRDefault="009F3BFD" w:rsidP="009F3BFD">
      <w:pPr>
        <w:widowControl w:val="0"/>
        <w:tabs>
          <w:tab w:val="left" w:pos="8840"/>
        </w:tabs>
        <w:autoSpaceDE w:val="0"/>
        <w:autoSpaceDN w:val="0"/>
        <w:adjustRightInd w:val="0"/>
        <w:spacing w:line="240" w:lineRule="atLeast"/>
        <w:jc w:val="both"/>
        <w:rPr>
          <w:rFonts w:ascii="Arial" w:hAnsi="Arial" w:cs="Arial"/>
          <w:color w:val="000000"/>
          <w:sz w:val="24"/>
          <w:szCs w:val="24"/>
        </w:rPr>
      </w:pPr>
    </w:p>
    <w:p w14:paraId="0B86F932" w14:textId="77777777" w:rsidR="009F3BFD" w:rsidRPr="001B6659" w:rsidRDefault="009F3BFD" w:rsidP="009F3BFD">
      <w:pPr>
        <w:widowControl w:val="0"/>
        <w:tabs>
          <w:tab w:val="left" w:pos="8840"/>
        </w:tabs>
        <w:autoSpaceDE w:val="0"/>
        <w:autoSpaceDN w:val="0"/>
        <w:adjustRightInd w:val="0"/>
        <w:spacing w:line="240" w:lineRule="atLeast"/>
        <w:jc w:val="both"/>
        <w:rPr>
          <w:rFonts w:ascii="Arial" w:hAnsi="Arial" w:cs="Arial"/>
          <w:color w:val="000000"/>
          <w:sz w:val="22"/>
          <w:szCs w:val="22"/>
        </w:rPr>
      </w:pPr>
      <w:r>
        <w:rPr>
          <w:rFonts w:ascii="Arial" w:hAnsi="Arial" w:cs="Arial"/>
          <w:b/>
          <w:color w:val="000000"/>
          <w:sz w:val="22"/>
          <w:szCs w:val="22"/>
        </w:rPr>
        <w:t>CUARTO</w:t>
      </w:r>
      <w:r w:rsidRPr="001B6659">
        <w:rPr>
          <w:rFonts w:ascii="Arial" w:hAnsi="Arial" w:cs="Arial"/>
          <w:b/>
          <w:color w:val="000000"/>
          <w:sz w:val="22"/>
          <w:szCs w:val="22"/>
        </w:rPr>
        <w:t>:</w:t>
      </w:r>
      <w:r w:rsidRPr="001B6659">
        <w:rPr>
          <w:rFonts w:ascii="Arial" w:hAnsi="Arial" w:cs="Arial"/>
          <w:color w:val="000000"/>
          <w:sz w:val="22"/>
          <w:szCs w:val="22"/>
        </w:rPr>
        <w:t xml:space="preserve"> </w:t>
      </w:r>
      <w:r>
        <w:rPr>
          <w:rFonts w:ascii="Arial" w:hAnsi="Arial" w:cs="Arial"/>
          <w:color w:val="000000"/>
          <w:sz w:val="22"/>
          <w:szCs w:val="22"/>
        </w:rPr>
        <w:t>(En caso</w:t>
      </w:r>
      <w:r w:rsidRPr="001B6659">
        <w:rPr>
          <w:rFonts w:ascii="Arial" w:hAnsi="Arial" w:cs="Arial"/>
          <w:color w:val="000000"/>
          <w:sz w:val="22"/>
          <w:szCs w:val="22"/>
        </w:rPr>
        <w:t xml:space="preserve"> de negarse) </w:t>
      </w:r>
      <w:r w:rsidRPr="009859AF">
        <w:rPr>
          <w:rFonts w:ascii="Arial" w:hAnsi="Arial" w:cs="Arial"/>
          <w:b/>
          <w:color w:val="000000"/>
          <w:sz w:val="22"/>
          <w:szCs w:val="22"/>
        </w:rPr>
        <w:t>CONTRA</w:t>
      </w:r>
      <w:r w:rsidRPr="001B6659">
        <w:rPr>
          <w:rFonts w:ascii="Arial" w:hAnsi="Arial" w:cs="Arial"/>
          <w:color w:val="000000"/>
          <w:sz w:val="22"/>
          <w:szCs w:val="22"/>
        </w:rPr>
        <w:t xml:space="preserve"> la presente decisión </w:t>
      </w:r>
      <w:r w:rsidR="00D43392">
        <w:rPr>
          <w:rFonts w:ascii="Arial" w:hAnsi="Arial" w:cs="Arial"/>
          <w:color w:val="000000"/>
          <w:sz w:val="22"/>
          <w:szCs w:val="22"/>
        </w:rPr>
        <w:t xml:space="preserve">no </w:t>
      </w:r>
      <w:r w:rsidRPr="001B6659">
        <w:rPr>
          <w:rFonts w:ascii="Arial" w:hAnsi="Arial" w:cs="Arial"/>
          <w:color w:val="000000"/>
          <w:sz w:val="22"/>
          <w:szCs w:val="22"/>
        </w:rPr>
        <w:t xml:space="preserve">procede recurso alguno. </w:t>
      </w:r>
    </w:p>
    <w:p w14:paraId="5412AC55" w14:textId="77777777" w:rsidR="009F3BFD" w:rsidRPr="001B6659" w:rsidRDefault="009F3BFD" w:rsidP="009F3BFD">
      <w:pPr>
        <w:widowControl w:val="0"/>
        <w:tabs>
          <w:tab w:val="left" w:pos="8840"/>
        </w:tabs>
        <w:autoSpaceDE w:val="0"/>
        <w:autoSpaceDN w:val="0"/>
        <w:adjustRightInd w:val="0"/>
        <w:spacing w:line="240" w:lineRule="atLeast"/>
        <w:jc w:val="both"/>
        <w:rPr>
          <w:rFonts w:ascii="Arial" w:hAnsi="Arial" w:cs="Arial"/>
          <w:color w:val="000000"/>
          <w:sz w:val="22"/>
          <w:szCs w:val="22"/>
        </w:rPr>
      </w:pPr>
      <w:bookmarkStart w:id="0" w:name="_GoBack"/>
      <w:bookmarkEnd w:id="0"/>
    </w:p>
    <w:p w14:paraId="6B6A296B" w14:textId="77777777" w:rsidR="009F3BFD" w:rsidRPr="001B6659" w:rsidRDefault="009F3BFD" w:rsidP="009F3BFD">
      <w:pPr>
        <w:widowControl w:val="0"/>
        <w:tabs>
          <w:tab w:val="left" w:pos="8840"/>
        </w:tabs>
        <w:autoSpaceDE w:val="0"/>
        <w:autoSpaceDN w:val="0"/>
        <w:adjustRightInd w:val="0"/>
        <w:spacing w:line="240" w:lineRule="atLeast"/>
        <w:jc w:val="both"/>
        <w:rPr>
          <w:rFonts w:ascii="Arial" w:hAnsi="Arial" w:cs="Arial"/>
          <w:color w:val="000000"/>
          <w:sz w:val="22"/>
          <w:szCs w:val="22"/>
        </w:rPr>
      </w:pPr>
      <w:r w:rsidRPr="001B6659">
        <w:rPr>
          <w:rFonts w:ascii="Arial" w:hAnsi="Arial" w:cs="Arial"/>
          <w:b/>
          <w:color w:val="000000"/>
          <w:sz w:val="22"/>
          <w:szCs w:val="22"/>
        </w:rPr>
        <w:t>QUINTO:</w:t>
      </w:r>
      <w:r w:rsidRPr="001B6659">
        <w:rPr>
          <w:rFonts w:ascii="Arial" w:hAnsi="Arial" w:cs="Arial"/>
          <w:color w:val="000000"/>
          <w:sz w:val="22"/>
          <w:szCs w:val="22"/>
        </w:rPr>
        <w:t xml:space="preserve"> En firme esta decisión continúese con el trámite correspondiente. </w:t>
      </w:r>
    </w:p>
    <w:p w14:paraId="62C3E754" w14:textId="77777777" w:rsidR="009F3BFD" w:rsidRPr="009D1B3B" w:rsidRDefault="009F3BFD" w:rsidP="009F3BFD">
      <w:pPr>
        <w:spacing w:line="276" w:lineRule="auto"/>
        <w:jc w:val="both"/>
        <w:rPr>
          <w:rFonts w:ascii="Arial" w:hAnsi="Arial" w:cs="Arial"/>
          <w:sz w:val="22"/>
          <w:szCs w:val="22"/>
        </w:rPr>
      </w:pPr>
    </w:p>
    <w:p w14:paraId="108E6C4B" w14:textId="77777777" w:rsidR="009F3BFD" w:rsidRPr="009D1B3B" w:rsidRDefault="009F3BFD" w:rsidP="009F3BFD">
      <w:pPr>
        <w:pStyle w:val="Textoindependiente"/>
        <w:tabs>
          <w:tab w:val="left" w:pos="0"/>
        </w:tabs>
        <w:spacing w:line="276" w:lineRule="auto"/>
        <w:jc w:val="center"/>
        <w:rPr>
          <w:rFonts w:ascii="Arial" w:hAnsi="Arial" w:cs="Arial"/>
          <w:b/>
          <w:sz w:val="22"/>
          <w:szCs w:val="22"/>
        </w:rPr>
      </w:pPr>
    </w:p>
    <w:p w14:paraId="42DD2681" w14:textId="77777777" w:rsidR="009F3BFD" w:rsidRPr="009D1B3B" w:rsidRDefault="009F3BFD" w:rsidP="009F3BFD">
      <w:pPr>
        <w:pStyle w:val="Textoindependiente"/>
        <w:tabs>
          <w:tab w:val="left" w:pos="0"/>
        </w:tabs>
        <w:spacing w:line="276" w:lineRule="auto"/>
        <w:jc w:val="center"/>
        <w:rPr>
          <w:rFonts w:ascii="Arial" w:hAnsi="Arial" w:cs="Arial"/>
          <w:b/>
          <w:i/>
          <w:sz w:val="22"/>
          <w:szCs w:val="22"/>
        </w:rPr>
      </w:pPr>
      <w:r w:rsidRPr="009D1B3B">
        <w:rPr>
          <w:rFonts w:ascii="Arial" w:hAnsi="Arial" w:cs="Arial"/>
          <w:b/>
          <w:sz w:val="22"/>
          <w:szCs w:val="22"/>
        </w:rPr>
        <w:t>COMUNÍQUESE, NOTIFÍQUESE, Y CÚMPLASE,</w:t>
      </w:r>
    </w:p>
    <w:p w14:paraId="391AF19D" w14:textId="77777777" w:rsidR="009F3BFD" w:rsidRPr="009D1B3B" w:rsidRDefault="009F3BFD" w:rsidP="009F3BFD">
      <w:pPr>
        <w:spacing w:line="276" w:lineRule="auto"/>
        <w:jc w:val="both"/>
        <w:rPr>
          <w:rFonts w:ascii="Arial" w:hAnsi="Arial" w:cs="Arial"/>
          <w:sz w:val="22"/>
          <w:szCs w:val="22"/>
        </w:rPr>
      </w:pPr>
    </w:p>
    <w:p w14:paraId="59B3EA34" w14:textId="77777777" w:rsidR="009F3BFD" w:rsidRPr="00A950B4" w:rsidRDefault="009F3BFD" w:rsidP="009F3BFD">
      <w:pPr>
        <w:pStyle w:val="NormalWeb"/>
        <w:spacing w:before="0" w:after="0" w:line="276" w:lineRule="auto"/>
        <w:jc w:val="both"/>
        <w:rPr>
          <w:rFonts w:ascii="Arial" w:hAnsi="Arial" w:cs="Arial"/>
          <w:b/>
          <w:sz w:val="22"/>
          <w:szCs w:val="22"/>
          <w:lang w:val="es-ES_tradnl"/>
        </w:rPr>
      </w:pPr>
    </w:p>
    <w:p w14:paraId="662CA262" w14:textId="77777777" w:rsidR="009F3BFD" w:rsidRPr="00534C69" w:rsidRDefault="009F3BFD" w:rsidP="009F3BFD">
      <w:pPr>
        <w:rPr>
          <w:rFonts w:ascii="Arial" w:hAnsi="Arial"/>
          <w:b/>
          <w:sz w:val="22"/>
          <w:szCs w:val="22"/>
        </w:rPr>
      </w:pPr>
    </w:p>
    <w:p w14:paraId="595E6D1B" w14:textId="77777777" w:rsidR="009F3BFD" w:rsidRPr="00534C69" w:rsidRDefault="009F3BFD" w:rsidP="009F3BFD">
      <w:pPr>
        <w:jc w:val="center"/>
        <w:rPr>
          <w:rFonts w:ascii="Arial" w:hAnsi="Arial"/>
          <w:b/>
          <w:sz w:val="22"/>
          <w:szCs w:val="22"/>
        </w:rPr>
      </w:pPr>
      <w:r w:rsidRPr="00534C69">
        <w:rPr>
          <w:rFonts w:ascii="Arial" w:hAnsi="Arial"/>
          <w:b/>
          <w:sz w:val="22"/>
          <w:szCs w:val="22"/>
        </w:rPr>
        <w:t>_______________________________________</w:t>
      </w:r>
    </w:p>
    <w:p w14:paraId="168C870B" w14:textId="79AC646D" w:rsidR="009F3BFD" w:rsidRPr="00534C69" w:rsidRDefault="009F3BFD" w:rsidP="009F3BFD">
      <w:pPr>
        <w:jc w:val="center"/>
        <w:rPr>
          <w:rFonts w:ascii="Arial" w:hAnsi="Arial"/>
          <w:sz w:val="22"/>
          <w:szCs w:val="22"/>
        </w:rPr>
      </w:pPr>
      <w:r>
        <w:rPr>
          <w:rFonts w:ascii="Arial" w:hAnsi="Arial"/>
          <w:sz w:val="22"/>
          <w:szCs w:val="22"/>
        </w:rPr>
        <w:t>Director Oficina</w:t>
      </w:r>
      <w:r w:rsidRPr="00534C69">
        <w:rPr>
          <w:rFonts w:ascii="Arial" w:hAnsi="Arial"/>
          <w:sz w:val="22"/>
          <w:szCs w:val="22"/>
        </w:rPr>
        <w:t xml:space="preserve"> Control </w:t>
      </w:r>
      <w:r w:rsidR="003D08D9" w:rsidRPr="00534C69">
        <w:rPr>
          <w:rFonts w:ascii="Arial" w:hAnsi="Arial"/>
          <w:sz w:val="22"/>
          <w:szCs w:val="22"/>
        </w:rPr>
        <w:t>Interno Disciplinario</w:t>
      </w:r>
      <w:r w:rsidRPr="00534C69">
        <w:rPr>
          <w:rFonts w:ascii="Arial" w:hAnsi="Arial"/>
          <w:sz w:val="22"/>
          <w:szCs w:val="22"/>
        </w:rPr>
        <w:t xml:space="preserve"> </w:t>
      </w:r>
    </w:p>
    <w:p w14:paraId="0B8ACD28" w14:textId="77777777" w:rsidR="0070081A" w:rsidRDefault="0070081A" w:rsidP="009F3BFD">
      <w:pPr>
        <w:pStyle w:val="Textoindependiente"/>
        <w:spacing w:line="276" w:lineRule="auto"/>
        <w:rPr>
          <w:rFonts w:ascii="Arial" w:hAnsi="Arial" w:cs="Arial"/>
          <w:sz w:val="16"/>
          <w:szCs w:val="22"/>
        </w:rPr>
      </w:pPr>
    </w:p>
    <w:p w14:paraId="2E1AB78D" w14:textId="34D9AEEA" w:rsidR="009F3BFD" w:rsidRPr="002B4492" w:rsidRDefault="00112508" w:rsidP="009F3BFD">
      <w:pPr>
        <w:pStyle w:val="Textoindependiente"/>
        <w:spacing w:line="276" w:lineRule="auto"/>
        <w:rPr>
          <w:rFonts w:ascii="Arial" w:hAnsi="Arial" w:cs="Arial"/>
          <w:sz w:val="22"/>
          <w:szCs w:val="22"/>
        </w:rPr>
      </w:pPr>
      <w:r w:rsidRPr="00112508">
        <w:rPr>
          <w:rFonts w:ascii="Arial" w:hAnsi="Arial" w:cs="Arial"/>
          <w:sz w:val="16"/>
          <w:szCs w:val="22"/>
        </w:rPr>
        <w:t>Elaboró:</w:t>
      </w:r>
    </w:p>
    <w:p w14:paraId="52006234" w14:textId="77777777" w:rsidR="009F3BFD" w:rsidRPr="00C86AC7" w:rsidRDefault="009F3BFD" w:rsidP="009F3BFD">
      <w:pPr>
        <w:spacing w:line="276" w:lineRule="auto"/>
        <w:jc w:val="center"/>
        <w:rPr>
          <w:rFonts w:ascii="Arial" w:hAnsi="Arial" w:cs="Arial"/>
          <w:sz w:val="22"/>
          <w:szCs w:val="22"/>
          <w:lang w:val="es-MX"/>
        </w:rPr>
      </w:pPr>
    </w:p>
    <w:p w14:paraId="73C457C1" w14:textId="77777777" w:rsidR="009F3BFD" w:rsidRPr="002B4492" w:rsidRDefault="009F3BFD" w:rsidP="009F3BFD">
      <w:pPr>
        <w:spacing w:line="276" w:lineRule="auto"/>
        <w:rPr>
          <w:rFonts w:ascii="Arial" w:hAnsi="Arial" w:cs="Arial"/>
          <w:sz w:val="22"/>
          <w:szCs w:val="22"/>
        </w:rPr>
      </w:pPr>
    </w:p>
    <w:p w14:paraId="4E677269" w14:textId="77777777" w:rsidR="009F3BFD" w:rsidRDefault="009F3BFD" w:rsidP="009F3BFD"/>
    <w:p w14:paraId="719D042D" w14:textId="77777777" w:rsidR="00F00375" w:rsidRDefault="00F00375"/>
    <w:sectPr w:rsidR="00F00375" w:rsidSect="00112508">
      <w:headerReference w:type="default" r:id="rId9"/>
      <w:headerReference w:type="first" r:id="rId10"/>
      <w:pgSz w:w="12242" w:h="18722" w:code="14"/>
      <w:pgMar w:top="1701" w:right="1701" w:bottom="1701" w:left="1701" w:header="1134" w:footer="851"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7F893" w14:textId="77777777" w:rsidR="000B2585" w:rsidRDefault="000B2585">
      <w:r>
        <w:separator/>
      </w:r>
    </w:p>
  </w:endnote>
  <w:endnote w:type="continuationSeparator" w:id="0">
    <w:p w14:paraId="553C7331" w14:textId="77777777" w:rsidR="000B2585" w:rsidRDefault="000B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30A0B" w14:textId="77777777" w:rsidR="000B2585" w:rsidRDefault="000B2585">
      <w:r>
        <w:separator/>
      </w:r>
    </w:p>
  </w:footnote>
  <w:footnote w:type="continuationSeparator" w:id="0">
    <w:p w14:paraId="5163C558" w14:textId="77777777" w:rsidR="000B2585" w:rsidRDefault="000B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5147"/>
      <w:gridCol w:w="993"/>
      <w:gridCol w:w="1590"/>
    </w:tblGrid>
    <w:tr w:rsidR="00791019" w14:paraId="7F903B8A" w14:textId="77777777">
      <w:trPr>
        <w:cantSplit/>
        <w:trHeight w:val="562"/>
      </w:trPr>
      <w:tc>
        <w:tcPr>
          <w:tcW w:w="1090" w:type="dxa"/>
          <w:vMerge w:val="restart"/>
          <w:vAlign w:val="center"/>
        </w:tcPr>
        <w:p w14:paraId="5B5E1398" w14:textId="77777777" w:rsidR="00791019" w:rsidRDefault="00D43392">
          <w:pPr>
            <w:jc w:val="center"/>
          </w:pPr>
          <w:r>
            <w:rPr>
              <w:noProof/>
              <w:lang w:val="es-CO" w:eastAsia="es-CO"/>
            </w:rPr>
            <w:drawing>
              <wp:inline distT="0" distB="0" distL="0" distR="0" wp14:anchorId="1BBED2DD" wp14:editId="02AC2A00">
                <wp:extent cx="542925" cy="723900"/>
                <wp:effectExtent l="0" t="0" r="9525" b="0"/>
                <wp:docPr id="3" name="Imagen 3"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5147" w:type="dxa"/>
          <w:vMerge w:val="restart"/>
          <w:vAlign w:val="center"/>
        </w:tcPr>
        <w:p w14:paraId="432299AB" w14:textId="77777777" w:rsidR="00791019" w:rsidRPr="00122934" w:rsidRDefault="00D43392" w:rsidP="00122934">
          <w:pPr>
            <w:pStyle w:val="Ttulo9"/>
            <w:jc w:val="center"/>
            <w:rPr>
              <w:i w:val="0"/>
            </w:rPr>
          </w:pPr>
          <w:r w:rsidRPr="00122934">
            <w:rPr>
              <w:i w:val="0"/>
            </w:rPr>
            <w:t>Auto que Resuelve Solicitud de Complementación, Aclaración o Adición de Dictamen Pericial</w:t>
          </w:r>
        </w:p>
      </w:tc>
      <w:tc>
        <w:tcPr>
          <w:tcW w:w="993" w:type="dxa"/>
          <w:vAlign w:val="center"/>
        </w:tcPr>
        <w:p w14:paraId="216DFABB" w14:textId="77777777" w:rsidR="00791019" w:rsidRDefault="00D43392">
          <w:pPr>
            <w:pStyle w:val="Encabezado"/>
            <w:tabs>
              <w:tab w:val="clear" w:pos="4252"/>
              <w:tab w:val="clear" w:pos="8504"/>
            </w:tabs>
            <w:rPr>
              <w:rFonts w:ascii="Arial" w:hAnsi="Arial"/>
              <w:sz w:val="22"/>
            </w:rPr>
          </w:pPr>
          <w:r>
            <w:rPr>
              <w:rFonts w:ascii="Arial" w:hAnsi="Arial"/>
              <w:b/>
              <w:sz w:val="22"/>
            </w:rPr>
            <w:t>Código</w:t>
          </w:r>
        </w:p>
      </w:tc>
      <w:tc>
        <w:tcPr>
          <w:tcW w:w="1590" w:type="dxa"/>
          <w:vAlign w:val="center"/>
        </w:tcPr>
        <w:p w14:paraId="1338A7F6" w14:textId="2871A6BD" w:rsidR="00791019" w:rsidRPr="00931151" w:rsidRDefault="007B63C0" w:rsidP="00C315CD">
          <w:pPr>
            <w:pStyle w:val="Encabezado"/>
            <w:tabs>
              <w:tab w:val="clear" w:pos="4252"/>
              <w:tab w:val="clear" w:pos="8504"/>
            </w:tabs>
            <w:jc w:val="center"/>
            <w:rPr>
              <w:rFonts w:ascii="Arial" w:hAnsi="Arial" w:cs="Arial"/>
              <w:sz w:val="22"/>
            </w:rPr>
          </w:pPr>
          <w:r w:rsidRPr="00931151">
            <w:rPr>
              <w:rStyle w:val="Nmerodepgina"/>
              <w:rFonts w:ascii="Arial" w:hAnsi="Arial" w:cs="Arial"/>
              <w:noProof/>
              <w:snapToGrid w:val="0"/>
              <w:sz w:val="22"/>
            </w:rPr>
            <w:t>FCD-1</w:t>
          </w:r>
          <w:r w:rsidR="00C315CD" w:rsidRPr="00931151">
            <w:rPr>
              <w:rStyle w:val="Nmerodepgina"/>
              <w:rFonts w:ascii="Arial" w:hAnsi="Arial" w:cs="Arial"/>
              <w:noProof/>
              <w:snapToGrid w:val="0"/>
              <w:sz w:val="22"/>
            </w:rPr>
            <w:t>27</w:t>
          </w:r>
          <w:r w:rsidRPr="00931151">
            <w:rPr>
              <w:rStyle w:val="Nmerodepgina"/>
              <w:rFonts w:ascii="Arial" w:hAnsi="Arial" w:cs="Arial"/>
              <w:noProof/>
              <w:snapToGrid w:val="0"/>
              <w:sz w:val="22"/>
            </w:rPr>
            <w:t xml:space="preserve"> v.00</w:t>
          </w:r>
        </w:p>
      </w:tc>
    </w:tr>
    <w:tr w:rsidR="00791019" w14:paraId="4BA590C1" w14:textId="77777777">
      <w:trPr>
        <w:cantSplit/>
        <w:trHeight w:val="563"/>
      </w:trPr>
      <w:tc>
        <w:tcPr>
          <w:tcW w:w="1090" w:type="dxa"/>
          <w:vMerge/>
          <w:vAlign w:val="center"/>
        </w:tcPr>
        <w:p w14:paraId="5B491FA8" w14:textId="77777777" w:rsidR="00791019" w:rsidRDefault="00931151"/>
      </w:tc>
      <w:tc>
        <w:tcPr>
          <w:tcW w:w="5147" w:type="dxa"/>
          <w:vMerge/>
          <w:vAlign w:val="center"/>
        </w:tcPr>
        <w:p w14:paraId="1F505A0F" w14:textId="77777777" w:rsidR="00791019" w:rsidRDefault="00931151">
          <w:pPr>
            <w:jc w:val="center"/>
            <w:rPr>
              <w:rFonts w:ascii="Arial" w:hAnsi="Arial"/>
              <w:b/>
              <w:sz w:val="22"/>
            </w:rPr>
          </w:pPr>
        </w:p>
      </w:tc>
      <w:tc>
        <w:tcPr>
          <w:tcW w:w="993" w:type="dxa"/>
          <w:vAlign w:val="center"/>
        </w:tcPr>
        <w:p w14:paraId="689BA5BF" w14:textId="77777777" w:rsidR="00791019" w:rsidRDefault="00D43392">
          <w:pPr>
            <w:rPr>
              <w:rFonts w:ascii="Arial" w:hAnsi="Arial"/>
              <w:b/>
              <w:sz w:val="22"/>
            </w:rPr>
          </w:pPr>
          <w:r>
            <w:rPr>
              <w:rFonts w:ascii="Arial" w:hAnsi="Arial"/>
              <w:b/>
              <w:sz w:val="22"/>
            </w:rPr>
            <w:t>Página</w:t>
          </w:r>
        </w:p>
      </w:tc>
      <w:tc>
        <w:tcPr>
          <w:tcW w:w="1590" w:type="dxa"/>
          <w:vAlign w:val="center"/>
        </w:tcPr>
        <w:p w14:paraId="36328859" w14:textId="02C6C5BC" w:rsidR="00791019" w:rsidRDefault="00D43392">
          <w:pPr>
            <w:jc w:val="center"/>
            <w:rPr>
              <w:rFonts w:ascii="Arial" w:hAnsi="Arial"/>
              <w:sz w:val="22"/>
            </w:rPr>
          </w:pPr>
          <w:r>
            <w:rPr>
              <w:rStyle w:val="Nmerodepgina"/>
              <w:rFonts w:ascii="Arial" w:hAnsi="Arial"/>
              <w:snapToGrid w:val="0"/>
              <w:sz w:val="22"/>
            </w:rPr>
            <w:fldChar w:fldCharType="begin"/>
          </w:r>
          <w:r>
            <w:rPr>
              <w:rStyle w:val="Nmerodepgina"/>
              <w:rFonts w:ascii="Arial" w:hAnsi="Arial"/>
              <w:snapToGrid w:val="0"/>
              <w:sz w:val="22"/>
            </w:rPr>
            <w:instrText xml:space="preserve"> PAGE </w:instrText>
          </w:r>
          <w:r>
            <w:rPr>
              <w:rStyle w:val="Nmerodepgina"/>
              <w:rFonts w:ascii="Arial" w:hAnsi="Arial"/>
              <w:snapToGrid w:val="0"/>
              <w:sz w:val="22"/>
            </w:rPr>
            <w:fldChar w:fldCharType="separate"/>
          </w:r>
          <w:r w:rsidR="0070081A">
            <w:rPr>
              <w:rStyle w:val="Nmerodepgina"/>
              <w:rFonts w:ascii="Arial" w:hAnsi="Arial"/>
              <w:noProof/>
              <w:snapToGrid w:val="0"/>
              <w:sz w:val="22"/>
            </w:rPr>
            <w:t>2</w:t>
          </w:r>
          <w:r>
            <w:rPr>
              <w:rStyle w:val="Nmerodepgina"/>
              <w:rFonts w:ascii="Arial" w:hAnsi="Arial"/>
              <w:snapToGrid w:val="0"/>
              <w:sz w:val="22"/>
            </w:rPr>
            <w:fldChar w:fldCharType="end"/>
          </w:r>
          <w:r>
            <w:rPr>
              <w:rStyle w:val="Nmerodepgina"/>
              <w:rFonts w:ascii="Arial" w:hAnsi="Arial"/>
              <w:snapToGrid w:val="0"/>
              <w:sz w:val="22"/>
            </w:rPr>
            <w:t xml:space="preserve"> de </w:t>
          </w:r>
          <w:r>
            <w:rPr>
              <w:rStyle w:val="Nmerodepgina"/>
              <w:rFonts w:ascii="Arial" w:hAnsi="Arial"/>
              <w:snapToGrid w:val="0"/>
              <w:sz w:val="22"/>
            </w:rPr>
            <w:fldChar w:fldCharType="begin"/>
          </w:r>
          <w:r>
            <w:rPr>
              <w:rStyle w:val="Nmerodepgina"/>
              <w:rFonts w:ascii="Arial" w:hAnsi="Arial"/>
              <w:snapToGrid w:val="0"/>
              <w:sz w:val="22"/>
            </w:rPr>
            <w:instrText xml:space="preserve"> NUMPAGES </w:instrText>
          </w:r>
          <w:r>
            <w:rPr>
              <w:rStyle w:val="Nmerodepgina"/>
              <w:rFonts w:ascii="Arial" w:hAnsi="Arial"/>
              <w:snapToGrid w:val="0"/>
              <w:sz w:val="22"/>
            </w:rPr>
            <w:fldChar w:fldCharType="separate"/>
          </w:r>
          <w:r w:rsidR="0070081A">
            <w:rPr>
              <w:rStyle w:val="Nmerodepgina"/>
              <w:rFonts w:ascii="Arial" w:hAnsi="Arial"/>
              <w:noProof/>
              <w:snapToGrid w:val="0"/>
              <w:sz w:val="22"/>
            </w:rPr>
            <w:t>2</w:t>
          </w:r>
          <w:r>
            <w:rPr>
              <w:rStyle w:val="Nmerodepgina"/>
              <w:rFonts w:ascii="Arial" w:hAnsi="Arial"/>
              <w:snapToGrid w:val="0"/>
              <w:sz w:val="22"/>
            </w:rPr>
            <w:fldChar w:fldCharType="end"/>
          </w:r>
        </w:p>
      </w:tc>
    </w:tr>
  </w:tbl>
  <w:p w14:paraId="29AF0E76" w14:textId="77777777" w:rsidR="00791019" w:rsidRDefault="009311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5147"/>
      <w:gridCol w:w="993"/>
      <w:gridCol w:w="1590"/>
    </w:tblGrid>
    <w:tr w:rsidR="00791019" w14:paraId="436B5DA1" w14:textId="77777777">
      <w:trPr>
        <w:cantSplit/>
        <w:trHeight w:val="562"/>
      </w:trPr>
      <w:tc>
        <w:tcPr>
          <w:tcW w:w="1090" w:type="dxa"/>
          <w:vMerge w:val="restart"/>
          <w:vAlign w:val="center"/>
        </w:tcPr>
        <w:p w14:paraId="650C9062" w14:textId="77777777" w:rsidR="00791019" w:rsidRDefault="00D43392">
          <w:pPr>
            <w:jc w:val="center"/>
          </w:pPr>
          <w:r>
            <w:rPr>
              <w:noProof/>
              <w:lang w:val="es-CO" w:eastAsia="es-CO"/>
            </w:rPr>
            <w:drawing>
              <wp:inline distT="0" distB="0" distL="0" distR="0" wp14:anchorId="21D400F1" wp14:editId="5D34E735">
                <wp:extent cx="542925" cy="723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5147" w:type="dxa"/>
          <w:vMerge w:val="restart"/>
          <w:vAlign w:val="center"/>
        </w:tcPr>
        <w:p w14:paraId="2E0BF517" w14:textId="77777777" w:rsidR="00791019" w:rsidRPr="00122934" w:rsidRDefault="00D43392" w:rsidP="00122934">
          <w:pPr>
            <w:pStyle w:val="Ttulo9"/>
            <w:jc w:val="center"/>
            <w:rPr>
              <w:rStyle w:val="Refdenotaalpie"/>
              <w:i w:val="0"/>
            </w:rPr>
          </w:pPr>
          <w:bookmarkStart w:id="1" w:name="_Hlk71280079"/>
          <w:r w:rsidRPr="00122934">
            <w:rPr>
              <w:i w:val="0"/>
            </w:rPr>
            <w:t>Auto que Resuelve Solicitud de Complementación, Aclaración o Adición de Dictamen Pericial</w:t>
          </w:r>
          <w:bookmarkEnd w:id="1"/>
        </w:p>
      </w:tc>
      <w:tc>
        <w:tcPr>
          <w:tcW w:w="993" w:type="dxa"/>
          <w:vAlign w:val="center"/>
        </w:tcPr>
        <w:p w14:paraId="1BC64601" w14:textId="77777777" w:rsidR="00791019" w:rsidRDefault="00D43392">
          <w:pPr>
            <w:pStyle w:val="Encabezado"/>
            <w:tabs>
              <w:tab w:val="clear" w:pos="4252"/>
              <w:tab w:val="clear" w:pos="8504"/>
            </w:tabs>
            <w:rPr>
              <w:rFonts w:ascii="Arial" w:hAnsi="Arial"/>
              <w:sz w:val="22"/>
            </w:rPr>
          </w:pPr>
          <w:r>
            <w:rPr>
              <w:rFonts w:ascii="Arial" w:hAnsi="Arial"/>
              <w:b/>
              <w:sz w:val="22"/>
            </w:rPr>
            <w:t>Código</w:t>
          </w:r>
        </w:p>
      </w:tc>
      <w:tc>
        <w:tcPr>
          <w:tcW w:w="1590" w:type="dxa"/>
          <w:vAlign w:val="center"/>
        </w:tcPr>
        <w:p w14:paraId="20785541" w14:textId="1A58D638" w:rsidR="00791019" w:rsidRPr="007B63C0" w:rsidRDefault="007B63C0" w:rsidP="00C315CD">
          <w:pPr>
            <w:pStyle w:val="Encabezado"/>
            <w:tabs>
              <w:tab w:val="clear" w:pos="4252"/>
              <w:tab w:val="clear" w:pos="8504"/>
            </w:tabs>
            <w:jc w:val="center"/>
            <w:rPr>
              <w:rFonts w:ascii="Arial" w:hAnsi="Arial"/>
              <w:sz w:val="22"/>
              <w:szCs w:val="22"/>
            </w:rPr>
          </w:pPr>
          <w:r w:rsidRPr="007B63C0">
            <w:rPr>
              <w:rFonts w:ascii="Arial" w:hAnsi="Arial" w:cs="Arial"/>
              <w:sz w:val="22"/>
              <w:szCs w:val="22"/>
            </w:rPr>
            <w:t>FCD-1</w:t>
          </w:r>
          <w:r w:rsidR="00C315CD">
            <w:rPr>
              <w:rFonts w:ascii="Arial" w:hAnsi="Arial" w:cs="Arial"/>
              <w:sz w:val="22"/>
              <w:szCs w:val="22"/>
            </w:rPr>
            <w:t>27</w:t>
          </w:r>
          <w:r w:rsidRPr="007B63C0">
            <w:rPr>
              <w:rFonts w:ascii="Arial" w:hAnsi="Arial" w:cs="Arial"/>
              <w:sz w:val="22"/>
              <w:szCs w:val="22"/>
            </w:rPr>
            <w:t xml:space="preserve"> v.00</w:t>
          </w:r>
        </w:p>
      </w:tc>
    </w:tr>
    <w:tr w:rsidR="00791019" w14:paraId="482617E4" w14:textId="77777777">
      <w:trPr>
        <w:cantSplit/>
        <w:trHeight w:val="563"/>
      </w:trPr>
      <w:tc>
        <w:tcPr>
          <w:tcW w:w="1090" w:type="dxa"/>
          <w:vMerge/>
          <w:vAlign w:val="center"/>
        </w:tcPr>
        <w:p w14:paraId="08F3BA1D" w14:textId="77777777" w:rsidR="00791019" w:rsidRDefault="00931151"/>
      </w:tc>
      <w:tc>
        <w:tcPr>
          <w:tcW w:w="5147" w:type="dxa"/>
          <w:vMerge/>
          <w:vAlign w:val="center"/>
        </w:tcPr>
        <w:p w14:paraId="0937AF19" w14:textId="77777777" w:rsidR="00791019" w:rsidRDefault="00931151">
          <w:pPr>
            <w:jc w:val="center"/>
            <w:rPr>
              <w:rFonts w:ascii="Arial" w:hAnsi="Arial"/>
              <w:b/>
              <w:sz w:val="22"/>
            </w:rPr>
          </w:pPr>
        </w:p>
      </w:tc>
      <w:tc>
        <w:tcPr>
          <w:tcW w:w="993" w:type="dxa"/>
          <w:vAlign w:val="center"/>
        </w:tcPr>
        <w:p w14:paraId="38450D47" w14:textId="77777777" w:rsidR="00791019" w:rsidRDefault="00D43392">
          <w:pPr>
            <w:rPr>
              <w:rFonts w:ascii="Arial" w:hAnsi="Arial"/>
              <w:b/>
              <w:sz w:val="22"/>
            </w:rPr>
          </w:pPr>
          <w:r>
            <w:rPr>
              <w:rFonts w:ascii="Arial" w:hAnsi="Arial"/>
              <w:b/>
              <w:sz w:val="22"/>
            </w:rPr>
            <w:t>Página</w:t>
          </w:r>
        </w:p>
      </w:tc>
      <w:tc>
        <w:tcPr>
          <w:tcW w:w="1590" w:type="dxa"/>
          <w:vAlign w:val="center"/>
        </w:tcPr>
        <w:p w14:paraId="4C1B234D" w14:textId="6B42DCD9" w:rsidR="00791019" w:rsidRDefault="00D43392">
          <w:pPr>
            <w:jc w:val="center"/>
            <w:rPr>
              <w:rFonts w:ascii="Arial" w:hAnsi="Arial"/>
              <w:sz w:val="22"/>
            </w:rPr>
          </w:pPr>
          <w:r>
            <w:rPr>
              <w:rFonts w:ascii="Arial" w:hAnsi="Arial"/>
              <w:snapToGrid w:val="0"/>
              <w:sz w:val="22"/>
            </w:rPr>
            <w:fldChar w:fldCharType="begin"/>
          </w:r>
          <w:r>
            <w:rPr>
              <w:rFonts w:ascii="Arial" w:hAnsi="Arial"/>
              <w:snapToGrid w:val="0"/>
              <w:sz w:val="22"/>
            </w:rPr>
            <w:instrText xml:space="preserve"> PAGE </w:instrText>
          </w:r>
          <w:r>
            <w:rPr>
              <w:rFonts w:ascii="Arial" w:hAnsi="Arial"/>
              <w:snapToGrid w:val="0"/>
              <w:sz w:val="22"/>
            </w:rPr>
            <w:fldChar w:fldCharType="separate"/>
          </w:r>
          <w:r w:rsidR="0070081A">
            <w:rPr>
              <w:rFonts w:ascii="Arial" w:hAnsi="Arial"/>
              <w:noProof/>
              <w:snapToGrid w:val="0"/>
              <w:sz w:val="22"/>
            </w:rPr>
            <w:t>1</w:t>
          </w:r>
          <w:r>
            <w:rPr>
              <w:rFonts w:ascii="Arial" w:hAnsi="Arial"/>
              <w:snapToGrid w:val="0"/>
              <w:sz w:val="22"/>
            </w:rPr>
            <w:fldChar w:fldCharType="end"/>
          </w:r>
          <w:r>
            <w:rPr>
              <w:rFonts w:ascii="Arial" w:hAnsi="Arial"/>
              <w:snapToGrid w:val="0"/>
              <w:sz w:val="22"/>
            </w:rPr>
            <w:t xml:space="preserve"> de </w:t>
          </w:r>
          <w:r>
            <w:rPr>
              <w:rFonts w:ascii="Arial" w:hAnsi="Arial"/>
              <w:snapToGrid w:val="0"/>
              <w:sz w:val="22"/>
            </w:rPr>
            <w:fldChar w:fldCharType="begin"/>
          </w:r>
          <w:r>
            <w:rPr>
              <w:rFonts w:ascii="Arial" w:hAnsi="Arial"/>
              <w:snapToGrid w:val="0"/>
              <w:sz w:val="22"/>
            </w:rPr>
            <w:instrText xml:space="preserve"> NUMPAGES </w:instrText>
          </w:r>
          <w:r>
            <w:rPr>
              <w:rFonts w:ascii="Arial" w:hAnsi="Arial"/>
              <w:snapToGrid w:val="0"/>
              <w:sz w:val="22"/>
            </w:rPr>
            <w:fldChar w:fldCharType="separate"/>
          </w:r>
          <w:r w:rsidR="0070081A">
            <w:rPr>
              <w:rFonts w:ascii="Arial" w:hAnsi="Arial"/>
              <w:noProof/>
              <w:snapToGrid w:val="0"/>
              <w:sz w:val="22"/>
            </w:rPr>
            <w:t>2</w:t>
          </w:r>
          <w:r>
            <w:rPr>
              <w:rFonts w:ascii="Arial" w:hAnsi="Arial"/>
              <w:snapToGrid w:val="0"/>
              <w:sz w:val="22"/>
            </w:rPr>
            <w:fldChar w:fldCharType="end"/>
          </w:r>
        </w:p>
      </w:tc>
    </w:tr>
  </w:tbl>
  <w:p w14:paraId="786F5446" w14:textId="77777777" w:rsidR="00791019" w:rsidRDefault="009311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BFD"/>
    <w:rsid w:val="000B2585"/>
    <w:rsid w:val="00112508"/>
    <w:rsid w:val="00150914"/>
    <w:rsid w:val="00255997"/>
    <w:rsid w:val="002949B7"/>
    <w:rsid w:val="00391FC6"/>
    <w:rsid w:val="003D08D9"/>
    <w:rsid w:val="005358F1"/>
    <w:rsid w:val="006765EC"/>
    <w:rsid w:val="006F0A06"/>
    <w:rsid w:val="0070081A"/>
    <w:rsid w:val="007B63C0"/>
    <w:rsid w:val="00931151"/>
    <w:rsid w:val="009F3BFD"/>
    <w:rsid w:val="00A45151"/>
    <w:rsid w:val="00C315CD"/>
    <w:rsid w:val="00C906BD"/>
    <w:rsid w:val="00D43392"/>
    <w:rsid w:val="00F00375"/>
    <w:rsid w:val="00F16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315D"/>
  <w15:docId w15:val="{6A4EDB97-F598-49F4-AD21-CA498CFC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BFD"/>
    <w:pPr>
      <w:spacing w:after="0" w:line="240" w:lineRule="auto"/>
    </w:pPr>
    <w:rPr>
      <w:rFonts w:ascii="Times New Roman" w:eastAsia="Times New Roman" w:hAnsi="Times New Roman" w:cs="Times New Roman"/>
      <w:sz w:val="20"/>
      <w:szCs w:val="20"/>
      <w:lang w:val="es-ES" w:eastAsia="es-ES"/>
    </w:rPr>
  </w:style>
  <w:style w:type="paragraph" w:styleId="Ttulo9">
    <w:name w:val="heading 9"/>
    <w:basedOn w:val="Normal"/>
    <w:next w:val="Normal"/>
    <w:link w:val="Ttulo9Car"/>
    <w:qFormat/>
    <w:rsid w:val="009F3BFD"/>
    <w:pPr>
      <w:keepNext/>
      <w:jc w:val="both"/>
      <w:outlineLvl w:val="8"/>
    </w:pPr>
    <w:rPr>
      <w:rFonts w:ascii="Arial" w:hAnsi="Arial"/>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9F3BFD"/>
    <w:rPr>
      <w:rFonts w:ascii="Arial" w:eastAsia="Times New Roman" w:hAnsi="Arial" w:cs="Times New Roman"/>
      <w:b/>
      <w:i/>
      <w:szCs w:val="20"/>
      <w:lang w:val="es-ES" w:eastAsia="es-ES"/>
    </w:rPr>
  </w:style>
  <w:style w:type="paragraph" w:styleId="Encabezado">
    <w:name w:val="header"/>
    <w:basedOn w:val="Normal"/>
    <w:link w:val="EncabezadoCar"/>
    <w:semiHidden/>
    <w:rsid w:val="009F3BFD"/>
    <w:pPr>
      <w:tabs>
        <w:tab w:val="center" w:pos="4252"/>
        <w:tab w:val="right" w:pos="8504"/>
      </w:tabs>
    </w:pPr>
  </w:style>
  <w:style w:type="character" w:customStyle="1" w:styleId="EncabezadoCar">
    <w:name w:val="Encabezado Car"/>
    <w:basedOn w:val="Fuentedeprrafopredeter"/>
    <w:link w:val="Encabezado"/>
    <w:semiHidden/>
    <w:rsid w:val="009F3BF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9F3BFD"/>
    <w:pPr>
      <w:jc w:val="both"/>
    </w:pPr>
    <w:rPr>
      <w:rFonts w:ascii="Courier New" w:hAnsi="Courier New"/>
    </w:rPr>
  </w:style>
  <w:style w:type="character" w:customStyle="1" w:styleId="TextoindependienteCar">
    <w:name w:val="Texto independiente Car"/>
    <w:basedOn w:val="Fuentedeprrafopredeter"/>
    <w:link w:val="Textoindependiente"/>
    <w:semiHidden/>
    <w:rsid w:val="009F3BFD"/>
    <w:rPr>
      <w:rFonts w:ascii="Courier New" w:eastAsia="Times New Roman" w:hAnsi="Courier New" w:cs="Times New Roman"/>
      <w:sz w:val="20"/>
      <w:szCs w:val="20"/>
      <w:lang w:val="es-ES" w:eastAsia="es-ES"/>
    </w:rPr>
  </w:style>
  <w:style w:type="paragraph" w:styleId="NormalWeb">
    <w:name w:val="Normal (Web)"/>
    <w:basedOn w:val="Normal"/>
    <w:uiPriority w:val="99"/>
    <w:rsid w:val="009F3BFD"/>
    <w:pPr>
      <w:spacing w:before="100" w:after="100"/>
    </w:pPr>
    <w:rPr>
      <w:sz w:val="24"/>
    </w:rPr>
  </w:style>
  <w:style w:type="character" w:styleId="Nmerodepgina">
    <w:name w:val="page number"/>
    <w:basedOn w:val="Fuentedeprrafopredeter"/>
    <w:semiHidden/>
    <w:rsid w:val="009F3BFD"/>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f,4_G"/>
    <w:qFormat/>
    <w:rsid w:val="009F3BFD"/>
    <w:rPr>
      <w:vertAlign w:val="superscript"/>
    </w:rPr>
  </w:style>
  <w:style w:type="paragraph" w:styleId="Textoindependiente2">
    <w:name w:val="Body Text 2"/>
    <w:basedOn w:val="Normal"/>
    <w:link w:val="Textoindependiente2Car"/>
    <w:uiPriority w:val="99"/>
    <w:unhideWhenUsed/>
    <w:rsid w:val="009F3BFD"/>
    <w:pPr>
      <w:spacing w:after="120" w:line="480" w:lineRule="auto"/>
    </w:pPr>
  </w:style>
  <w:style w:type="character" w:customStyle="1" w:styleId="Textoindependiente2Car">
    <w:name w:val="Texto independiente 2 Car"/>
    <w:basedOn w:val="Fuentedeprrafopredeter"/>
    <w:link w:val="Textoindependiente2"/>
    <w:uiPriority w:val="99"/>
    <w:rsid w:val="009F3BF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F3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BFD"/>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7B63C0"/>
    <w:pPr>
      <w:tabs>
        <w:tab w:val="center" w:pos="4419"/>
        <w:tab w:val="right" w:pos="8838"/>
      </w:tabs>
    </w:pPr>
  </w:style>
  <w:style w:type="character" w:customStyle="1" w:styleId="PiedepginaCar">
    <w:name w:val="Pie de página Car"/>
    <w:basedOn w:val="Fuentedeprrafopredeter"/>
    <w:link w:val="Piedepgina"/>
    <w:uiPriority w:val="99"/>
    <w:rsid w:val="007B63C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B13A0-C2F0-4473-A633-7A6BCCB61575}">
  <ds:schemaRefs>
    <ds:schemaRef ds:uri="http://schemas.microsoft.com/sharepoint/v3/contenttype/forms"/>
  </ds:schemaRefs>
</ds:datastoreItem>
</file>

<file path=customXml/itemProps2.xml><?xml version="1.0" encoding="utf-8"?>
<ds:datastoreItem xmlns:ds="http://schemas.openxmlformats.org/officeDocument/2006/customXml" ds:itemID="{16BC83F1-34F9-46D9-B1D7-0808D7E8BB7B}">
  <ds:schemaRefs>
    <ds:schemaRef ds:uri="http://purl.org/dc/terms/"/>
    <ds:schemaRef ds:uri="http://schemas.microsoft.com/office/2006/documentManagement/types"/>
    <ds:schemaRef ds:uri="http://purl.org/dc/elements/1.1/"/>
    <ds:schemaRef ds:uri="e31311bd-31ff-4282-8d42-643c92e0006f"/>
    <ds:schemaRef ds:uri="http://www.w3.org/XML/1998/namespace"/>
    <ds:schemaRef ds:uri="http://schemas.microsoft.com/office/infopath/2007/PartnerControls"/>
    <ds:schemaRef ds:uri="http://schemas.openxmlformats.org/package/2006/metadata/core-properties"/>
    <ds:schemaRef ds:uri="273f7267-0ab5-4a26-9df0-693e7eb209e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34D52A9-282A-4992-92EE-3C5B9F77F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Bohórquez Rosas</cp:lastModifiedBy>
  <cp:revision>5</cp:revision>
  <dcterms:created xsi:type="dcterms:W3CDTF">2022-02-17T15:37:00Z</dcterms:created>
  <dcterms:modified xsi:type="dcterms:W3CDTF">2022-04-19T17:02:00Z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