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body>
    <w:p w:rsidRPr="00DC0BAF" w:rsidR="00651503" w:rsidP="00651503" w:rsidRDefault="00622D32" w14:paraId="7EAEC219" w14:textId="1389775A">
      <w:pPr>
        <w:jc w:val="both"/>
        <w:rPr>
          <w:rFonts w:ascii="Arial" w:hAnsi="Arial" w:cs="Arial"/>
          <w:sz w:val="22"/>
          <w:szCs w:val="22"/>
        </w:rPr>
      </w:pPr>
      <w:r w:rsidRPr="00DC0BAF"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A913B3" wp14:editId="5CC24752">
                <wp:simplePos x="0" y="0"/>
                <wp:positionH relativeFrom="column">
                  <wp:posOffset>-1905</wp:posOffset>
                </wp:positionH>
                <wp:positionV relativeFrom="paragraph">
                  <wp:posOffset>80924</wp:posOffset>
                </wp:positionV>
                <wp:extent cx="5598795" cy="1266825"/>
                <wp:effectExtent l="11430" t="9525" r="9525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879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E0460" w:rsidR="00651503" w:rsidP="00651503" w:rsidRDefault="00651503" w14:paraId="0CFC1226" w14:textId="77777777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5E0460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Dependencia.           Control Interno Disciplinario Universidad de Pamplona </w:t>
                            </w:r>
                          </w:p>
                          <w:p w:rsidR="00651503" w:rsidP="00651503" w:rsidRDefault="00651503" w14:paraId="3D50E41E" w14:textId="77777777">
                            <w:pPr>
                              <w:jc w:val="both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 w:rsidRPr="005E0460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Radicación No.</w:t>
                            </w:r>
                            <w:r w:rsidRPr="005E0460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 xml:space="preserve">Nº S__ / 20__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ab/>
                            </w:r>
                          </w:p>
                          <w:p w:rsidR="00651503" w:rsidP="00651503" w:rsidRDefault="00651503" w14:paraId="634C2219" w14:textId="77777777">
                            <w:pPr>
                              <w:jc w:val="both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Disciplinado:             __________________________</w:t>
                            </w:r>
                          </w:p>
                          <w:p w:rsidR="00651503" w:rsidP="00651503" w:rsidRDefault="00651503" w14:paraId="7AC4F2B1" w14:textId="77777777">
                            <w:pPr>
                              <w:jc w:val="both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Cargo y Entidad:       __________________________</w:t>
                            </w:r>
                          </w:p>
                          <w:p w:rsidR="00651503" w:rsidP="00651503" w:rsidRDefault="00651503" w14:paraId="709F79CB" w14:textId="77777777">
                            <w:pPr>
                              <w:jc w:val="both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Quejoso: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ab/>
                              <w:t xml:space="preserve">             __________________________ </w:t>
                            </w:r>
                          </w:p>
                          <w:p w:rsidR="00651503" w:rsidP="00651503" w:rsidRDefault="00651503" w14:paraId="31104693" w14:textId="77777777">
                            <w:pPr>
                              <w:jc w:val="both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Fecha de Queja:        __________________________</w:t>
                            </w:r>
                          </w:p>
                          <w:p w:rsidR="00651503" w:rsidP="00651503" w:rsidRDefault="00651503" w14:paraId="5870498C" w14:textId="77777777"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 xml:space="preserve">Fecha hechos:           __________________________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 w14:anchorId="1EA913B3">
                <v:stroke joinstyle="miter"/>
                <v:path gradientshapeok="t" o:connecttype="rect"/>
              </v:shapetype>
              <v:shape id="Cuadro de texto 1" style="position:absolute;left:0;text-align:left;margin-left:-.15pt;margin-top:6.35pt;width:440.85pt;height:9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weight="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">
                <v:textbox>
                  <w:txbxContent>
                    <w:p w:rsidRPr="005E0460" w:rsidR="00651503" w:rsidP="00651503" w:rsidRDefault="00651503" w14:paraId="0CFC1226" w14:textId="77777777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5E0460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Dependencia.           Control Interno Disciplinario Universidad de Pamplona </w:t>
                      </w:r>
                    </w:p>
                    <w:p w:rsidR="00651503" w:rsidP="00651503" w:rsidRDefault="00651503" w14:paraId="3D50E41E" w14:textId="77777777">
                      <w:pPr>
                        <w:jc w:val="both"/>
                        <w:rPr>
                          <w:rFonts w:ascii="Arial" w:hAnsi="Arial"/>
                          <w:b/>
                          <w:sz w:val="22"/>
                        </w:rPr>
                      </w:pPr>
                      <w:r w:rsidRPr="005E0460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Radicación No.</w:t>
                      </w:r>
                      <w:r w:rsidRPr="005E0460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/>
                          <w:b/>
                          <w:sz w:val="22"/>
                        </w:rPr>
                        <w:t>Nº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sz w:val="22"/>
                        </w:rPr>
                        <w:t xml:space="preserve"> S__ / 20__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ab/>
                      </w:r>
                    </w:p>
                    <w:p w:rsidR="00651503" w:rsidP="00651503" w:rsidRDefault="00651503" w14:paraId="634C2219" w14:textId="77777777">
                      <w:pPr>
                        <w:jc w:val="both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Disciplinado:             __________________________</w:t>
                      </w:r>
                    </w:p>
                    <w:p w:rsidR="00651503" w:rsidP="00651503" w:rsidRDefault="00651503" w14:paraId="7AC4F2B1" w14:textId="77777777">
                      <w:pPr>
                        <w:jc w:val="both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Cargo y Entidad:       __________________________</w:t>
                      </w:r>
                    </w:p>
                    <w:p w:rsidR="00651503" w:rsidP="00651503" w:rsidRDefault="00651503" w14:paraId="709F79CB" w14:textId="77777777">
                      <w:pPr>
                        <w:jc w:val="both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Quejoso: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ab/>
                        <w:t xml:space="preserve">             __________________________ </w:t>
                      </w:r>
                    </w:p>
                    <w:p w:rsidR="00651503" w:rsidP="00651503" w:rsidRDefault="00651503" w14:paraId="31104693" w14:textId="77777777">
                      <w:pPr>
                        <w:jc w:val="both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Fecha de Queja:        __________________________</w:t>
                      </w:r>
                    </w:p>
                    <w:p w:rsidR="00651503" w:rsidP="00651503" w:rsidRDefault="00651503" w14:paraId="5870498C" w14:textId="77777777">
                      <w:r>
                        <w:rPr>
                          <w:rFonts w:ascii="Arial" w:hAnsi="Arial"/>
                          <w:b/>
                          <w:sz w:val="22"/>
                        </w:rPr>
                        <w:t xml:space="preserve">Fecha hechos:           __________________________  </w:t>
                      </w:r>
                    </w:p>
                  </w:txbxContent>
                </v:textbox>
              </v:shape>
            </w:pict>
          </mc:Fallback>
        </mc:AlternateContent>
      </w:r>
    </w:p>
    <w:p w:rsidRPr="00DC0BAF" w:rsidR="00651503" w:rsidP="00651503" w:rsidRDefault="00651503" w14:paraId="115924C2" w14:textId="50FCF680">
      <w:pPr>
        <w:jc w:val="both"/>
        <w:rPr>
          <w:rFonts w:ascii="Arial" w:hAnsi="Arial" w:cs="Arial"/>
          <w:sz w:val="22"/>
          <w:szCs w:val="22"/>
        </w:rPr>
      </w:pPr>
    </w:p>
    <w:p w:rsidRPr="00DC0BAF" w:rsidR="00651503" w:rsidP="00651503" w:rsidRDefault="00651503" w14:paraId="23E3DAB4" w14:textId="0FE77D1E">
      <w:pPr>
        <w:jc w:val="both"/>
        <w:rPr>
          <w:rFonts w:ascii="Arial" w:hAnsi="Arial" w:cs="Arial"/>
          <w:sz w:val="22"/>
          <w:szCs w:val="22"/>
        </w:rPr>
      </w:pPr>
    </w:p>
    <w:p w:rsidRPr="00DC0BAF" w:rsidR="00651503" w:rsidP="00651503" w:rsidRDefault="00651503" w14:paraId="7749F604" w14:textId="77777777">
      <w:pPr>
        <w:jc w:val="both"/>
        <w:rPr>
          <w:rFonts w:ascii="Arial" w:hAnsi="Arial" w:cs="Arial"/>
          <w:sz w:val="22"/>
          <w:szCs w:val="22"/>
        </w:rPr>
      </w:pPr>
    </w:p>
    <w:p w:rsidRPr="00DC0BAF" w:rsidR="00651503" w:rsidP="00651503" w:rsidRDefault="00651503" w14:paraId="6B6FF45B" w14:textId="77777777">
      <w:pPr>
        <w:jc w:val="both"/>
        <w:rPr>
          <w:rFonts w:ascii="Arial" w:hAnsi="Arial" w:cs="Arial"/>
          <w:sz w:val="22"/>
          <w:szCs w:val="22"/>
        </w:rPr>
      </w:pPr>
    </w:p>
    <w:p w:rsidRPr="00DC0BAF" w:rsidR="00651503" w:rsidP="00651503" w:rsidRDefault="00651503" w14:paraId="40FE3F78" w14:textId="77777777">
      <w:pPr>
        <w:jc w:val="both"/>
        <w:rPr>
          <w:rFonts w:ascii="Arial" w:hAnsi="Arial" w:cs="Arial"/>
          <w:sz w:val="22"/>
          <w:szCs w:val="22"/>
        </w:rPr>
      </w:pPr>
    </w:p>
    <w:p w:rsidRPr="00DC0BAF" w:rsidR="00651503" w:rsidP="00651503" w:rsidRDefault="00651503" w14:paraId="74D5B489" w14:textId="77777777">
      <w:pPr>
        <w:jc w:val="both"/>
        <w:rPr>
          <w:rFonts w:ascii="Arial" w:hAnsi="Arial" w:cs="Arial"/>
          <w:sz w:val="22"/>
          <w:szCs w:val="22"/>
        </w:rPr>
      </w:pPr>
    </w:p>
    <w:p w:rsidRPr="00DC0BAF" w:rsidR="00651503" w:rsidP="00651503" w:rsidRDefault="00651503" w14:paraId="457BD2B9" w14:textId="77777777">
      <w:pPr>
        <w:jc w:val="both"/>
        <w:rPr>
          <w:rFonts w:ascii="Arial" w:hAnsi="Arial" w:cs="Arial"/>
          <w:sz w:val="22"/>
          <w:szCs w:val="22"/>
        </w:rPr>
      </w:pPr>
    </w:p>
    <w:p w:rsidR="00622D32" w:rsidP="00651503" w:rsidRDefault="00622D32" w14:paraId="09CF303A" w14:textId="77777777">
      <w:pPr>
        <w:pStyle w:val="Ttulo9"/>
        <w:rPr>
          <w:rFonts w:cs="Arial"/>
          <w:b w:val="0"/>
          <w:i w:val="0"/>
          <w:szCs w:val="22"/>
        </w:rPr>
      </w:pPr>
    </w:p>
    <w:p w:rsidR="00622D32" w:rsidP="00651503" w:rsidRDefault="00622D32" w14:paraId="1441F8EA" w14:textId="77777777">
      <w:pPr>
        <w:pStyle w:val="Ttulo9"/>
        <w:rPr>
          <w:rFonts w:cs="Arial"/>
          <w:b w:val="0"/>
          <w:i w:val="0"/>
          <w:szCs w:val="22"/>
        </w:rPr>
      </w:pPr>
    </w:p>
    <w:p w:rsidR="00622D32" w:rsidP="00651503" w:rsidRDefault="00622D32" w14:paraId="2E488713" w14:textId="77777777">
      <w:pPr>
        <w:pStyle w:val="Ttulo9"/>
        <w:rPr>
          <w:rFonts w:cs="Arial"/>
          <w:b w:val="0"/>
          <w:i w:val="0"/>
          <w:szCs w:val="22"/>
        </w:rPr>
      </w:pPr>
    </w:p>
    <w:p w:rsidR="00622D32" w:rsidP="00651503" w:rsidRDefault="00622D32" w14:paraId="69252E78" w14:textId="77777777">
      <w:pPr>
        <w:pStyle w:val="Ttulo9"/>
        <w:rPr>
          <w:rFonts w:cs="Arial"/>
          <w:b w:val="0"/>
          <w:i w:val="0"/>
          <w:szCs w:val="22"/>
        </w:rPr>
      </w:pPr>
    </w:p>
    <w:p w:rsidR="00651503" w:rsidP="00651503" w:rsidRDefault="00651503" w14:paraId="3A4FCCDD" w14:textId="0971ADCC">
      <w:pPr>
        <w:pStyle w:val="Ttulo9"/>
        <w:rPr>
          <w:rFonts w:cs="Arial"/>
          <w:b w:val="0"/>
          <w:i w:val="0"/>
          <w:szCs w:val="22"/>
        </w:rPr>
      </w:pPr>
      <w:r w:rsidRPr="00DC0BAF">
        <w:rPr>
          <w:rFonts w:cs="Arial"/>
          <w:b w:val="0"/>
          <w:i w:val="0"/>
          <w:szCs w:val="22"/>
        </w:rPr>
        <w:t xml:space="preserve">Pamplona, ____ (___) de _____ </w:t>
      </w:r>
      <w:proofErr w:type="spellStart"/>
      <w:r w:rsidRPr="00DC0BAF">
        <w:rPr>
          <w:rFonts w:cs="Arial"/>
          <w:b w:val="0"/>
          <w:i w:val="0"/>
          <w:szCs w:val="22"/>
        </w:rPr>
        <w:t>de</w:t>
      </w:r>
      <w:proofErr w:type="spellEnd"/>
      <w:r w:rsidRPr="00DC0BAF">
        <w:rPr>
          <w:rFonts w:cs="Arial"/>
          <w:b w:val="0"/>
          <w:i w:val="0"/>
          <w:szCs w:val="22"/>
        </w:rPr>
        <w:t xml:space="preserve"> 20___</w:t>
      </w:r>
    </w:p>
    <w:p w:rsidRPr="00EA64E6" w:rsidR="00651503" w:rsidP="00651503" w:rsidRDefault="00651503" w14:paraId="227302F8" w14:textId="77777777"/>
    <w:p w:rsidR="00651503" w:rsidP="00A00527" w:rsidRDefault="00651503" w14:paraId="31459EEA" w14:textId="77777777">
      <w:pPr>
        <w:pStyle w:val="Prrafodelista"/>
        <w:numPr>
          <w:ilvl w:val="0"/>
          <w:numId w:val="1"/>
        </w:numPr>
        <w:spacing w:after="200"/>
        <w:jc w:val="center"/>
        <w:rPr>
          <w:rFonts w:ascii="Arial" w:hAnsi="Arial" w:eastAsia="Batang" w:cs="Arial"/>
          <w:b/>
          <w:sz w:val="22"/>
          <w:szCs w:val="22"/>
        </w:rPr>
      </w:pPr>
      <w:r>
        <w:rPr>
          <w:rFonts w:ascii="Arial" w:hAnsi="Arial" w:eastAsia="Batang" w:cs="Arial"/>
          <w:b/>
          <w:sz w:val="22"/>
          <w:szCs w:val="22"/>
        </w:rPr>
        <w:t xml:space="preserve">ASUNTO </w:t>
      </w:r>
    </w:p>
    <w:p w:rsidRPr="00C27C07" w:rsidR="00651503" w:rsidP="00651503" w:rsidRDefault="00651503" w14:paraId="56EE4109" w14:textId="4A45962C">
      <w:pPr>
        <w:rPr>
          <w:rFonts w:ascii="Arial" w:hAnsi="Arial"/>
          <w:sz w:val="22"/>
        </w:rPr>
      </w:pPr>
      <w:r>
        <w:rPr>
          <w:rFonts w:ascii="Arial" w:hAnsi="Arial"/>
          <w:sz w:val="22"/>
          <w:szCs w:val="22"/>
        </w:rPr>
        <w:t xml:space="preserve">Procede este despacho a </w:t>
      </w:r>
      <w:r w:rsidRPr="00C27C07">
        <w:rPr>
          <w:rFonts w:ascii="Arial" w:hAnsi="Arial"/>
          <w:color w:val="000000"/>
          <w:sz w:val="22"/>
        </w:rPr>
        <w:t>analizar</w:t>
      </w:r>
      <w:r>
        <w:rPr>
          <w:rFonts w:ascii="Arial" w:hAnsi="Arial"/>
          <w:color w:val="000000"/>
          <w:sz w:val="22"/>
        </w:rPr>
        <w:t xml:space="preserve"> el </w:t>
      </w:r>
      <w:r w:rsidR="00A00527">
        <w:rPr>
          <w:rFonts w:ascii="Arial" w:hAnsi="Arial"/>
          <w:color w:val="000000"/>
          <w:sz w:val="22"/>
        </w:rPr>
        <w:t xml:space="preserve">dictamen pericial allegado el día ___ de ___ 20__,  a fin de determinar </w:t>
      </w:r>
      <w:r w:rsidRPr="00C27C07">
        <w:rPr>
          <w:rFonts w:ascii="Arial" w:hAnsi="Arial"/>
          <w:color w:val="000000"/>
          <w:sz w:val="22"/>
        </w:rPr>
        <w:t xml:space="preserve">la viabilidad jurídica de </w:t>
      </w:r>
      <w:r w:rsidRPr="00C27C07">
        <w:rPr>
          <w:rFonts w:ascii="Arial" w:hAnsi="Arial"/>
          <w:sz w:val="22"/>
        </w:rPr>
        <w:t xml:space="preserve">dar aplicación </w:t>
      </w:r>
      <w:r w:rsidR="00A00527">
        <w:rPr>
          <w:rFonts w:ascii="Arial" w:hAnsi="Arial"/>
          <w:sz w:val="22"/>
        </w:rPr>
        <w:t>en lo pertinente</w:t>
      </w:r>
      <w:r w:rsidR="00D02A2E">
        <w:rPr>
          <w:rFonts w:ascii="Arial" w:hAnsi="Arial"/>
          <w:sz w:val="22"/>
        </w:rPr>
        <w:t>,</w:t>
      </w:r>
      <w:r w:rsidR="00A00527">
        <w:rPr>
          <w:rFonts w:ascii="Arial" w:hAnsi="Arial"/>
          <w:sz w:val="22"/>
        </w:rPr>
        <w:t xml:space="preserve"> a lo dispuesto en e</w:t>
      </w:r>
      <w:r w:rsidRPr="00C27C07">
        <w:rPr>
          <w:rFonts w:ascii="Arial" w:hAnsi="Arial"/>
          <w:sz w:val="22"/>
        </w:rPr>
        <w:t xml:space="preserve">l artículo </w:t>
      </w:r>
      <w:r>
        <w:rPr>
          <w:rFonts w:ascii="Arial" w:hAnsi="Arial"/>
          <w:sz w:val="22"/>
        </w:rPr>
        <w:t>18</w:t>
      </w:r>
      <w:r w:rsidRPr="00C27C07">
        <w:rPr>
          <w:rFonts w:ascii="Arial" w:hAnsi="Arial"/>
          <w:sz w:val="22"/>
        </w:rPr>
        <w:t>0 de la Ley 1952/2019</w:t>
      </w:r>
      <w:r w:rsidR="00250EB0">
        <w:rPr>
          <w:rFonts w:ascii="Arial" w:hAnsi="Arial"/>
          <w:sz w:val="22"/>
        </w:rPr>
        <w:t xml:space="preserve">, </w:t>
      </w:r>
      <w:r w:rsidR="004D25B5">
        <w:rPr>
          <w:rFonts w:ascii="Arial" w:hAnsi="Arial"/>
          <w:sz w:val="22"/>
        </w:rPr>
        <w:t>que</w:t>
      </w:r>
      <w:r w:rsidR="00250EB0">
        <w:rPr>
          <w:rFonts w:ascii="Arial" w:hAnsi="Arial"/>
          <w:sz w:val="22"/>
        </w:rPr>
        <w:t xml:space="preserve"> </w:t>
      </w:r>
      <w:r w:rsidR="004D25B5">
        <w:rPr>
          <w:rFonts w:ascii="Arial" w:hAnsi="Arial"/>
          <w:sz w:val="22"/>
        </w:rPr>
        <w:t>mantiene</w:t>
      </w:r>
      <w:r w:rsidR="00250EB0">
        <w:rPr>
          <w:rFonts w:ascii="Arial" w:hAnsi="Arial"/>
          <w:sz w:val="22"/>
        </w:rPr>
        <w:t xml:space="preserve"> su vigencia</w:t>
      </w:r>
      <w:r w:rsidRPr="00C27C07">
        <w:rPr>
          <w:rFonts w:ascii="Arial" w:hAnsi="Arial"/>
          <w:sz w:val="22"/>
        </w:rPr>
        <w:t>.</w:t>
      </w:r>
    </w:p>
    <w:p w:rsidRPr="00DC0BAF" w:rsidR="00651503" w:rsidP="00651503" w:rsidRDefault="00651503" w14:paraId="0D41E1CC" w14:textId="77777777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651503" w:rsidP="00A00527" w:rsidRDefault="00A00527" w14:paraId="337FF553" w14:textId="77777777">
      <w:pPr>
        <w:pStyle w:val="Textoindependiente"/>
        <w:numPr>
          <w:ilvl w:val="0"/>
          <w:numId w:val="1"/>
        </w:num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ANTECEDENTES</w:t>
      </w:r>
    </w:p>
    <w:p w:rsidR="00651503" w:rsidP="00651503" w:rsidRDefault="00651503" w14:paraId="4EF33D0E" w14:textId="77777777">
      <w:pPr>
        <w:pStyle w:val="Textoindependiente"/>
        <w:jc w:val="center"/>
        <w:rPr>
          <w:rFonts w:ascii="Arial" w:hAnsi="Arial" w:cs="Arial"/>
          <w:b/>
          <w:bCs/>
          <w:sz w:val="22"/>
          <w:szCs w:val="22"/>
        </w:rPr>
      </w:pPr>
    </w:p>
    <w:p w:rsidR="00A00527" w:rsidP="00A00527" w:rsidRDefault="00651503" w14:paraId="647A1BFF" w14:textId="6F41DDD3">
      <w:pPr>
        <w:spacing w:after="200" w:line="276" w:lineRule="auto"/>
        <w:jc w:val="both"/>
        <w:rPr>
          <w:rFonts w:ascii="Arial" w:hAnsi="Arial"/>
          <w:sz w:val="22"/>
        </w:rPr>
      </w:pPr>
      <w:r>
        <w:rPr>
          <w:rFonts w:ascii="Arial" w:hAnsi="Arial" w:cs="Arial"/>
          <w:bCs/>
          <w:sz w:val="22"/>
          <w:szCs w:val="22"/>
        </w:rPr>
        <w:t>(</w:t>
      </w:r>
      <w:r w:rsidR="00A00527">
        <w:rPr>
          <w:rFonts w:ascii="Arial" w:hAnsi="Arial"/>
          <w:sz w:val="22"/>
        </w:rPr>
        <w:t>Teniendo en cuenta que el</w:t>
      </w:r>
      <w:r w:rsidRPr="0063307B" w:rsidR="00A00527">
        <w:rPr>
          <w:rFonts w:ascii="Arial" w:hAnsi="Arial"/>
          <w:sz w:val="22"/>
        </w:rPr>
        <w:t>(los) señor (es)  _________________</w:t>
      </w:r>
      <w:r w:rsidR="00A00527">
        <w:rPr>
          <w:rFonts w:ascii="Arial" w:hAnsi="Arial"/>
          <w:sz w:val="22"/>
        </w:rPr>
        <w:t>(identificar los peritos con su(s) nombre (s) y número(s) de documento de identidad</w:t>
      </w:r>
      <w:r w:rsidRPr="0063307B" w:rsidR="00A00527">
        <w:rPr>
          <w:rFonts w:ascii="Arial" w:hAnsi="Arial"/>
          <w:sz w:val="22"/>
        </w:rPr>
        <w:t>,</w:t>
      </w:r>
      <w:r w:rsidR="00A00527">
        <w:rPr>
          <w:rFonts w:ascii="Arial" w:hAnsi="Arial"/>
          <w:sz w:val="22"/>
        </w:rPr>
        <w:t xml:space="preserve">  </w:t>
      </w:r>
      <w:r w:rsidRPr="0063307B" w:rsidR="00A00527">
        <w:rPr>
          <w:rFonts w:ascii="Arial" w:hAnsi="Arial"/>
          <w:sz w:val="22"/>
        </w:rPr>
        <w:t>(</w:t>
      </w:r>
      <w:r w:rsidR="00A00527">
        <w:rPr>
          <w:rFonts w:ascii="Arial" w:hAnsi="Arial"/>
          <w:sz w:val="22"/>
        </w:rPr>
        <w:t xml:space="preserve">e </w:t>
      </w:r>
      <w:r w:rsidRPr="0063307B" w:rsidR="00A00527">
        <w:rPr>
          <w:rFonts w:ascii="Arial" w:hAnsi="Arial"/>
          <w:sz w:val="22"/>
        </w:rPr>
        <w:t>indicar la especialidad de</w:t>
      </w:r>
      <w:r w:rsidR="00A00527">
        <w:rPr>
          <w:rFonts w:ascii="Arial" w:hAnsi="Arial"/>
          <w:sz w:val="22"/>
        </w:rPr>
        <w:t>(</w:t>
      </w:r>
      <w:r w:rsidRPr="0063307B" w:rsidR="00A00527">
        <w:rPr>
          <w:rFonts w:ascii="Arial" w:hAnsi="Arial"/>
          <w:sz w:val="22"/>
        </w:rPr>
        <w:t>l</w:t>
      </w:r>
      <w:r w:rsidR="00A00527">
        <w:rPr>
          <w:rFonts w:ascii="Arial" w:hAnsi="Arial"/>
          <w:sz w:val="22"/>
        </w:rPr>
        <w:t>)</w:t>
      </w:r>
      <w:r w:rsidRPr="0063307B" w:rsidR="00A00527">
        <w:rPr>
          <w:rFonts w:ascii="Arial" w:hAnsi="Arial"/>
          <w:sz w:val="22"/>
        </w:rPr>
        <w:t xml:space="preserve"> </w:t>
      </w:r>
      <w:r w:rsidR="00A00527">
        <w:rPr>
          <w:rFonts w:ascii="Arial" w:hAnsi="Arial"/>
          <w:sz w:val="22"/>
        </w:rPr>
        <w:t xml:space="preserve">(los) </w:t>
      </w:r>
      <w:r w:rsidRPr="0063307B" w:rsidR="00A00527">
        <w:rPr>
          <w:rFonts w:ascii="Arial" w:hAnsi="Arial"/>
          <w:sz w:val="22"/>
        </w:rPr>
        <w:t>perito</w:t>
      </w:r>
      <w:r w:rsidR="00A00527">
        <w:rPr>
          <w:rFonts w:ascii="Arial" w:hAnsi="Arial"/>
          <w:sz w:val="22"/>
        </w:rPr>
        <w:t>s</w:t>
      </w:r>
      <w:r w:rsidRPr="0063307B" w:rsidR="00A00527">
        <w:rPr>
          <w:rFonts w:ascii="Arial" w:hAnsi="Arial"/>
          <w:sz w:val="22"/>
        </w:rPr>
        <w:t xml:space="preserve"> designado</w:t>
      </w:r>
      <w:r w:rsidR="00A00527">
        <w:rPr>
          <w:rFonts w:ascii="Arial" w:hAnsi="Arial"/>
          <w:sz w:val="22"/>
        </w:rPr>
        <w:t>s), fueron designados para efectuar     ___________________________________________________________________________________________________________________________________________________</w:t>
      </w:r>
      <w:r w:rsidRPr="0063307B" w:rsidR="00A00527">
        <w:rPr>
          <w:rFonts w:ascii="Arial" w:hAnsi="Arial"/>
          <w:sz w:val="22"/>
        </w:rPr>
        <w:t xml:space="preserve">  </w:t>
      </w:r>
      <w:r w:rsidR="00A00527">
        <w:rPr>
          <w:rFonts w:ascii="Arial" w:hAnsi="Arial"/>
          <w:sz w:val="22"/>
        </w:rPr>
        <w:t>(</w:t>
      </w:r>
      <w:r w:rsidRPr="0063307B" w:rsidR="00A00527">
        <w:rPr>
          <w:rFonts w:ascii="Arial" w:hAnsi="Arial"/>
          <w:sz w:val="22"/>
        </w:rPr>
        <w:t>especificar lo</w:t>
      </w:r>
      <w:r w:rsidR="00A00527">
        <w:rPr>
          <w:rFonts w:ascii="Arial" w:hAnsi="Arial"/>
          <w:sz w:val="22"/>
        </w:rPr>
        <w:t>s aspectos sobre los que versaba</w:t>
      </w:r>
      <w:r w:rsidRPr="0063307B" w:rsidR="00A00527">
        <w:rPr>
          <w:rFonts w:ascii="Arial" w:hAnsi="Arial"/>
          <w:sz w:val="22"/>
        </w:rPr>
        <w:t xml:space="preserve"> el peritaje y su respectivo dictamen (si se trata</w:t>
      </w:r>
      <w:r w:rsidR="00A00527">
        <w:rPr>
          <w:rFonts w:ascii="Arial" w:hAnsi="Arial"/>
          <w:sz w:val="22"/>
        </w:rPr>
        <w:t>ba</w:t>
      </w:r>
      <w:r w:rsidRPr="0063307B" w:rsidR="00A00527">
        <w:rPr>
          <w:rFonts w:ascii="Arial" w:hAnsi="Arial"/>
          <w:sz w:val="22"/>
        </w:rPr>
        <w:t xml:space="preserve"> de verificación física, documental, contable, etc.)</w:t>
      </w:r>
      <w:r w:rsidR="00D02A2E">
        <w:rPr>
          <w:rFonts w:ascii="Arial" w:hAnsi="Arial"/>
          <w:sz w:val="22"/>
        </w:rPr>
        <w:t>, dentro del radicado de</w:t>
      </w:r>
      <w:r w:rsidR="00566711">
        <w:rPr>
          <w:rFonts w:ascii="Arial" w:hAnsi="Arial"/>
          <w:sz w:val="22"/>
        </w:rPr>
        <w:t xml:space="preserve"> </w:t>
      </w:r>
      <w:r w:rsidR="00D02A2E">
        <w:rPr>
          <w:rFonts w:ascii="Arial" w:hAnsi="Arial"/>
          <w:sz w:val="22"/>
        </w:rPr>
        <w:t>la referencia,</w:t>
      </w:r>
      <w:r w:rsidRPr="0063307B" w:rsidR="00A00527">
        <w:rPr>
          <w:rFonts w:ascii="Arial" w:hAnsi="Arial"/>
          <w:sz w:val="22"/>
        </w:rPr>
        <w:t xml:space="preserve"> para </w:t>
      </w:r>
      <w:r w:rsidR="00A00527">
        <w:rPr>
          <w:rFonts w:ascii="Arial" w:hAnsi="Arial"/>
          <w:sz w:val="22"/>
        </w:rPr>
        <w:t xml:space="preserve">lo que </w:t>
      </w:r>
      <w:r w:rsidRPr="0063307B" w:rsidR="00A00527">
        <w:rPr>
          <w:rFonts w:ascii="Arial" w:hAnsi="Arial"/>
          <w:sz w:val="22"/>
        </w:rPr>
        <w:t>se le</w:t>
      </w:r>
      <w:r w:rsidR="00A00527">
        <w:rPr>
          <w:rFonts w:ascii="Arial" w:hAnsi="Arial"/>
          <w:sz w:val="22"/>
        </w:rPr>
        <w:t>(s)</w:t>
      </w:r>
      <w:r w:rsidRPr="0063307B" w:rsidR="00A00527">
        <w:rPr>
          <w:rFonts w:ascii="Arial" w:hAnsi="Arial"/>
          <w:sz w:val="22"/>
        </w:rPr>
        <w:t xml:space="preserve"> concedió </w:t>
      </w:r>
      <w:r w:rsidR="00A00527">
        <w:rPr>
          <w:rFonts w:ascii="Arial" w:hAnsi="Arial"/>
          <w:sz w:val="22"/>
        </w:rPr>
        <w:t>un</w:t>
      </w:r>
      <w:r w:rsidRPr="0063307B" w:rsidR="00A00527">
        <w:rPr>
          <w:rFonts w:ascii="Arial" w:hAnsi="Arial"/>
          <w:sz w:val="22"/>
        </w:rPr>
        <w:t xml:space="preserve"> término de </w:t>
      </w:r>
      <w:r w:rsidR="00A00527">
        <w:rPr>
          <w:rFonts w:ascii="Arial" w:hAnsi="Arial"/>
          <w:sz w:val="22"/>
        </w:rPr>
        <w:t>__________</w:t>
      </w:r>
      <w:r w:rsidRPr="0063307B" w:rsidR="00A00527">
        <w:rPr>
          <w:rFonts w:ascii="Arial" w:hAnsi="Arial"/>
          <w:sz w:val="22"/>
        </w:rPr>
        <w:t xml:space="preserve">(indicar el tiempo otorgado en </w:t>
      </w:r>
      <w:r w:rsidR="00A00527">
        <w:rPr>
          <w:rFonts w:ascii="Arial" w:hAnsi="Arial"/>
          <w:sz w:val="22"/>
        </w:rPr>
        <w:t xml:space="preserve">letras y números) días hábiles. </w:t>
      </w:r>
    </w:p>
    <w:p w:rsidR="00A00527" w:rsidP="00A00527" w:rsidRDefault="00A00527" w14:paraId="3B9104A4" w14:textId="77777777">
      <w:pPr>
        <w:spacing w:after="200" w:line="276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En consecuencia, se elevó el acta de posesión respectiva el día  _______________; y, en ejercicio de dichas funciones,  el (los) señor(es) __________________procedieron a allegar el día ______ el respectivo dictamen pericial  efectuado, por lo que se hace necesario revisar el mismo, a fin de determinar que se haya cumplido a cabalidad con lo determinado.</w:t>
      </w:r>
      <w:r w:rsidRPr="0063307B">
        <w:rPr>
          <w:rFonts w:ascii="Arial" w:hAnsi="Arial"/>
          <w:sz w:val="22"/>
        </w:rPr>
        <w:t xml:space="preserve">                                                                    </w:t>
      </w:r>
      <w:r>
        <w:rPr>
          <w:rFonts w:ascii="Arial" w:hAnsi="Arial"/>
          <w:sz w:val="22"/>
        </w:rPr>
        <w:t xml:space="preserve">                            </w:t>
      </w:r>
    </w:p>
    <w:p w:rsidRPr="00E35CA9" w:rsidR="00651503" w:rsidP="00651503" w:rsidRDefault="00651503" w14:paraId="456BDCD9" w14:textId="77777777">
      <w:pPr>
        <w:rPr>
          <w:rFonts w:ascii="Arial" w:hAnsi="Arial" w:cs="Arial"/>
          <w:b/>
          <w:sz w:val="22"/>
          <w:szCs w:val="22"/>
        </w:rPr>
      </w:pPr>
    </w:p>
    <w:p w:rsidR="00651503" w:rsidP="00A00527" w:rsidRDefault="00651503" w14:paraId="56043F6E" w14:textId="77777777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A00527">
        <w:rPr>
          <w:rFonts w:ascii="Arial" w:hAnsi="Arial" w:cs="Arial"/>
          <w:b/>
          <w:sz w:val="22"/>
          <w:szCs w:val="22"/>
        </w:rPr>
        <w:t>CONSIDERACIONES</w:t>
      </w:r>
      <w:r w:rsidRPr="00A00527">
        <w:rPr>
          <w:rFonts w:ascii="Arial" w:hAnsi="Arial" w:cs="Arial"/>
          <w:sz w:val="22"/>
          <w:szCs w:val="22"/>
        </w:rPr>
        <w:t xml:space="preserve"> </w:t>
      </w:r>
      <w:r w:rsidRPr="00A00527">
        <w:rPr>
          <w:rFonts w:ascii="Arial" w:hAnsi="Arial" w:cs="Arial"/>
          <w:b/>
          <w:sz w:val="22"/>
          <w:szCs w:val="22"/>
        </w:rPr>
        <w:t>DEL DESPACHO</w:t>
      </w:r>
      <w:r w:rsidR="007C3650">
        <w:rPr>
          <w:rFonts w:ascii="Arial" w:hAnsi="Arial" w:cs="Arial"/>
          <w:b/>
          <w:sz w:val="22"/>
          <w:szCs w:val="22"/>
        </w:rPr>
        <w:t>:</w:t>
      </w:r>
    </w:p>
    <w:p w:rsidRPr="00A00527" w:rsidR="007C3650" w:rsidP="00D02A2E" w:rsidRDefault="007C3650" w14:paraId="7C024D8D" w14:textId="77777777">
      <w:pPr>
        <w:pStyle w:val="Prrafodelista"/>
        <w:rPr>
          <w:rFonts w:ascii="Arial" w:hAnsi="Arial" w:cs="Arial"/>
          <w:b/>
          <w:sz w:val="22"/>
          <w:szCs w:val="22"/>
        </w:rPr>
      </w:pPr>
    </w:p>
    <w:p w:rsidR="00651503" w:rsidP="00651503" w:rsidRDefault="00651503" w14:paraId="7F661E51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Pr="00AE7916" w:rsidR="00A00527" w:rsidP="00A00527" w:rsidRDefault="00A00527" w14:paraId="0BA6129F" w14:textId="77777777">
      <w:pPr>
        <w:jc w:val="both"/>
        <w:rPr>
          <w:rFonts w:ascii="Arial" w:hAnsi="Arial" w:cs="Arial"/>
          <w:sz w:val="22"/>
          <w:szCs w:val="22"/>
        </w:rPr>
      </w:pPr>
      <w:r w:rsidRPr="00AE7916">
        <w:rPr>
          <w:rFonts w:ascii="Arial" w:hAnsi="Arial" w:cs="Arial"/>
          <w:sz w:val="22"/>
          <w:szCs w:val="22"/>
        </w:rPr>
        <w:t>El Despacho en su condición de autoridad competente, procedió a la revisión y análisis del dictamen pericial presentado por el perito________________</w:t>
      </w:r>
      <w:proofErr w:type="gramStart"/>
      <w:r w:rsidRPr="00AE7916">
        <w:rPr>
          <w:rFonts w:ascii="Arial" w:hAnsi="Arial" w:cs="Arial"/>
          <w:sz w:val="22"/>
          <w:szCs w:val="22"/>
        </w:rPr>
        <w:t xml:space="preserve">_ </w:t>
      </w:r>
      <w:r>
        <w:rPr>
          <w:rFonts w:ascii="Arial" w:hAnsi="Arial" w:cs="Arial"/>
          <w:sz w:val="22"/>
          <w:szCs w:val="22"/>
        </w:rPr>
        <w:t>,</w:t>
      </w:r>
      <w:proofErr w:type="gramEnd"/>
      <w:r>
        <w:rPr>
          <w:rFonts w:ascii="Arial" w:hAnsi="Arial" w:cs="Arial"/>
          <w:sz w:val="22"/>
          <w:szCs w:val="22"/>
        </w:rPr>
        <w:t xml:space="preserve"> determinando que el mismo </w:t>
      </w:r>
      <w:r w:rsidRPr="00AE7916">
        <w:rPr>
          <w:rFonts w:ascii="Arial" w:hAnsi="Arial" w:cs="Arial"/>
          <w:sz w:val="22"/>
          <w:szCs w:val="22"/>
        </w:rPr>
        <w:t xml:space="preserve"> cumple a cabalidad con lo ordenado, toda vez que (Mencionar de forma puntual </w:t>
      </w:r>
      <w:r>
        <w:rPr>
          <w:rFonts w:ascii="Arial" w:hAnsi="Arial" w:cs="Arial"/>
          <w:sz w:val="22"/>
          <w:szCs w:val="22"/>
        </w:rPr>
        <w:t>los indicadores de cumplimiento).</w:t>
      </w:r>
    </w:p>
    <w:p w:rsidRPr="00820368" w:rsidR="00A00527" w:rsidP="00A00527" w:rsidRDefault="00A00527" w14:paraId="7D2527B6" w14:textId="77777777">
      <w:pPr>
        <w:pStyle w:val="Prrafodelista"/>
        <w:widowControl w:val="0"/>
        <w:tabs>
          <w:tab w:val="left" w:pos="567"/>
        </w:tabs>
        <w:suppressAutoHyphens/>
        <w:ind w:left="0"/>
        <w:jc w:val="both"/>
        <w:rPr>
          <w:rFonts w:ascii="Arial" w:hAnsi="Arial" w:cs="Arial"/>
          <w:sz w:val="22"/>
          <w:szCs w:val="22"/>
        </w:rPr>
      </w:pPr>
    </w:p>
    <w:p w:rsidRPr="007C3650" w:rsidR="00A00527" w:rsidP="00A00527" w:rsidRDefault="00A00527" w14:paraId="15717C0A" w14:textId="7E856D70">
      <w:pPr>
        <w:pStyle w:val="Prrafodelista"/>
        <w:widowControl w:val="0"/>
        <w:tabs>
          <w:tab w:val="left" w:pos="567"/>
        </w:tabs>
        <w:suppressAutoHyphens/>
        <w:ind w:left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>Por lo tanto, se debe dar cumplimiento a lo establecido en el</w:t>
      </w:r>
      <w:r w:rsidRPr="00820368">
        <w:rPr>
          <w:rFonts w:ascii="Arial" w:hAnsi="Arial" w:cs="Arial"/>
          <w:sz w:val="22"/>
          <w:szCs w:val="22"/>
        </w:rPr>
        <w:t xml:space="preserve"> artículo 180 de la Ley 1952 del 2019</w:t>
      </w:r>
      <w:r w:rsidR="00566711">
        <w:rPr>
          <w:rFonts w:ascii="Arial" w:hAnsi="Arial" w:cs="Arial"/>
          <w:sz w:val="22"/>
          <w:szCs w:val="22"/>
        </w:rPr>
        <w:t xml:space="preserve"> el cual mantiene su vigencia</w:t>
      </w:r>
      <w:r>
        <w:rPr>
          <w:rFonts w:ascii="Arial" w:hAnsi="Arial" w:cs="Arial"/>
          <w:sz w:val="22"/>
          <w:szCs w:val="22"/>
        </w:rPr>
        <w:t>, que indica:</w:t>
      </w:r>
      <w:r w:rsidRPr="00820368">
        <w:rPr>
          <w:rFonts w:ascii="Arial" w:hAnsi="Arial" w:cs="Arial"/>
          <w:sz w:val="22"/>
          <w:szCs w:val="22"/>
        </w:rPr>
        <w:t xml:space="preserve"> </w:t>
      </w:r>
      <w:r w:rsidRPr="00A4370F">
        <w:rPr>
          <w:rFonts w:ascii="Arial" w:hAnsi="Arial" w:cs="Arial"/>
          <w:i/>
          <w:sz w:val="22"/>
          <w:szCs w:val="22"/>
        </w:rPr>
        <w:t>“</w:t>
      </w:r>
      <w:r w:rsidRPr="007C3650">
        <w:rPr>
          <w:rFonts w:ascii="Arial" w:hAnsi="Arial" w:cs="Arial"/>
          <w:b/>
          <w:i/>
          <w:sz w:val="22"/>
          <w:szCs w:val="22"/>
          <w:shd w:val="clear" w:color="auto" w:fill="FFFFFF"/>
        </w:rPr>
        <w:t>Recibido el dictamen, el funcionario competente examinará que se haya cumplido a cabalidad con lo ordenado</w:t>
      </w:r>
      <w:r w:rsidRPr="00A4370F">
        <w:rPr>
          <w:rFonts w:ascii="Arial" w:hAnsi="Arial" w:cs="Arial"/>
          <w:i/>
          <w:sz w:val="22"/>
          <w:szCs w:val="22"/>
          <w:shd w:val="clear" w:color="auto" w:fill="FFFFFF"/>
        </w:rPr>
        <w:t>; si no fuere así, lo devolverá al perito para que proceda a su corrección o complementación</w:t>
      </w:r>
      <w:r w:rsidR="007C3650">
        <w:rPr>
          <w:rFonts w:ascii="Arial" w:hAnsi="Arial" w:cs="Arial"/>
          <w:i/>
          <w:sz w:val="22"/>
          <w:szCs w:val="22"/>
          <w:shd w:val="clear" w:color="auto" w:fill="FFFFFF"/>
        </w:rPr>
        <w:t xml:space="preserve">. </w:t>
      </w:r>
      <w:r w:rsidR="007C3650">
        <w:rPr>
          <w:rFonts w:ascii="Arial" w:hAnsi="Arial" w:cs="Arial"/>
          <w:b/>
          <w:i/>
          <w:sz w:val="22"/>
          <w:szCs w:val="22"/>
          <w:shd w:val="clear" w:color="auto" w:fill="FFFFFF"/>
        </w:rPr>
        <w:t>De satisfacer todos los requisitos mediante decisión que se notificará por estado, se correrá su traslado a los sujetos procesales por el término común de tres (3) días para que puedan solicitar su aclaración, complementación o adición”</w:t>
      </w:r>
      <w:r w:rsidRPr="00A4370F">
        <w:rPr>
          <w:rFonts w:ascii="Arial" w:hAnsi="Arial" w:cs="Arial"/>
          <w:i/>
          <w:sz w:val="22"/>
          <w:szCs w:val="22"/>
          <w:shd w:val="clear" w:color="auto" w:fill="FFFFFF"/>
        </w:rPr>
        <w:t>.</w:t>
      </w:r>
      <w:r w:rsidR="007C3650">
        <w:rPr>
          <w:rFonts w:ascii="Arial" w:hAnsi="Arial" w:cs="Arial"/>
          <w:i/>
          <w:sz w:val="22"/>
          <w:szCs w:val="22"/>
          <w:shd w:val="clear" w:color="auto" w:fill="FFFFFF"/>
        </w:rPr>
        <w:t xml:space="preserve"> (</w:t>
      </w:r>
      <w:r w:rsidR="007C3650">
        <w:rPr>
          <w:rFonts w:ascii="Arial" w:hAnsi="Arial" w:cs="Arial"/>
          <w:sz w:val="22"/>
          <w:szCs w:val="22"/>
          <w:shd w:val="clear" w:color="auto" w:fill="FFFFFF"/>
        </w:rPr>
        <w:t>negrita fuera del texto)</w:t>
      </w:r>
    </w:p>
    <w:p w:rsidR="00A00527" w:rsidP="00A00527" w:rsidRDefault="00A00527" w14:paraId="3DB0361E" w14:textId="77777777">
      <w:pPr>
        <w:pStyle w:val="Prrafodelista"/>
        <w:widowControl w:val="0"/>
        <w:tabs>
          <w:tab w:val="left" w:pos="567"/>
        </w:tabs>
        <w:suppressAutoHyphens/>
        <w:ind w:left="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A00527" w:rsidP="00A00527" w:rsidRDefault="00A00527" w14:paraId="2C18F65D" w14:textId="77777777">
      <w:pPr>
        <w:pStyle w:val="Prrafodelista"/>
        <w:widowControl w:val="0"/>
        <w:tabs>
          <w:tab w:val="left" w:pos="567"/>
        </w:tabs>
        <w:suppressAutoHyphens/>
        <w:ind w:left="0"/>
        <w:jc w:val="both"/>
        <w:rPr>
          <w:rFonts w:ascii="Arial" w:hAnsi="Arial" w:cs="Arial"/>
          <w:sz w:val="22"/>
          <w:szCs w:val="22"/>
        </w:rPr>
      </w:pPr>
      <w:r w:rsidRPr="00820368">
        <w:rPr>
          <w:rFonts w:ascii="Arial" w:hAnsi="Arial" w:cs="Arial"/>
          <w:sz w:val="22"/>
          <w:szCs w:val="22"/>
        </w:rPr>
        <w:t>En mérit</w:t>
      </w:r>
      <w:r w:rsidR="007C3650">
        <w:rPr>
          <w:rFonts w:ascii="Arial" w:hAnsi="Arial" w:cs="Arial"/>
          <w:sz w:val="22"/>
          <w:szCs w:val="22"/>
        </w:rPr>
        <w:t xml:space="preserve">o de lo expuesto, este despacho, </w:t>
      </w:r>
    </w:p>
    <w:p w:rsidRPr="00820368" w:rsidR="007C3650" w:rsidP="00A00527" w:rsidRDefault="007C3650" w14:paraId="54B022FA" w14:textId="77777777">
      <w:pPr>
        <w:pStyle w:val="Prrafodelista"/>
        <w:widowControl w:val="0"/>
        <w:tabs>
          <w:tab w:val="left" w:pos="567"/>
        </w:tabs>
        <w:suppressAutoHyphens/>
        <w:ind w:left="0"/>
        <w:jc w:val="both"/>
        <w:rPr>
          <w:rFonts w:ascii="Arial" w:hAnsi="Arial" w:cs="Arial"/>
          <w:sz w:val="22"/>
          <w:szCs w:val="22"/>
        </w:rPr>
      </w:pPr>
    </w:p>
    <w:p w:rsidR="00622D32" w:rsidP="00651503" w:rsidRDefault="00622D32" w14:paraId="37EAF780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651503" w:rsidP="00651503" w:rsidRDefault="007C3650" w14:paraId="043ABED2" w14:textId="5CFB835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DISPONE:</w:t>
      </w:r>
    </w:p>
    <w:p w:rsidRPr="00DC0BAF" w:rsidR="00651503" w:rsidP="00651503" w:rsidRDefault="00651503" w14:paraId="5CB72447" w14:textId="77777777">
      <w:pPr>
        <w:rPr>
          <w:rFonts w:ascii="Arial" w:hAnsi="Arial" w:cs="Arial"/>
          <w:sz w:val="22"/>
          <w:szCs w:val="22"/>
        </w:rPr>
      </w:pPr>
    </w:p>
    <w:p w:rsidR="00622D32" w:rsidP="00651503" w:rsidRDefault="00622D32" w14:paraId="3B00CCB2" w14:textId="77777777">
      <w:pPr>
        <w:ind w:left="-142"/>
        <w:jc w:val="both"/>
        <w:rPr>
          <w:rFonts w:ascii="Arial" w:hAnsi="Arial" w:cs="Arial"/>
          <w:b/>
          <w:sz w:val="22"/>
          <w:szCs w:val="22"/>
        </w:rPr>
      </w:pPr>
    </w:p>
    <w:p w:rsidRPr="00D02A2E" w:rsidR="00651503" w:rsidP="00651503" w:rsidRDefault="00651503" w14:paraId="78F79527" w14:textId="3180F341">
      <w:pPr>
        <w:ind w:left="-142"/>
        <w:jc w:val="both"/>
        <w:rPr>
          <w:rFonts w:ascii="Arial" w:hAnsi="Arial" w:cs="Arial"/>
          <w:sz w:val="22"/>
          <w:szCs w:val="22"/>
        </w:rPr>
      </w:pPr>
      <w:r w:rsidRPr="00DC0BAF">
        <w:rPr>
          <w:rFonts w:ascii="Arial" w:hAnsi="Arial" w:cs="Arial"/>
          <w:b/>
          <w:sz w:val="22"/>
          <w:szCs w:val="22"/>
        </w:rPr>
        <w:t>PRIMERO</w:t>
      </w:r>
      <w:r>
        <w:rPr>
          <w:rFonts w:ascii="Arial" w:hAnsi="Arial" w:cs="Arial"/>
          <w:sz w:val="22"/>
          <w:szCs w:val="22"/>
        </w:rPr>
        <w:t xml:space="preserve">: </w:t>
      </w:r>
      <w:r w:rsidRPr="00D02A2E" w:rsidR="00D02A2E">
        <w:rPr>
          <w:rFonts w:ascii="Arial" w:hAnsi="Arial" w:cs="Arial"/>
          <w:sz w:val="22"/>
          <w:szCs w:val="22"/>
        </w:rPr>
        <w:t xml:space="preserve">Correr </w:t>
      </w:r>
      <w:r w:rsidR="00D02A2E">
        <w:rPr>
          <w:rFonts w:ascii="Arial" w:hAnsi="Arial" w:cs="Arial"/>
          <w:sz w:val="22"/>
          <w:szCs w:val="22"/>
        </w:rPr>
        <w:t xml:space="preserve">traslado </w:t>
      </w:r>
      <w:r w:rsidR="0054577E">
        <w:rPr>
          <w:rFonts w:ascii="Arial" w:hAnsi="Arial" w:cs="Arial"/>
          <w:sz w:val="22"/>
          <w:szCs w:val="22"/>
        </w:rPr>
        <w:t xml:space="preserve">del dictamen pericial </w:t>
      </w:r>
      <w:r w:rsidRPr="00D02A2E" w:rsidR="00D02A2E">
        <w:rPr>
          <w:rFonts w:ascii="Arial" w:hAnsi="Arial" w:cs="Arial"/>
          <w:sz w:val="22"/>
          <w:szCs w:val="22"/>
          <w:shd w:val="clear" w:color="auto" w:fill="FFFFFF"/>
        </w:rPr>
        <w:t>a los sujetos procesales por el término común de tres (3) días para que puedan solicitar su aclaración, complementación o adición</w:t>
      </w:r>
      <w:r w:rsidR="00D02A2E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Pr="00D02A2E" w:rsidR="00651503" w:rsidP="00651503" w:rsidRDefault="00651503" w14:paraId="4D21DF72" w14:textId="77777777">
      <w:pPr>
        <w:jc w:val="both"/>
        <w:rPr>
          <w:rFonts w:ascii="Arial" w:hAnsi="Arial" w:cs="Arial"/>
          <w:sz w:val="22"/>
          <w:szCs w:val="22"/>
        </w:rPr>
      </w:pPr>
    </w:p>
    <w:p w:rsidR="00651503" w:rsidP="001C1968" w:rsidRDefault="00651503" w14:paraId="2785F002" w14:textId="7C866109">
      <w:pPr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SEGUNDO: </w:t>
      </w:r>
      <w:r w:rsidR="001C1968">
        <w:rPr>
          <w:rFonts w:ascii="Arial" w:hAnsi="Arial" w:cs="Arial"/>
          <w:sz w:val="22"/>
          <w:szCs w:val="22"/>
        </w:rPr>
        <w:t>Notificar por</w:t>
      </w:r>
      <w:r w:rsidRPr="00736048" w:rsidR="001C1968">
        <w:rPr>
          <w:rFonts w:ascii="Arial" w:hAnsi="Arial" w:cs="Arial"/>
          <w:sz w:val="22"/>
          <w:szCs w:val="22"/>
        </w:rPr>
        <w:t xml:space="preserve"> estado </w:t>
      </w:r>
      <w:r w:rsidR="001C1968">
        <w:rPr>
          <w:rFonts w:ascii="Arial" w:hAnsi="Arial" w:cs="Arial"/>
          <w:sz w:val="22"/>
          <w:szCs w:val="22"/>
        </w:rPr>
        <w:t xml:space="preserve">la presente decisión </w:t>
      </w:r>
      <w:r w:rsidRPr="00736048" w:rsidR="001C1968">
        <w:rPr>
          <w:rFonts w:ascii="Arial" w:hAnsi="Arial" w:cs="Arial"/>
          <w:sz w:val="22"/>
          <w:szCs w:val="22"/>
        </w:rPr>
        <w:t xml:space="preserve">en los términos del </w:t>
      </w:r>
      <w:r w:rsidR="001C1968">
        <w:rPr>
          <w:rFonts w:ascii="Arial" w:hAnsi="Arial" w:cs="Arial"/>
          <w:sz w:val="22"/>
          <w:szCs w:val="22"/>
        </w:rPr>
        <w:t xml:space="preserve">inciso primero del </w:t>
      </w:r>
      <w:r w:rsidRPr="00736048" w:rsidR="001C1968">
        <w:rPr>
          <w:rFonts w:ascii="Arial" w:hAnsi="Arial" w:cs="Arial"/>
          <w:sz w:val="22"/>
          <w:szCs w:val="22"/>
        </w:rPr>
        <w:t xml:space="preserve">artículo </w:t>
      </w:r>
      <w:r w:rsidR="001C1968">
        <w:rPr>
          <w:rFonts w:ascii="Arial" w:hAnsi="Arial" w:cs="Arial"/>
          <w:sz w:val="22"/>
          <w:szCs w:val="22"/>
        </w:rPr>
        <w:t xml:space="preserve">180 y del artículo </w:t>
      </w:r>
      <w:r w:rsidRPr="00736048" w:rsidR="001C1968">
        <w:rPr>
          <w:rFonts w:ascii="Arial" w:hAnsi="Arial" w:cs="Arial"/>
          <w:sz w:val="22"/>
          <w:szCs w:val="22"/>
        </w:rPr>
        <w:t>125 del C.G.D</w:t>
      </w:r>
      <w:r w:rsidR="00C7130E">
        <w:rPr>
          <w:rFonts w:ascii="Arial" w:hAnsi="Arial" w:cs="Arial"/>
          <w:sz w:val="22"/>
          <w:szCs w:val="22"/>
        </w:rPr>
        <w:t xml:space="preserve"> </w:t>
      </w:r>
      <w:r w:rsidRPr="00915EC9" w:rsidR="00C7130E">
        <w:rPr>
          <w:rFonts w:ascii="Arial" w:hAnsi="Arial" w:cs="Arial"/>
          <w:i/>
          <w:sz w:val="22"/>
          <w:szCs w:val="22"/>
        </w:rPr>
        <w:t>(</w:t>
      </w:r>
      <w:r w:rsidRPr="00915EC9" w:rsidR="00915EC9">
        <w:rPr>
          <w:rFonts w:ascii="Arial" w:hAnsi="Arial" w:cs="Arial"/>
          <w:i/>
          <w:sz w:val="22"/>
          <w:szCs w:val="22"/>
        </w:rPr>
        <w:t>artículo</w:t>
      </w:r>
      <w:r w:rsidRPr="00915EC9" w:rsidR="00C7130E">
        <w:rPr>
          <w:rFonts w:ascii="Arial" w:hAnsi="Arial" w:cs="Arial"/>
          <w:i/>
          <w:sz w:val="22"/>
          <w:szCs w:val="22"/>
        </w:rPr>
        <w:t xml:space="preserve"> modificado por el </w:t>
      </w:r>
      <w:r w:rsidRPr="00915EC9" w:rsidR="00915EC9">
        <w:rPr>
          <w:rFonts w:ascii="Arial" w:hAnsi="Arial" w:cs="Arial"/>
          <w:i/>
          <w:sz w:val="22"/>
          <w:szCs w:val="22"/>
        </w:rPr>
        <w:t>artículo</w:t>
      </w:r>
      <w:r w:rsidRPr="00915EC9" w:rsidR="00C7130E">
        <w:rPr>
          <w:rFonts w:ascii="Arial" w:hAnsi="Arial" w:cs="Arial"/>
          <w:i/>
          <w:sz w:val="22"/>
          <w:szCs w:val="22"/>
        </w:rPr>
        <w:t xml:space="preserve"> </w:t>
      </w:r>
      <w:r w:rsidRPr="00915EC9" w:rsidR="00915EC9">
        <w:rPr>
          <w:rFonts w:ascii="Arial" w:hAnsi="Arial" w:cs="Arial"/>
          <w:i/>
          <w:sz w:val="22"/>
          <w:szCs w:val="22"/>
        </w:rPr>
        <w:t>22 de la ley 2094 de 2021)</w:t>
      </w:r>
      <w:r w:rsidRPr="00915EC9" w:rsidR="001C1968">
        <w:rPr>
          <w:rFonts w:ascii="Arial" w:hAnsi="Arial" w:cs="Arial"/>
          <w:i/>
          <w:sz w:val="22"/>
          <w:szCs w:val="22"/>
        </w:rPr>
        <w:t>.</w:t>
      </w:r>
    </w:p>
    <w:p w:rsidR="00651503" w:rsidP="00651503" w:rsidRDefault="00651503" w14:paraId="58553D2A" w14:textId="77777777">
      <w:pPr>
        <w:ind w:lef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51503" w:rsidP="00651503" w:rsidRDefault="00651503" w14:paraId="59185630" w14:textId="77777777">
      <w:pPr>
        <w:ind w:left="-142"/>
        <w:jc w:val="both"/>
        <w:rPr>
          <w:rFonts w:ascii="Arial" w:hAnsi="Arial" w:cs="Arial"/>
          <w:b/>
          <w:sz w:val="22"/>
          <w:szCs w:val="22"/>
        </w:rPr>
      </w:pPr>
    </w:p>
    <w:p w:rsidRPr="00DC0BAF" w:rsidR="00651503" w:rsidP="00651503" w:rsidRDefault="00651503" w14:paraId="15AF58CA" w14:textId="77777777">
      <w:pPr>
        <w:jc w:val="both"/>
        <w:rPr>
          <w:rFonts w:ascii="Arial" w:hAnsi="Arial" w:cs="Arial"/>
          <w:sz w:val="22"/>
          <w:szCs w:val="22"/>
        </w:rPr>
      </w:pPr>
    </w:p>
    <w:p w:rsidRPr="00DC0BAF" w:rsidR="00651503" w:rsidP="00651503" w:rsidRDefault="00651503" w14:paraId="02EDFFB3" w14:textId="77777777">
      <w:pPr>
        <w:pStyle w:val="Textoindependiente"/>
        <w:tabs>
          <w:tab w:val="left" w:pos="0"/>
        </w:tabs>
        <w:jc w:val="center"/>
        <w:rPr>
          <w:rFonts w:ascii="Arial" w:hAnsi="Arial" w:cs="Arial"/>
          <w:b/>
          <w:sz w:val="22"/>
          <w:szCs w:val="22"/>
        </w:rPr>
      </w:pPr>
    </w:p>
    <w:p w:rsidRPr="00DC0BAF" w:rsidR="00651503" w:rsidP="00651503" w:rsidRDefault="00651503" w14:paraId="7F771FFC" w14:textId="77777777">
      <w:pPr>
        <w:pStyle w:val="Textoindependiente"/>
        <w:tabs>
          <w:tab w:val="left" w:pos="0"/>
        </w:tabs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COMUNÍQUESE, NOTIFÍQUESE</w:t>
      </w:r>
      <w:r w:rsidRPr="00DC0BAF">
        <w:rPr>
          <w:rFonts w:ascii="Arial" w:hAnsi="Arial" w:cs="Arial"/>
          <w:b/>
          <w:sz w:val="22"/>
          <w:szCs w:val="22"/>
        </w:rPr>
        <w:t xml:space="preserve"> Y CÚMPLASE,</w:t>
      </w:r>
    </w:p>
    <w:p w:rsidR="00651503" w:rsidP="00651503" w:rsidRDefault="00651503" w14:paraId="1812FBF7" w14:textId="77777777">
      <w:pPr>
        <w:jc w:val="both"/>
        <w:rPr>
          <w:rFonts w:ascii="Arial" w:hAnsi="Arial" w:cs="Arial"/>
          <w:sz w:val="22"/>
          <w:szCs w:val="22"/>
        </w:rPr>
      </w:pPr>
    </w:p>
    <w:p w:rsidRPr="00DC0BAF" w:rsidR="00651503" w:rsidP="00651503" w:rsidRDefault="00651503" w14:paraId="2B58EF0D" w14:textId="77777777">
      <w:pPr>
        <w:jc w:val="both"/>
        <w:rPr>
          <w:rFonts w:ascii="Arial" w:hAnsi="Arial" w:cs="Arial"/>
          <w:sz w:val="22"/>
          <w:szCs w:val="22"/>
        </w:rPr>
      </w:pPr>
      <w:bookmarkStart w:name="_GoBack" w:id="0"/>
      <w:bookmarkEnd w:id="0"/>
    </w:p>
    <w:p w:rsidRPr="00534C69" w:rsidR="00651503" w:rsidP="00651503" w:rsidRDefault="00651503" w14:paraId="0DD781AB" w14:textId="77777777">
      <w:pPr>
        <w:jc w:val="center"/>
        <w:rPr>
          <w:rFonts w:ascii="Arial" w:hAnsi="Arial"/>
          <w:b/>
          <w:sz w:val="22"/>
          <w:szCs w:val="22"/>
        </w:rPr>
      </w:pPr>
      <w:r w:rsidRPr="00534C69">
        <w:rPr>
          <w:rFonts w:ascii="Arial" w:hAnsi="Arial"/>
          <w:b/>
          <w:sz w:val="22"/>
          <w:szCs w:val="22"/>
        </w:rPr>
        <w:t>_______________________________________</w:t>
      </w:r>
    </w:p>
    <w:p w:rsidRPr="00534C69" w:rsidR="00651503" w:rsidP="00651503" w:rsidRDefault="00651503" w14:paraId="1F963C96" w14:textId="77777777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Director Oficina Control Interno </w:t>
      </w:r>
      <w:r w:rsidRPr="00534C69">
        <w:rPr>
          <w:rFonts w:ascii="Arial" w:hAnsi="Arial"/>
          <w:sz w:val="22"/>
          <w:szCs w:val="22"/>
        </w:rPr>
        <w:t xml:space="preserve">Disciplinario </w:t>
      </w:r>
    </w:p>
    <w:p w:rsidRPr="009839A7" w:rsidR="00651503" w:rsidP="00651503" w:rsidRDefault="009839A7" w14:paraId="13E0D709" w14:textId="18287449">
      <w:pPr>
        <w:ind w:right="51"/>
        <w:rPr>
          <w:rFonts w:ascii="Arial" w:hAnsi="Arial" w:cs="Arial"/>
          <w:sz w:val="18"/>
          <w:szCs w:val="22"/>
        </w:rPr>
      </w:pPr>
      <w:r w:rsidRPr="009839A7">
        <w:rPr>
          <w:rFonts w:ascii="Arial" w:hAnsi="Arial" w:cs="Arial"/>
          <w:sz w:val="18"/>
          <w:szCs w:val="22"/>
        </w:rPr>
        <w:t>Elaboró:</w:t>
      </w:r>
    </w:p>
    <w:p w:rsidRPr="00DC0BAF" w:rsidR="00651503" w:rsidP="00651503" w:rsidRDefault="00651503" w14:paraId="33A625A6" w14:textId="77777777">
      <w:pPr>
        <w:ind w:right="51"/>
        <w:rPr>
          <w:rFonts w:ascii="Arial" w:hAnsi="Arial" w:cs="Arial"/>
          <w:sz w:val="22"/>
          <w:szCs w:val="22"/>
        </w:rPr>
      </w:pPr>
    </w:p>
    <w:p w:rsidRPr="00DC0BAF" w:rsidR="00651503" w:rsidP="00651503" w:rsidRDefault="00651503" w14:paraId="07FF1FAF" w14:textId="77777777">
      <w:pPr>
        <w:pStyle w:val="NormalWeb"/>
        <w:spacing w:before="0" w:after="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Pr="00DC0BAF" w:rsidR="00651503" w:rsidP="00651503" w:rsidRDefault="00651503" w14:paraId="616F2FE6" w14:textId="77777777">
      <w:pPr>
        <w:pStyle w:val="Textoindependiente"/>
        <w:rPr>
          <w:rFonts w:ascii="Arial" w:hAnsi="Arial" w:cs="Arial"/>
          <w:sz w:val="22"/>
          <w:szCs w:val="22"/>
        </w:rPr>
      </w:pPr>
    </w:p>
    <w:p w:rsidRPr="00DC0BAF" w:rsidR="00651503" w:rsidP="00651503" w:rsidRDefault="00651503" w14:paraId="018D74A8" w14:textId="77777777">
      <w:pPr>
        <w:pStyle w:val="Textoindependiente"/>
        <w:rPr>
          <w:rFonts w:ascii="Arial" w:hAnsi="Arial" w:cs="Arial"/>
          <w:sz w:val="22"/>
          <w:szCs w:val="22"/>
        </w:rPr>
      </w:pPr>
    </w:p>
    <w:p w:rsidRPr="00DC0BAF" w:rsidR="00651503" w:rsidP="00651503" w:rsidRDefault="00651503" w14:paraId="2AC10C4D" w14:textId="77777777">
      <w:pPr>
        <w:pStyle w:val="Textoindependiente"/>
        <w:rPr>
          <w:rFonts w:ascii="Arial" w:hAnsi="Arial" w:cs="Arial"/>
          <w:sz w:val="22"/>
          <w:szCs w:val="22"/>
        </w:rPr>
      </w:pPr>
    </w:p>
    <w:p w:rsidRPr="00DC0BAF" w:rsidR="00651503" w:rsidP="00651503" w:rsidRDefault="00651503" w14:paraId="4B01B373" w14:textId="77777777">
      <w:pPr>
        <w:jc w:val="center"/>
        <w:rPr>
          <w:rFonts w:ascii="Arial" w:hAnsi="Arial" w:cs="Arial"/>
          <w:sz w:val="22"/>
          <w:szCs w:val="22"/>
          <w:lang w:val="es-MX"/>
        </w:rPr>
      </w:pPr>
    </w:p>
    <w:p w:rsidRPr="00DC0BAF" w:rsidR="00651503" w:rsidP="00651503" w:rsidRDefault="00651503" w14:paraId="1B4E2114" w14:textId="77777777">
      <w:pPr>
        <w:rPr>
          <w:rFonts w:ascii="Arial" w:hAnsi="Arial" w:cs="Arial"/>
          <w:sz w:val="22"/>
          <w:szCs w:val="22"/>
        </w:rPr>
      </w:pPr>
    </w:p>
    <w:p w:rsidR="00651503" w:rsidP="00651503" w:rsidRDefault="00651503" w14:paraId="1F57B36A" w14:textId="77777777"/>
    <w:p w:rsidR="00F00375" w:rsidRDefault="00F00375" w14:paraId="028AB75D" w14:textId="77777777"/>
    <w:sectPr w:rsidR="00F00375" w:rsidSect="00896F01">
      <w:headerReference w:type="default" r:id="rId11"/>
      <w:headerReference w:type="first" r:id="rId12"/>
      <w:pgSz w:w="12242" w:h="18722" w:orient="portrait" w:code="14"/>
      <w:pgMar w:top="1701" w:right="1701" w:bottom="1701" w:left="1701" w:header="1134" w:footer="851" w:gutter="0"/>
      <w:cols w:space="720"/>
      <w:titlePg/>
      <w:docGrid w:linePitch="296"/>
      <w:footerReference w:type="default" r:id="R2360f5705b5644d9"/>
      <w:footerReference w:type="first" r:id="Re29014ed5ae645ab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38E" w:rsidP="00651503" w:rsidRDefault="00D0338E" w14:paraId="32E2809E" w14:textId="77777777">
      <w:r>
        <w:separator/>
      </w:r>
    </w:p>
  </w:endnote>
  <w:endnote w:type="continuationSeparator" w:id="0">
    <w:p w:rsidR="00D0338E" w:rsidP="00651503" w:rsidRDefault="00D0338E" w14:paraId="0EB02CD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17998E5F" w:rsidTr="17998E5F" w14:paraId="023AA514">
      <w:tc>
        <w:tcPr>
          <w:tcW w:w="2945" w:type="dxa"/>
          <w:tcMar/>
        </w:tcPr>
        <w:p w:rsidR="17998E5F" w:rsidP="17998E5F" w:rsidRDefault="17998E5F" w14:paraId="27EF51E8" w14:textId="68B26C9A">
          <w:pPr>
            <w:pStyle w:val="Encabezado"/>
            <w:bidi w:val="0"/>
            <w:ind w:left="-115"/>
            <w:jc w:val="left"/>
            <w:rPr>
              <w:rFonts w:ascii="Times New Roman" w:hAnsi="Times New Roman" w:eastAsia="Times New Roman" w:cs="Times New Roman"/>
              <w:sz w:val="20"/>
              <w:szCs w:val="20"/>
            </w:rPr>
          </w:pPr>
        </w:p>
      </w:tc>
      <w:tc>
        <w:tcPr>
          <w:tcW w:w="2945" w:type="dxa"/>
          <w:tcMar/>
        </w:tcPr>
        <w:p w:rsidR="17998E5F" w:rsidP="17998E5F" w:rsidRDefault="17998E5F" w14:paraId="7FE7A7C4" w14:textId="2B84B643">
          <w:pPr>
            <w:pStyle w:val="Encabezado"/>
            <w:bidi w:val="0"/>
            <w:jc w:val="center"/>
            <w:rPr>
              <w:rFonts w:ascii="Times New Roman" w:hAnsi="Times New Roman" w:eastAsia="Times New Roman" w:cs="Times New Roman"/>
              <w:sz w:val="20"/>
              <w:szCs w:val="20"/>
            </w:rPr>
          </w:pPr>
        </w:p>
      </w:tc>
      <w:tc>
        <w:tcPr>
          <w:tcW w:w="2945" w:type="dxa"/>
          <w:tcMar/>
        </w:tcPr>
        <w:p w:rsidR="17998E5F" w:rsidP="17998E5F" w:rsidRDefault="17998E5F" w14:paraId="5A65F70B" w14:textId="5212D0FA">
          <w:pPr>
            <w:pStyle w:val="Encabezado"/>
            <w:bidi w:val="0"/>
            <w:ind w:right="-115"/>
            <w:jc w:val="right"/>
            <w:rPr>
              <w:rFonts w:ascii="Times New Roman" w:hAnsi="Times New Roman" w:eastAsia="Times New Roman" w:cs="Times New Roman"/>
              <w:sz w:val="20"/>
              <w:szCs w:val="20"/>
            </w:rPr>
          </w:pPr>
        </w:p>
      </w:tc>
    </w:tr>
  </w:tbl>
  <w:p w:rsidR="17998E5F" w:rsidP="17998E5F" w:rsidRDefault="17998E5F" w14:paraId="30A96458" w14:textId="445BCE75">
    <w:pPr>
      <w:pStyle w:val="Piedepgina"/>
      <w:bidi w:val="0"/>
      <w:rPr>
        <w:rFonts w:ascii="Times New Roman" w:hAnsi="Times New Roman" w:eastAsia="Times New Roman" w:cs="Times New Roman"/>
        <w:sz w:val="20"/>
        <w:szCs w:val="20"/>
      </w:rPr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17998E5F" w:rsidTr="17998E5F" w14:paraId="059F0E1D">
      <w:tc>
        <w:tcPr>
          <w:tcW w:w="2945" w:type="dxa"/>
          <w:tcMar/>
        </w:tcPr>
        <w:p w:rsidR="17998E5F" w:rsidP="17998E5F" w:rsidRDefault="17998E5F" w14:paraId="22789CD0" w14:textId="38742D3F">
          <w:pPr>
            <w:pStyle w:val="Encabezado"/>
            <w:bidi w:val="0"/>
            <w:ind w:left="-115"/>
            <w:jc w:val="left"/>
            <w:rPr>
              <w:rFonts w:ascii="Times New Roman" w:hAnsi="Times New Roman" w:eastAsia="Times New Roman" w:cs="Times New Roman"/>
              <w:sz w:val="20"/>
              <w:szCs w:val="20"/>
            </w:rPr>
          </w:pPr>
        </w:p>
      </w:tc>
      <w:tc>
        <w:tcPr>
          <w:tcW w:w="2945" w:type="dxa"/>
          <w:tcMar/>
        </w:tcPr>
        <w:p w:rsidR="17998E5F" w:rsidP="17998E5F" w:rsidRDefault="17998E5F" w14:paraId="6C4B1B8A" w14:textId="228AD2C0">
          <w:pPr>
            <w:pStyle w:val="Encabezado"/>
            <w:bidi w:val="0"/>
            <w:jc w:val="center"/>
            <w:rPr>
              <w:rFonts w:ascii="Times New Roman" w:hAnsi="Times New Roman" w:eastAsia="Times New Roman" w:cs="Times New Roman"/>
              <w:sz w:val="20"/>
              <w:szCs w:val="20"/>
            </w:rPr>
          </w:pPr>
        </w:p>
      </w:tc>
      <w:tc>
        <w:tcPr>
          <w:tcW w:w="2945" w:type="dxa"/>
          <w:tcMar/>
        </w:tcPr>
        <w:p w:rsidR="17998E5F" w:rsidP="17998E5F" w:rsidRDefault="17998E5F" w14:paraId="0B322886" w14:textId="4D0732F4">
          <w:pPr>
            <w:pStyle w:val="Encabezado"/>
            <w:bidi w:val="0"/>
            <w:ind w:right="-115"/>
            <w:jc w:val="right"/>
            <w:rPr>
              <w:rFonts w:ascii="Times New Roman" w:hAnsi="Times New Roman" w:eastAsia="Times New Roman" w:cs="Times New Roman"/>
              <w:sz w:val="20"/>
              <w:szCs w:val="20"/>
            </w:rPr>
          </w:pPr>
        </w:p>
      </w:tc>
    </w:tr>
  </w:tbl>
  <w:p w:rsidR="17998E5F" w:rsidP="17998E5F" w:rsidRDefault="17998E5F" w14:paraId="12E3FBF1" w14:textId="7FD4D295">
    <w:pPr>
      <w:pStyle w:val="Piedepgina"/>
      <w:bidi w:val="0"/>
      <w:rPr>
        <w:rFonts w:ascii="Times New Roman" w:hAnsi="Times New Roman" w:eastAsia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38E" w:rsidP="00651503" w:rsidRDefault="00D0338E" w14:paraId="09F28193" w14:textId="77777777">
      <w:r>
        <w:separator/>
      </w:r>
    </w:p>
  </w:footnote>
  <w:footnote w:type="continuationSeparator" w:id="0">
    <w:p w:rsidR="00D0338E" w:rsidP="00651503" w:rsidRDefault="00D0338E" w14:paraId="33B39F7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tbl>
    <w:tblPr>
      <w:tblW w:w="0" w:type="auto"/>
      <w:tblInd w:w="7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90"/>
      <w:gridCol w:w="5147"/>
      <w:gridCol w:w="993"/>
      <w:gridCol w:w="1590"/>
    </w:tblGrid>
    <w:tr w:rsidR="00791019" w14:paraId="044AEB66" w14:textId="77777777">
      <w:trPr>
        <w:cantSplit/>
        <w:trHeight w:val="562"/>
      </w:trPr>
      <w:tc>
        <w:tcPr>
          <w:tcW w:w="1090" w:type="dxa"/>
          <w:vMerge w:val="restart"/>
          <w:vAlign w:val="center"/>
        </w:tcPr>
        <w:p w:rsidR="00791019" w:rsidRDefault="00FD5CED" w14:paraId="74A1DB62" w14:textId="77777777">
          <w:pPr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5F5BB687" wp14:editId="5C763BCC">
                <wp:extent cx="542925" cy="723900"/>
                <wp:effectExtent l="0" t="0" r="9525" b="0"/>
                <wp:docPr id="3" name="Imagen 3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7" w:type="dxa"/>
          <w:vMerge w:val="restart"/>
          <w:vAlign w:val="center"/>
        </w:tcPr>
        <w:p w:rsidR="00791019" w:rsidP="007C3650" w:rsidRDefault="00FD5CED" w14:paraId="0396FD97" w14:textId="16C4AB08">
          <w:pPr>
            <w:pStyle w:val="Ttulo1"/>
          </w:pPr>
          <w:bookmarkStart w:name="_Hlk71571957" w:id="1"/>
          <w:r w:rsidRPr="00D13828">
            <w:rPr>
              <w:color w:val="000000"/>
              <w:lang w:eastAsia="en-US"/>
            </w:rPr>
            <w:t xml:space="preserve">Auto que </w:t>
          </w:r>
          <w:r w:rsidR="007C3650">
            <w:rPr>
              <w:color w:val="000000"/>
              <w:lang w:eastAsia="en-US"/>
            </w:rPr>
            <w:t xml:space="preserve">Corre traslado </w:t>
          </w:r>
          <w:r w:rsidR="00D1514F">
            <w:rPr>
              <w:color w:val="000000"/>
              <w:lang w:eastAsia="en-US"/>
            </w:rPr>
            <w:t xml:space="preserve">de </w:t>
          </w:r>
          <w:r w:rsidRPr="00D13828" w:rsidR="00D1514F">
            <w:rPr>
              <w:color w:val="000000"/>
              <w:lang w:eastAsia="en-US"/>
            </w:rPr>
            <w:t>Dictamen</w:t>
          </w:r>
          <w:r w:rsidRPr="00D13828">
            <w:rPr>
              <w:color w:val="000000"/>
              <w:lang w:eastAsia="en-US"/>
            </w:rPr>
            <w:t xml:space="preserve"> </w:t>
          </w:r>
          <w:r w:rsidR="007C3650">
            <w:rPr>
              <w:color w:val="000000"/>
              <w:lang w:eastAsia="en-US"/>
            </w:rPr>
            <w:t>Pericial</w:t>
          </w:r>
          <w:bookmarkEnd w:id="1"/>
        </w:p>
      </w:tc>
      <w:tc>
        <w:tcPr>
          <w:tcW w:w="993" w:type="dxa"/>
          <w:vAlign w:val="center"/>
        </w:tcPr>
        <w:p w:rsidR="00791019" w:rsidRDefault="00FD5CED" w14:paraId="528B3145" w14:textId="77777777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sz w:val="22"/>
            </w:rPr>
          </w:pPr>
          <w:r>
            <w:rPr>
              <w:rFonts w:ascii="Arial" w:hAnsi="Arial"/>
              <w:b/>
              <w:sz w:val="22"/>
            </w:rPr>
            <w:t>Código</w:t>
          </w:r>
        </w:p>
      </w:tc>
      <w:tc>
        <w:tcPr>
          <w:tcW w:w="1590" w:type="dxa"/>
          <w:vAlign w:val="center"/>
        </w:tcPr>
        <w:p w:rsidR="00791019" w:rsidP="002B4492" w:rsidRDefault="00FD5CED" w14:paraId="40EDF7DF" w14:textId="5FD88402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FCD-</w:t>
          </w:r>
          <w:r w:rsidR="00622D32">
            <w:rPr>
              <w:rFonts w:ascii="Arial" w:hAnsi="Arial"/>
              <w:sz w:val="22"/>
            </w:rPr>
            <w:t>141</w:t>
          </w:r>
          <w:r>
            <w:rPr>
              <w:rFonts w:ascii="Arial" w:hAnsi="Arial"/>
              <w:sz w:val="22"/>
            </w:rPr>
            <w:t xml:space="preserve"> v.0</w:t>
          </w:r>
          <w:r w:rsidR="00D1514F">
            <w:rPr>
              <w:rFonts w:ascii="Arial" w:hAnsi="Arial"/>
              <w:sz w:val="22"/>
            </w:rPr>
            <w:t>0</w:t>
          </w:r>
        </w:p>
      </w:tc>
    </w:tr>
    <w:tr w:rsidR="00791019" w14:paraId="75CD905D" w14:textId="77777777">
      <w:trPr>
        <w:cantSplit/>
        <w:trHeight w:val="563"/>
      </w:trPr>
      <w:tc>
        <w:tcPr>
          <w:tcW w:w="1090" w:type="dxa"/>
          <w:vMerge/>
          <w:vAlign w:val="center"/>
        </w:tcPr>
        <w:p w:rsidR="00791019" w:rsidRDefault="00D0338E" w14:paraId="4935632C" w14:textId="77777777"/>
      </w:tc>
      <w:tc>
        <w:tcPr>
          <w:tcW w:w="5147" w:type="dxa"/>
          <w:vMerge/>
          <w:vAlign w:val="center"/>
        </w:tcPr>
        <w:p w:rsidR="00791019" w:rsidRDefault="00D0338E" w14:paraId="202A74E4" w14:textId="77777777">
          <w:pPr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993" w:type="dxa"/>
          <w:vAlign w:val="center"/>
        </w:tcPr>
        <w:p w:rsidR="00791019" w:rsidRDefault="00FD5CED" w14:paraId="17D30381" w14:textId="77777777">
          <w:pPr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Página</w:t>
          </w:r>
        </w:p>
      </w:tc>
      <w:tc>
        <w:tcPr>
          <w:tcW w:w="1590" w:type="dxa"/>
          <w:vAlign w:val="center"/>
        </w:tcPr>
        <w:p w:rsidR="00791019" w:rsidRDefault="00FD5CED" w14:paraId="153A39F1" w14:textId="1102116C">
          <w:pPr>
            <w:jc w:val="center"/>
            <w:rPr>
              <w:rFonts w:ascii="Arial" w:hAnsi="Arial"/>
              <w:sz w:val="22"/>
            </w:rPr>
          </w:pPr>
          <w:r>
            <w:rPr>
              <w:rStyle w:val="Nmerodepgina"/>
              <w:rFonts w:ascii="Arial" w:hAnsi="Arial"/>
              <w:snapToGrid w:val="0"/>
              <w:sz w:val="22"/>
            </w:rPr>
            <w:fldChar w:fldCharType="begin"/>
          </w:r>
          <w:r>
            <w:rPr>
              <w:rStyle w:val="Nmerodepgina"/>
              <w:rFonts w:ascii="Arial" w:hAnsi="Arial"/>
              <w:snapToGrid w:val="0"/>
              <w:sz w:val="22"/>
            </w:rPr>
            <w:instrText xml:space="preserve"> PAGE </w:instrText>
          </w:r>
          <w:r>
            <w:rPr>
              <w:rStyle w:val="Nmerodepgina"/>
              <w:rFonts w:ascii="Arial" w:hAnsi="Arial"/>
              <w:snapToGrid w:val="0"/>
              <w:sz w:val="22"/>
            </w:rPr>
            <w:fldChar w:fldCharType="separate"/>
          </w:r>
          <w:r w:rsidR="00896F01">
            <w:rPr>
              <w:rStyle w:val="Nmerodepgina"/>
              <w:rFonts w:ascii="Arial" w:hAnsi="Arial"/>
              <w:noProof/>
              <w:snapToGrid w:val="0"/>
              <w:sz w:val="22"/>
            </w:rPr>
            <w:t>2</w:t>
          </w:r>
          <w:r>
            <w:rPr>
              <w:rStyle w:val="Nmerodepgina"/>
              <w:rFonts w:ascii="Arial" w:hAnsi="Arial"/>
              <w:snapToGrid w:val="0"/>
              <w:sz w:val="22"/>
            </w:rPr>
            <w:fldChar w:fldCharType="end"/>
          </w:r>
          <w:r>
            <w:rPr>
              <w:rStyle w:val="Nmerodepgina"/>
              <w:rFonts w:ascii="Arial" w:hAnsi="Arial"/>
              <w:snapToGrid w:val="0"/>
              <w:sz w:val="22"/>
            </w:rPr>
            <w:t xml:space="preserve"> de </w:t>
          </w:r>
          <w:r>
            <w:rPr>
              <w:rStyle w:val="Nmerodepgina"/>
              <w:rFonts w:ascii="Arial" w:hAnsi="Arial"/>
              <w:snapToGrid w:val="0"/>
              <w:sz w:val="22"/>
            </w:rPr>
            <w:fldChar w:fldCharType="begin"/>
          </w:r>
          <w:r>
            <w:rPr>
              <w:rStyle w:val="Nmerodepgina"/>
              <w:rFonts w:ascii="Arial" w:hAnsi="Arial"/>
              <w:snapToGrid w:val="0"/>
              <w:sz w:val="22"/>
            </w:rPr>
            <w:instrText xml:space="preserve"> NUMPAGES </w:instrText>
          </w:r>
          <w:r>
            <w:rPr>
              <w:rStyle w:val="Nmerodepgina"/>
              <w:rFonts w:ascii="Arial" w:hAnsi="Arial"/>
              <w:snapToGrid w:val="0"/>
              <w:sz w:val="22"/>
            </w:rPr>
            <w:fldChar w:fldCharType="separate"/>
          </w:r>
          <w:r w:rsidR="00896F01">
            <w:rPr>
              <w:rStyle w:val="Nmerodepgina"/>
              <w:rFonts w:ascii="Arial" w:hAnsi="Arial"/>
              <w:noProof/>
              <w:snapToGrid w:val="0"/>
              <w:sz w:val="22"/>
            </w:rPr>
            <w:t>2</w:t>
          </w:r>
          <w:r>
            <w:rPr>
              <w:rStyle w:val="Nmerodepgina"/>
              <w:rFonts w:ascii="Arial" w:hAnsi="Arial"/>
              <w:snapToGrid w:val="0"/>
              <w:sz w:val="22"/>
            </w:rPr>
            <w:fldChar w:fldCharType="end"/>
          </w:r>
        </w:p>
      </w:tc>
    </w:tr>
  </w:tbl>
  <w:p w:rsidR="00791019" w:rsidRDefault="00D0338E" w14:paraId="6A283A5E" w14:textId="7777777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tbl>
    <w:tblPr>
      <w:tblW w:w="0" w:type="auto"/>
      <w:tblInd w:w="7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90"/>
      <w:gridCol w:w="5147"/>
      <w:gridCol w:w="993"/>
      <w:gridCol w:w="1590"/>
    </w:tblGrid>
    <w:tr w:rsidR="00791019" w14:paraId="00E4D6EE" w14:textId="77777777">
      <w:trPr>
        <w:cantSplit/>
        <w:trHeight w:val="562"/>
      </w:trPr>
      <w:tc>
        <w:tcPr>
          <w:tcW w:w="1090" w:type="dxa"/>
          <w:vMerge w:val="restart"/>
          <w:vAlign w:val="center"/>
        </w:tcPr>
        <w:p w:rsidR="00791019" w:rsidRDefault="00FD5CED" w14:paraId="46CE8DB8" w14:textId="77777777">
          <w:pPr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3EE0EA62" wp14:editId="558C934F">
                <wp:extent cx="542925" cy="723900"/>
                <wp:effectExtent l="0" t="0" r="9525" b="0"/>
                <wp:docPr id="2" name="Imagen 2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7" w:type="dxa"/>
          <w:vMerge w:val="restart"/>
          <w:vAlign w:val="center"/>
        </w:tcPr>
        <w:p w:rsidRPr="00297A04" w:rsidR="00791019" w:rsidP="00651503" w:rsidRDefault="00FD5CED" w14:paraId="41F03E93" w14:textId="77777777">
          <w:pPr>
            <w:pStyle w:val="Ttulo1"/>
          </w:pPr>
          <w:r>
            <w:rPr>
              <w:rFonts w:cs="Arial"/>
              <w:color w:val="000000"/>
              <w:lang w:eastAsia="en-US"/>
            </w:rPr>
            <w:t xml:space="preserve">Auto que </w:t>
          </w:r>
          <w:r w:rsidR="00651503">
            <w:rPr>
              <w:rFonts w:cs="Arial"/>
              <w:color w:val="000000"/>
              <w:lang w:eastAsia="en-US"/>
            </w:rPr>
            <w:t xml:space="preserve">Corre traslado </w:t>
          </w:r>
          <w:r>
            <w:rPr>
              <w:rFonts w:cs="Arial"/>
              <w:color w:val="000000"/>
              <w:lang w:eastAsia="en-US"/>
            </w:rPr>
            <w:t xml:space="preserve">de Dictamen </w:t>
          </w:r>
          <w:r w:rsidR="00651503">
            <w:rPr>
              <w:rFonts w:cs="Arial"/>
              <w:color w:val="000000"/>
              <w:lang w:eastAsia="en-US"/>
            </w:rPr>
            <w:t>Pericial</w:t>
          </w:r>
        </w:p>
      </w:tc>
      <w:tc>
        <w:tcPr>
          <w:tcW w:w="993" w:type="dxa"/>
          <w:vAlign w:val="center"/>
        </w:tcPr>
        <w:p w:rsidR="00791019" w:rsidRDefault="00FD5CED" w14:paraId="389D643F" w14:textId="77777777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sz w:val="22"/>
            </w:rPr>
          </w:pPr>
          <w:r>
            <w:rPr>
              <w:rFonts w:ascii="Arial" w:hAnsi="Arial"/>
              <w:b/>
              <w:sz w:val="22"/>
            </w:rPr>
            <w:t>Código</w:t>
          </w:r>
        </w:p>
      </w:tc>
      <w:tc>
        <w:tcPr>
          <w:tcW w:w="1590" w:type="dxa"/>
          <w:vAlign w:val="center"/>
        </w:tcPr>
        <w:p w:rsidR="00791019" w:rsidP="00622D32" w:rsidRDefault="00FD5CED" w14:paraId="091B8C5F" w14:textId="252EBA86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FCD-</w:t>
          </w:r>
          <w:r w:rsidR="00D1514F">
            <w:rPr>
              <w:rFonts w:ascii="Arial" w:hAnsi="Arial"/>
              <w:sz w:val="22"/>
            </w:rPr>
            <w:t>1</w:t>
          </w:r>
          <w:r w:rsidR="009839A7">
            <w:rPr>
              <w:rFonts w:ascii="Arial" w:hAnsi="Arial"/>
              <w:sz w:val="22"/>
            </w:rPr>
            <w:t>42</w:t>
          </w:r>
          <w:r>
            <w:rPr>
              <w:rFonts w:ascii="Arial" w:hAnsi="Arial"/>
              <w:sz w:val="22"/>
            </w:rPr>
            <w:t xml:space="preserve"> v.0</w:t>
          </w:r>
          <w:r w:rsidR="00D1514F">
            <w:rPr>
              <w:rFonts w:ascii="Arial" w:hAnsi="Arial"/>
              <w:sz w:val="22"/>
            </w:rPr>
            <w:t>0</w:t>
          </w:r>
        </w:p>
      </w:tc>
    </w:tr>
    <w:tr w:rsidR="00791019" w14:paraId="4C5AEBC9" w14:textId="77777777">
      <w:trPr>
        <w:cantSplit/>
        <w:trHeight w:val="563"/>
      </w:trPr>
      <w:tc>
        <w:tcPr>
          <w:tcW w:w="1090" w:type="dxa"/>
          <w:vMerge/>
          <w:vAlign w:val="center"/>
        </w:tcPr>
        <w:p w:rsidR="00791019" w:rsidRDefault="00D0338E" w14:paraId="661627B3" w14:textId="77777777"/>
      </w:tc>
      <w:tc>
        <w:tcPr>
          <w:tcW w:w="5147" w:type="dxa"/>
          <w:vMerge/>
          <w:vAlign w:val="center"/>
        </w:tcPr>
        <w:p w:rsidR="00791019" w:rsidRDefault="00D0338E" w14:paraId="7AFDE38E" w14:textId="77777777">
          <w:pPr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993" w:type="dxa"/>
          <w:vAlign w:val="center"/>
        </w:tcPr>
        <w:p w:rsidR="00791019" w:rsidRDefault="00FD5CED" w14:paraId="790FA89B" w14:textId="77777777">
          <w:pPr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Página</w:t>
          </w:r>
        </w:p>
      </w:tc>
      <w:tc>
        <w:tcPr>
          <w:tcW w:w="1590" w:type="dxa"/>
          <w:vAlign w:val="center"/>
        </w:tcPr>
        <w:p w:rsidR="00791019" w:rsidRDefault="00FD5CED" w14:paraId="68C44368" w14:textId="75E72BFF">
          <w:pPr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napToGrid w:val="0"/>
              <w:sz w:val="22"/>
            </w:rPr>
            <w:fldChar w:fldCharType="begin"/>
          </w:r>
          <w:r>
            <w:rPr>
              <w:rFonts w:ascii="Arial" w:hAnsi="Arial"/>
              <w:snapToGrid w:val="0"/>
              <w:sz w:val="22"/>
            </w:rPr>
            <w:instrText xml:space="preserve"> PAGE </w:instrText>
          </w:r>
          <w:r>
            <w:rPr>
              <w:rFonts w:ascii="Arial" w:hAnsi="Arial"/>
              <w:snapToGrid w:val="0"/>
              <w:sz w:val="22"/>
            </w:rPr>
            <w:fldChar w:fldCharType="separate"/>
          </w:r>
          <w:r w:rsidR="00896F01">
            <w:rPr>
              <w:rFonts w:ascii="Arial" w:hAnsi="Arial"/>
              <w:noProof/>
              <w:snapToGrid w:val="0"/>
              <w:sz w:val="22"/>
            </w:rPr>
            <w:t>1</w:t>
          </w:r>
          <w:r>
            <w:rPr>
              <w:rFonts w:ascii="Arial" w:hAnsi="Arial"/>
              <w:snapToGrid w:val="0"/>
              <w:sz w:val="22"/>
            </w:rPr>
            <w:fldChar w:fldCharType="end"/>
          </w:r>
          <w:r>
            <w:rPr>
              <w:rFonts w:ascii="Arial" w:hAnsi="Arial"/>
              <w:snapToGrid w:val="0"/>
              <w:sz w:val="22"/>
            </w:rPr>
            <w:t xml:space="preserve"> de </w:t>
          </w:r>
          <w:r>
            <w:rPr>
              <w:rFonts w:ascii="Arial" w:hAnsi="Arial"/>
              <w:snapToGrid w:val="0"/>
              <w:sz w:val="22"/>
            </w:rPr>
            <w:fldChar w:fldCharType="begin"/>
          </w:r>
          <w:r>
            <w:rPr>
              <w:rFonts w:ascii="Arial" w:hAnsi="Arial"/>
              <w:snapToGrid w:val="0"/>
              <w:sz w:val="22"/>
            </w:rPr>
            <w:instrText xml:space="preserve"> NUMPAGES </w:instrText>
          </w:r>
          <w:r>
            <w:rPr>
              <w:rFonts w:ascii="Arial" w:hAnsi="Arial"/>
              <w:snapToGrid w:val="0"/>
              <w:sz w:val="22"/>
            </w:rPr>
            <w:fldChar w:fldCharType="separate"/>
          </w:r>
          <w:r w:rsidR="00896F01">
            <w:rPr>
              <w:rFonts w:ascii="Arial" w:hAnsi="Arial"/>
              <w:noProof/>
              <w:snapToGrid w:val="0"/>
              <w:sz w:val="22"/>
            </w:rPr>
            <w:t>2</w:t>
          </w:r>
          <w:r>
            <w:rPr>
              <w:rFonts w:ascii="Arial" w:hAnsi="Arial"/>
              <w:snapToGrid w:val="0"/>
              <w:sz w:val="22"/>
            </w:rPr>
            <w:fldChar w:fldCharType="end"/>
          </w:r>
        </w:p>
      </w:tc>
    </w:tr>
  </w:tbl>
  <w:p w:rsidR="00791019" w:rsidRDefault="00D0338E" w14:paraId="57145349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2715D"/>
    <w:multiLevelType w:val="hybridMultilevel"/>
    <w:tmpl w:val="58C4F0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503"/>
    <w:rsid w:val="00150914"/>
    <w:rsid w:val="00175AB6"/>
    <w:rsid w:val="001C1968"/>
    <w:rsid w:val="00250EB0"/>
    <w:rsid w:val="004D25B5"/>
    <w:rsid w:val="005358F1"/>
    <w:rsid w:val="0054577E"/>
    <w:rsid w:val="00566711"/>
    <w:rsid w:val="00622D32"/>
    <w:rsid w:val="00651503"/>
    <w:rsid w:val="006765EC"/>
    <w:rsid w:val="006F0A06"/>
    <w:rsid w:val="007C3650"/>
    <w:rsid w:val="00896F01"/>
    <w:rsid w:val="00915EC9"/>
    <w:rsid w:val="009839A7"/>
    <w:rsid w:val="00A00527"/>
    <w:rsid w:val="00C7130E"/>
    <w:rsid w:val="00C906BD"/>
    <w:rsid w:val="00D02A2E"/>
    <w:rsid w:val="00D0338E"/>
    <w:rsid w:val="00D1514F"/>
    <w:rsid w:val="00F00375"/>
    <w:rsid w:val="00FD5CED"/>
    <w:rsid w:val="17998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E702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5150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51503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9">
    <w:name w:val="heading 9"/>
    <w:basedOn w:val="Normal"/>
    <w:next w:val="Normal"/>
    <w:link w:val="Ttulo9Car"/>
    <w:qFormat/>
    <w:rsid w:val="00651503"/>
    <w:pPr>
      <w:keepNext/>
      <w:jc w:val="both"/>
      <w:outlineLvl w:val="8"/>
    </w:pPr>
    <w:rPr>
      <w:rFonts w:ascii="Arial" w:hAnsi="Arial"/>
      <w:b/>
      <w:i/>
      <w:sz w:val="2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rsid w:val="00651503"/>
    <w:rPr>
      <w:rFonts w:ascii="Arial" w:hAnsi="Arial" w:eastAsia="Times New Roman" w:cs="Times New Roman"/>
      <w:b/>
      <w:szCs w:val="20"/>
      <w:lang w:val="es-ES" w:eastAsia="es-ES"/>
    </w:rPr>
  </w:style>
  <w:style w:type="character" w:styleId="Ttulo9Car" w:customStyle="1">
    <w:name w:val="Título 9 Car"/>
    <w:basedOn w:val="Fuentedeprrafopredeter"/>
    <w:link w:val="Ttulo9"/>
    <w:rsid w:val="00651503"/>
    <w:rPr>
      <w:rFonts w:ascii="Arial" w:hAnsi="Arial" w:eastAsia="Times New Roman" w:cs="Times New Roman"/>
      <w:b/>
      <w:i/>
      <w:szCs w:val="20"/>
      <w:lang w:val="es-ES" w:eastAsia="es-ES"/>
    </w:rPr>
  </w:style>
  <w:style w:type="paragraph" w:styleId="Encabezado">
    <w:name w:val="header"/>
    <w:basedOn w:val="Normal"/>
    <w:link w:val="EncabezadoCar"/>
    <w:semiHidden/>
    <w:rsid w:val="00651503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semiHidden/>
    <w:rsid w:val="00651503"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651503"/>
    <w:pPr>
      <w:jc w:val="both"/>
    </w:pPr>
    <w:rPr>
      <w:rFonts w:ascii="Courier New" w:hAnsi="Courier New"/>
    </w:rPr>
  </w:style>
  <w:style w:type="character" w:styleId="TextoindependienteCar" w:customStyle="1">
    <w:name w:val="Texto independiente Car"/>
    <w:basedOn w:val="Fuentedeprrafopredeter"/>
    <w:link w:val="Textoindependiente"/>
    <w:semiHidden/>
    <w:rsid w:val="00651503"/>
    <w:rPr>
      <w:rFonts w:ascii="Courier New" w:hAnsi="Courier New" w:eastAsia="Times New Roman" w:cs="Times New Roman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rsid w:val="00651503"/>
    <w:pPr>
      <w:spacing w:before="100" w:after="100"/>
    </w:pPr>
    <w:rPr>
      <w:sz w:val="24"/>
    </w:rPr>
  </w:style>
  <w:style w:type="character" w:styleId="Nmerodepgina">
    <w:name w:val="page number"/>
    <w:basedOn w:val="Fuentedeprrafopredeter"/>
    <w:semiHidden/>
    <w:rsid w:val="00651503"/>
  </w:style>
  <w:style w:type="paragraph" w:styleId="Sinespaciado">
    <w:name w:val="No Spacing"/>
    <w:link w:val="SinespaciadoCar"/>
    <w:uiPriority w:val="1"/>
    <w:qFormat/>
    <w:rsid w:val="0065150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paragraph" w:styleId="Prrafodelista">
    <w:name w:val="List Paragraph"/>
    <w:aliases w:val="Bullet List,FooterText,numbered,List Paragraph1,Paragraphe de liste1,lp1"/>
    <w:basedOn w:val="Normal"/>
    <w:link w:val="PrrafodelistaCar"/>
    <w:uiPriority w:val="34"/>
    <w:qFormat/>
    <w:rsid w:val="00651503"/>
    <w:pPr>
      <w:ind w:left="720"/>
      <w:contextualSpacing/>
    </w:pPr>
  </w:style>
  <w:style w:type="paragraph" w:styleId="Default" w:customStyle="1">
    <w:name w:val="Default"/>
    <w:rsid w:val="00651503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val="es-CO" w:eastAsia="es-CO"/>
    </w:rPr>
  </w:style>
  <w:style w:type="character" w:styleId="SinespaciadoCar" w:customStyle="1">
    <w:name w:val="Sin espaciado Car"/>
    <w:link w:val="Sinespaciado"/>
    <w:uiPriority w:val="1"/>
    <w:rsid w:val="00651503"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PrrafodelistaCar" w:customStyle="1">
    <w:name w:val="Párrafo de lista Car"/>
    <w:aliases w:val="Bullet List Car,FooterText Car,numbered Car,List Paragraph1 Car,Paragraphe de liste1 Car,lp1 Car"/>
    <w:link w:val="Prrafodelista"/>
    <w:uiPriority w:val="34"/>
    <w:locked/>
    <w:rsid w:val="00651503"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1503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51503"/>
    <w:rPr>
      <w:rFonts w:ascii="Tahoma" w:hAnsi="Tahoma" w:eastAsia="Times New Roman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51503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651503"/>
    <w:rPr>
      <w:rFonts w:ascii="Times New Roman" w:hAnsi="Times New Roman" w:eastAsia="Times New Roman" w:cs="Times New Roman"/>
      <w:sz w:val="20"/>
      <w:szCs w:val="20"/>
      <w:lang w:val="es-ES" w:eastAsia="es-ES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5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51503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9">
    <w:name w:val="heading 9"/>
    <w:basedOn w:val="Normal"/>
    <w:next w:val="Normal"/>
    <w:link w:val="Ttulo9Car"/>
    <w:qFormat/>
    <w:rsid w:val="00651503"/>
    <w:pPr>
      <w:keepNext/>
      <w:jc w:val="both"/>
      <w:outlineLvl w:val="8"/>
    </w:pPr>
    <w:rPr>
      <w:rFonts w:ascii="Arial" w:hAnsi="Arial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51503"/>
    <w:rPr>
      <w:rFonts w:ascii="Arial" w:eastAsia="Times New Roman" w:hAnsi="Arial" w:cs="Times New Roman"/>
      <w:b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651503"/>
    <w:rPr>
      <w:rFonts w:ascii="Arial" w:eastAsia="Times New Roman" w:hAnsi="Arial" w:cs="Times New Roman"/>
      <w:b/>
      <w:i/>
      <w:szCs w:val="20"/>
      <w:lang w:val="es-ES" w:eastAsia="es-ES"/>
    </w:rPr>
  </w:style>
  <w:style w:type="paragraph" w:styleId="Encabezado">
    <w:name w:val="header"/>
    <w:basedOn w:val="Normal"/>
    <w:link w:val="EncabezadoCar"/>
    <w:semiHidden/>
    <w:rsid w:val="006515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65150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651503"/>
    <w:pPr>
      <w:jc w:val="both"/>
    </w:pPr>
    <w:rPr>
      <w:rFonts w:ascii="Courier New" w:hAnsi="Courier New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51503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rsid w:val="00651503"/>
    <w:pPr>
      <w:spacing w:before="100" w:after="100"/>
    </w:pPr>
    <w:rPr>
      <w:sz w:val="24"/>
    </w:rPr>
  </w:style>
  <w:style w:type="character" w:styleId="Nmerodepgina">
    <w:name w:val="page number"/>
    <w:basedOn w:val="Fuentedeprrafopredeter"/>
    <w:semiHidden/>
    <w:rsid w:val="00651503"/>
  </w:style>
  <w:style w:type="paragraph" w:styleId="Sinespaciado">
    <w:name w:val="No Spacing"/>
    <w:link w:val="SinespaciadoCar"/>
    <w:uiPriority w:val="1"/>
    <w:qFormat/>
    <w:rsid w:val="006515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aliases w:val="Bullet List,FooterText,numbered,List Paragraph1,Paragraphe de liste1,lp1"/>
    <w:basedOn w:val="Normal"/>
    <w:link w:val="PrrafodelistaCar"/>
    <w:uiPriority w:val="34"/>
    <w:qFormat/>
    <w:rsid w:val="00651503"/>
    <w:pPr>
      <w:ind w:left="720"/>
      <w:contextualSpacing/>
    </w:pPr>
  </w:style>
  <w:style w:type="paragraph" w:customStyle="1" w:styleId="Default">
    <w:name w:val="Default"/>
    <w:rsid w:val="006515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CO" w:eastAsia="es-CO"/>
    </w:rPr>
  </w:style>
  <w:style w:type="character" w:customStyle="1" w:styleId="SinespaciadoCar">
    <w:name w:val="Sin espaciado Car"/>
    <w:link w:val="Sinespaciado"/>
    <w:uiPriority w:val="1"/>
    <w:rsid w:val="0065150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rrafodelistaCar">
    <w:name w:val="Párrafo de lista Car"/>
    <w:aliases w:val="Bullet List Car,FooterText Car,numbered Car,List Paragraph1 Car,Paragraphe de liste1 Car,lp1 Car"/>
    <w:link w:val="Prrafodelista"/>
    <w:uiPriority w:val="34"/>
    <w:locked/>
    <w:rsid w:val="0065150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15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150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515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1503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microsoft.com/office/2007/relationships/stylesWithEffects" Target="stylesWithEffect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endnotes" Target="endnotes.xml" Id="rId10" /><Relationship Type="http://schemas.openxmlformats.org/officeDocument/2006/relationships/numbering" Target="numbering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footer" Target="footer.xml" Id="R2360f5705b5644d9" /><Relationship Type="http://schemas.openxmlformats.org/officeDocument/2006/relationships/footer" Target="footer2.xml" Id="Re29014ed5ae645a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3_IG2020 xmlns="273f7267-0ab5-4a26-9df0-693e7eb209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1C69B932E67942A0CAC6F37C8AE688" ma:contentTypeVersion="14" ma:contentTypeDescription="Crear nuevo documento." ma:contentTypeScope="" ma:versionID="e4501b5cab54794b38f38d6940a4e10d">
  <xsd:schema xmlns:xsd="http://www.w3.org/2001/XMLSchema" xmlns:xs="http://www.w3.org/2001/XMLSchema" xmlns:p="http://schemas.microsoft.com/office/2006/metadata/properties" xmlns:ns2="273f7267-0ab5-4a26-9df0-693e7eb209e6" xmlns:ns3="e31311bd-31ff-4282-8d42-643c92e0006f" targetNamespace="http://schemas.microsoft.com/office/2006/metadata/properties" ma:root="true" ma:fieldsID="71886fe201d38deecbdd0e4e9d8fc3bf" ns2:_="" ns3:_="">
    <xsd:import namespace="273f7267-0ab5-4a26-9df0-693e7eb209e6"/>
    <xsd:import namespace="e31311bd-31ff-4282-8d42-643c92e00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x0053_IG2020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7267-0ab5-4a26-9df0-693e7eb20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0053_IG2020" ma:index="20" nillable="true" ma:displayName="SIG 2020" ma:format="Dropdown" ma:internalName="_x0053_IG2020" ma:percentage="TRU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11bd-31ff-4282-8d42-643c92e00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FF7033-9450-4696-97F6-BF0BA171EAA5}">
  <ds:schemaRefs>
    <ds:schemaRef ds:uri="http://schemas.microsoft.com/office/2006/metadata/properties"/>
    <ds:schemaRef ds:uri="http://schemas.microsoft.com/office/infopath/2007/PartnerControls"/>
    <ds:schemaRef ds:uri="273f7267-0ab5-4a26-9df0-693e7eb209e6"/>
  </ds:schemaRefs>
</ds:datastoreItem>
</file>

<file path=customXml/itemProps2.xml><?xml version="1.0" encoding="utf-8"?>
<ds:datastoreItem xmlns:ds="http://schemas.openxmlformats.org/officeDocument/2006/customXml" ds:itemID="{2408161F-BC0D-40F2-A24F-6F603D4EDD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CD98C8-9676-4D71-8925-1F5E2E8FF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7267-0ab5-4a26-9df0-693e7eb209e6"/>
    <ds:schemaRef ds:uri="e31311bd-31ff-4282-8d42-643c92e00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Sistema Integrado de Gestión</lastModifiedBy>
  <revision>5</revision>
  <dcterms:created xsi:type="dcterms:W3CDTF">2022-02-17T15:23:00.0000000Z</dcterms:created>
  <dcterms:modified xsi:type="dcterms:W3CDTF">2022-04-18T19:02:36.9491737Z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0x0101000D1C69B932E67942A0CAC6F37C8AE688</vt:lpwstr>
  </property>
</Properties>
</file>