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9501A" w14:textId="77777777" w:rsidR="00A638FB" w:rsidRPr="00985B15" w:rsidRDefault="00A638FB" w:rsidP="00BA6CB8">
      <w:pPr>
        <w:jc w:val="both"/>
        <w:rPr>
          <w:rFonts w:ascii="Arial" w:hAnsi="Arial" w:cs="Arial"/>
          <w:sz w:val="22"/>
          <w:szCs w:val="22"/>
        </w:rPr>
      </w:pPr>
      <w:r w:rsidRPr="00985B15">
        <w:rPr>
          <w:rFonts w:ascii="Arial" w:hAnsi="Arial" w:cs="Arial"/>
          <w:noProof/>
          <w:sz w:val="22"/>
          <w:szCs w:val="22"/>
          <w:lang w:val="es-CO" w:eastAsia="es-CO"/>
        </w:rPr>
        <mc:AlternateContent>
          <mc:Choice Requires="wps">
            <w:drawing>
              <wp:anchor distT="0" distB="0" distL="114300" distR="114300" simplePos="0" relativeHeight="251658240" behindDoc="0" locked="0" layoutInCell="1" allowOverlap="1" wp14:anchorId="7C8343DF" wp14:editId="64B62091">
                <wp:simplePos x="0" y="0"/>
                <wp:positionH relativeFrom="column">
                  <wp:posOffset>-1905</wp:posOffset>
                </wp:positionH>
                <wp:positionV relativeFrom="paragraph">
                  <wp:posOffset>141605</wp:posOffset>
                </wp:positionV>
                <wp:extent cx="5598795" cy="1266825"/>
                <wp:effectExtent l="0" t="0" r="20955"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795" cy="1266825"/>
                        </a:xfrm>
                        <a:prstGeom prst="rect">
                          <a:avLst/>
                        </a:prstGeom>
                        <a:solidFill>
                          <a:srgbClr val="FFFFFF"/>
                        </a:solidFill>
                        <a:ln w="3175">
                          <a:solidFill>
                            <a:srgbClr val="000000"/>
                          </a:solidFill>
                          <a:miter lim="800000"/>
                          <a:headEnd/>
                          <a:tailEnd/>
                        </a:ln>
                      </wps:spPr>
                      <wps:txbx>
                        <w:txbxContent>
                          <w:p w14:paraId="47EC001E" w14:textId="77777777" w:rsidR="00791019" w:rsidRPr="005E0460" w:rsidRDefault="00791019" w:rsidP="00A638FB">
                            <w:pPr>
                              <w:rPr>
                                <w:rFonts w:ascii="Arial" w:hAnsi="Arial"/>
                                <w:b/>
                                <w:sz w:val="22"/>
                                <w:szCs w:val="22"/>
                              </w:rPr>
                            </w:pPr>
                            <w:r w:rsidRPr="005E0460">
                              <w:rPr>
                                <w:rFonts w:ascii="Arial" w:hAnsi="Arial"/>
                                <w:b/>
                                <w:sz w:val="22"/>
                                <w:szCs w:val="22"/>
                              </w:rPr>
                              <w:t xml:space="preserve">Dependencia.           Control Interno Disciplinario Universidad de Pamplona </w:t>
                            </w:r>
                          </w:p>
                          <w:p w14:paraId="43CD47BB" w14:textId="77777777" w:rsidR="00791019" w:rsidRDefault="00791019" w:rsidP="00A638FB">
                            <w:pPr>
                              <w:jc w:val="both"/>
                              <w:rPr>
                                <w:rFonts w:ascii="Arial" w:hAnsi="Arial"/>
                                <w:b/>
                                <w:sz w:val="22"/>
                              </w:rPr>
                            </w:pPr>
                            <w:r w:rsidRPr="005E0460">
                              <w:rPr>
                                <w:rFonts w:ascii="Arial" w:hAnsi="Arial"/>
                                <w:b/>
                                <w:sz w:val="22"/>
                                <w:szCs w:val="22"/>
                              </w:rPr>
                              <w:t>Radicación No.</w:t>
                            </w:r>
                            <w:r w:rsidRPr="005E0460">
                              <w:rPr>
                                <w:rFonts w:ascii="Arial" w:hAnsi="Arial"/>
                                <w:b/>
                                <w:sz w:val="22"/>
                                <w:szCs w:val="22"/>
                              </w:rPr>
                              <w:tab/>
                            </w:r>
                            <w:r>
                              <w:rPr>
                                <w:rFonts w:ascii="Arial" w:hAnsi="Arial"/>
                                <w:b/>
                                <w:sz w:val="22"/>
                              </w:rPr>
                              <w:t xml:space="preserve">Nº S__ / 20__ </w:t>
                            </w:r>
                            <w:r>
                              <w:rPr>
                                <w:rFonts w:ascii="Arial" w:hAnsi="Arial"/>
                                <w:b/>
                                <w:sz w:val="22"/>
                              </w:rPr>
                              <w:tab/>
                            </w:r>
                          </w:p>
                          <w:p w14:paraId="354599B1" w14:textId="77777777" w:rsidR="00791019" w:rsidRDefault="00791019" w:rsidP="00A638FB">
                            <w:pPr>
                              <w:jc w:val="both"/>
                              <w:rPr>
                                <w:rFonts w:ascii="Arial" w:hAnsi="Arial"/>
                                <w:b/>
                                <w:sz w:val="22"/>
                              </w:rPr>
                            </w:pPr>
                            <w:r>
                              <w:rPr>
                                <w:rFonts w:ascii="Arial" w:hAnsi="Arial"/>
                                <w:b/>
                                <w:sz w:val="22"/>
                              </w:rPr>
                              <w:t>Disciplinado:             __________________________</w:t>
                            </w:r>
                          </w:p>
                          <w:p w14:paraId="4A25DD16" w14:textId="77777777" w:rsidR="00791019" w:rsidRDefault="00791019" w:rsidP="00A638FB">
                            <w:pPr>
                              <w:jc w:val="both"/>
                              <w:rPr>
                                <w:rFonts w:ascii="Arial" w:hAnsi="Arial"/>
                                <w:b/>
                                <w:sz w:val="22"/>
                              </w:rPr>
                            </w:pPr>
                            <w:r>
                              <w:rPr>
                                <w:rFonts w:ascii="Arial" w:hAnsi="Arial"/>
                                <w:b/>
                                <w:sz w:val="22"/>
                              </w:rPr>
                              <w:t>Cargo y Entidad:       __________________________</w:t>
                            </w:r>
                          </w:p>
                          <w:p w14:paraId="299F8144" w14:textId="77777777" w:rsidR="00791019" w:rsidRDefault="00791019" w:rsidP="00A638FB">
                            <w:pPr>
                              <w:jc w:val="both"/>
                              <w:rPr>
                                <w:rFonts w:ascii="Arial" w:hAnsi="Arial"/>
                                <w:b/>
                                <w:sz w:val="22"/>
                              </w:rPr>
                            </w:pPr>
                            <w:r>
                              <w:rPr>
                                <w:rFonts w:ascii="Arial" w:hAnsi="Arial"/>
                                <w:b/>
                                <w:sz w:val="22"/>
                              </w:rPr>
                              <w:t>Quejoso:</w:t>
                            </w:r>
                            <w:r>
                              <w:rPr>
                                <w:rFonts w:ascii="Arial" w:hAnsi="Arial"/>
                                <w:b/>
                                <w:sz w:val="22"/>
                              </w:rPr>
                              <w:tab/>
                              <w:t xml:space="preserve">             __________________________ </w:t>
                            </w:r>
                          </w:p>
                          <w:p w14:paraId="672ED33C" w14:textId="77777777" w:rsidR="00791019" w:rsidRDefault="00791019" w:rsidP="00A638FB">
                            <w:pPr>
                              <w:jc w:val="both"/>
                              <w:rPr>
                                <w:rFonts w:ascii="Arial" w:hAnsi="Arial"/>
                                <w:b/>
                                <w:sz w:val="22"/>
                              </w:rPr>
                            </w:pPr>
                            <w:r>
                              <w:rPr>
                                <w:rFonts w:ascii="Arial" w:hAnsi="Arial"/>
                                <w:b/>
                                <w:sz w:val="22"/>
                              </w:rPr>
                              <w:t>Fecha de Queja:        __________________________</w:t>
                            </w:r>
                          </w:p>
                          <w:p w14:paraId="0A6A9438" w14:textId="77777777" w:rsidR="00791019" w:rsidRDefault="00791019" w:rsidP="00A638FB">
                            <w:r>
                              <w:rPr>
                                <w:rFonts w:ascii="Arial" w:hAnsi="Arial"/>
                                <w:b/>
                                <w:sz w:val="22"/>
                              </w:rPr>
                              <w:t xml:space="preserve">Fecha hechos:           __________________________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8343DF" id="_x0000_t202" coordsize="21600,21600" o:spt="202" path="m,l,21600r21600,l21600,xe">
                <v:stroke joinstyle="miter"/>
                <v:path gradientshapeok="t" o:connecttype="rect"/>
              </v:shapetype>
              <v:shape id="Cuadro de texto 1" o:spid="_x0000_s1026" type="#_x0000_t202" style="position:absolute;left:0;text-align:left;margin-left:-.15pt;margin-top:11.15pt;width:440.85pt;height:9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" strokeweight=".25pt">
                <v:textbox>
                  <w:txbxContent>
                    <w:p w14:paraId="47EC001E" w14:textId="77777777" w:rsidR="00791019" w:rsidRPr="005E0460" w:rsidRDefault="00791019" w:rsidP="00A638FB">
                      <w:pPr>
                        <w:rPr>
                          <w:rFonts w:ascii="Arial" w:hAnsi="Arial"/>
                          <w:b/>
                          <w:sz w:val="22"/>
                          <w:szCs w:val="22"/>
                        </w:rPr>
                      </w:pPr>
                      <w:r w:rsidRPr="005E0460">
                        <w:rPr>
                          <w:rFonts w:ascii="Arial" w:hAnsi="Arial"/>
                          <w:b/>
                          <w:sz w:val="22"/>
                          <w:szCs w:val="22"/>
                        </w:rPr>
                        <w:t xml:space="preserve">Dependencia.           Control Interno Disciplinario Universidad de Pamplona </w:t>
                      </w:r>
                    </w:p>
                    <w:p w14:paraId="43CD47BB" w14:textId="77777777" w:rsidR="00791019" w:rsidRDefault="00791019" w:rsidP="00A638FB">
                      <w:pPr>
                        <w:jc w:val="both"/>
                        <w:rPr>
                          <w:rFonts w:ascii="Arial" w:hAnsi="Arial"/>
                          <w:b/>
                          <w:sz w:val="22"/>
                        </w:rPr>
                      </w:pPr>
                      <w:r w:rsidRPr="005E0460">
                        <w:rPr>
                          <w:rFonts w:ascii="Arial" w:hAnsi="Arial"/>
                          <w:b/>
                          <w:sz w:val="22"/>
                          <w:szCs w:val="22"/>
                        </w:rPr>
                        <w:t>Radicación No.</w:t>
                      </w:r>
                      <w:r w:rsidRPr="005E0460">
                        <w:rPr>
                          <w:rFonts w:ascii="Arial" w:hAnsi="Arial"/>
                          <w:b/>
                          <w:sz w:val="22"/>
                          <w:szCs w:val="22"/>
                        </w:rPr>
                        <w:tab/>
                      </w:r>
                      <w:r>
                        <w:rPr>
                          <w:rFonts w:ascii="Arial" w:hAnsi="Arial"/>
                          <w:b/>
                          <w:sz w:val="22"/>
                        </w:rPr>
                        <w:t xml:space="preserve">Nº S__ / 20__ </w:t>
                      </w:r>
                      <w:r>
                        <w:rPr>
                          <w:rFonts w:ascii="Arial" w:hAnsi="Arial"/>
                          <w:b/>
                          <w:sz w:val="22"/>
                        </w:rPr>
                        <w:tab/>
                      </w:r>
                    </w:p>
                    <w:p w14:paraId="354599B1" w14:textId="77777777" w:rsidR="00791019" w:rsidRDefault="00791019" w:rsidP="00A638FB">
                      <w:pPr>
                        <w:jc w:val="both"/>
                        <w:rPr>
                          <w:rFonts w:ascii="Arial" w:hAnsi="Arial"/>
                          <w:b/>
                          <w:sz w:val="22"/>
                        </w:rPr>
                      </w:pPr>
                      <w:r>
                        <w:rPr>
                          <w:rFonts w:ascii="Arial" w:hAnsi="Arial"/>
                          <w:b/>
                          <w:sz w:val="22"/>
                        </w:rPr>
                        <w:t>Disciplinado:             __________________________</w:t>
                      </w:r>
                    </w:p>
                    <w:p w14:paraId="4A25DD16" w14:textId="77777777" w:rsidR="00791019" w:rsidRDefault="00791019" w:rsidP="00A638FB">
                      <w:pPr>
                        <w:jc w:val="both"/>
                        <w:rPr>
                          <w:rFonts w:ascii="Arial" w:hAnsi="Arial"/>
                          <w:b/>
                          <w:sz w:val="22"/>
                        </w:rPr>
                      </w:pPr>
                      <w:r>
                        <w:rPr>
                          <w:rFonts w:ascii="Arial" w:hAnsi="Arial"/>
                          <w:b/>
                          <w:sz w:val="22"/>
                        </w:rPr>
                        <w:t>Cargo y Entidad:       __________________________</w:t>
                      </w:r>
                    </w:p>
                    <w:p w14:paraId="299F8144" w14:textId="77777777" w:rsidR="00791019" w:rsidRDefault="00791019" w:rsidP="00A638FB">
                      <w:pPr>
                        <w:jc w:val="both"/>
                        <w:rPr>
                          <w:rFonts w:ascii="Arial" w:hAnsi="Arial"/>
                          <w:b/>
                          <w:sz w:val="22"/>
                        </w:rPr>
                      </w:pPr>
                      <w:r>
                        <w:rPr>
                          <w:rFonts w:ascii="Arial" w:hAnsi="Arial"/>
                          <w:b/>
                          <w:sz w:val="22"/>
                        </w:rPr>
                        <w:t>Quejoso:</w:t>
                      </w:r>
                      <w:r>
                        <w:rPr>
                          <w:rFonts w:ascii="Arial" w:hAnsi="Arial"/>
                          <w:b/>
                          <w:sz w:val="22"/>
                        </w:rPr>
                        <w:tab/>
                        <w:t xml:space="preserve">             __________________________ </w:t>
                      </w:r>
                    </w:p>
                    <w:p w14:paraId="672ED33C" w14:textId="77777777" w:rsidR="00791019" w:rsidRDefault="00791019" w:rsidP="00A638FB">
                      <w:pPr>
                        <w:jc w:val="both"/>
                        <w:rPr>
                          <w:rFonts w:ascii="Arial" w:hAnsi="Arial"/>
                          <w:b/>
                          <w:sz w:val="22"/>
                        </w:rPr>
                      </w:pPr>
                      <w:r>
                        <w:rPr>
                          <w:rFonts w:ascii="Arial" w:hAnsi="Arial"/>
                          <w:b/>
                          <w:sz w:val="22"/>
                        </w:rPr>
                        <w:t>Fecha de Queja:        __________________________</w:t>
                      </w:r>
                    </w:p>
                    <w:p w14:paraId="0A6A9438" w14:textId="77777777" w:rsidR="00791019" w:rsidRDefault="00791019" w:rsidP="00A638FB">
                      <w:r>
                        <w:rPr>
                          <w:rFonts w:ascii="Arial" w:hAnsi="Arial"/>
                          <w:b/>
                          <w:sz w:val="22"/>
                        </w:rPr>
                        <w:t xml:space="preserve">Fecha hechos:           __________________________  </w:t>
                      </w:r>
                    </w:p>
                  </w:txbxContent>
                </v:textbox>
              </v:shape>
            </w:pict>
          </mc:Fallback>
        </mc:AlternateContent>
      </w:r>
    </w:p>
    <w:p w14:paraId="39D2BC67" w14:textId="77777777" w:rsidR="00A638FB" w:rsidRPr="00985B15" w:rsidRDefault="00A638FB" w:rsidP="00BA6CB8">
      <w:pPr>
        <w:jc w:val="both"/>
        <w:rPr>
          <w:rFonts w:ascii="Arial" w:hAnsi="Arial" w:cs="Arial"/>
          <w:sz w:val="22"/>
          <w:szCs w:val="22"/>
        </w:rPr>
      </w:pPr>
    </w:p>
    <w:p w14:paraId="649295C8" w14:textId="77777777" w:rsidR="00A638FB" w:rsidRPr="00985B15" w:rsidRDefault="00A638FB" w:rsidP="00BA6CB8">
      <w:pPr>
        <w:jc w:val="both"/>
        <w:rPr>
          <w:rFonts w:ascii="Arial" w:hAnsi="Arial" w:cs="Arial"/>
          <w:sz w:val="22"/>
          <w:szCs w:val="22"/>
        </w:rPr>
      </w:pPr>
    </w:p>
    <w:p w14:paraId="6688F5BE" w14:textId="77777777" w:rsidR="00A638FB" w:rsidRPr="00985B15" w:rsidRDefault="00A638FB" w:rsidP="00BA6CB8">
      <w:pPr>
        <w:jc w:val="both"/>
        <w:rPr>
          <w:rFonts w:ascii="Arial" w:hAnsi="Arial" w:cs="Arial"/>
          <w:sz w:val="22"/>
          <w:szCs w:val="22"/>
        </w:rPr>
      </w:pPr>
    </w:p>
    <w:p w14:paraId="2F485CEE" w14:textId="77777777" w:rsidR="00A638FB" w:rsidRPr="00985B15" w:rsidRDefault="00A638FB" w:rsidP="00BA6CB8">
      <w:pPr>
        <w:jc w:val="both"/>
        <w:rPr>
          <w:rFonts w:ascii="Arial" w:hAnsi="Arial" w:cs="Arial"/>
          <w:sz w:val="22"/>
          <w:szCs w:val="22"/>
        </w:rPr>
      </w:pPr>
    </w:p>
    <w:p w14:paraId="0621E750" w14:textId="77777777" w:rsidR="00A638FB" w:rsidRPr="00985B15" w:rsidRDefault="00A638FB" w:rsidP="00BA6CB8">
      <w:pPr>
        <w:jc w:val="both"/>
        <w:rPr>
          <w:rFonts w:ascii="Arial" w:hAnsi="Arial" w:cs="Arial"/>
          <w:sz w:val="22"/>
          <w:szCs w:val="22"/>
        </w:rPr>
      </w:pPr>
    </w:p>
    <w:p w14:paraId="5DB39B2A" w14:textId="77777777" w:rsidR="00A638FB" w:rsidRPr="00985B15" w:rsidRDefault="00A638FB" w:rsidP="00BA6CB8">
      <w:pPr>
        <w:jc w:val="both"/>
        <w:rPr>
          <w:rFonts w:ascii="Arial" w:hAnsi="Arial" w:cs="Arial"/>
          <w:sz w:val="22"/>
          <w:szCs w:val="22"/>
        </w:rPr>
      </w:pPr>
    </w:p>
    <w:p w14:paraId="4E546F73" w14:textId="77777777" w:rsidR="00A638FB" w:rsidRPr="00985B15" w:rsidRDefault="00A638FB" w:rsidP="00BA6CB8">
      <w:pPr>
        <w:jc w:val="both"/>
        <w:rPr>
          <w:rFonts w:ascii="Arial" w:hAnsi="Arial" w:cs="Arial"/>
          <w:sz w:val="22"/>
          <w:szCs w:val="22"/>
        </w:rPr>
      </w:pPr>
    </w:p>
    <w:p w14:paraId="18447CC6" w14:textId="77777777" w:rsidR="00BA6CB8" w:rsidRPr="00985B15" w:rsidRDefault="00BA6CB8" w:rsidP="00BA6CB8">
      <w:pPr>
        <w:jc w:val="both"/>
        <w:rPr>
          <w:rFonts w:ascii="Arial" w:hAnsi="Arial" w:cs="Arial"/>
          <w:sz w:val="22"/>
          <w:szCs w:val="22"/>
        </w:rPr>
      </w:pPr>
    </w:p>
    <w:p w14:paraId="16738449" w14:textId="77777777" w:rsidR="00F3584C" w:rsidRDefault="00F3584C" w:rsidP="00BA6CB8">
      <w:pPr>
        <w:jc w:val="both"/>
        <w:rPr>
          <w:rFonts w:ascii="Arial" w:hAnsi="Arial" w:cs="Arial"/>
          <w:sz w:val="22"/>
          <w:szCs w:val="22"/>
        </w:rPr>
      </w:pPr>
    </w:p>
    <w:p w14:paraId="68A69B84" w14:textId="77777777" w:rsidR="00A638FB" w:rsidRPr="00985B15" w:rsidRDefault="00A638FB" w:rsidP="00BA6CB8">
      <w:pPr>
        <w:jc w:val="both"/>
        <w:rPr>
          <w:rFonts w:ascii="Arial" w:hAnsi="Arial" w:cs="Arial"/>
          <w:b/>
          <w:sz w:val="22"/>
          <w:szCs w:val="22"/>
        </w:rPr>
      </w:pPr>
      <w:r w:rsidRPr="00985B15">
        <w:rPr>
          <w:rFonts w:ascii="Arial" w:hAnsi="Arial" w:cs="Arial"/>
          <w:sz w:val="22"/>
          <w:szCs w:val="22"/>
        </w:rPr>
        <w:t xml:space="preserve">Pamplona, ____ (___) de _____ </w:t>
      </w:r>
      <w:proofErr w:type="spellStart"/>
      <w:r w:rsidRPr="00985B15">
        <w:rPr>
          <w:rFonts w:ascii="Arial" w:hAnsi="Arial" w:cs="Arial"/>
          <w:sz w:val="22"/>
          <w:szCs w:val="22"/>
        </w:rPr>
        <w:t>de</w:t>
      </w:r>
      <w:proofErr w:type="spellEnd"/>
      <w:r w:rsidRPr="00985B15">
        <w:rPr>
          <w:rFonts w:ascii="Arial" w:hAnsi="Arial" w:cs="Arial"/>
          <w:sz w:val="22"/>
          <w:szCs w:val="22"/>
        </w:rPr>
        <w:t xml:space="preserve"> 20___</w:t>
      </w:r>
    </w:p>
    <w:p w14:paraId="5AA8FD3B" w14:textId="77777777" w:rsidR="00F2429A" w:rsidRPr="00985B15" w:rsidRDefault="00F2429A" w:rsidP="00BA6CB8">
      <w:pPr>
        <w:jc w:val="both"/>
        <w:rPr>
          <w:rFonts w:ascii="Arial" w:hAnsi="Arial" w:cs="Arial"/>
          <w:b/>
          <w:sz w:val="22"/>
          <w:szCs w:val="22"/>
          <w:u w:val="single"/>
        </w:rPr>
      </w:pPr>
    </w:p>
    <w:p w14:paraId="200797F4" w14:textId="77777777" w:rsidR="00547F68" w:rsidRDefault="00547F68" w:rsidP="00BA6CB8">
      <w:pPr>
        <w:jc w:val="both"/>
        <w:rPr>
          <w:rFonts w:ascii="Arial" w:hAnsi="Arial" w:cs="Arial"/>
          <w:b/>
          <w:bCs/>
          <w:sz w:val="22"/>
          <w:szCs w:val="22"/>
          <w:u w:val="single"/>
        </w:rPr>
      </w:pPr>
    </w:p>
    <w:p w14:paraId="5E5D251C" w14:textId="77777777" w:rsidR="00F3584C" w:rsidRPr="00985B15" w:rsidRDefault="00F3584C" w:rsidP="00BA6CB8">
      <w:pPr>
        <w:jc w:val="both"/>
        <w:rPr>
          <w:rFonts w:ascii="Arial" w:hAnsi="Arial" w:cs="Arial"/>
          <w:b/>
          <w:bCs/>
          <w:sz w:val="22"/>
          <w:szCs w:val="22"/>
          <w:u w:val="single"/>
        </w:rPr>
      </w:pPr>
    </w:p>
    <w:p w14:paraId="3665893A" w14:textId="77777777" w:rsidR="00547F68" w:rsidRPr="00985B15" w:rsidRDefault="009B1FDC" w:rsidP="00066042">
      <w:pPr>
        <w:pStyle w:val="Prrafodelista"/>
        <w:numPr>
          <w:ilvl w:val="0"/>
          <w:numId w:val="10"/>
        </w:numPr>
        <w:jc w:val="center"/>
        <w:rPr>
          <w:rFonts w:ascii="Arial" w:hAnsi="Arial" w:cs="Arial"/>
          <w:b/>
          <w:bCs/>
          <w:sz w:val="22"/>
          <w:szCs w:val="22"/>
        </w:rPr>
      </w:pPr>
      <w:r w:rsidRPr="00985B15">
        <w:rPr>
          <w:rFonts w:ascii="Arial" w:hAnsi="Arial" w:cs="Arial"/>
          <w:b/>
          <w:bCs/>
          <w:sz w:val="22"/>
          <w:szCs w:val="22"/>
        </w:rPr>
        <w:t>ASUNTO</w:t>
      </w:r>
      <w:r w:rsidR="000F55D2" w:rsidRPr="00985B15">
        <w:rPr>
          <w:rFonts w:ascii="Arial" w:hAnsi="Arial" w:cs="Arial"/>
          <w:b/>
          <w:bCs/>
          <w:sz w:val="22"/>
          <w:szCs w:val="22"/>
        </w:rPr>
        <w:t xml:space="preserve"> </w:t>
      </w:r>
    </w:p>
    <w:p w14:paraId="704E38AE" w14:textId="77777777" w:rsidR="009B1FDC" w:rsidRPr="00985B15" w:rsidRDefault="009B1FDC" w:rsidP="00BA6CB8">
      <w:pPr>
        <w:jc w:val="center"/>
        <w:rPr>
          <w:rFonts w:ascii="Arial" w:hAnsi="Arial" w:cs="Arial"/>
          <w:b/>
          <w:bCs/>
          <w:sz w:val="22"/>
          <w:szCs w:val="22"/>
        </w:rPr>
      </w:pPr>
    </w:p>
    <w:p w14:paraId="03E15769" w14:textId="6114C4B5" w:rsidR="009B1FDC" w:rsidRDefault="00985B15" w:rsidP="00985B15">
      <w:pPr>
        <w:widowControl w:val="0"/>
        <w:tabs>
          <w:tab w:val="left" w:pos="8840"/>
        </w:tabs>
        <w:autoSpaceDE w:val="0"/>
        <w:autoSpaceDN w:val="0"/>
        <w:adjustRightInd w:val="0"/>
        <w:spacing w:line="240" w:lineRule="atLeast"/>
        <w:jc w:val="both"/>
        <w:rPr>
          <w:rFonts w:ascii="Arial" w:hAnsi="Arial" w:cs="Arial"/>
          <w:color w:val="000000"/>
          <w:sz w:val="22"/>
          <w:szCs w:val="22"/>
        </w:rPr>
      </w:pPr>
      <w:r w:rsidRPr="00985B15">
        <w:rPr>
          <w:rFonts w:ascii="Arial" w:hAnsi="Arial" w:cs="Arial"/>
          <w:color w:val="000000"/>
          <w:sz w:val="22"/>
          <w:szCs w:val="22"/>
        </w:rPr>
        <w:t xml:space="preserve">Procede el </w:t>
      </w:r>
      <w:r w:rsidR="008E59C9">
        <w:rPr>
          <w:rFonts w:ascii="Arial" w:hAnsi="Arial" w:cs="Arial"/>
          <w:color w:val="000000"/>
          <w:sz w:val="22"/>
          <w:szCs w:val="22"/>
        </w:rPr>
        <w:t xml:space="preserve">suscrito </w:t>
      </w:r>
      <w:r w:rsidRPr="00985B15">
        <w:rPr>
          <w:rFonts w:ascii="Arial" w:hAnsi="Arial" w:cs="Arial"/>
          <w:color w:val="000000"/>
          <w:sz w:val="22"/>
          <w:szCs w:val="22"/>
        </w:rPr>
        <w:t>a determinar la existencia de la causal de impedimento/recusación señalada en el numeral ____ del artículo 104 de</w:t>
      </w:r>
      <w:r w:rsidR="00C31B29">
        <w:rPr>
          <w:rFonts w:ascii="Arial" w:hAnsi="Arial" w:cs="Arial"/>
          <w:color w:val="000000"/>
          <w:sz w:val="22"/>
          <w:szCs w:val="22"/>
        </w:rPr>
        <w:t>l Código General Disciplinario</w:t>
      </w:r>
      <w:r w:rsidRPr="00985B15">
        <w:rPr>
          <w:rFonts w:ascii="Arial" w:hAnsi="Arial" w:cs="Arial"/>
          <w:color w:val="000000"/>
          <w:sz w:val="22"/>
          <w:szCs w:val="22"/>
        </w:rPr>
        <w:t xml:space="preserve">. </w:t>
      </w:r>
    </w:p>
    <w:p w14:paraId="76E315B5" w14:textId="77777777" w:rsidR="00F3584C" w:rsidRPr="00985B15" w:rsidRDefault="00F3584C" w:rsidP="00985B15">
      <w:pPr>
        <w:widowControl w:val="0"/>
        <w:tabs>
          <w:tab w:val="left" w:pos="8840"/>
        </w:tabs>
        <w:autoSpaceDE w:val="0"/>
        <w:autoSpaceDN w:val="0"/>
        <w:adjustRightInd w:val="0"/>
        <w:spacing w:line="240" w:lineRule="atLeast"/>
        <w:jc w:val="both"/>
        <w:rPr>
          <w:rFonts w:ascii="Arial" w:hAnsi="Arial" w:cs="Arial"/>
          <w:color w:val="000000"/>
          <w:sz w:val="22"/>
          <w:szCs w:val="22"/>
        </w:rPr>
      </w:pPr>
    </w:p>
    <w:p w14:paraId="00C4B44C" w14:textId="77777777" w:rsidR="00E4578D" w:rsidRPr="00985B15" w:rsidRDefault="00E4578D" w:rsidP="00BA6CB8">
      <w:pPr>
        <w:pStyle w:val="Textoindependiente"/>
        <w:rPr>
          <w:rFonts w:ascii="Arial" w:hAnsi="Arial" w:cs="Arial"/>
          <w:b/>
          <w:bCs/>
          <w:sz w:val="22"/>
          <w:szCs w:val="22"/>
        </w:rPr>
      </w:pPr>
    </w:p>
    <w:p w14:paraId="15457EAF" w14:textId="77777777" w:rsidR="00E4578D" w:rsidRPr="00985B15" w:rsidRDefault="003D3D7A" w:rsidP="00985B15">
      <w:pPr>
        <w:pStyle w:val="Prrafodelista"/>
        <w:numPr>
          <w:ilvl w:val="0"/>
          <w:numId w:val="10"/>
        </w:numPr>
        <w:jc w:val="center"/>
        <w:rPr>
          <w:rFonts w:ascii="Arial" w:hAnsi="Arial" w:cs="Arial"/>
          <w:b/>
          <w:sz w:val="22"/>
          <w:szCs w:val="22"/>
        </w:rPr>
      </w:pPr>
      <w:r w:rsidRPr="00985B15">
        <w:rPr>
          <w:rFonts w:ascii="Arial" w:hAnsi="Arial" w:cs="Arial"/>
          <w:b/>
          <w:sz w:val="22"/>
          <w:szCs w:val="22"/>
        </w:rPr>
        <w:t xml:space="preserve">FUNDAMENTO DE LAS CAUSALES DE (IMPEDIMENTO O </w:t>
      </w:r>
      <w:r w:rsidR="00E4578D" w:rsidRPr="00985B15">
        <w:rPr>
          <w:rFonts w:ascii="Arial" w:hAnsi="Arial" w:cs="Arial"/>
          <w:b/>
          <w:sz w:val="22"/>
          <w:szCs w:val="22"/>
        </w:rPr>
        <w:t>RECUSACIÓN</w:t>
      </w:r>
      <w:r w:rsidRPr="00985B15">
        <w:rPr>
          <w:rFonts w:ascii="Arial" w:hAnsi="Arial" w:cs="Arial"/>
          <w:b/>
          <w:sz w:val="22"/>
          <w:szCs w:val="22"/>
        </w:rPr>
        <w:t>)</w:t>
      </w:r>
    </w:p>
    <w:p w14:paraId="2619C676" w14:textId="77777777" w:rsidR="00066042" w:rsidRPr="00985B15" w:rsidRDefault="00CC085F" w:rsidP="00A4297D">
      <w:pPr>
        <w:tabs>
          <w:tab w:val="left" w:pos="5448"/>
        </w:tabs>
        <w:jc w:val="both"/>
        <w:rPr>
          <w:rFonts w:ascii="Arial" w:hAnsi="Arial" w:cs="Arial"/>
          <w:sz w:val="22"/>
          <w:szCs w:val="22"/>
        </w:rPr>
      </w:pPr>
      <w:r w:rsidRPr="00985B15">
        <w:rPr>
          <w:rFonts w:ascii="Arial" w:hAnsi="Arial" w:cs="Arial"/>
          <w:sz w:val="22"/>
          <w:szCs w:val="22"/>
        </w:rPr>
        <w:tab/>
      </w:r>
    </w:p>
    <w:p w14:paraId="45DF5567" w14:textId="77777777" w:rsidR="00F3584C" w:rsidRDefault="00F3584C" w:rsidP="00066042">
      <w:pPr>
        <w:widowControl w:val="0"/>
        <w:tabs>
          <w:tab w:val="left" w:pos="8840"/>
        </w:tabs>
        <w:autoSpaceDE w:val="0"/>
        <w:autoSpaceDN w:val="0"/>
        <w:adjustRightInd w:val="0"/>
        <w:spacing w:line="240" w:lineRule="atLeast"/>
        <w:jc w:val="both"/>
        <w:rPr>
          <w:rFonts w:ascii="Arial" w:hAnsi="Arial" w:cs="Arial"/>
          <w:color w:val="000000"/>
          <w:sz w:val="22"/>
          <w:szCs w:val="22"/>
        </w:rPr>
      </w:pPr>
    </w:p>
    <w:p w14:paraId="23DC18EA" w14:textId="77777777" w:rsidR="00066042" w:rsidRPr="00985B15" w:rsidRDefault="00780EB3" w:rsidP="00066042">
      <w:pPr>
        <w:widowControl w:val="0"/>
        <w:tabs>
          <w:tab w:val="left" w:pos="8840"/>
        </w:tabs>
        <w:autoSpaceDE w:val="0"/>
        <w:autoSpaceDN w:val="0"/>
        <w:adjustRightInd w:val="0"/>
        <w:spacing w:line="240" w:lineRule="atLeast"/>
        <w:jc w:val="both"/>
        <w:rPr>
          <w:rFonts w:ascii="Arial" w:hAnsi="Arial" w:cs="Arial"/>
          <w:color w:val="000000"/>
          <w:sz w:val="22"/>
          <w:szCs w:val="22"/>
        </w:rPr>
      </w:pPr>
      <w:r>
        <w:rPr>
          <w:rFonts w:ascii="Arial" w:hAnsi="Arial" w:cs="Arial"/>
          <w:color w:val="000000"/>
          <w:sz w:val="22"/>
          <w:szCs w:val="22"/>
        </w:rPr>
        <w:t xml:space="preserve">El </w:t>
      </w:r>
      <w:r w:rsidR="00985B15" w:rsidRPr="00985B15">
        <w:rPr>
          <w:rFonts w:ascii="Arial" w:hAnsi="Arial" w:cs="Arial"/>
          <w:color w:val="000000"/>
          <w:sz w:val="22"/>
          <w:szCs w:val="22"/>
        </w:rPr>
        <w:t>operador disciplinario</w:t>
      </w:r>
      <w:r w:rsidR="00A4297D" w:rsidRPr="00985B15">
        <w:rPr>
          <w:rFonts w:ascii="Arial" w:hAnsi="Arial" w:cs="Arial"/>
          <w:color w:val="000000"/>
          <w:sz w:val="22"/>
          <w:szCs w:val="22"/>
        </w:rPr>
        <w:t xml:space="preserve">, </w:t>
      </w:r>
      <w:r>
        <w:rPr>
          <w:rFonts w:ascii="Arial" w:hAnsi="Arial" w:cs="Arial"/>
          <w:color w:val="000000"/>
          <w:sz w:val="22"/>
          <w:szCs w:val="22"/>
        </w:rPr>
        <w:t>manife</w:t>
      </w:r>
      <w:r w:rsidR="00A4297D" w:rsidRPr="00985B15">
        <w:rPr>
          <w:rFonts w:ascii="Arial" w:hAnsi="Arial" w:cs="Arial"/>
          <w:color w:val="000000"/>
          <w:sz w:val="22"/>
          <w:szCs w:val="22"/>
        </w:rPr>
        <w:t>st</w:t>
      </w:r>
      <w:r>
        <w:rPr>
          <w:rFonts w:ascii="Arial" w:hAnsi="Arial" w:cs="Arial"/>
          <w:color w:val="000000"/>
          <w:sz w:val="22"/>
          <w:szCs w:val="22"/>
        </w:rPr>
        <w:t>ó</w:t>
      </w:r>
      <w:r w:rsidR="00A4297D" w:rsidRPr="00985B15">
        <w:rPr>
          <w:rFonts w:ascii="Arial" w:hAnsi="Arial" w:cs="Arial"/>
          <w:color w:val="000000"/>
          <w:sz w:val="22"/>
          <w:szCs w:val="22"/>
        </w:rPr>
        <w:t xml:space="preserve"> impedimento para continuar con la acción disciplinaria dentro del radicado </w:t>
      </w:r>
      <w:r w:rsidR="00A4297D" w:rsidRPr="00985B15">
        <w:rPr>
          <w:rFonts w:ascii="Arial" w:hAnsi="Arial" w:cs="Arial"/>
          <w:sz w:val="22"/>
          <w:szCs w:val="22"/>
        </w:rPr>
        <w:t>S__ / 20__</w:t>
      </w:r>
      <w:r w:rsidR="00A4297D" w:rsidRPr="00985B15">
        <w:rPr>
          <w:rFonts w:ascii="Arial" w:hAnsi="Arial" w:cs="Arial"/>
          <w:b/>
          <w:sz w:val="22"/>
          <w:szCs w:val="22"/>
        </w:rPr>
        <w:t xml:space="preserve">, </w:t>
      </w:r>
      <w:r w:rsidR="00A4297D" w:rsidRPr="00985B15">
        <w:rPr>
          <w:rFonts w:ascii="Arial" w:hAnsi="Arial" w:cs="Arial"/>
          <w:sz w:val="22"/>
          <w:szCs w:val="22"/>
        </w:rPr>
        <w:t xml:space="preserve">en </w:t>
      </w:r>
      <w:r w:rsidR="00066042" w:rsidRPr="00985B15">
        <w:rPr>
          <w:rFonts w:ascii="Arial" w:hAnsi="Arial" w:cs="Arial"/>
          <w:color w:val="000000"/>
          <w:sz w:val="22"/>
          <w:szCs w:val="22"/>
        </w:rPr>
        <w:t>razón a (invocar la causal, los hechos y las pruebas que la sustentan)</w:t>
      </w:r>
    </w:p>
    <w:p w14:paraId="4DB4858D" w14:textId="77777777" w:rsidR="00066042" w:rsidRPr="00985B15" w:rsidRDefault="00066042" w:rsidP="00066042">
      <w:pPr>
        <w:widowControl w:val="0"/>
        <w:tabs>
          <w:tab w:val="left" w:pos="8840"/>
        </w:tabs>
        <w:autoSpaceDE w:val="0"/>
        <w:autoSpaceDN w:val="0"/>
        <w:adjustRightInd w:val="0"/>
        <w:spacing w:line="240" w:lineRule="atLeast"/>
        <w:jc w:val="both"/>
        <w:rPr>
          <w:rFonts w:ascii="Arial" w:hAnsi="Arial" w:cs="Arial"/>
          <w:color w:val="000000"/>
          <w:sz w:val="22"/>
          <w:szCs w:val="22"/>
        </w:rPr>
      </w:pPr>
    </w:p>
    <w:p w14:paraId="21744313" w14:textId="77777777" w:rsidR="00066042" w:rsidRPr="00985B15" w:rsidRDefault="00066042" w:rsidP="00066042">
      <w:pPr>
        <w:widowControl w:val="0"/>
        <w:tabs>
          <w:tab w:val="left" w:pos="8840"/>
        </w:tabs>
        <w:autoSpaceDE w:val="0"/>
        <w:autoSpaceDN w:val="0"/>
        <w:adjustRightInd w:val="0"/>
        <w:spacing w:line="240" w:lineRule="atLeast"/>
        <w:jc w:val="both"/>
        <w:rPr>
          <w:rFonts w:ascii="Arial" w:hAnsi="Arial" w:cs="Arial"/>
          <w:color w:val="000000"/>
          <w:sz w:val="22"/>
          <w:szCs w:val="22"/>
        </w:rPr>
      </w:pPr>
      <w:r w:rsidRPr="00985B15">
        <w:rPr>
          <w:rFonts w:ascii="Arial" w:hAnsi="Arial" w:cs="Arial"/>
          <w:color w:val="000000"/>
          <w:sz w:val="22"/>
          <w:szCs w:val="22"/>
        </w:rPr>
        <w:t xml:space="preserve">Por </w:t>
      </w:r>
      <w:r w:rsidR="00780EB3">
        <w:rPr>
          <w:rFonts w:ascii="Arial" w:hAnsi="Arial" w:cs="Arial"/>
          <w:color w:val="000000"/>
          <w:sz w:val="22"/>
          <w:szCs w:val="22"/>
        </w:rPr>
        <w:t>lo anterior, el Director de la Oficina de Control Interno Disciplinario</w:t>
      </w:r>
      <w:r w:rsidR="008E59C9">
        <w:rPr>
          <w:rFonts w:ascii="Arial" w:hAnsi="Arial" w:cs="Arial"/>
          <w:color w:val="000000"/>
          <w:sz w:val="22"/>
          <w:szCs w:val="22"/>
        </w:rPr>
        <w:t xml:space="preserve"> se declaró</w:t>
      </w:r>
      <w:r w:rsidRPr="00985B15">
        <w:rPr>
          <w:rFonts w:ascii="Arial" w:hAnsi="Arial" w:cs="Arial"/>
          <w:color w:val="000000"/>
          <w:sz w:val="22"/>
          <w:szCs w:val="22"/>
        </w:rPr>
        <w:t xml:space="preserve"> impedido para continuar </w:t>
      </w:r>
      <w:r w:rsidR="008E59C9">
        <w:rPr>
          <w:rFonts w:ascii="Arial" w:hAnsi="Arial" w:cs="Arial"/>
          <w:color w:val="000000"/>
          <w:sz w:val="22"/>
          <w:szCs w:val="22"/>
        </w:rPr>
        <w:t>conociendo del proceso, suspendió</w:t>
      </w:r>
      <w:r w:rsidRPr="00985B15">
        <w:rPr>
          <w:rFonts w:ascii="Arial" w:hAnsi="Arial" w:cs="Arial"/>
          <w:color w:val="000000"/>
          <w:sz w:val="22"/>
          <w:szCs w:val="22"/>
        </w:rPr>
        <w:t xml:space="preserve"> l</w:t>
      </w:r>
      <w:r w:rsidR="008E59C9">
        <w:rPr>
          <w:rFonts w:ascii="Arial" w:hAnsi="Arial" w:cs="Arial"/>
          <w:color w:val="000000"/>
          <w:sz w:val="22"/>
          <w:szCs w:val="22"/>
        </w:rPr>
        <w:t>a actuación en el mismo y remitió al suscrito</w:t>
      </w:r>
      <w:r w:rsidRPr="00985B15">
        <w:rPr>
          <w:rFonts w:ascii="Arial" w:hAnsi="Arial" w:cs="Arial"/>
          <w:color w:val="000000"/>
          <w:sz w:val="22"/>
          <w:szCs w:val="22"/>
        </w:rPr>
        <w:t xml:space="preserve">, de conformidad con lo normado en el artículo 107 de la Ley 1952 de 2019. </w:t>
      </w:r>
    </w:p>
    <w:p w14:paraId="043DE302" w14:textId="77777777" w:rsidR="00066042" w:rsidRPr="00985B15" w:rsidRDefault="00066042" w:rsidP="00BA6CB8">
      <w:pPr>
        <w:jc w:val="both"/>
        <w:rPr>
          <w:rFonts w:ascii="Arial" w:hAnsi="Arial" w:cs="Arial"/>
          <w:sz w:val="22"/>
          <w:szCs w:val="22"/>
        </w:rPr>
      </w:pPr>
    </w:p>
    <w:p w14:paraId="553A728E" w14:textId="77777777" w:rsidR="00B84B35" w:rsidRDefault="00985B15" w:rsidP="00BA6CB8">
      <w:pPr>
        <w:jc w:val="both"/>
        <w:rPr>
          <w:rFonts w:ascii="Arial" w:hAnsi="Arial" w:cs="Arial"/>
          <w:sz w:val="22"/>
          <w:szCs w:val="22"/>
        </w:rPr>
      </w:pPr>
      <w:r w:rsidRPr="00985B15">
        <w:rPr>
          <w:rFonts w:ascii="Arial" w:hAnsi="Arial" w:cs="Arial"/>
          <w:sz w:val="22"/>
          <w:szCs w:val="22"/>
        </w:rPr>
        <w:t>E</w:t>
      </w:r>
      <w:r w:rsidR="00B84B35" w:rsidRPr="00985B15">
        <w:rPr>
          <w:rFonts w:ascii="Arial" w:hAnsi="Arial" w:cs="Arial"/>
          <w:sz w:val="22"/>
          <w:szCs w:val="22"/>
        </w:rPr>
        <w:t xml:space="preserve">l señor (a) __________, en calidad de sujeto </w:t>
      </w:r>
      <w:r w:rsidR="00A4297D" w:rsidRPr="00985B15">
        <w:rPr>
          <w:rFonts w:ascii="Arial" w:hAnsi="Arial" w:cs="Arial"/>
          <w:sz w:val="22"/>
          <w:szCs w:val="22"/>
        </w:rPr>
        <w:t>procesal, formuló recusación del suscrito</w:t>
      </w:r>
      <w:r w:rsidR="00B84B35" w:rsidRPr="00985B15">
        <w:rPr>
          <w:rFonts w:ascii="Arial" w:hAnsi="Arial" w:cs="Arial"/>
          <w:sz w:val="22"/>
          <w:szCs w:val="22"/>
        </w:rPr>
        <w:t xml:space="preserve">__________, </w:t>
      </w:r>
      <w:r w:rsidR="00BA6CB8" w:rsidRPr="00985B15">
        <w:rPr>
          <w:rFonts w:ascii="Arial" w:hAnsi="Arial" w:cs="Arial"/>
          <w:sz w:val="22"/>
          <w:szCs w:val="22"/>
        </w:rPr>
        <w:t>enunciando</w:t>
      </w:r>
      <w:r w:rsidR="00B84B35" w:rsidRPr="00985B15">
        <w:rPr>
          <w:rFonts w:ascii="Arial" w:hAnsi="Arial" w:cs="Arial"/>
          <w:sz w:val="22"/>
          <w:szCs w:val="22"/>
        </w:rPr>
        <w:t xml:space="preserve"> la configuración de las causales __________ y __________</w:t>
      </w:r>
      <w:r w:rsidR="00BA6CB8" w:rsidRPr="00985B15">
        <w:rPr>
          <w:rFonts w:ascii="Arial" w:hAnsi="Arial" w:cs="Arial"/>
          <w:sz w:val="22"/>
          <w:szCs w:val="22"/>
        </w:rPr>
        <w:t xml:space="preserve"> d</w:t>
      </w:r>
      <w:r w:rsidR="00B84B35" w:rsidRPr="00985B15">
        <w:rPr>
          <w:rFonts w:ascii="Arial" w:hAnsi="Arial" w:cs="Arial"/>
          <w:sz w:val="22"/>
          <w:szCs w:val="22"/>
        </w:rPr>
        <w:t>el artículo 104 ibídem, soportando las mismas en (Narración y descripción sucinta de las circunstancia</w:t>
      </w:r>
      <w:r w:rsidRPr="00985B15">
        <w:rPr>
          <w:rFonts w:ascii="Arial" w:hAnsi="Arial" w:cs="Arial"/>
          <w:sz w:val="22"/>
          <w:szCs w:val="22"/>
        </w:rPr>
        <w:t>s en que se funda</w:t>
      </w:r>
      <w:r w:rsidR="00B84B35" w:rsidRPr="00985B15">
        <w:rPr>
          <w:rFonts w:ascii="Arial" w:hAnsi="Arial" w:cs="Arial"/>
          <w:sz w:val="22"/>
          <w:szCs w:val="22"/>
        </w:rPr>
        <w:t>, así como la determinación de las pruebas en que se</w:t>
      </w:r>
      <w:r w:rsidR="00BA6CB8" w:rsidRPr="00985B15">
        <w:rPr>
          <w:rFonts w:ascii="Arial" w:hAnsi="Arial" w:cs="Arial"/>
          <w:sz w:val="22"/>
          <w:szCs w:val="22"/>
        </w:rPr>
        <w:t xml:space="preserve"> soporta). </w:t>
      </w:r>
    </w:p>
    <w:p w14:paraId="3E499F95" w14:textId="77777777" w:rsidR="00F3584C" w:rsidRPr="00985B15" w:rsidRDefault="00F3584C" w:rsidP="00BA6CB8">
      <w:pPr>
        <w:jc w:val="both"/>
        <w:rPr>
          <w:rFonts w:ascii="Arial" w:hAnsi="Arial" w:cs="Arial"/>
          <w:sz w:val="22"/>
          <w:szCs w:val="22"/>
        </w:rPr>
      </w:pPr>
    </w:p>
    <w:p w14:paraId="297BE37C" w14:textId="77777777" w:rsidR="00B84B35" w:rsidRPr="00985B15" w:rsidRDefault="00B84B35" w:rsidP="00BA6CB8">
      <w:pPr>
        <w:rPr>
          <w:rFonts w:ascii="Arial" w:hAnsi="Arial" w:cs="Arial"/>
          <w:b/>
          <w:bCs/>
          <w:iCs/>
          <w:sz w:val="22"/>
          <w:szCs w:val="22"/>
          <w:u w:val="single"/>
          <w:lang w:val="es-CO"/>
        </w:rPr>
      </w:pPr>
    </w:p>
    <w:p w14:paraId="10D2C30C" w14:textId="77777777" w:rsidR="00547F68" w:rsidRPr="00985B15" w:rsidRDefault="00547F68" w:rsidP="00985B15">
      <w:pPr>
        <w:pStyle w:val="Prrafodelista"/>
        <w:numPr>
          <w:ilvl w:val="0"/>
          <w:numId w:val="10"/>
        </w:numPr>
        <w:jc w:val="center"/>
        <w:rPr>
          <w:rFonts w:ascii="Arial" w:hAnsi="Arial" w:cs="Arial"/>
          <w:b/>
          <w:bCs/>
          <w:iCs/>
          <w:sz w:val="22"/>
          <w:szCs w:val="22"/>
          <w:lang w:val="es-CO"/>
        </w:rPr>
      </w:pPr>
      <w:r w:rsidRPr="00985B15">
        <w:rPr>
          <w:rFonts w:ascii="Arial" w:hAnsi="Arial" w:cs="Arial"/>
          <w:b/>
          <w:bCs/>
          <w:iCs/>
          <w:sz w:val="22"/>
          <w:szCs w:val="22"/>
          <w:lang w:val="es-CO"/>
        </w:rPr>
        <w:t>CONSIDERACIONES DEL DESPACHO</w:t>
      </w:r>
    </w:p>
    <w:p w14:paraId="00916347" w14:textId="77777777" w:rsidR="003D3D7A" w:rsidRPr="00985B15" w:rsidRDefault="003D3D7A" w:rsidP="00BA6CB8">
      <w:pPr>
        <w:jc w:val="both"/>
        <w:rPr>
          <w:rFonts w:ascii="Arial" w:hAnsi="Arial" w:cs="Arial"/>
          <w:sz w:val="22"/>
          <w:szCs w:val="22"/>
        </w:rPr>
      </w:pPr>
    </w:p>
    <w:p w14:paraId="649A4BF2" w14:textId="77777777" w:rsidR="00F3584C" w:rsidRDefault="00F3584C" w:rsidP="00D61E81">
      <w:pPr>
        <w:jc w:val="both"/>
        <w:rPr>
          <w:rFonts w:ascii="Arial" w:hAnsi="Arial" w:cs="Arial"/>
          <w:sz w:val="22"/>
          <w:szCs w:val="22"/>
        </w:rPr>
      </w:pPr>
    </w:p>
    <w:p w14:paraId="0E6062C0" w14:textId="77777777" w:rsidR="00D61E81" w:rsidRPr="00985B15" w:rsidRDefault="00CD3ACC" w:rsidP="00D61E81">
      <w:pPr>
        <w:jc w:val="both"/>
        <w:rPr>
          <w:rFonts w:ascii="Arial" w:eastAsia="Calibri" w:hAnsi="Arial" w:cs="Arial"/>
          <w:sz w:val="22"/>
          <w:szCs w:val="22"/>
        </w:rPr>
      </w:pPr>
      <w:r w:rsidRPr="00985B15">
        <w:rPr>
          <w:rFonts w:ascii="Arial" w:hAnsi="Arial" w:cs="Arial"/>
          <w:sz w:val="22"/>
          <w:szCs w:val="22"/>
        </w:rPr>
        <w:t>D</w:t>
      </w:r>
      <w:r w:rsidR="00E4578D" w:rsidRPr="00985B15">
        <w:rPr>
          <w:rFonts w:ascii="Arial" w:hAnsi="Arial" w:cs="Arial"/>
          <w:sz w:val="22"/>
          <w:szCs w:val="22"/>
        </w:rPr>
        <w:t>e conformidad con lo establecido en los artículos</w:t>
      </w:r>
      <w:r w:rsidR="003D3D7A" w:rsidRPr="00985B15">
        <w:rPr>
          <w:rFonts w:ascii="Arial" w:hAnsi="Arial" w:cs="Arial"/>
          <w:sz w:val="22"/>
          <w:szCs w:val="22"/>
        </w:rPr>
        <w:t xml:space="preserve"> 104 </w:t>
      </w:r>
      <w:r w:rsidR="007F030D">
        <w:rPr>
          <w:rFonts w:ascii="Arial" w:hAnsi="Arial" w:cs="Arial"/>
          <w:sz w:val="22"/>
          <w:szCs w:val="22"/>
        </w:rPr>
        <w:t>(</w:t>
      </w:r>
      <w:r w:rsidR="00F32DC5">
        <w:rPr>
          <w:rFonts w:ascii="Arial" w:hAnsi="Arial" w:cs="Arial"/>
          <w:sz w:val="22"/>
          <w:szCs w:val="22"/>
        </w:rPr>
        <w:t>o</w:t>
      </w:r>
      <w:r w:rsidR="00E4578D" w:rsidRPr="00985B15">
        <w:rPr>
          <w:rFonts w:ascii="Arial" w:hAnsi="Arial" w:cs="Arial"/>
          <w:sz w:val="22"/>
          <w:szCs w:val="22"/>
        </w:rPr>
        <w:t xml:space="preserve"> 178</w:t>
      </w:r>
      <w:r w:rsidR="00F32DC5">
        <w:rPr>
          <w:rFonts w:ascii="Arial" w:hAnsi="Arial" w:cs="Arial"/>
          <w:sz w:val="22"/>
          <w:szCs w:val="22"/>
        </w:rPr>
        <w:t xml:space="preserve"> cuando se trate de peritos</w:t>
      </w:r>
      <w:r w:rsidR="007F030D">
        <w:rPr>
          <w:rFonts w:ascii="Arial" w:hAnsi="Arial" w:cs="Arial"/>
          <w:sz w:val="22"/>
          <w:szCs w:val="22"/>
        </w:rPr>
        <w:t>)</w:t>
      </w:r>
      <w:r w:rsidR="00E4578D" w:rsidRPr="00985B15">
        <w:rPr>
          <w:rFonts w:ascii="Arial" w:hAnsi="Arial" w:cs="Arial"/>
          <w:sz w:val="22"/>
          <w:szCs w:val="22"/>
        </w:rPr>
        <w:t xml:space="preserve"> de la Ley 1952 de 2019, </w:t>
      </w:r>
      <w:r w:rsidR="00BA6CB8" w:rsidRPr="00985B15">
        <w:rPr>
          <w:rFonts w:ascii="Arial" w:hAnsi="Arial" w:cs="Arial"/>
          <w:sz w:val="22"/>
          <w:szCs w:val="22"/>
        </w:rPr>
        <w:t xml:space="preserve">se </w:t>
      </w:r>
      <w:r w:rsidR="00CC085F" w:rsidRPr="00985B15">
        <w:rPr>
          <w:rFonts w:ascii="Arial" w:hAnsi="Arial" w:cs="Arial"/>
          <w:sz w:val="22"/>
          <w:szCs w:val="22"/>
        </w:rPr>
        <w:t xml:space="preserve">advierte </w:t>
      </w:r>
      <w:r w:rsidR="003D3D7A" w:rsidRPr="00985B15">
        <w:rPr>
          <w:rFonts w:ascii="Arial" w:hAnsi="Arial" w:cs="Arial"/>
          <w:sz w:val="22"/>
          <w:szCs w:val="22"/>
        </w:rPr>
        <w:t>que</w:t>
      </w:r>
      <w:r w:rsidR="00A42250" w:rsidRPr="00985B15">
        <w:rPr>
          <w:rFonts w:ascii="Arial" w:eastAsia="Calibri" w:hAnsi="Arial" w:cs="Arial"/>
          <w:sz w:val="22"/>
          <w:szCs w:val="22"/>
        </w:rPr>
        <w:t xml:space="preserve"> </w:t>
      </w:r>
      <w:r w:rsidR="00385A02" w:rsidRPr="00985B15">
        <w:rPr>
          <w:rFonts w:ascii="Arial" w:hAnsi="Arial" w:cs="Arial"/>
          <w:sz w:val="22"/>
          <w:szCs w:val="22"/>
        </w:rPr>
        <w:t>(se</w:t>
      </w:r>
      <w:r w:rsidR="00CC085F" w:rsidRPr="00985B15">
        <w:rPr>
          <w:rFonts w:ascii="Arial" w:hAnsi="Arial" w:cs="Arial"/>
          <w:sz w:val="22"/>
          <w:szCs w:val="22"/>
        </w:rPr>
        <w:t xml:space="preserve"> configura o no se configura</w:t>
      </w:r>
      <w:r w:rsidR="00F07EE7">
        <w:rPr>
          <w:rFonts w:ascii="Arial" w:hAnsi="Arial" w:cs="Arial"/>
          <w:sz w:val="22"/>
          <w:szCs w:val="22"/>
        </w:rPr>
        <w:t>)</w:t>
      </w:r>
      <w:r w:rsidR="00CC085F" w:rsidRPr="00985B15">
        <w:rPr>
          <w:rFonts w:ascii="Arial" w:hAnsi="Arial" w:cs="Arial"/>
          <w:sz w:val="22"/>
          <w:szCs w:val="22"/>
        </w:rPr>
        <w:t xml:space="preserve"> </w:t>
      </w:r>
      <w:r w:rsidR="00F07EE7">
        <w:rPr>
          <w:rFonts w:ascii="Arial" w:hAnsi="Arial" w:cs="Arial"/>
          <w:sz w:val="22"/>
          <w:szCs w:val="22"/>
        </w:rPr>
        <w:t>(</w:t>
      </w:r>
      <w:r w:rsidR="00CC085F" w:rsidRPr="00985B15">
        <w:rPr>
          <w:rFonts w:ascii="Arial" w:hAnsi="Arial" w:cs="Arial"/>
          <w:sz w:val="22"/>
          <w:szCs w:val="22"/>
        </w:rPr>
        <w:t>la</w:t>
      </w:r>
      <w:r w:rsidRPr="00985B15">
        <w:rPr>
          <w:rFonts w:ascii="Arial" w:hAnsi="Arial" w:cs="Arial"/>
          <w:sz w:val="22"/>
          <w:szCs w:val="22"/>
        </w:rPr>
        <w:t xml:space="preserve"> o la</w:t>
      </w:r>
      <w:r w:rsidR="00A42250" w:rsidRPr="00985B15">
        <w:rPr>
          <w:rFonts w:ascii="Arial" w:hAnsi="Arial" w:cs="Arial"/>
          <w:sz w:val="22"/>
          <w:szCs w:val="22"/>
        </w:rPr>
        <w:t>s</w:t>
      </w:r>
      <w:r w:rsidR="00F07EE7">
        <w:rPr>
          <w:rFonts w:ascii="Arial" w:hAnsi="Arial" w:cs="Arial"/>
          <w:sz w:val="22"/>
          <w:szCs w:val="22"/>
        </w:rPr>
        <w:t>)</w:t>
      </w:r>
      <w:r w:rsidR="00A42250" w:rsidRPr="00985B15">
        <w:rPr>
          <w:rFonts w:ascii="Arial" w:hAnsi="Arial" w:cs="Arial"/>
          <w:sz w:val="22"/>
          <w:szCs w:val="22"/>
        </w:rPr>
        <w:t xml:space="preserve"> causales invocadas </w:t>
      </w:r>
      <w:r w:rsidR="00F07EE7">
        <w:rPr>
          <w:rFonts w:ascii="Arial" w:hAnsi="Arial" w:cs="Arial"/>
          <w:sz w:val="22"/>
          <w:szCs w:val="22"/>
        </w:rPr>
        <w:t>(</w:t>
      </w:r>
      <w:r w:rsidR="00A4297D" w:rsidRPr="00985B15">
        <w:rPr>
          <w:rFonts w:ascii="Arial" w:eastAsia="Calibri" w:hAnsi="Arial" w:cs="Arial"/>
          <w:sz w:val="22"/>
          <w:szCs w:val="22"/>
        </w:rPr>
        <w:t>por el servidor público</w:t>
      </w:r>
      <w:r w:rsidR="00A42250" w:rsidRPr="00985B15">
        <w:rPr>
          <w:rFonts w:ascii="Arial" w:eastAsia="Calibri" w:hAnsi="Arial" w:cs="Arial"/>
          <w:sz w:val="22"/>
          <w:szCs w:val="22"/>
        </w:rPr>
        <w:t>, en caso de impedimento, o por el sujeto procesal, para las recusaciones)</w:t>
      </w:r>
      <w:r w:rsidR="00A42250" w:rsidRPr="00985B15">
        <w:rPr>
          <w:rFonts w:ascii="Arial" w:hAnsi="Arial" w:cs="Arial"/>
          <w:sz w:val="22"/>
          <w:szCs w:val="22"/>
        </w:rPr>
        <w:t xml:space="preserve"> </w:t>
      </w:r>
      <w:r w:rsidR="00F07EE7">
        <w:rPr>
          <w:rFonts w:ascii="Arial" w:hAnsi="Arial" w:cs="Arial"/>
          <w:sz w:val="22"/>
          <w:szCs w:val="22"/>
        </w:rPr>
        <w:t>puesto que</w:t>
      </w:r>
      <w:r w:rsidR="00BA6CB8" w:rsidRPr="00985B15">
        <w:rPr>
          <w:rFonts w:ascii="Arial" w:hAnsi="Arial" w:cs="Arial"/>
          <w:sz w:val="22"/>
          <w:szCs w:val="22"/>
        </w:rPr>
        <w:t xml:space="preserve"> </w:t>
      </w:r>
      <w:r w:rsidR="00F07EE7">
        <w:rPr>
          <w:rFonts w:ascii="Arial" w:hAnsi="Arial" w:cs="Arial"/>
          <w:sz w:val="22"/>
          <w:szCs w:val="22"/>
        </w:rPr>
        <w:t>(</w:t>
      </w:r>
      <w:r w:rsidR="00BA6CB8" w:rsidRPr="00985B15">
        <w:rPr>
          <w:rFonts w:ascii="Arial" w:hAnsi="Arial" w:cs="Arial"/>
          <w:sz w:val="22"/>
          <w:szCs w:val="22"/>
        </w:rPr>
        <w:t>se encuentra</w:t>
      </w:r>
      <w:r w:rsidR="00F07EE7">
        <w:rPr>
          <w:rFonts w:ascii="Arial" w:hAnsi="Arial" w:cs="Arial"/>
          <w:sz w:val="22"/>
          <w:szCs w:val="22"/>
        </w:rPr>
        <w:t xml:space="preserve"> o no se encuentra)</w:t>
      </w:r>
      <w:r w:rsidR="00BA6CB8" w:rsidRPr="00985B15">
        <w:rPr>
          <w:rFonts w:ascii="Arial" w:hAnsi="Arial" w:cs="Arial"/>
          <w:sz w:val="22"/>
          <w:szCs w:val="22"/>
        </w:rPr>
        <w:t xml:space="preserve"> </w:t>
      </w:r>
      <w:r w:rsidR="00BA6CB8" w:rsidRPr="00985B15">
        <w:rPr>
          <w:rFonts w:ascii="Arial" w:eastAsia="Calibri" w:hAnsi="Arial" w:cs="Arial"/>
          <w:sz w:val="22"/>
          <w:szCs w:val="22"/>
        </w:rPr>
        <w:t xml:space="preserve">plenamente demostrada dentro del plenario, situación soportada en las </w:t>
      </w:r>
      <w:r w:rsidRPr="00985B15">
        <w:rPr>
          <w:rFonts w:ascii="Arial" w:eastAsia="Calibri" w:hAnsi="Arial" w:cs="Arial"/>
          <w:sz w:val="22"/>
          <w:szCs w:val="22"/>
        </w:rPr>
        <w:t xml:space="preserve">siguientes </w:t>
      </w:r>
      <w:r w:rsidR="00BA6CB8" w:rsidRPr="00985B15">
        <w:rPr>
          <w:rFonts w:ascii="Arial" w:eastAsia="Calibri" w:hAnsi="Arial" w:cs="Arial"/>
          <w:sz w:val="22"/>
          <w:szCs w:val="22"/>
        </w:rPr>
        <w:t>razones</w:t>
      </w:r>
      <w:r w:rsidR="00D61E81" w:rsidRPr="00985B15">
        <w:rPr>
          <w:rFonts w:ascii="Arial" w:eastAsia="Calibri" w:hAnsi="Arial" w:cs="Arial"/>
          <w:sz w:val="22"/>
          <w:szCs w:val="22"/>
        </w:rPr>
        <w:t xml:space="preserve"> (Realizar un análisis donde se expongan las razones fácticas, probatorias y jurídicas, que permiten declarar procedente y aceptar </w:t>
      </w:r>
      <w:r w:rsidR="00F07EE7">
        <w:rPr>
          <w:rFonts w:ascii="Arial" w:eastAsia="Calibri" w:hAnsi="Arial" w:cs="Arial"/>
          <w:sz w:val="22"/>
          <w:szCs w:val="22"/>
        </w:rPr>
        <w:t xml:space="preserve">o rechazar </w:t>
      </w:r>
      <w:r w:rsidR="00D61E81" w:rsidRPr="00985B15">
        <w:rPr>
          <w:rFonts w:ascii="Arial" w:eastAsia="Calibri" w:hAnsi="Arial" w:cs="Arial"/>
          <w:sz w:val="22"/>
          <w:szCs w:val="22"/>
        </w:rPr>
        <w:t xml:space="preserve">el impedimento o recusación).   </w:t>
      </w:r>
    </w:p>
    <w:p w14:paraId="22B92AE8" w14:textId="77777777" w:rsidR="00CD3ACC" w:rsidRPr="00985B15" w:rsidRDefault="00CD3ACC" w:rsidP="00BA6CB8">
      <w:pPr>
        <w:jc w:val="both"/>
        <w:rPr>
          <w:rFonts w:ascii="Arial" w:hAnsi="Arial" w:cs="Arial"/>
          <w:sz w:val="22"/>
          <w:szCs w:val="22"/>
        </w:rPr>
      </w:pPr>
    </w:p>
    <w:p w14:paraId="34AFC0E0" w14:textId="77777777" w:rsidR="008C07DD" w:rsidRPr="00985B15" w:rsidRDefault="00A42250" w:rsidP="00A42250">
      <w:pPr>
        <w:jc w:val="both"/>
        <w:rPr>
          <w:rFonts w:ascii="Arial" w:eastAsia="Calibri" w:hAnsi="Arial" w:cs="Arial"/>
          <w:sz w:val="22"/>
          <w:szCs w:val="22"/>
        </w:rPr>
      </w:pPr>
      <w:r w:rsidRPr="00985B15">
        <w:rPr>
          <w:rFonts w:ascii="Arial" w:hAnsi="Arial" w:cs="Arial"/>
          <w:sz w:val="22"/>
          <w:szCs w:val="22"/>
        </w:rPr>
        <w:t>Entonces, como quiera que</w:t>
      </w:r>
      <w:r w:rsidR="00CD3ACC" w:rsidRPr="00985B15">
        <w:rPr>
          <w:rFonts w:ascii="Arial" w:hAnsi="Arial" w:cs="Arial"/>
          <w:sz w:val="22"/>
          <w:szCs w:val="22"/>
        </w:rPr>
        <w:t xml:space="preserve"> (no</w:t>
      </w:r>
      <w:r w:rsidR="00D61E81" w:rsidRPr="00985B15">
        <w:rPr>
          <w:rFonts w:ascii="Arial" w:hAnsi="Arial" w:cs="Arial"/>
          <w:sz w:val="22"/>
          <w:szCs w:val="22"/>
        </w:rPr>
        <w:t xml:space="preserve"> se</w:t>
      </w:r>
      <w:r w:rsidR="00F07EE7">
        <w:rPr>
          <w:rFonts w:ascii="Arial" w:hAnsi="Arial" w:cs="Arial"/>
          <w:sz w:val="22"/>
          <w:szCs w:val="22"/>
        </w:rPr>
        <w:t xml:space="preserve"> afecta o</w:t>
      </w:r>
      <w:r w:rsidR="00D61E81" w:rsidRPr="00985B15">
        <w:rPr>
          <w:rFonts w:ascii="Arial" w:hAnsi="Arial" w:cs="Arial"/>
          <w:sz w:val="22"/>
          <w:szCs w:val="22"/>
        </w:rPr>
        <w:t xml:space="preserve"> se</w:t>
      </w:r>
      <w:r w:rsidR="00CD3ACC" w:rsidRPr="00985B15">
        <w:rPr>
          <w:rFonts w:ascii="Arial" w:hAnsi="Arial" w:cs="Arial"/>
          <w:sz w:val="22"/>
          <w:szCs w:val="22"/>
        </w:rPr>
        <w:t xml:space="preserve"> </w:t>
      </w:r>
      <w:r w:rsidR="00F07EE7">
        <w:rPr>
          <w:rFonts w:ascii="Arial" w:hAnsi="Arial" w:cs="Arial"/>
          <w:sz w:val="22"/>
          <w:szCs w:val="22"/>
        </w:rPr>
        <w:t xml:space="preserve">puede afectar) </w:t>
      </w:r>
      <w:r w:rsidR="00BA6CB8" w:rsidRPr="00985B15">
        <w:rPr>
          <w:rFonts w:ascii="Arial" w:hAnsi="Arial" w:cs="Arial"/>
          <w:sz w:val="22"/>
          <w:szCs w:val="22"/>
        </w:rPr>
        <w:t>la idoneidad, imparcialida</w:t>
      </w:r>
      <w:r w:rsidR="00985B15" w:rsidRPr="00985B15">
        <w:rPr>
          <w:rFonts w:ascii="Arial" w:hAnsi="Arial" w:cs="Arial"/>
          <w:sz w:val="22"/>
          <w:szCs w:val="22"/>
        </w:rPr>
        <w:t>d e independencia del servidor público</w:t>
      </w:r>
      <w:r w:rsidRPr="00985B15">
        <w:rPr>
          <w:rFonts w:ascii="Arial" w:hAnsi="Arial" w:cs="Arial"/>
          <w:sz w:val="22"/>
          <w:szCs w:val="22"/>
        </w:rPr>
        <w:t>, se declara (fundada (s) o infundada</w:t>
      </w:r>
      <w:r w:rsidR="00F07EE7">
        <w:rPr>
          <w:rFonts w:ascii="Arial" w:hAnsi="Arial" w:cs="Arial"/>
          <w:sz w:val="22"/>
          <w:szCs w:val="22"/>
        </w:rPr>
        <w:t xml:space="preserve"> (s)</w:t>
      </w:r>
      <w:r w:rsidRPr="00985B15">
        <w:rPr>
          <w:rFonts w:ascii="Arial" w:hAnsi="Arial" w:cs="Arial"/>
          <w:sz w:val="22"/>
          <w:szCs w:val="22"/>
        </w:rPr>
        <w:t xml:space="preserve"> la(s) causales alegadas. </w:t>
      </w:r>
      <w:r w:rsidR="008C07DD" w:rsidRPr="00985B15">
        <w:rPr>
          <w:rFonts w:ascii="Arial" w:hAnsi="Arial" w:cs="Arial"/>
          <w:color w:val="000000"/>
          <w:sz w:val="22"/>
          <w:szCs w:val="22"/>
        </w:rPr>
        <w:t>Así las cosas, el despacho (encuentra o no encuentra) ajustado a derecho el impedimento y/o recusación expresado por el (la) señor(a) ____________________</w:t>
      </w:r>
    </w:p>
    <w:p w14:paraId="55872CDD" w14:textId="77777777" w:rsidR="00377FB5" w:rsidRDefault="00377FB5" w:rsidP="00BA6CB8">
      <w:pPr>
        <w:jc w:val="both"/>
        <w:rPr>
          <w:rFonts w:ascii="Arial" w:hAnsi="Arial" w:cs="Arial"/>
          <w:sz w:val="22"/>
          <w:szCs w:val="22"/>
          <w:lang w:val="es-CO"/>
        </w:rPr>
      </w:pPr>
    </w:p>
    <w:p w14:paraId="3DD0EBCF" w14:textId="77777777" w:rsidR="00377FB5" w:rsidRPr="00A50A6E" w:rsidRDefault="00377FB5" w:rsidP="00377FB5">
      <w:pPr>
        <w:pStyle w:val="Textoindependiente"/>
        <w:tabs>
          <w:tab w:val="left" w:pos="1020"/>
        </w:tabs>
        <w:rPr>
          <w:rFonts w:ascii="Arial" w:hAnsi="Arial" w:cs="Arial"/>
          <w:color w:val="000000"/>
          <w:sz w:val="22"/>
          <w:szCs w:val="22"/>
        </w:rPr>
      </w:pPr>
      <w:r w:rsidRPr="00A50A6E">
        <w:rPr>
          <w:rFonts w:ascii="Arial" w:hAnsi="Arial" w:cs="Arial"/>
          <w:color w:val="000000"/>
          <w:sz w:val="22"/>
          <w:szCs w:val="22"/>
        </w:rPr>
        <w:lastRenderedPageBreak/>
        <w:t>En Merito de lo expuesto, el</w:t>
      </w:r>
      <w:r w:rsidR="008E59C9">
        <w:rPr>
          <w:rFonts w:ascii="Arial" w:hAnsi="Arial" w:cs="Arial"/>
          <w:color w:val="000000"/>
          <w:sz w:val="22"/>
          <w:szCs w:val="22"/>
        </w:rPr>
        <w:t xml:space="preserve"> (a)</w:t>
      </w:r>
      <w:r w:rsidRPr="00A50A6E">
        <w:rPr>
          <w:rFonts w:ascii="Arial" w:hAnsi="Arial" w:cs="Arial"/>
          <w:color w:val="000000"/>
          <w:sz w:val="22"/>
          <w:szCs w:val="22"/>
        </w:rPr>
        <w:t xml:space="preserve"> </w:t>
      </w:r>
      <w:r w:rsidR="008E59C9">
        <w:rPr>
          <w:rFonts w:ascii="Arial" w:hAnsi="Arial" w:cs="Arial"/>
          <w:color w:val="000000"/>
          <w:sz w:val="22"/>
          <w:szCs w:val="22"/>
        </w:rPr>
        <w:t>Rector (a),</w:t>
      </w:r>
    </w:p>
    <w:p w14:paraId="12F32FA8" w14:textId="77777777" w:rsidR="00377FB5" w:rsidRPr="00985B15" w:rsidRDefault="00377FB5" w:rsidP="00BA6CB8">
      <w:pPr>
        <w:jc w:val="both"/>
        <w:rPr>
          <w:rFonts w:ascii="Arial" w:hAnsi="Arial" w:cs="Arial"/>
          <w:b/>
          <w:iCs/>
          <w:sz w:val="22"/>
          <w:szCs w:val="22"/>
          <w:u w:val="single"/>
        </w:rPr>
      </w:pPr>
    </w:p>
    <w:p w14:paraId="1677F023" w14:textId="77777777" w:rsidR="00EA3596" w:rsidRPr="00985B15" w:rsidRDefault="00EA3596" w:rsidP="00BA6CB8">
      <w:pPr>
        <w:jc w:val="both"/>
        <w:rPr>
          <w:rFonts w:ascii="Arial" w:hAnsi="Arial" w:cs="Arial"/>
          <w:b/>
          <w:iCs/>
          <w:sz w:val="22"/>
          <w:szCs w:val="22"/>
          <w:u w:val="single"/>
        </w:rPr>
      </w:pPr>
      <w:bookmarkStart w:id="0" w:name="_GoBack"/>
      <w:bookmarkEnd w:id="0"/>
    </w:p>
    <w:p w14:paraId="124439B9" w14:textId="77777777" w:rsidR="00EA3596" w:rsidRPr="00985B15" w:rsidRDefault="00EA3596" w:rsidP="00BA6CB8">
      <w:pPr>
        <w:jc w:val="both"/>
        <w:rPr>
          <w:rFonts w:ascii="Arial" w:hAnsi="Arial" w:cs="Arial"/>
          <w:b/>
          <w:iCs/>
          <w:sz w:val="22"/>
          <w:szCs w:val="22"/>
        </w:rPr>
      </w:pPr>
    </w:p>
    <w:p w14:paraId="5E671ADD" w14:textId="77777777" w:rsidR="00547F68" w:rsidRPr="00985B15" w:rsidRDefault="00547F68" w:rsidP="00EA3596">
      <w:pPr>
        <w:jc w:val="center"/>
        <w:rPr>
          <w:rFonts w:ascii="Arial" w:hAnsi="Arial" w:cs="Arial"/>
          <w:b/>
          <w:iCs/>
          <w:sz w:val="22"/>
          <w:szCs w:val="22"/>
        </w:rPr>
      </w:pPr>
      <w:r w:rsidRPr="00985B15">
        <w:rPr>
          <w:rFonts w:ascii="Arial" w:hAnsi="Arial" w:cs="Arial"/>
          <w:b/>
          <w:iCs/>
          <w:sz w:val="22"/>
          <w:szCs w:val="22"/>
        </w:rPr>
        <w:t>RESUELVE:</w:t>
      </w:r>
    </w:p>
    <w:p w14:paraId="347E7404" w14:textId="77777777" w:rsidR="00B84B35" w:rsidRPr="00985B15" w:rsidRDefault="00B84B35" w:rsidP="00BA6CB8">
      <w:pPr>
        <w:jc w:val="both"/>
        <w:rPr>
          <w:rFonts w:ascii="Arial" w:hAnsi="Arial" w:cs="Arial"/>
          <w:b/>
          <w:iCs/>
          <w:sz w:val="22"/>
          <w:szCs w:val="22"/>
        </w:rPr>
      </w:pPr>
    </w:p>
    <w:p w14:paraId="72358E39" w14:textId="77777777" w:rsidR="00F3584C" w:rsidRDefault="00F3584C" w:rsidP="008E59C9">
      <w:pPr>
        <w:jc w:val="both"/>
        <w:rPr>
          <w:rFonts w:ascii="Arial" w:hAnsi="Arial" w:cs="Arial"/>
          <w:b/>
          <w:sz w:val="22"/>
          <w:szCs w:val="22"/>
        </w:rPr>
      </w:pPr>
    </w:p>
    <w:p w14:paraId="0B9E1992" w14:textId="77777777" w:rsidR="008E59C9" w:rsidRPr="00985B15" w:rsidRDefault="00377FB5" w:rsidP="008E59C9">
      <w:pPr>
        <w:jc w:val="both"/>
        <w:rPr>
          <w:rFonts w:ascii="Arial" w:hAnsi="Arial" w:cs="Arial"/>
          <w:iCs/>
          <w:sz w:val="22"/>
          <w:szCs w:val="22"/>
        </w:rPr>
      </w:pPr>
      <w:r w:rsidRPr="00780EB3">
        <w:rPr>
          <w:rFonts w:ascii="Arial" w:hAnsi="Arial" w:cs="Arial"/>
          <w:b/>
          <w:sz w:val="22"/>
          <w:szCs w:val="22"/>
        </w:rPr>
        <w:t xml:space="preserve">PRIMERO: </w:t>
      </w:r>
      <w:r w:rsidR="00780EB3" w:rsidRPr="00780EB3">
        <w:rPr>
          <w:rFonts w:ascii="Arial" w:hAnsi="Arial" w:cs="Arial"/>
          <w:b/>
          <w:sz w:val="22"/>
          <w:szCs w:val="22"/>
        </w:rPr>
        <w:t xml:space="preserve">DECLARAR </w:t>
      </w:r>
      <w:r w:rsidR="00780EB3" w:rsidRPr="00780EB3">
        <w:rPr>
          <w:rFonts w:ascii="Arial" w:hAnsi="Arial" w:cs="Arial"/>
          <w:sz w:val="22"/>
          <w:szCs w:val="22"/>
        </w:rPr>
        <w:t xml:space="preserve">fundado (el impedimento o recusación) presentado por. En consecuencia, </w:t>
      </w:r>
      <w:r w:rsidR="00780EB3" w:rsidRPr="00780EB3">
        <w:rPr>
          <w:rFonts w:ascii="Arial" w:hAnsi="Arial" w:cs="Arial"/>
          <w:sz w:val="22"/>
          <w:szCs w:val="22"/>
          <w:lang w:val="es-CO"/>
        </w:rPr>
        <w:t xml:space="preserve">se hace necesario designar </w:t>
      </w:r>
      <w:r w:rsidR="00F07EE7">
        <w:rPr>
          <w:rFonts w:ascii="Arial" w:hAnsi="Arial" w:cs="Arial"/>
          <w:sz w:val="22"/>
          <w:szCs w:val="22"/>
          <w:lang w:val="es-CO"/>
        </w:rPr>
        <w:t>a</w:t>
      </w:r>
      <w:r w:rsidR="00F32DC5">
        <w:rPr>
          <w:rFonts w:ascii="Arial" w:hAnsi="Arial" w:cs="Arial"/>
          <w:sz w:val="22"/>
          <w:szCs w:val="22"/>
          <w:lang w:val="es-CO"/>
        </w:rPr>
        <w:t xml:space="preserve"> _______________________ para conocer de la respectiva acción disciplinaria</w:t>
      </w:r>
      <w:r w:rsidR="00F07EE7">
        <w:rPr>
          <w:rFonts w:ascii="Arial" w:hAnsi="Arial" w:cs="Arial"/>
          <w:sz w:val="22"/>
          <w:szCs w:val="22"/>
          <w:lang w:val="es-CO"/>
        </w:rPr>
        <w:t xml:space="preserve"> (</w:t>
      </w:r>
      <w:r w:rsidR="00F32DC5">
        <w:rPr>
          <w:rFonts w:ascii="Arial" w:hAnsi="Arial" w:cs="Arial"/>
          <w:sz w:val="22"/>
          <w:szCs w:val="22"/>
          <w:lang w:val="es-CO"/>
        </w:rPr>
        <w:t xml:space="preserve">nombrar </w:t>
      </w:r>
      <w:r w:rsidR="00780EB3" w:rsidRPr="00780EB3">
        <w:rPr>
          <w:rFonts w:ascii="Arial" w:hAnsi="Arial" w:cs="Arial"/>
          <w:sz w:val="22"/>
          <w:szCs w:val="22"/>
          <w:lang w:val="es-CO"/>
        </w:rPr>
        <w:t xml:space="preserve">un nuevo servidor público), </w:t>
      </w:r>
      <w:r w:rsidR="008E59C9" w:rsidRPr="00985B15">
        <w:rPr>
          <w:rFonts w:ascii="Arial" w:hAnsi="Arial" w:cs="Arial"/>
          <w:iCs/>
          <w:sz w:val="22"/>
          <w:szCs w:val="22"/>
        </w:rPr>
        <w:t>conforme a las consideraciones expuestas en la parte motiva de este proveído.</w:t>
      </w:r>
    </w:p>
    <w:p w14:paraId="4B47A911" w14:textId="77777777" w:rsidR="00780EB3" w:rsidRDefault="00780EB3" w:rsidP="00780EB3">
      <w:pPr>
        <w:jc w:val="both"/>
        <w:rPr>
          <w:rFonts w:ascii="Arial" w:eastAsia="Calibri" w:hAnsi="Arial" w:cs="Arial"/>
          <w:sz w:val="22"/>
          <w:szCs w:val="22"/>
        </w:rPr>
      </w:pPr>
    </w:p>
    <w:p w14:paraId="172DBF67" w14:textId="77777777" w:rsidR="008E59C9" w:rsidRPr="00985B15" w:rsidRDefault="008E59C9" w:rsidP="008E59C9">
      <w:pPr>
        <w:jc w:val="both"/>
        <w:rPr>
          <w:rFonts w:ascii="Arial" w:hAnsi="Arial" w:cs="Arial"/>
          <w:iCs/>
          <w:sz w:val="22"/>
          <w:szCs w:val="22"/>
        </w:rPr>
      </w:pPr>
      <w:r>
        <w:rPr>
          <w:rFonts w:ascii="Arial" w:eastAsia="Calibri" w:hAnsi="Arial" w:cs="Arial"/>
          <w:sz w:val="22"/>
          <w:szCs w:val="22"/>
        </w:rPr>
        <w:t xml:space="preserve">O </w:t>
      </w:r>
      <w:r w:rsidRPr="008E59C9">
        <w:rPr>
          <w:rFonts w:ascii="Arial" w:eastAsia="Calibri" w:hAnsi="Arial" w:cs="Arial"/>
          <w:b/>
          <w:sz w:val="22"/>
          <w:szCs w:val="22"/>
        </w:rPr>
        <w:t>(PRIMERO:</w:t>
      </w:r>
      <w:r>
        <w:rPr>
          <w:rFonts w:ascii="Arial" w:eastAsia="Calibri" w:hAnsi="Arial" w:cs="Arial"/>
          <w:sz w:val="22"/>
          <w:szCs w:val="22"/>
        </w:rPr>
        <w:t xml:space="preserve"> </w:t>
      </w:r>
      <w:r w:rsidRPr="00985B15">
        <w:rPr>
          <w:rFonts w:ascii="Arial" w:hAnsi="Arial" w:cs="Arial"/>
          <w:b/>
          <w:iCs/>
          <w:sz w:val="22"/>
          <w:szCs w:val="22"/>
        </w:rPr>
        <w:t xml:space="preserve">RECHAZAR </w:t>
      </w:r>
      <w:r w:rsidRPr="00985B15">
        <w:rPr>
          <w:rFonts w:ascii="Arial" w:hAnsi="Arial" w:cs="Arial"/>
          <w:iCs/>
          <w:sz w:val="22"/>
          <w:szCs w:val="22"/>
        </w:rPr>
        <w:t>el incidente de (impedimento o recusación según el caso) promovido por</w:t>
      </w:r>
      <w:r w:rsidRPr="00985B15">
        <w:rPr>
          <w:rFonts w:ascii="Arial" w:hAnsi="Arial" w:cs="Arial"/>
          <w:b/>
          <w:iCs/>
          <w:sz w:val="22"/>
          <w:szCs w:val="22"/>
        </w:rPr>
        <w:t xml:space="preserve"> </w:t>
      </w:r>
      <w:r w:rsidRPr="00985B15">
        <w:rPr>
          <w:rFonts w:ascii="Arial" w:hAnsi="Arial" w:cs="Arial"/>
          <w:iCs/>
          <w:sz w:val="22"/>
          <w:szCs w:val="22"/>
        </w:rPr>
        <w:t xml:space="preserve">el señor (a) </w:t>
      </w:r>
      <w:r w:rsidRPr="00985B15">
        <w:rPr>
          <w:rFonts w:ascii="Arial" w:hAnsi="Arial" w:cs="Arial"/>
          <w:color w:val="000000"/>
          <w:sz w:val="22"/>
          <w:szCs w:val="22"/>
        </w:rPr>
        <w:t xml:space="preserve">____________________, </w:t>
      </w:r>
      <w:r w:rsidRPr="00985B15">
        <w:rPr>
          <w:rFonts w:ascii="Arial" w:hAnsi="Arial" w:cs="Arial"/>
          <w:iCs/>
          <w:sz w:val="22"/>
          <w:szCs w:val="22"/>
        </w:rPr>
        <w:t>conforme a las consideraciones expuestas en la parte motiva de este proveído.</w:t>
      </w:r>
    </w:p>
    <w:p w14:paraId="51149E2B" w14:textId="77777777" w:rsidR="00780EB3" w:rsidRPr="00780EB3" w:rsidRDefault="00780EB3" w:rsidP="00377FB5">
      <w:pPr>
        <w:jc w:val="both"/>
        <w:rPr>
          <w:rFonts w:ascii="Arial" w:hAnsi="Arial" w:cs="Arial"/>
          <w:b/>
          <w:sz w:val="22"/>
          <w:szCs w:val="22"/>
        </w:rPr>
      </w:pPr>
    </w:p>
    <w:p w14:paraId="1F04C9F7" w14:textId="77777777" w:rsidR="00780EB3" w:rsidRPr="008E59C9" w:rsidRDefault="008E59C9" w:rsidP="00780EB3">
      <w:pPr>
        <w:jc w:val="both"/>
        <w:rPr>
          <w:rFonts w:ascii="Arial" w:hAnsi="Arial" w:cs="Arial"/>
          <w:b/>
          <w:sz w:val="22"/>
          <w:szCs w:val="22"/>
        </w:rPr>
      </w:pPr>
      <w:r w:rsidRPr="00780EB3">
        <w:rPr>
          <w:rFonts w:ascii="Arial" w:hAnsi="Arial" w:cs="Arial"/>
          <w:b/>
          <w:color w:val="000000"/>
          <w:sz w:val="22"/>
          <w:szCs w:val="22"/>
        </w:rPr>
        <w:t>SEGUNDO:</w:t>
      </w:r>
      <w:r w:rsidRPr="00780EB3">
        <w:rPr>
          <w:rFonts w:ascii="Arial" w:hAnsi="Arial" w:cs="Arial"/>
          <w:bCs/>
          <w:sz w:val="22"/>
          <w:szCs w:val="22"/>
        </w:rPr>
        <w:t xml:space="preserve"> Comunicar</w:t>
      </w:r>
      <w:r w:rsidR="00780EB3" w:rsidRPr="00780EB3">
        <w:rPr>
          <w:rFonts w:ascii="Arial" w:hAnsi="Arial" w:cs="Arial"/>
          <w:spacing w:val="-3"/>
          <w:sz w:val="22"/>
          <w:szCs w:val="22"/>
        </w:rPr>
        <w:t xml:space="preserve"> a los sujetos procesales la determinación tomada en esta providencia, con la advertencia que contra la misma no procede recurso alguno.</w:t>
      </w:r>
    </w:p>
    <w:p w14:paraId="15C4C341" w14:textId="77777777" w:rsidR="00780EB3" w:rsidRPr="00780EB3" w:rsidRDefault="00780EB3" w:rsidP="00780EB3">
      <w:pPr>
        <w:widowControl w:val="0"/>
        <w:tabs>
          <w:tab w:val="left" w:pos="8840"/>
        </w:tabs>
        <w:autoSpaceDE w:val="0"/>
        <w:autoSpaceDN w:val="0"/>
        <w:adjustRightInd w:val="0"/>
        <w:spacing w:line="240" w:lineRule="atLeast"/>
        <w:jc w:val="both"/>
        <w:rPr>
          <w:rFonts w:ascii="Arial" w:hAnsi="Arial" w:cs="Arial"/>
          <w:b/>
          <w:bCs/>
          <w:color w:val="000000"/>
          <w:sz w:val="22"/>
          <w:szCs w:val="22"/>
        </w:rPr>
      </w:pPr>
    </w:p>
    <w:p w14:paraId="388342C5" w14:textId="77777777" w:rsidR="00377FB5" w:rsidRPr="00780EB3" w:rsidRDefault="008E59C9" w:rsidP="00377FB5">
      <w:pPr>
        <w:widowControl w:val="0"/>
        <w:tabs>
          <w:tab w:val="left" w:pos="8840"/>
        </w:tabs>
        <w:autoSpaceDE w:val="0"/>
        <w:autoSpaceDN w:val="0"/>
        <w:adjustRightInd w:val="0"/>
        <w:spacing w:line="240" w:lineRule="atLeast"/>
        <w:jc w:val="both"/>
        <w:rPr>
          <w:rFonts w:ascii="Arial" w:hAnsi="Arial" w:cs="Arial"/>
          <w:b/>
          <w:bCs/>
          <w:color w:val="000000"/>
          <w:sz w:val="22"/>
          <w:szCs w:val="22"/>
        </w:rPr>
      </w:pPr>
      <w:r>
        <w:rPr>
          <w:rFonts w:ascii="Arial" w:hAnsi="Arial" w:cs="Arial"/>
          <w:b/>
          <w:bCs/>
          <w:color w:val="000000"/>
          <w:sz w:val="22"/>
          <w:szCs w:val="22"/>
        </w:rPr>
        <w:t>TERCERO</w:t>
      </w:r>
      <w:r w:rsidR="00780EB3" w:rsidRPr="00780EB3">
        <w:rPr>
          <w:rFonts w:ascii="Arial" w:hAnsi="Arial" w:cs="Arial"/>
          <w:b/>
          <w:bCs/>
          <w:color w:val="000000"/>
          <w:sz w:val="22"/>
          <w:szCs w:val="22"/>
        </w:rPr>
        <w:t xml:space="preserve">: </w:t>
      </w:r>
      <w:r w:rsidR="00377FB5" w:rsidRPr="00780EB3">
        <w:rPr>
          <w:rFonts w:ascii="Arial" w:hAnsi="Arial" w:cs="Arial"/>
          <w:color w:val="000000"/>
          <w:sz w:val="22"/>
          <w:szCs w:val="22"/>
        </w:rPr>
        <w:t xml:space="preserve">Por secretaría súrtanse las actuaciones procesales subsiguientes. </w:t>
      </w:r>
    </w:p>
    <w:p w14:paraId="1EA55536" w14:textId="77777777" w:rsidR="00377FB5" w:rsidRDefault="00377FB5" w:rsidP="00377FB5">
      <w:pPr>
        <w:widowControl w:val="0"/>
        <w:tabs>
          <w:tab w:val="left" w:pos="8840"/>
        </w:tabs>
        <w:autoSpaceDE w:val="0"/>
        <w:autoSpaceDN w:val="0"/>
        <w:adjustRightInd w:val="0"/>
        <w:spacing w:line="240" w:lineRule="atLeast"/>
        <w:jc w:val="both"/>
        <w:rPr>
          <w:rFonts w:ascii="Arial" w:hAnsi="Arial" w:cs="Arial"/>
          <w:color w:val="000000"/>
          <w:sz w:val="24"/>
          <w:szCs w:val="24"/>
        </w:rPr>
      </w:pPr>
    </w:p>
    <w:p w14:paraId="47C2C3B2" w14:textId="77777777" w:rsidR="00377FB5" w:rsidRDefault="00377FB5" w:rsidP="00BA6CB8">
      <w:pPr>
        <w:jc w:val="both"/>
        <w:rPr>
          <w:rFonts w:ascii="Arial" w:hAnsi="Arial" w:cs="Arial"/>
          <w:b/>
          <w:sz w:val="22"/>
          <w:szCs w:val="22"/>
        </w:rPr>
      </w:pPr>
    </w:p>
    <w:p w14:paraId="15DA5DA8" w14:textId="77777777" w:rsidR="00547F68" w:rsidRPr="00985B15" w:rsidRDefault="00547F68" w:rsidP="00BA6CB8">
      <w:pPr>
        <w:jc w:val="both"/>
        <w:rPr>
          <w:rFonts w:ascii="Arial" w:hAnsi="Arial" w:cs="Arial"/>
          <w:sz w:val="22"/>
          <w:szCs w:val="22"/>
        </w:rPr>
      </w:pPr>
    </w:p>
    <w:p w14:paraId="7547AF46" w14:textId="77777777" w:rsidR="009D1B3B" w:rsidRPr="00985B15" w:rsidRDefault="009D1B3B" w:rsidP="00BA6CB8">
      <w:pPr>
        <w:jc w:val="both"/>
        <w:rPr>
          <w:rFonts w:ascii="Arial" w:hAnsi="Arial" w:cs="Arial"/>
          <w:sz w:val="22"/>
          <w:szCs w:val="22"/>
        </w:rPr>
      </w:pPr>
    </w:p>
    <w:p w14:paraId="5A1C07F0" w14:textId="77777777" w:rsidR="00EA3596" w:rsidRPr="00985B15" w:rsidRDefault="00EA3596" w:rsidP="006A7844">
      <w:pPr>
        <w:pStyle w:val="Textoindependiente"/>
        <w:tabs>
          <w:tab w:val="left" w:pos="0"/>
        </w:tabs>
        <w:rPr>
          <w:rFonts w:ascii="Arial" w:hAnsi="Arial" w:cs="Arial"/>
          <w:b/>
          <w:sz w:val="22"/>
          <w:szCs w:val="22"/>
        </w:rPr>
      </w:pPr>
    </w:p>
    <w:p w14:paraId="0069779B" w14:textId="77777777" w:rsidR="00EA3596" w:rsidRPr="00985B15" w:rsidRDefault="008E59C9" w:rsidP="00EA3596">
      <w:pPr>
        <w:pStyle w:val="Textoindependiente"/>
        <w:tabs>
          <w:tab w:val="left" w:pos="0"/>
        </w:tabs>
        <w:jc w:val="center"/>
        <w:rPr>
          <w:rFonts w:ascii="Arial" w:hAnsi="Arial" w:cs="Arial"/>
          <w:b/>
          <w:i/>
          <w:sz w:val="22"/>
          <w:szCs w:val="22"/>
        </w:rPr>
      </w:pPr>
      <w:r>
        <w:rPr>
          <w:rFonts w:ascii="Arial" w:hAnsi="Arial" w:cs="Arial"/>
          <w:b/>
          <w:sz w:val="22"/>
          <w:szCs w:val="22"/>
        </w:rPr>
        <w:t>COMUNÍQUESE</w:t>
      </w:r>
      <w:r w:rsidR="00EA3596" w:rsidRPr="00985B15">
        <w:rPr>
          <w:rFonts w:ascii="Arial" w:hAnsi="Arial" w:cs="Arial"/>
          <w:b/>
          <w:sz w:val="22"/>
          <w:szCs w:val="22"/>
        </w:rPr>
        <w:t xml:space="preserve"> Y CÚMPLASE,</w:t>
      </w:r>
    </w:p>
    <w:p w14:paraId="691E1A9F" w14:textId="77777777" w:rsidR="00EA3596" w:rsidRPr="00985B15" w:rsidRDefault="00EA3596" w:rsidP="00EA3596">
      <w:pPr>
        <w:jc w:val="both"/>
        <w:rPr>
          <w:rFonts w:ascii="Arial" w:hAnsi="Arial" w:cs="Arial"/>
          <w:sz w:val="22"/>
          <w:szCs w:val="22"/>
        </w:rPr>
      </w:pPr>
    </w:p>
    <w:p w14:paraId="42F03123" w14:textId="77777777" w:rsidR="00EA3596" w:rsidRPr="00985B15" w:rsidRDefault="00EA3596" w:rsidP="00EA3596">
      <w:pPr>
        <w:jc w:val="both"/>
        <w:rPr>
          <w:rFonts w:ascii="Arial" w:hAnsi="Arial" w:cs="Arial"/>
          <w:sz w:val="22"/>
          <w:szCs w:val="22"/>
        </w:rPr>
      </w:pPr>
    </w:p>
    <w:p w14:paraId="1399D8BF" w14:textId="77777777" w:rsidR="00EA3596" w:rsidRPr="00985B15" w:rsidRDefault="00EA3596" w:rsidP="00EA3596">
      <w:pPr>
        <w:jc w:val="center"/>
        <w:rPr>
          <w:rFonts w:ascii="Arial" w:hAnsi="Arial" w:cs="Arial"/>
          <w:b/>
          <w:sz w:val="22"/>
          <w:szCs w:val="22"/>
        </w:rPr>
      </w:pPr>
      <w:r w:rsidRPr="00985B15">
        <w:rPr>
          <w:rFonts w:ascii="Arial" w:hAnsi="Arial" w:cs="Arial"/>
          <w:b/>
          <w:sz w:val="22"/>
          <w:szCs w:val="22"/>
        </w:rPr>
        <w:t>_______________________________________</w:t>
      </w:r>
    </w:p>
    <w:p w14:paraId="101CC060" w14:textId="77777777" w:rsidR="00EA3596" w:rsidRPr="00985B15" w:rsidRDefault="00F07EE7" w:rsidP="00EA3596">
      <w:pPr>
        <w:jc w:val="center"/>
        <w:rPr>
          <w:rFonts w:ascii="Arial" w:hAnsi="Arial" w:cs="Arial"/>
          <w:sz w:val="22"/>
          <w:szCs w:val="22"/>
        </w:rPr>
      </w:pPr>
      <w:r>
        <w:rPr>
          <w:rFonts w:ascii="Arial" w:hAnsi="Arial" w:cs="Arial"/>
          <w:sz w:val="22"/>
          <w:szCs w:val="22"/>
        </w:rPr>
        <w:t>Rector</w:t>
      </w:r>
    </w:p>
    <w:p w14:paraId="3A0CE410" w14:textId="77777777" w:rsidR="00EA3596" w:rsidRPr="00985B15" w:rsidRDefault="00EA3596" w:rsidP="00EA3596">
      <w:pPr>
        <w:jc w:val="center"/>
        <w:rPr>
          <w:rFonts w:ascii="Arial" w:hAnsi="Arial" w:cs="Arial"/>
          <w:sz w:val="22"/>
          <w:szCs w:val="22"/>
        </w:rPr>
      </w:pPr>
      <w:r w:rsidRPr="00985B15">
        <w:rPr>
          <w:rFonts w:ascii="Arial" w:hAnsi="Arial" w:cs="Arial"/>
          <w:sz w:val="22"/>
          <w:szCs w:val="22"/>
        </w:rPr>
        <w:t>Universidad de Pamplona</w:t>
      </w:r>
    </w:p>
    <w:p w14:paraId="1B9614B4" w14:textId="77777777" w:rsidR="009D1B3B" w:rsidRPr="00985B15" w:rsidRDefault="009D1B3B" w:rsidP="00BA6CB8">
      <w:pPr>
        <w:jc w:val="both"/>
        <w:rPr>
          <w:rFonts w:ascii="Arial" w:hAnsi="Arial" w:cs="Arial"/>
          <w:sz w:val="22"/>
          <w:szCs w:val="22"/>
        </w:rPr>
      </w:pPr>
    </w:p>
    <w:p w14:paraId="67A4FD87" w14:textId="06CAF522" w:rsidR="009D1B3B" w:rsidRPr="00FD1BE8" w:rsidRDefault="00FD1BE8" w:rsidP="00BA6CB8">
      <w:pPr>
        <w:jc w:val="both"/>
        <w:rPr>
          <w:rFonts w:ascii="Arial" w:hAnsi="Arial" w:cs="Arial"/>
          <w:sz w:val="16"/>
          <w:szCs w:val="22"/>
        </w:rPr>
      </w:pPr>
      <w:r w:rsidRPr="00FD1BE8">
        <w:rPr>
          <w:rFonts w:ascii="Arial" w:hAnsi="Arial" w:cs="Arial"/>
          <w:sz w:val="16"/>
          <w:szCs w:val="22"/>
        </w:rPr>
        <w:t>Elaboró:</w:t>
      </w:r>
    </w:p>
    <w:p w14:paraId="3F9F1077" w14:textId="77777777" w:rsidR="009D1B3B" w:rsidRPr="00985B15" w:rsidRDefault="009D1B3B" w:rsidP="00BA6CB8">
      <w:pPr>
        <w:jc w:val="both"/>
        <w:rPr>
          <w:rFonts w:ascii="Arial" w:hAnsi="Arial" w:cs="Arial"/>
          <w:sz w:val="22"/>
          <w:szCs w:val="22"/>
        </w:rPr>
      </w:pPr>
    </w:p>
    <w:p w14:paraId="544778B3" w14:textId="77777777" w:rsidR="008A3E47" w:rsidRPr="00985B15" w:rsidRDefault="008A3E47" w:rsidP="00BA6CB8">
      <w:pPr>
        <w:jc w:val="both"/>
        <w:rPr>
          <w:rFonts w:ascii="Arial" w:hAnsi="Arial" w:cs="Arial"/>
          <w:b/>
          <w:sz w:val="22"/>
          <w:szCs w:val="22"/>
          <w:lang w:val="es-ES_tradnl"/>
        </w:rPr>
      </w:pPr>
    </w:p>
    <w:p w14:paraId="54EE5234" w14:textId="77777777" w:rsidR="00A638FB" w:rsidRPr="00985B15" w:rsidRDefault="00A638FB" w:rsidP="00BA6CB8">
      <w:pPr>
        <w:jc w:val="both"/>
        <w:rPr>
          <w:rFonts w:ascii="Arial" w:hAnsi="Arial" w:cs="Arial"/>
          <w:sz w:val="22"/>
          <w:szCs w:val="22"/>
        </w:rPr>
      </w:pPr>
    </w:p>
    <w:p w14:paraId="55D4734D" w14:textId="77777777" w:rsidR="00A638FB" w:rsidRPr="00985B15" w:rsidRDefault="00A638FB" w:rsidP="00BA6CB8">
      <w:pPr>
        <w:jc w:val="both"/>
        <w:rPr>
          <w:rFonts w:ascii="Arial" w:hAnsi="Arial" w:cs="Arial"/>
          <w:sz w:val="22"/>
          <w:szCs w:val="22"/>
        </w:rPr>
      </w:pPr>
    </w:p>
    <w:p w14:paraId="525825B7" w14:textId="77777777" w:rsidR="00A638FB" w:rsidRPr="00985B15" w:rsidRDefault="00A638FB" w:rsidP="00BA6CB8">
      <w:pPr>
        <w:jc w:val="both"/>
        <w:rPr>
          <w:rFonts w:ascii="Arial" w:hAnsi="Arial" w:cs="Arial"/>
          <w:sz w:val="22"/>
          <w:szCs w:val="22"/>
        </w:rPr>
      </w:pPr>
    </w:p>
    <w:p w14:paraId="1AABC808" w14:textId="77777777" w:rsidR="00A638FB" w:rsidRPr="00985B15" w:rsidRDefault="00A638FB" w:rsidP="00BA6CB8">
      <w:pPr>
        <w:jc w:val="both"/>
        <w:rPr>
          <w:rFonts w:ascii="Arial" w:hAnsi="Arial" w:cs="Arial"/>
          <w:sz w:val="22"/>
          <w:szCs w:val="22"/>
          <w:lang w:val="es-MX"/>
        </w:rPr>
      </w:pPr>
    </w:p>
    <w:p w14:paraId="4B25999F" w14:textId="77777777" w:rsidR="00AD2D8F" w:rsidRPr="00985B15" w:rsidRDefault="00AD2D8F" w:rsidP="00BA6CB8">
      <w:pPr>
        <w:jc w:val="both"/>
        <w:rPr>
          <w:rFonts w:ascii="Arial" w:hAnsi="Arial" w:cs="Arial"/>
          <w:sz w:val="22"/>
          <w:szCs w:val="22"/>
        </w:rPr>
      </w:pPr>
    </w:p>
    <w:sectPr w:rsidR="00AD2D8F" w:rsidRPr="00985B15" w:rsidSect="00FD1BE8">
      <w:headerReference w:type="default" r:id="rId10"/>
      <w:headerReference w:type="first" r:id="rId11"/>
      <w:pgSz w:w="12242" w:h="18722" w:code="14"/>
      <w:pgMar w:top="1701" w:right="1701" w:bottom="2041" w:left="1701" w:header="1134" w:footer="851"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BEDF7" w14:textId="77777777" w:rsidR="00B15817" w:rsidRDefault="00B15817">
      <w:r>
        <w:separator/>
      </w:r>
    </w:p>
  </w:endnote>
  <w:endnote w:type="continuationSeparator" w:id="0">
    <w:p w14:paraId="3E81BDC6" w14:textId="77777777" w:rsidR="00B15817" w:rsidRDefault="00B15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44991" w14:textId="77777777" w:rsidR="00B15817" w:rsidRDefault="00B15817">
      <w:r>
        <w:separator/>
      </w:r>
    </w:p>
  </w:footnote>
  <w:footnote w:type="continuationSeparator" w:id="0">
    <w:p w14:paraId="7BF00CF1" w14:textId="77777777" w:rsidR="00B15817" w:rsidRDefault="00B15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0"/>
      <w:gridCol w:w="5147"/>
      <w:gridCol w:w="993"/>
      <w:gridCol w:w="1590"/>
    </w:tblGrid>
    <w:tr w:rsidR="00791019" w14:paraId="121E6650" w14:textId="77777777">
      <w:trPr>
        <w:cantSplit/>
        <w:trHeight w:val="562"/>
      </w:trPr>
      <w:tc>
        <w:tcPr>
          <w:tcW w:w="1090" w:type="dxa"/>
          <w:vMerge w:val="restart"/>
          <w:vAlign w:val="center"/>
        </w:tcPr>
        <w:p w14:paraId="37746CAF" w14:textId="77777777" w:rsidR="00791019" w:rsidRDefault="00791019">
          <w:pPr>
            <w:jc w:val="center"/>
          </w:pPr>
          <w:r>
            <w:rPr>
              <w:noProof/>
              <w:lang w:val="es-CO" w:eastAsia="es-CO"/>
            </w:rPr>
            <w:drawing>
              <wp:inline distT="0" distB="0" distL="0" distR="0" wp14:anchorId="476969EF" wp14:editId="3211DDC0">
                <wp:extent cx="542925" cy="723900"/>
                <wp:effectExtent l="0" t="0" r="9525" b="0"/>
                <wp:docPr id="3" name="Imagen 3"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5147" w:type="dxa"/>
          <w:vMerge w:val="restart"/>
          <w:vAlign w:val="center"/>
        </w:tcPr>
        <w:p w14:paraId="087A54E3" w14:textId="77777777" w:rsidR="009B1FDC" w:rsidRDefault="009B1FDC" w:rsidP="009B1FDC">
          <w:pPr>
            <w:ind w:left="2124" w:hanging="2124"/>
            <w:jc w:val="center"/>
            <w:rPr>
              <w:rFonts w:ascii="Arial" w:hAnsi="Arial"/>
              <w:b/>
              <w:sz w:val="22"/>
            </w:rPr>
          </w:pPr>
        </w:p>
        <w:p w14:paraId="0EA85B1F" w14:textId="563382E5" w:rsidR="00791019" w:rsidRDefault="00FE6459" w:rsidP="00FE6459">
          <w:pPr>
            <w:ind w:left="-20"/>
            <w:jc w:val="center"/>
            <w:rPr>
              <w:rFonts w:ascii="Arial" w:hAnsi="Arial"/>
              <w:sz w:val="22"/>
            </w:rPr>
          </w:pPr>
          <w:r w:rsidRPr="008E59C9">
            <w:rPr>
              <w:rFonts w:ascii="Arial" w:eastAsia="Arial" w:hAnsi="Arial" w:cs="Arial"/>
              <w:b/>
              <w:sz w:val="22"/>
              <w:szCs w:val="22"/>
            </w:rPr>
            <w:t xml:space="preserve">Auto que </w:t>
          </w:r>
          <w:r>
            <w:rPr>
              <w:rFonts w:ascii="Arial" w:eastAsia="Arial" w:hAnsi="Arial" w:cs="Arial"/>
              <w:b/>
              <w:sz w:val="22"/>
              <w:szCs w:val="22"/>
            </w:rPr>
            <w:t xml:space="preserve">Decide sobre el Impedimento y/o </w:t>
          </w:r>
          <w:r w:rsidRPr="008E59C9">
            <w:rPr>
              <w:rFonts w:ascii="Arial" w:eastAsia="Arial" w:hAnsi="Arial" w:cs="Arial"/>
              <w:b/>
              <w:sz w:val="22"/>
              <w:szCs w:val="22"/>
            </w:rPr>
            <w:t>Recusación del Servidor Público</w:t>
          </w:r>
          <w:r>
            <w:rPr>
              <w:rFonts w:ascii="Arial" w:eastAsia="Arial" w:hAnsi="Arial" w:cs="Arial"/>
              <w:b/>
              <w:sz w:val="22"/>
              <w:szCs w:val="22"/>
            </w:rPr>
            <w:t>.</w:t>
          </w:r>
        </w:p>
      </w:tc>
      <w:tc>
        <w:tcPr>
          <w:tcW w:w="993" w:type="dxa"/>
          <w:vAlign w:val="center"/>
        </w:tcPr>
        <w:p w14:paraId="6BBC7778" w14:textId="77777777" w:rsidR="00791019" w:rsidRDefault="00791019">
          <w:pPr>
            <w:pStyle w:val="Encabezado"/>
            <w:tabs>
              <w:tab w:val="clear" w:pos="4252"/>
              <w:tab w:val="clear" w:pos="8504"/>
            </w:tabs>
            <w:rPr>
              <w:rFonts w:ascii="Arial" w:hAnsi="Arial"/>
              <w:sz w:val="22"/>
            </w:rPr>
          </w:pPr>
          <w:r>
            <w:rPr>
              <w:rFonts w:ascii="Arial" w:hAnsi="Arial"/>
              <w:b/>
              <w:sz w:val="22"/>
            </w:rPr>
            <w:t>Código</w:t>
          </w:r>
        </w:p>
      </w:tc>
      <w:tc>
        <w:tcPr>
          <w:tcW w:w="1590" w:type="dxa"/>
          <w:vAlign w:val="center"/>
        </w:tcPr>
        <w:p w14:paraId="3840342D" w14:textId="77777777" w:rsidR="00791019" w:rsidRPr="00F3584C" w:rsidRDefault="00F3584C" w:rsidP="00F3584C">
          <w:pPr>
            <w:rPr>
              <w:rFonts w:ascii="Arial" w:hAnsi="Arial" w:cs="Arial"/>
              <w:sz w:val="22"/>
            </w:rPr>
          </w:pPr>
          <w:r w:rsidRPr="00F3584C">
            <w:rPr>
              <w:rFonts w:ascii="Arial" w:hAnsi="Arial" w:cs="Arial"/>
              <w:sz w:val="22"/>
            </w:rPr>
            <w:t>FCD-94 v.00</w:t>
          </w:r>
        </w:p>
      </w:tc>
    </w:tr>
    <w:tr w:rsidR="00791019" w14:paraId="0AC3DCC4" w14:textId="77777777">
      <w:trPr>
        <w:cantSplit/>
        <w:trHeight w:val="563"/>
      </w:trPr>
      <w:tc>
        <w:tcPr>
          <w:tcW w:w="1090" w:type="dxa"/>
          <w:vMerge/>
          <w:vAlign w:val="center"/>
        </w:tcPr>
        <w:p w14:paraId="3347B4E0" w14:textId="77777777" w:rsidR="00791019" w:rsidRDefault="00791019"/>
      </w:tc>
      <w:tc>
        <w:tcPr>
          <w:tcW w:w="5147" w:type="dxa"/>
          <w:vMerge/>
          <w:vAlign w:val="center"/>
        </w:tcPr>
        <w:p w14:paraId="60F2B67C" w14:textId="77777777" w:rsidR="00791019" w:rsidRDefault="00791019">
          <w:pPr>
            <w:jc w:val="center"/>
            <w:rPr>
              <w:rFonts w:ascii="Arial" w:hAnsi="Arial"/>
              <w:b/>
              <w:sz w:val="22"/>
            </w:rPr>
          </w:pPr>
        </w:p>
      </w:tc>
      <w:tc>
        <w:tcPr>
          <w:tcW w:w="993" w:type="dxa"/>
          <w:vAlign w:val="center"/>
        </w:tcPr>
        <w:p w14:paraId="5A4FAD54" w14:textId="77777777" w:rsidR="00791019" w:rsidRDefault="00791019">
          <w:pPr>
            <w:rPr>
              <w:rFonts w:ascii="Arial" w:hAnsi="Arial"/>
              <w:b/>
              <w:sz w:val="22"/>
            </w:rPr>
          </w:pPr>
          <w:r>
            <w:rPr>
              <w:rFonts w:ascii="Arial" w:hAnsi="Arial"/>
              <w:b/>
              <w:sz w:val="22"/>
            </w:rPr>
            <w:t>Página</w:t>
          </w:r>
        </w:p>
      </w:tc>
      <w:tc>
        <w:tcPr>
          <w:tcW w:w="1590" w:type="dxa"/>
          <w:vAlign w:val="center"/>
        </w:tcPr>
        <w:p w14:paraId="3DB95A24" w14:textId="77777777" w:rsidR="00791019" w:rsidRDefault="00791019">
          <w:pPr>
            <w:jc w:val="center"/>
            <w:rPr>
              <w:rFonts w:ascii="Arial" w:hAnsi="Arial"/>
              <w:sz w:val="22"/>
            </w:rPr>
          </w:pPr>
          <w:r>
            <w:rPr>
              <w:rStyle w:val="Nmerodepgina"/>
              <w:rFonts w:ascii="Arial" w:hAnsi="Arial"/>
              <w:snapToGrid w:val="0"/>
              <w:sz w:val="22"/>
            </w:rPr>
            <w:fldChar w:fldCharType="begin"/>
          </w:r>
          <w:r>
            <w:rPr>
              <w:rStyle w:val="Nmerodepgina"/>
              <w:rFonts w:ascii="Arial" w:hAnsi="Arial"/>
              <w:snapToGrid w:val="0"/>
              <w:sz w:val="22"/>
            </w:rPr>
            <w:instrText xml:space="preserve"> PAGE </w:instrText>
          </w:r>
          <w:r>
            <w:rPr>
              <w:rStyle w:val="Nmerodepgina"/>
              <w:rFonts w:ascii="Arial" w:hAnsi="Arial"/>
              <w:snapToGrid w:val="0"/>
              <w:sz w:val="22"/>
            </w:rPr>
            <w:fldChar w:fldCharType="separate"/>
          </w:r>
          <w:r w:rsidR="00FD1BE8">
            <w:rPr>
              <w:rStyle w:val="Nmerodepgina"/>
              <w:rFonts w:ascii="Arial" w:hAnsi="Arial"/>
              <w:noProof/>
              <w:snapToGrid w:val="0"/>
              <w:sz w:val="22"/>
            </w:rPr>
            <w:t>2</w:t>
          </w:r>
          <w:r>
            <w:rPr>
              <w:rStyle w:val="Nmerodepgina"/>
              <w:rFonts w:ascii="Arial" w:hAnsi="Arial"/>
              <w:snapToGrid w:val="0"/>
              <w:sz w:val="22"/>
            </w:rPr>
            <w:fldChar w:fldCharType="end"/>
          </w:r>
          <w:r>
            <w:rPr>
              <w:rStyle w:val="Nmerodepgina"/>
              <w:rFonts w:ascii="Arial" w:hAnsi="Arial"/>
              <w:snapToGrid w:val="0"/>
              <w:sz w:val="22"/>
            </w:rPr>
            <w:t xml:space="preserve"> de </w:t>
          </w:r>
          <w:r>
            <w:rPr>
              <w:rStyle w:val="Nmerodepgina"/>
              <w:rFonts w:ascii="Arial" w:hAnsi="Arial"/>
              <w:snapToGrid w:val="0"/>
              <w:sz w:val="22"/>
            </w:rPr>
            <w:fldChar w:fldCharType="begin"/>
          </w:r>
          <w:r>
            <w:rPr>
              <w:rStyle w:val="Nmerodepgina"/>
              <w:rFonts w:ascii="Arial" w:hAnsi="Arial"/>
              <w:snapToGrid w:val="0"/>
              <w:sz w:val="22"/>
            </w:rPr>
            <w:instrText xml:space="preserve"> NUMPAGES </w:instrText>
          </w:r>
          <w:r>
            <w:rPr>
              <w:rStyle w:val="Nmerodepgina"/>
              <w:rFonts w:ascii="Arial" w:hAnsi="Arial"/>
              <w:snapToGrid w:val="0"/>
              <w:sz w:val="22"/>
            </w:rPr>
            <w:fldChar w:fldCharType="separate"/>
          </w:r>
          <w:r w:rsidR="00FD1BE8">
            <w:rPr>
              <w:rStyle w:val="Nmerodepgina"/>
              <w:rFonts w:ascii="Arial" w:hAnsi="Arial"/>
              <w:noProof/>
              <w:snapToGrid w:val="0"/>
              <w:sz w:val="22"/>
            </w:rPr>
            <w:t>2</w:t>
          </w:r>
          <w:r>
            <w:rPr>
              <w:rStyle w:val="Nmerodepgina"/>
              <w:rFonts w:ascii="Arial" w:hAnsi="Arial"/>
              <w:snapToGrid w:val="0"/>
              <w:sz w:val="22"/>
            </w:rPr>
            <w:fldChar w:fldCharType="end"/>
          </w:r>
        </w:p>
      </w:tc>
    </w:tr>
  </w:tbl>
  <w:p w14:paraId="16F8FBD6" w14:textId="77777777" w:rsidR="00791019" w:rsidRDefault="0079101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90"/>
      <w:gridCol w:w="5147"/>
      <w:gridCol w:w="993"/>
      <w:gridCol w:w="1590"/>
    </w:tblGrid>
    <w:tr w:rsidR="00791019" w14:paraId="6C62C15E" w14:textId="77777777">
      <w:trPr>
        <w:cantSplit/>
        <w:trHeight w:val="562"/>
      </w:trPr>
      <w:tc>
        <w:tcPr>
          <w:tcW w:w="1090" w:type="dxa"/>
          <w:vMerge w:val="restart"/>
          <w:vAlign w:val="center"/>
        </w:tcPr>
        <w:p w14:paraId="3EB941A5" w14:textId="77777777" w:rsidR="00791019" w:rsidRDefault="00791019">
          <w:pPr>
            <w:jc w:val="center"/>
          </w:pPr>
          <w:r>
            <w:rPr>
              <w:noProof/>
              <w:lang w:val="es-CO" w:eastAsia="es-CO"/>
            </w:rPr>
            <w:drawing>
              <wp:inline distT="0" distB="0" distL="0" distR="0" wp14:anchorId="7274E61D" wp14:editId="09ACDECC">
                <wp:extent cx="542925" cy="723900"/>
                <wp:effectExtent l="0" t="0" r="9525" b="0"/>
                <wp:docPr id="2" name="Imagen 2" descr="unipamp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pamplo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tc>
      <w:tc>
        <w:tcPr>
          <w:tcW w:w="5147" w:type="dxa"/>
          <w:vMerge w:val="restart"/>
          <w:vAlign w:val="center"/>
        </w:tcPr>
        <w:p w14:paraId="64183D4B" w14:textId="77777777" w:rsidR="00791019" w:rsidRPr="008E59C9" w:rsidRDefault="008E59C9" w:rsidP="008C1174">
          <w:pPr>
            <w:jc w:val="center"/>
            <w:rPr>
              <w:rFonts w:ascii="Arial" w:hAnsi="Arial"/>
              <w:b/>
              <w:sz w:val="22"/>
              <w:szCs w:val="22"/>
            </w:rPr>
          </w:pPr>
          <w:r w:rsidRPr="008E59C9">
            <w:rPr>
              <w:rFonts w:ascii="Arial" w:eastAsia="Arial" w:hAnsi="Arial" w:cs="Arial"/>
              <w:b/>
              <w:sz w:val="22"/>
              <w:szCs w:val="22"/>
            </w:rPr>
            <w:t xml:space="preserve">Auto que </w:t>
          </w:r>
          <w:r w:rsidR="008C1174">
            <w:rPr>
              <w:rFonts w:ascii="Arial" w:eastAsia="Arial" w:hAnsi="Arial" w:cs="Arial"/>
              <w:b/>
              <w:sz w:val="22"/>
              <w:szCs w:val="22"/>
            </w:rPr>
            <w:t xml:space="preserve">Decide sobre el Impedimento y/o </w:t>
          </w:r>
          <w:r w:rsidRPr="008E59C9">
            <w:rPr>
              <w:rFonts w:ascii="Arial" w:eastAsia="Arial" w:hAnsi="Arial" w:cs="Arial"/>
              <w:b/>
              <w:sz w:val="22"/>
              <w:szCs w:val="22"/>
            </w:rPr>
            <w:t>Recusación del Servidor Público</w:t>
          </w:r>
          <w:r w:rsidR="008C1174">
            <w:rPr>
              <w:rFonts w:ascii="Arial" w:eastAsia="Arial" w:hAnsi="Arial" w:cs="Arial"/>
              <w:b/>
              <w:sz w:val="22"/>
              <w:szCs w:val="22"/>
            </w:rPr>
            <w:t>.</w:t>
          </w:r>
        </w:p>
      </w:tc>
      <w:tc>
        <w:tcPr>
          <w:tcW w:w="993" w:type="dxa"/>
          <w:vAlign w:val="center"/>
        </w:tcPr>
        <w:p w14:paraId="10F444BC" w14:textId="77777777" w:rsidR="00791019" w:rsidRDefault="00791019">
          <w:pPr>
            <w:pStyle w:val="Encabezado"/>
            <w:tabs>
              <w:tab w:val="clear" w:pos="4252"/>
              <w:tab w:val="clear" w:pos="8504"/>
            </w:tabs>
            <w:rPr>
              <w:rFonts w:ascii="Arial" w:hAnsi="Arial"/>
              <w:sz w:val="22"/>
            </w:rPr>
          </w:pPr>
          <w:r>
            <w:rPr>
              <w:rFonts w:ascii="Arial" w:hAnsi="Arial"/>
              <w:b/>
              <w:sz w:val="22"/>
            </w:rPr>
            <w:t>Código</w:t>
          </w:r>
        </w:p>
      </w:tc>
      <w:tc>
        <w:tcPr>
          <w:tcW w:w="1590" w:type="dxa"/>
          <w:vAlign w:val="center"/>
        </w:tcPr>
        <w:p w14:paraId="05FD95A6" w14:textId="77777777" w:rsidR="00791019" w:rsidRPr="00575AAB" w:rsidRDefault="00575AAB" w:rsidP="00575AAB">
          <w:pPr>
            <w:rPr>
              <w:rFonts w:ascii="Arial" w:hAnsi="Arial" w:cs="Arial"/>
              <w:sz w:val="22"/>
            </w:rPr>
          </w:pPr>
          <w:r w:rsidRPr="00575AAB">
            <w:rPr>
              <w:rFonts w:ascii="Arial" w:hAnsi="Arial" w:cs="Arial"/>
              <w:sz w:val="22"/>
            </w:rPr>
            <w:t>FCD-94 v.00</w:t>
          </w:r>
        </w:p>
      </w:tc>
    </w:tr>
    <w:tr w:rsidR="00791019" w14:paraId="632A7A97" w14:textId="77777777">
      <w:trPr>
        <w:cantSplit/>
        <w:trHeight w:val="563"/>
      </w:trPr>
      <w:tc>
        <w:tcPr>
          <w:tcW w:w="1090" w:type="dxa"/>
          <w:vMerge/>
          <w:vAlign w:val="center"/>
        </w:tcPr>
        <w:p w14:paraId="23A1189A" w14:textId="77777777" w:rsidR="00791019" w:rsidRDefault="00791019"/>
      </w:tc>
      <w:tc>
        <w:tcPr>
          <w:tcW w:w="5147" w:type="dxa"/>
          <w:vMerge/>
          <w:vAlign w:val="center"/>
        </w:tcPr>
        <w:p w14:paraId="7639A3AF" w14:textId="77777777" w:rsidR="00791019" w:rsidRDefault="00791019">
          <w:pPr>
            <w:jc w:val="center"/>
            <w:rPr>
              <w:rFonts w:ascii="Arial" w:hAnsi="Arial"/>
              <w:b/>
              <w:sz w:val="22"/>
            </w:rPr>
          </w:pPr>
        </w:p>
      </w:tc>
      <w:tc>
        <w:tcPr>
          <w:tcW w:w="993" w:type="dxa"/>
          <w:vAlign w:val="center"/>
        </w:tcPr>
        <w:p w14:paraId="1C496551" w14:textId="77777777" w:rsidR="00791019" w:rsidRDefault="00791019">
          <w:pPr>
            <w:rPr>
              <w:rFonts w:ascii="Arial" w:hAnsi="Arial"/>
              <w:b/>
              <w:sz w:val="22"/>
            </w:rPr>
          </w:pPr>
          <w:r>
            <w:rPr>
              <w:rFonts w:ascii="Arial" w:hAnsi="Arial"/>
              <w:b/>
              <w:sz w:val="22"/>
            </w:rPr>
            <w:t>Página</w:t>
          </w:r>
        </w:p>
      </w:tc>
      <w:tc>
        <w:tcPr>
          <w:tcW w:w="1590" w:type="dxa"/>
          <w:vAlign w:val="center"/>
        </w:tcPr>
        <w:p w14:paraId="46C087E7" w14:textId="77777777" w:rsidR="00791019" w:rsidRDefault="00791019">
          <w:pPr>
            <w:jc w:val="center"/>
            <w:rPr>
              <w:rFonts w:ascii="Arial" w:hAnsi="Arial"/>
              <w:sz w:val="22"/>
            </w:rPr>
          </w:pPr>
          <w:r>
            <w:rPr>
              <w:rFonts w:ascii="Arial" w:hAnsi="Arial"/>
              <w:snapToGrid w:val="0"/>
              <w:sz w:val="22"/>
            </w:rPr>
            <w:fldChar w:fldCharType="begin"/>
          </w:r>
          <w:r>
            <w:rPr>
              <w:rFonts w:ascii="Arial" w:hAnsi="Arial"/>
              <w:snapToGrid w:val="0"/>
              <w:sz w:val="22"/>
            </w:rPr>
            <w:instrText xml:space="preserve"> PAGE </w:instrText>
          </w:r>
          <w:r>
            <w:rPr>
              <w:rFonts w:ascii="Arial" w:hAnsi="Arial"/>
              <w:snapToGrid w:val="0"/>
              <w:sz w:val="22"/>
            </w:rPr>
            <w:fldChar w:fldCharType="separate"/>
          </w:r>
          <w:r w:rsidR="00FD1BE8">
            <w:rPr>
              <w:rFonts w:ascii="Arial" w:hAnsi="Arial"/>
              <w:noProof/>
              <w:snapToGrid w:val="0"/>
              <w:sz w:val="22"/>
            </w:rPr>
            <w:t>1</w:t>
          </w:r>
          <w:r>
            <w:rPr>
              <w:rFonts w:ascii="Arial" w:hAnsi="Arial"/>
              <w:snapToGrid w:val="0"/>
              <w:sz w:val="22"/>
            </w:rPr>
            <w:fldChar w:fldCharType="end"/>
          </w:r>
          <w:r>
            <w:rPr>
              <w:rFonts w:ascii="Arial" w:hAnsi="Arial"/>
              <w:snapToGrid w:val="0"/>
              <w:sz w:val="22"/>
            </w:rPr>
            <w:t xml:space="preserve"> de </w:t>
          </w:r>
          <w:r>
            <w:rPr>
              <w:rFonts w:ascii="Arial" w:hAnsi="Arial"/>
              <w:snapToGrid w:val="0"/>
              <w:sz w:val="22"/>
            </w:rPr>
            <w:fldChar w:fldCharType="begin"/>
          </w:r>
          <w:r>
            <w:rPr>
              <w:rFonts w:ascii="Arial" w:hAnsi="Arial"/>
              <w:snapToGrid w:val="0"/>
              <w:sz w:val="22"/>
            </w:rPr>
            <w:instrText xml:space="preserve"> NUMPAGES </w:instrText>
          </w:r>
          <w:r>
            <w:rPr>
              <w:rFonts w:ascii="Arial" w:hAnsi="Arial"/>
              <w:snapToGrid w:val="0"/>
              <w:sz w:val="22"/>
            </w:rPr>
            <w:fldChar w:fldCharType="separate"/>
          </w:r>
          <w:r w:rsidR="00FD1BE8">
            <w:rPr>
              <w:rFonts w:ascii="Arial" w:hAnsi="Arial"/>
              <w:noProof/>
              <w:snapToGrid w:val="0"/>
              <w:sz w:val="22"/>
            </w:rPr>
            <w:t>2</w:t>
          </w:r>
          <w:r>
            <w:rPr>
              <w:rFonts w:ascii="Arial" w:hAnsi="Arial"/>
              <w:snapToGrid w:val="0"/>
              <w:sz w:val="22"/>
            </w:rPr>
            <w:fldChar w:fldCharType="end"/>
          </w:r>
        </w:p>
      </w:tc>
    </w:tr>
  </w:tbl>
  <w:p w14:paraId="6FADCC3E" w14:textId="77777777" w:rsidR="00791019" w:rsidRDefault="007910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7055B"/>
    <w:multiLevelType w:val="hybridMultilevel"/>
    <w:tmpl w:val="5BE49F80"/>
    <w:lvl w:ilvl="0" w:tplc="3A4E27F8">
      <w:numFmt w:val="bullet"/>
      <w:lvlText w:val="-"/>
      <w:lvlJc w:val="left"/>
      <w:pPr>
        <w:ind w:left="360" w:hanging="360"/>
      </w:pPr>
      <w:rPr>
        <w:rFonts w:hint="default"/>
        <w:i/>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804322"/>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AF33676"/>
    <w:multiLevelType w:val="hybridMultilevel"/>
    <w:tmpl w:val="DDF0D79A"/>
    <w:lvl w:ilvl="0" w:tplc="E7D445B6">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3" w15:restartNumberingAfterBreak="0">
    <w:nsid w:val="109D7D7E"/>
    <w:multiLevelType w:val="hybridMultilevel"/>
    <w:tmpl w:val="42E236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77339A1"/>
    <w:multiLevelType w:val="hybridMultilevel"/>
    <w:tmpl w:val="8C0044E2"/>
    <w:lvl w:ilvl="0" w:tplc="064E5604">
      <w:start w:val="1"/>
      <w:numFmt w:val="decimal"/>
      <w:lvlText w:val="%1."/>
      <w:lvlJc w:val="left"/>
      <w:pPr>
        <w:ind w:left="360" w:hanging="360"/>
      </w:pPr>
      <w:rPr>
        <w:b/>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A1C58D6"/>
    <w:multiLevelType w:val="hybridMultilevel"/>
    <w:tmpl w:val="6FEC4A66"/>
    <w:lvl w:ilvl="0" w:tplc="930C9BCC">
      <w:start w:val="1"/>
      <w:numFmt w:val="decimal"/>
      <w:lvlText w:val="%1."/>
      <w:lvlJc w:val="left"/>
      <w:pPr>
        <w:ind w:left="720" w:hanging="36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D46657C"/>
    <w:multiLevelType w:val="hybridMultilevel"/>
    <w:tmpl w:val="5C8CF3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B082B23"/>
    <w:multiLevelType w:val="hybridMultilevel"/>
    <w:tmpl w:val="A7004BA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535A7329"/>
    <w:multiLevelType w:val="hybridMultilevel"/>
    <w:tmpl w:val="60B6936C"/>
    <w:lvl w:ilvl="0" w:tplc="3A4E27F8">
      <w:numFmt w:val="bullet"/>
      <w:lvlText w:val="-"/>
      <w:lvlJc w:val="left"/>
      <w:pPr>
        <w:ind w:left="360" w:hanging="360"/>
      </w:pPr>
      <w:rPr>
        <w:rFonts w:hint="default"/>
        <w:i/>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9793E8E"/>
    <w:multiLevelType w:val="singleLevel"/>
    <w:tmpl w:val="B08EB570"/>
    <w:lvl w:ilvl="0">
      <w:start w:val="2"/>
      <w:numFmt w:val="decimal"/>
      <w:lvlText w:val="%1."/>
      <w:lvlJc w:val="left"/>
      <w:pPr>
        <w:tabs>
          <w:tab w:val="num" w:pos="360"/>
        </w:tabs>
        <w:ind w:left="360" w:hanging="360"/>
      </w:pPr>
      <w:rPr>
        <w:rFonts w:ascii="Arial" w:hAnsi="Arial" w:hint="default"/>
        <w:b/>
        <w:i w:val="0"/>
        <w:sz w:val="22"/>
      </w:rPr>
    </w:lvl>
  </w:abstractNum>
  <w:num w:numId="1">
    <w:abstractNumId w:val="9"/>
  </w:num>
  <w:num w:numId="2">
    <w:abstractNumId w:val="1"/>
  </w:num>
  <w:num w:numId="3">
    <w:abstractNumId w:val="7"/>
  </w:num>
  <w:num w:numId="4">
    <w:abstractNumId w:val="8"/>
  </w:num>
  <w:num w:numId="5">
    <w:abstractNumId w:val="0"/>
  </w:num>
  <w:num w:numId="6">
    <w:abstractNumId w:val="3"/>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8FB"/>
    <w:rsid w:val="00065538"/>
    <w:rsid w:val="00066042"/>
    <w:rsid w:val="00083DD9"/>
    <w:rsid w:val="000940F5"/>
    <w:rsid w:val="0009586E"/>
    <w:rsid w:val="000B2ED0"/>
    <w:rsid w:val="000F55D2"/>
    <w:rsid w:val="001054DE"/>
    <w:rsid w:val="0011749E"/>
    <w:rsid w:val="00135CCC"/>
    <w:rsid w:val="00192394"/>
    <w:rsid w:val="00195022"/>
    <w:rsid w:val="00297A04"/>
    <w:rsid w:val="002A226E"/>
    <w:rsid w:val="002B4492"/>
    <w:rsid w:val="002D1C43"/>
    <w:rsid w:val="002D3B00"/>
    <w:rsid w:val="00300C36"/>
    <w:rsid w:val="00323A80"/>
    <w:rsid w:val="00377FB5"/>
    <w:rsid w:val="00385A02"/>
    <w:rsid w:val="003D3D7A"/>
    <w:rsid w:val="0044589A"/>
    <w:rsid w:val="00547F68"/>
    <w:rsid w:val="00575AAB"/>
    <w:rsid w:val="005C7457"/>
    <w:rsid w:val="005D1B02"/>
    <w:rsid w:val="005D72FE"/>
    <w:rsid w:val="0061508A"/>
    <w:rsid w:val="00624EBD"/>
    <w:rsid w:val="00625E11"/>
    <w:rsid w:val="0063682F"/>
    <w:rsid w:val="00641988"/>
    <w:rsid w:val="006732F7"/>
    <w:rsid w:val="006A248A"/>
    <w:rsid w:val="006A7844"/>
    <w:rsid w:val="00701FD5"/>
    <w:rsid w:val="00780EB3"/>
    <w:rsid w:val="00791019"/>
    <w:rsid w:val="007E68A5"/>
    <w:rsid w:val="007F030D"/>
    <w:rsid w:val="007F1BE9"/>
    <w:rsid w:val="008254B2"/>
    <w:rsid w:val="0088534A"/>
    <w:rsid w:val="008A3E47"/>
    <w:rsid w:val="008C07DD"/>
    <w:rsid w:val="008C1174"/>
    <w:rsid w:val="008E59C9"/>
    <w:rsid w:val="00910E3B"/>
    <w:rsid w:val="00917172"/>
    <w:rsid w:val="009335A7"/>
    <w:rsid w:val="00935D30"/>
    <w:rsid w:val="00985B15"/>
    <w:rsid w:val="009B1FDC"/>
    <w:rsid w:val="009D1B3B"/>
    <w:rsid w:val="00A26F8B"/>
    <w:rsid w:val="00A42250"/>
    <w:rsid w:val="00A4297D"/>
    <w:rsid w:val="00A638FB"/>
    <w:rsid w:val="00A735EB"/>
    <w:rsid w:val="00A7442B"/>
    <w:rsid w:val="00A748A9"/>
    <w:rsid w:val="00A90B8E"/>
    <w:rsid w:val="00A950B4"/>
    <w:rsid w:val="00AD2D8F"/>
    <w:rsid w:val="00AD6981"/>
    <w:rsid w:val="00B15817"/>
    <w:rsid w:val="00B84B35"/>
    <w:rsid w:val="00BA6CB8"/>
    <w:rsid w:val="00BE5C30"/>
    <w:rsid w:val="00C06DF5"/>
    <w:rsid w:val="00C31B29"/>
    <w:rsid w:val="00C4457A"/>
    <w:rsid w:val="00C457BC"/>
    <w:rsid w:val="00C72F52"/>
    <w:rsid w:val="00C86AC7"/>
    <w:rsid w:val="00CC085F"/>
    <w:rsid w:val="00CD3ACC"/>
    <w:rsid w:val="00CE3F33"/>
    <w:rsid w:val="00CF3E6B"/>
    <w:rsid w:val="00D45204"/>
    <w:rsid w:val="00D61E81"/>
    <w:rsid w:val="00DC0BAF"/>
    <w:rsid w:val="00E4578D"/>
    <w:rsid w:val="00E557E0"/>
    <w:rsid w:val="00E72708"/>
    <w:rsid w:val="00EA3596"/>
    <w:rsid w:val="00F029DF"/>
    <w:rsid w:val="00F07EE7"/>
    <w:rsid w:val="00F17A32"/>
    <w:rsid w:val="00F206E5"/>
    <w:rsid w:val="00F2429A"/>
    <w:rsid w:val="00F32DC5"/>
    <w:rsid w:val="00F3584C"/>
    <w:rsid w:val="00F45738"/>
    <w:rsid w:val="00F725C5"/>
    <w:rsid w:val="00FA1EAA"/>
    <w:rsid w:val="00FC36E1"/>
    <w:rsid w:val="00FC7DAC"/>
    <w:rsid w:val="00FD1BE8"/>
    <w:rsid w:val="00FE6459"/>
    <w:rsid w:val="00FF6E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B910B"/>
  <w15:docId w15:val="{6A4EDB97-F598-49F4-AD21-CA498CFC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8FB"/>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A638FB"/>
    <w:pPr>
      <w:keepNext/>
      <w:jc w:val="center"/>
      <w:outlineLvl w:val="0"/>
    </w:pPr>
    <w:rPr>
      <w:rFonts w:ascii="Arial" w:hAnsi="Arial"/>
      <w:b/>
      <w:sz w:val="22"/>
    </w:rPr>
  </w:style>
  <w:style w:type="paragraph" w:styleId="Ttulo2">
    <w:name w:val="heading 2"/>
    <w:basedOn w:val="Normal"/>
    <w:next w:val="Normal"/>
    <w:link w:val="Ttulo2Car"/>
    <w:qFormat/>
    <w:rsid w:val="00A638FB"/>
    <w:pPr>
      <w:keepNext/>
      <w:jc w:val="center"/>
      <w:outlineLvl w:val="1"/>
    </w:pPr>
    <w:rPr>
      <w:rFonts w:ascii="Arial" w:hAnsi="Arial"/>
      <w:b/>
      <w:sz w:val="24"/>
    </w:rPr>
  </w:style>
  <w:style w:type="paragraph" w:styleId="Ttulo3">
    <w:name w:val="heading 3"/>
    <w:basedOn w:val="Normal"/>
    <w:next w:val="Normal"/>
    <w:link w:val="Ttulo3Car"/>
    <w:uiPriority w:val="9"/>
    <w:semiHidden/>
    <w:unhideWhenUsed/>
    <w:qFormat/>
    <w:rsid w:val="00701FD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7">
    <w:name w:val="heading 7"/>
    <w:basedOn w:val="Normal"/>
    <w:next w:val="Normal"/>
    <w:link w:val="Ttulo7Car"/>
    <w:qFormat/>
    <w:rsid w:val="00A638FB"/>
    <w:pPr>
      <w:keepNext/>
      <w:ind w:left="-109"/>
      <w:jc w:val="both"/>
      <w:outlineLvl w:val="6"/>
    </w:pPr>
    <w:rPr>
      <w:rFonts w:ascii="Arial" w:hAnsi="Arial"/>
      <w:b/>
      <w:sz w:val="22"/>
    </w:rPr>
  </w:style>
  <w:style w:type="paragraph" w:styleId="Ttulo9">
    <w:name w:val="heading 9"/>
    <w:basedOn w:val="Normal"/>
    <w:next w:val="Normal"/>
    <w:link w:val="Ttulo9Car"/>
    <w:qFormat/>
    <w:rsid w:val="00A638FB"/>
    <w:pPr>
      <w:keepNext/>
      <w:jc w:val="both"/>
      <w:outlineLvl w:val="8"/>
    </w:pPr>
    <w:rPr>
      <w:rFonts w:ascii="Arial" w:hAnsi="Arial"/>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638FB"/>
    <w:rPr>
      <w:rFonts w:ascii="Arial" w:eastAsia="Times New Roman" w:hAnsi="Arial" w:cs="Times New Roman"/>
      <w:b/>
      <w:szCs w:val="20"/>
      <w:lang w:val="es-ES" w:eastAsia="es-ES"/>
    </w:rPr>
  </w:style>
  <w:style w:type="character" w:customStyle="1" w:styleId="Ttulo2Car">
    <w:name w:val="Título 2 Car"/>
    <w:basedOn w:val="Fuentedeprrafopredeter"/>
    <w:link w:val="Ttulo2"/>
    <w:rsid w:val="00A638FB"/>
    <w:rPr>
      <w:rFonts w:ascii="Arial" w:eastAsia="Times New Roman" w:hAnsi="Arial" w:cs="Times New Roman"/>
      <w:b/>
      <w:sz w:val="24"/>
      <w:szCs w:val="20"/>
      <w:lang w:val="es-ES" w:eastAsia="es-ES"/>
    </w:rPr>
  </w:style>
  <w:style w:type="character" w:customStyle="1" w:styleId="Ttulo7Car">
    <w:name w:val="Título 7 Car"/>
    <w:basedOn w:val="Fuentedeprrafopredeter"/>
    <w:link w:val="Ttulo7"/>
    <w:rsid w:val="00A638FB"/>
    <w:rPr>
      <w:rFonts w:ascii="Arial" w:eastAsia="Times New Roman" w:hAnsi="Arial" w:cs="Times New Roman"/>
      <w:b/>
      <w:szCs w:val="20"/>
      <w:lang w:val="es-ES" w:eastAsia="es-ES"/>
    </w:rPr>
  </w:style>
  <w:style w:type="character" w:customStyle="1" w:styleId="Ttulo9Car">
    <w:name w:val="Título 9 Car"/>
    <w:basedOn w:val="Fuentedeprrafopredeter"/>
    <w:link w:val="Ttulo9"/>
    <w:rsid w:val="00A638FB"/>
    <w:rPr>
      <w:rFonts w:ascii="Arial" w:eastAsia="Times New Roman" w:hAnsi="Arial" w:cs="Times New Roman"/>
      <w:b/>
      <w:i/>
      <w:szCs w:val="20"/>
      <w:lang w:val="es-ES" w:eastAsia="es-ES"/>
    </w:rPr>
  </w:style>
  <w:style w:type="paragraph" w:styleId="Encabezado">
    <w:name w:val="header"/>
    <w:basedOn w:val="Normal"/>
    <w:link w:val="EncabezadoCar"/>
    <w:semiHidden/>
    <w:rsid w:val="00A638FB"/>
    <w:pPr>
      <w:tabs>
        <w:tab w:val="center" w:pos="4252"/>
        <w:tab w:val="right" w:pos="8504"/>
      </w:tabs>
    </w:pPr>
  </w:style>
  <w:style w:type="character" w:customStyle="1" w:styleId="EncabezadoCar">
    <w:name w:val="Encabezado Car"/>
    <w:basedOn w:val="Fuentedeprrafopredeter"/>
    <w:link w:val="Encabezado"/>
    <w:semiHidden/>
    <w:rsid w:val="00A638FB"/>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A638FB"/>
    <w:pPr>
      <w:jc w:val="both"/>
    </w:pPr>
    <w:rPr>
      <w:rFonts w:ascii="Courier New" w:hAnsi="Courier New"/>
    </w:rPr>
  </w:style>
  <w:style w:type="character" w:customStyle="1" w:styleId="TextoindependienteCar">
    <w:name w:val="Texto independiente Car"/>
    <w:basedOn w:val="Fuentedeprrafopredeter"/>
    <w:link w:val="Textoindependiente"/>
    <w:semiHidden/>
    <w:rsid w:val="00A638FB"/>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semiHidden/>
    <w:rsid w:val="00A638FB"/>
    <w:pPr>
      <w:overflowPunct w:val="0"/>
      <w:autoSpaceDE w:val="0"/>
      <w:autoSpaceDN w:val="0"/>
      <w:adjustRightInd w:val="0"/>
      <w:jc w:val="both"/>
      <w:textAlignment w:val="baseline"/>
    </w:pPr>
    <w:rPr>
      <w:rFonts w:ascii="Arial" w:hAnsi="Arial"/>
      <w:i/>
      <w:color w:val="000000"/>
      <w:lang w:val="es-ES_tradnl"/>
    </w:rPr>
  </w:style>
  <w:style w:type="character" w:customStyle="1" w:styleId="Textoindependiente3Car">
    <w:name w:val="Texto independiente 3 Car"/>
    <w:basedOn w:val="Fuentedeprrafopredeter"/>
    <w:link w:val="Textoindependiente3"/>
    <w:semiHidden/>
    <w:rsid w:val="00A638FB"/>
    <w:rPr>
      <w:rFonts w:ascii="Arial" w:eastAsia="Times New Roman" w:hAnsi="Arial" w:cs="Times New Roman"/>
      <w:i/>
      <w:color w:val="000000"/>
      <w:sz w:val="20"/>
      <w:szCs w:val="20"/>
      <w:lang w:val="es-ES_tradnl" w:eastAsia="es-ES"/>
    </w:rPr>
  </w:style>
  <w:style w:type="paragraph" w:styleId="NormalWeb">
    <w:name w:val="Normal (Web)"/>
    <w:basedOn w:val="Normal"/>
    <w:uiPriority w:val="99"/>
    <w:rsid w:val="00A638FB"/>
    <w:pPr>
      <w:spacing w:before="100" w:after="100"/>
    </w:pPr>
    <w:rPr>
      <w:sz w:val="24"/>
    </w:rPr>
  </w:style>
  <w:style w:type="paragraph" w:styleId="Sangradetextonormal">
    <w:name w:val="Body Text Indent"/>
    <w:basedOn w:val="Normal"/>
    <w:link w:val="SangradetextonormalCar"/>
    <w:semiHidden/>
    <w:rsid w:val="00A638FB"/>
    <w:pPr>
      <w:overflowPunct w:val="0"/>
      <w:autoSpaceDE w:val="0"/>
      <w:autoSpaceDN w:val="0"/>
      <w:adjustRightInd w:val="0"/>
      <w:ind w:left="360"/>
      <w:jc w:val="both"/>
      <w:textAlignment w:val="baseline"/>
    </w:pPr>
    <w:rPr>
      <w:rFonts w:ascii="Arial" w:hAnsi="Arial"/>
      <w:color w:val="000000"/>
      <w:lang w:val="es-ES_tradnl"/>
    </w:rPr>
  </w:style>
  <w:style w:type="character" w:customStyle="1" w:styleId="SangradetextonormalCar">
    <w:name w:val="Sangría de texto normal Car"/>
    <w:basedOn w:val="Fuentedeprrafopredeter"/>
    <w:link w:val="Sangradetextonormal"/>
    <w:semiHidden/>
    <w:rsid w:val="00A638FB"/>
    <w:rPr>
      <w:rFonts w:ascii="Arial" w:eastAsia="Times New Roman" w:hAnsi="Arial" w:cs="Times New Roman"/>
      <w:color w:val="000000"/>
      <w:sz w:val="20"/>
      <w:szCs w:val="20"/>
      <w:lang w:val="es-ES_tradnl" w:eastAsia="es-ES"/>
    </w:rPr>
  </w:style>
  <w:style w:type="character" w:styleId="Nmerodepgina">
    <w:name w:val="page number"/>
    <w:basedOn w:val="Fuentedeprrafopredeter"/>
    <w:semiHidden/>
    <w:rsid w:val="00A638FB"/>
  </w:style>
  <w:style w:type="paragraph" w:styleId="Textoindependiente2">
    <w:name w:val="Body Text 2"/>
    <w:basedOn w:val="Normal"/>
    <w:link w:val="Textoindependiente2Car"/>
    <w:semiHidden/>
    <w:rsid w:val="00A638FB"/>
    <w:pPr>
      <w:ind w:right="-21"/>
      <w:jc w:val="both"/>
    </w:pPr>
    <w:rPr>
      <w:rFonts w:ascii="Arial" w:hAnsi="Arial"/>
      <w:color w:val="FF0000"/>
      <w:sz w:val="22"/>
    </w:rPr>
  </w:style>
  <w:style w:type="character" w:customStyle="1" w:styleId="Textoindependiente2Car">
    <w:name w:val="Texto independiente 2 Car"/>
    <w:basedOn w:val="Fuentedeprrafopredeter"/>
    <w:link w:val="Textoindependiente2"/>
    <w:semiHidden/>
    <w:rsid w:val="00A638FB"/>
    <w:rPr>
      <w:rFonts w:ascii="Arial" w:eastAsia="Times New Roman" w:hAnsi="Arial" w:cs="Times New Roman"/>
      <w:color w:val="FF0000"/>
      <w:szCs w:val="20"/>
      <w:lang w:val="es-ES" w:eastAsia="es-ES"/>
    </w:rPr>
  </w:style>
  <w:style w:type="paragraph" w:customStyle="1" w:styleId="a">
    <w:basedOn w:val="Normal"/>
    <w:next w:val="Ttulo"/>
    <w:link w:val="TtuloCar"/>
    <w:uiPriority w:val="10"/>
    <w:qFormat/>
    <w:rsid w:val="00F2429A"/>
    <w:pPr>
      <w:jc w:val="center"/>
    </w:pPr>
    <w:rPr>
      <w:sz w:val="28"/>
      <w:lang w:val="es-ES_tradnl"/>
    </w:rPr>
  </w:style>
  <w:style w:type="character" w:customStyle="1" w:styleId="TtuloCar">
    <w:name w:val="Título Car"/>
    <w:aliases w:val="Car Car Car"/>
    <w:link w:val="a"/>
    <w:uiPriority w:val="10"/>
    <w:rsid w:val="00F2429A"/>
    <w:rPr>
      <w:sz w:val="28"/>
      <w:lang w:val="es-ES_tradnl" w:eastAsia="es-ES"/>
    </w:rPr>
  </w:style>
  <w:style w:type="paragraph" w:styleId="Ttulo">
    <w:name w:val="Title"/>
    <w:basedOn w:val="Normal"/>
    <w:next w:val="Normal"/>
    <w:link w:val="TtuloCar1"/>
    <w:uiPriority w:val="10"/>
    <w:qFormat/>
    <w:rsid w:val="00F2429A"/>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F2429A"/>
    <w:rPr>
      <w:rFonts w:asciiTheme="majorHAnsi" w:eastAsiaTheme="majorEastAsia" w:hAnsiTheme="majorHAnsi" w:cstheme="majorBidi"/>
      <w:spacing w:val="-10"/>
      <w:kern w:val="28"/>
      <w:sz w:val="56"/>
      <w:szCs w:val="56"/>
      <w:lang w:val="es-ES" w:eastAsia="es-ES"/>
    </w:rPr>
  </w:style>
  <w:style w:type="paragraph" w:styleId="Sinespaciado">
    <w:name w:val="No Spacing"/>
    <w:link w:val="SinespaciadoCar"/>
    <w:uiPriority w:val="1"/>
    <w:qFormat/>
    <w:rsid w:val="00F2429A"/>
    <w:pPr>
      <w:spacing w:after="0" w:line="240" w:lineRule="auto"/>
    </w:pPr>
    <w:rPr>
      <w:rFonts w:ascii="Times New Roman" w:eastAsia="Times New Roman" w:hAnsi="Times New Roman" w:cs="Times New Roman"/>
      <w:sz w:val="20"/>
      <w:szCs w:val="20"/>
      <w:lang w:val="es-ES" w:eastAsia="es-ES"/>
    </w:rPr>
  </w:style>
  <w:style w:type="paragraph" w:styleId="Prrafodelista">
    <w:name w:val="List Paragraph"/>
    <w:aliases w:val="Bullet List,FooterText,numbered,List Paragraph1,Paragraphe de liste1,lp1"/>
    <w:basedOn w:val="Normal"/>
    <w:link w:val="PrrafodelistaCar"/>
    <w:uiPriority w:val="34"/>
    <w:qFormat/>
    <w:rsid w:val="00F029DF"/>
    <w:pPr>
      <w:ind w:left="720"/>
      <w:contextualSpacing/>
    </w:pPr>
  </w:style>
  <w:style w:type="character" w:customStyle="1" w:styleId="Ttulo3Car">
    <w:name w:val="Título 3 Car"/>
    <w:basedOn w:val="Fuentedeprrafopredeter"/>
    <w:link w:val="Ttulo3"/>
    <w:uiPriority w:val="9"/>
    <w:semiHidden/>
    <w:rsid w:val="00701FD5"/>
    <w:rPr>
      <w:rFonts w:asciiTheme="majorHAnsi" w:eastAsiaTheme="majorEastAsia" w:hAnsiTheme="majorHAnsi" w:cstheme="majorBidi"/>
      <w:color w:val="1F4D78" w:themeColor="accent1" w:themeShade="7F"/>
      <w:sz w:val="24"/>
      <w:szCs w:val="24"/>
      <w:lang w:val="es-ES" w:eastAsia="es-ES"/>
    </w:rPr>
  </w:style>
  <w:style w:type="paragraph" w:customStyle="1" w:styleId="CarCar">
    <w:name w:val="Car Car"/>
    <w:basedOn w:val="Normal"/>
    <w:next w:val="Ttulo"/>
    <w:uiPriority w:val="10"/>
    <w:qFormat/>
    <w:rsid w:val="00AD6981"/>
    <w:pPr>
      <w:jc w:val="center"/>
    </w:pPr>
    <w:rPr>
      <w:sz w:val="28"/>
      <w:lang w:val="es-ES_tradnl"/>
    </w:rPr>
  </w:style>
  <w:style w:type="paragraph" w:styleId="Textonotapie">
    <w:name w:val="footnote text"/>
    <w:aliases w:val="Footnote Text Char Char Char Char Char,Footnote Text Char Char Char Char,Footnote reference,FA Fu,Footnote Text Char Char Char Car,Footnote Text Cha,Footnote Text Char Char Char,FA Fußnotentext,FA Fuﬂnotentext,Footnote Text Char Char,Ca"/>
    <w:basedOn w:val="Normal"/>
    <w:link w:val="TextonotapieCar"/>
    <w:uiPriority w:val="99"/>
    <w:qFormat/>
    <w:rsid w:val="00AD6981"/>
  </w:style>
  <w:style w:type="character" w:customStyle="1" w:styleId="TextonotapieCar">
    <w:name w:val="Texto nota pie Car"/>
    <w:aliases w:val="Footnote Text Char Char Char Char Char Car,Footnote Text Char Char Char Char Car,Footnote reference Car,FA Fu Car,Footnote Text Char Char Char Car Car,Footnote Text Cha Car,Footnote Text Char Char Char Car1,FA Fußnotentext Car,Ca Car"/>
    <w:basedOn w:val="Fuentedeprrafopredeter"/>
    <w:link w:val="Textonotapie"/>
    <w:uiPriority w:val="99"/>
    <w:rsid w:val="00AD6981"/>
    <w:rPr>
      <w:rFonts w:ascii="Times New Roman" w:eastAsia="Times New Roman" w:hAnsi="Times New Roman" w:cs="Times New Roman"/>
      <w:sz w:val="20"/>
      <w:szCs w:val="20"/>
      <w:lang w:val="es-ES" w:eastAsia="es-ES"/>
    </w:rPr>
  </w:style>
  <w:style w:type="character" w:styleId="Refdenotaalpie">
    <w:name w:val="footnote reference"/>
    <w:aliases w:val="Ref. de nota al pie 2,Pie de Página,FC,Texto de nota al pie,Appel note de bas de page,referencia nota al pie,BVI fnr,Footnote symbol,Footnote,Ref. de nota al pie2,Nota de pie,Ref,de nota al pie,Pie de pagina,Ref. ...,Ref1,f,4_G"/>
    <w:qFormat/>
    <w:rsid w:val="00AD6981"/>
    <w:rPr>
      <w:vertAlign w:val="superscript"/>
    </w:rPr>
  </w:style>
  <w:style w:type="paragraph" w:customStyle="1" w:styleId="Default">
    <w:name w:val="Default"/>
    <w:rsid w:val="00AD6981"/>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SinespaciadoCar">
    <w:name w:val="Sin espaciado Car"/>
    <w:link w:val="Sinespaciado"/>
    <w:uiPriority w:val="1"/>
    <w:rsid w:val="00AD6981"/>
    <w:rPr>
      <w:rFonts w:ascii="Times New Roman" w:eastAsia="Times New Roman" w:hAnsi="Times New Roman" w:cs="Times New Roman"/>
      <w:sz w:val="20"/>
      <w:szCs w:val="20"/>
      <w:lang w:val="es-ES" w:eastAsia="es-ES"/>
    </w:rPr>
  </w:style>
  <w:style w:type="paragraph" w:customStyle="1" w:styleId="a0">
    <w:basedOn w:val="Normal"/>
    <w:next w:val="Ttulo"/>
    <w:uiPriority w:val="10"/>
    <w:qFormat/>
    <w:rsid w:val="001054DE"/>
    <w:pPr>
      <w:jc w:val="center"/>
    </w:pPr>
    <w:rPr>
      <w:sz w:val="28"/>
      <w:lang w:val="es-ES_tradnl"/>
    </w:rPr>
  </w:style>
  <w:style w:type="paragraph" w:styleId="Piedepgina">
    <w:name w:val="footer"/>
    <w:basedOn w:val="Normal"/>
    <w:link w:val="PiedepginaCar"/>
    <w:uiPriority w:val="99"/>
    <w:unhideWhenUsed/>
    <w:rsid w:val="009D1B3B"/>
    <w:pPr>
      <w:tabs>
        <w:tab w:val="center" w:pos="4419"/>
        <w:tab w:val="right" w:pos="8838"/>
      </w:tabs>
    </w:pPr>
  </w:style>
  <w:style w:type="character" w:customStyle="1" w:styleId="PiedepginaCar">
    <w:name w:val="Pie de página Car"/>
    <w:basedOn w:val="Fuentedeprrafopredeter"/>
    <w:link w:val="Piedepgina"/>
    <w:uiPriority w:val="99"/>
    <w:rsid w:val="009D1B3B"/>
    <w:rPr>
      <w:rFonts w:ascii="Times New Roman" w:eastAsia="Times New Roman" w:hAnsi="Times New Roman" w:cs="Times New Roman"/>
      <w:sz w:val="20"/>
      <w:szCs w:val="20"/>
      <w:lang w:val="es-ES" w:eastAsia="es-ES"/>
    </w:rPr>
  </w:style>
  <w:style w:type="paragraph" w:customStyle="1" w:styleId="a1">
    <w:basedOn w:val="Normal"/>
    <w:next w:val="Ttulo"/>
    <w:uiPriority w:val="10"/>
    <w:qFormat/>
    <w:rsid w:val="009D1B3B"/>
    <w:pPr>
      <w:jc w:val="center"/>
    </w:pPr>
    <w:rPr>
      <w:sz w:val="28"/>
      <w:lang w:val="es-ES_tradnl"/>
    </w:rPr>
  </w:style>
  <w:style w:type="character" w:customStyle="1" w:styleId="PrrafodelistaCar">
    <w:name w:val="Párrafo de lista Car"/>
    <w:aliases w:val="Bullet List Car,FooterText Car,numbered Car,List Paragraph1 Car,Paragraphe de liste1 Car,lp1 Car"/>
    <w:link w:val="Prrafodelista"/>
    <w:uiPriority w:val="34"/>
    <w:locked/>
    <w:rsid w:val="009D1B3B"/>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547F68"/>
    <w:pPr>
      <w:widowControl w:val="0"/>
      <w:overflowPunct w:val="0"/>
      <w:autoSpaceDE w:val="0"/>
      <w:autoSpaceDN w:val="0"/>
      <w:adjustRightInd w:val="0"/>
      <w:spacing w:line="360" w:lineRule="auto"/>
      <w:jc w:val="both"/>
      <w:textAlignment w:val="baseline"/>
    </w:pPr>
    <w:rPr>
      <w:rFonts w:ascii="Arial" w:hAnsi="Arial"/>
      <w:i/>
      <w:sz w:val="24"/>
      <w:lang w:val="es-ES_tradnl"/>
    </w:rPr>
  </w:style>
  <w:style w:type="paragraph" w:styleId="Textodeglobo">
    <w:name w:val="Balloon Text"/>
    <w:basedOn w:val="Normal"/>
    <w:link w:val="TextodegloboCar"/>
    <w:uiPriority w:val="99"/>
    <w:semiHidden/>
    <w:unhideWhenUsed/>
    <w:rsid w:val="009B1FDC"/>
    <w:rPr>
      <w:rFonts w:ascii="Tahoma" w:hAnsi="Tahoma" w:cs="Tahoma"/>
      <w:sz w:val="16"/>
      <w:szCs w:val="16"/>
    </w:rPr>
  </w:style>
  <w:style w:type="character" w:customStyle="1" w:styleId="TextodegloboCar">
    <w:name w:val="Texto de globo Car"/>
    <w:basedOn w:val="Fuentedeprrafopredeter"/>
    <w:link w:val="Textodeglobo"/>
    <w:uiPriority w:val="99"/>
    <w:semiHidden/>
    <w:rsid w:val="009B1FDC"/>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00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53_IG2020 xmlns="273f7267-0ab5-4a26-9df0-693e7eb209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1C69B932E67942A0CAC6F37C8AE688" ma:contentTypeVersion="14" ma:contentTypeDescription="Crear nuevo documento." ma:contentTypeScope="" ma:versionID="e4501b5cab54794b38f38d6940a4e10d">
  <xsd:schema xmlns:xsd="http://www.w3.org/2001/XMLSchema" xmlns:xs="http://www.w3.org/2001/XMLSchema" xmlns:p="http://schemas.microsoft.com/office/2006/metadata/properties" xmlns:ns2="273f7267-0ab5-4a26-9df0-693e7eb209e6" xmlns:ns3="e31311bd-31ff-4282-8d42-643c92e0006f" targetNamespace="http://schemas.microsoft.com/office/2006/metadata/properties" ma:root="true" ma:fieldsID="71886fe201d38deecbdd0e4e9d8fc3bf" ns2:_="" ns3:_="">
    <xsd:import namespace="273f7267-0ab5-4a26-9df0-693e7eb209e6"/>
    <xsd:import namespace="e31311bd-31ff-4282-8d42-643c92e00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_x0053_IG2020"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7267-0ab5-4a26-9df0-693e7eb20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53_IG2020" ma:index="20" nillable="true" ma:displayName="SIG 2020" ma:format="Dropdown" ma:internalName="_x0053_IG2020" ma:percentage="TRUE">
      <xsd:simpleType>
        <xsd:restriction base="dms:Number"/>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1311bd-31ff-4282-8d42-643c92e0006f"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FD4F01-7A07-44AD-BD98-DF787087917D}">
  <ds:schemaRefs>
    <ds:schemaRef ds:uri="http://schemas.openxmlformats.org/package/2006/metadata/core-properties"/>
    <ds:schemaRef ds:uri="http://purl.org/dc/terms/"/>
    <ds:schemaRef ds:uri="e31311bd-31ff-4282-8d42-643c92e0006f"/>
    <ds:schemaRef ds:uri="http://purl.org/dc/elements/1.1/"/>
    <ds:schemaRef ds:uri="http://schemas.microsoft.com/office/2006/documentManagement/types"/>
    <ds:schemaRef ds:uri="http://www.w3.org/XML/1998/namespace"/>
    <ds:schemaRef ds:uri="http://schemas.microsoft.com/office/infopath/2007/PartnerControls"/>
    <ds:schemaRef ds:uri="273f7267-0ab5-4a26-9df0-693e7eb209e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76B4635-BB74-49A5-B872-F587541BA4CE}">
  <ds:schemaRefs>
    <ds:schemaRef ds:uri="http://schemas.microsoft.com/sharepoint/v3/contenttype/forms"/>
  </ds:schemaRefs>
</ds:datastoreItem>
</file>

<file path=customXml/itemProps3.xml><?xml version="1.0" encoding="utf-8"?>
<ds:datastoreItem xmlns:ds="http://schemas.openxmlformats.org/officeDocument/2006/customXml" ds:itemID="{D03B1D7E-C7E6-449B-8472-50B3FD25E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7267-0ab5-4a26-9df0-693e7eb209e6"/>
    <ds:schemaRef ds:uri="e31311bd-31ff-4282-8d42-643c92e0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2551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dc:creator>
  <cp:lastModifiedBy>Marcela Bohórquez Rosas</cp:lastModifiedBy>
  <cp:revision>4</cp:revision>
  <dcterms:created xsi:type="dcterms:W3CDTF">2022-03-30T21:55:00Z</dcterms:created>
  <dcterms:modified xsi:type="dcterms:W3CDTF">2022-04-19T18:18:00Z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0x0101000D1C69B932E67942A0CAC6F37C8AE688</vt:lpwstr>
  </property>
</Properties>
</file>