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D4" w:rsidRDefault="00DD5E2F">
      <w:pPr>
        <w:spacing w:before="6"/>
        <w:rPr>
          <w:rFonts w:ascii="Times New Roman"/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734847</wp:posOffset>
            </wp:positionH>
            <wp:positionV relativeFrom="paragraph">
              <wp:posOffset>174869</wp:posOffset>
            </wp:positionV>
            <wp:extent cx="93421" cy="74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9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5848350</wp:posOffset>
                </wp:positionH>
                <wp:positionV relativeFrom="page">
                  <wp:posOffset>1205865</wp:posOffset>
                </wp:positionV>
                <wp:extent cx="1270" cy="38735"/>
                <wp:effectExtent l="0" t="0" r="0" b="317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735"/>
                        </a:xfrm>
                        <a:custGeom>
                          <a:avLst/>
                          <a:gdLst>
                            <a:gd name="T0" fmla="+- 0 1959 1899"/>
                            <a:gd name="T1" fmla="*/ 1959 h 61"/>
                            <a:gd name="T2" fmla="+- 0 1899 1899"/>
                            <a:gd name="T3" fmla="*/ 1899 h 61"/>
                            <a:gd name="T4" fmla="+- 0 1959 1899"/>
                            <a:gd name="T5" fmla="*/ 1959 h 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61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E5F7" id="Freeform 7" o:spid="_x0000_s1026" style="position:absolute;margin-left:460.5pt;margin-top:94.95pt;width:.1pt;height:3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" path="m,60l,,,60xe" fillcolor="black" stroked="f">
                <v:path arrowok="t" o:connecttype="custom" o:connectlocs="0,1243965;0,1205865;0,1243965" o:connectangles="0,0,0"/>
                <w10:wrap anchorx="page" anchory="page"/>
              </v:shape>
            </w:pict>
          </mc:Fallback>
        </mc:AlternateContent>
      </w:r>
      <w:r w:rsidR="0020159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6601460</wp:posOffset>
                </wp:positionH>
                <wp:positionV relativeFrom="page">
                  <wp:posOffset>1205865</wp:posOffset>
                </wp:positionV>
                <wp:extent cx="1270" cy="38735"/>
                <wp:effectExtent l="635" t="0" r="0" b="317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735"/>
                        </a:xfrm>
                        <a:custGeom>
                          <a:avLst/>
                          <a:gdLst>
                            <a:gd name="T0" fmla="+- 0 1959 1899"/>
                            <a:gd name="T1" fmla="*/ 1959 h 61"/>
                            <a:gd name="T2" fmla="+- 0 1899 1899"/>
                            <a:gd name="T3" fmla="*/ 1899 h 61"/>
                            <a:gd name="T4" fmla="+- 0 1959 1899"/>
                            <a:gd name="T5" fmla="*/ 1959 h 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61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FFCA" id="Freeform 6" o:spid="_x0000_s1026" style="position:absolute;margin-left:519.8pt;margin-top:94.95pt;width:.1pt;height:3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" path="m,60l,,,60xe" fillcolor="black" stroked="f">
                <v:path arrowok="t" o:connecttype="custom" o:connectlocs="0,1243965;0,1205865;0,1243965" o:connectangles="0,0,0"/>
                <w10:wrap anchorx="page" anchory="page"/>
              </v:shape>
            </w:pict>
          </mc:Fallback>
        </mc:AlternateContent>
      </w:r>
      <w:r w:rsidR="0020159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1205865</wp:posOffset>
                </wp:positionV>
                <wp:extent cx="1270" cy="38735"/>
                <wp:effectExtent l="0" t="0" r="0" b="317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735"/>
                        </a:xfrm>
                        <a:custGeom>
                          <a:avLst/>
                          <a:gdLst>
                            <a:gd name="T0" fmla="+- 0 1959 1899"/>
                            <a:gd name="T1" fmla="*/ 1959 h 61"/>
                            <a:gd name="T2" fmla="+- 0 1899 1899"/>
                            <a:gd name="T3" fmla="*/ 1899 h 61"/>
                            <a:gd name="T4" fmla="+- 0 1959 1899"/>
                            <a:gd name="T5" fmla="*/ 1959 h 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61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D460" id="Freeform 5" o:spid="_x0000_s1026" style="position:absolute;margin-left:99.7pt;margin-top:94.95pt;width:.1pt;height:3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" path="m,60l,,,60xe" fillcolor="black" stroked="f">
                <v:path arrowok="t" o:connecttype="custom" o:connectlocs="0,1243965;0,1205865;0,1243965" o:connectangles="0,0,0"/>
                <w10:wrap anchorx="page" anchory="page"/>
              </v:shape>
            </w:pict>
          </mc:Fallback>
        </mc:AlternateContent>
      </w:r>
      <w:r w:rsidR="0020159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7419975</wp:posOffset>
                </wp:positionH>
                <wp:positionV relativeFrom="page">
                  <wp:posOffset>7519670</wp:posOffset>
                </wp:positionV>
                <wp:extent cx="1270" cy="7620"/>
                <wp:effectExtent l="0" t="4445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11854 11842"/>
                            <a:gd name="T1" fmla="*/ 11854 h 12"/>
                            <a:gd name="T2" fmla="+- 0 11842 11842"/>
                            <a:gd name="T3" fmla="*/ 11842 h 12"/>
                            <a:gd name="T4" fmla="+- 0 11854 11842"/>
                            <a:gd name="T5" fmla="*/ 11854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951B" id="Freeform 4" o:spid="_x0000_s1026" style="position:absolute;margin-left:584.25pt;margin-top:592.1pt;width:.1pt;height: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" path="m,12l,,,12xe" fillcolor="#d3d3d3" stroked="f">
                <v:path arrowok="t" o:connecttype="custom" o:connectlocs="0,7527290;0,7519670;0,7527290" o:connectangles="0,0,0"/>
                <w10:wrap anchorx="page" anchory="page"/>
              </v:shape>
            </w:pict>
          </mc:Fallback>
        </mc:AlternateContent>
      </w:r>
      <w:r w:rsidR="0020159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7419975</wp:posOffset>
                </wp:positionH>
                <wp:positionV relativeFrom="page">
                  <wp:posOffset>7672070</wp:posOffset>
                </wp:positionV>
                <wp:extent cx="1270" cy="7620"/>
                <wp:effectExtent l="0" t="4445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12094 12082"/>
                            <a:gd name="T1" fmla="*/ 12094 h 12"/>
                            <a:gd name="T2" fmla="+- 0 12082 12082"/>
                            <a:gd name="T3" fmla="*/ 12082 h 12"/>
                            <a:gd name="T4" fmla="+- 0 12094 12082"/>
                            <a:gd name="T5" fmla="*/ 12094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21BD" id="Freeform 3" o:spid="_x0000_s1026" style="position:absolute;margin-left:584.25pt;margin-top:604.1pt;width:.1pt;height: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" path="m,12l,,,12xe" fillcolor="#d3d3d3" stroked="f">
                <v:path arrowok="t" o:connecttype="custom" o:connectlocs="0,7679690;0,7672070;0,7679690" o:connectangles="0,0,0"/>
                <w10:wrap anchorx="page" anchory="page"/>
              </v:shape>
            </w:pict>
          </mc:Fallback>
        </mc:AlternateContent>
      </w:r>
      <w:r w:rsidR="0020159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7419975</wp:posOffset>
                </wp:positionH>
                <wp:positionV relativeFrom="page">
                  <wp:posOffset>7823835</wp:posOffset>
                </wp:positionV>
                <wp:extent cx="1270" cy="7620"/>
                <wp:effectExtent l="0" t="381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12333 12321"/>
                            <a:gd name="T1" fmla="*/ 12333 h 12"/>
                            <a:gd name="T2" fmla="+- 0 12321 12321"/>
                            <a:gd name="T3" fmla="*/ 12321 h 12"/>
                            <a:gd name="T4" fmla="+- 0 12333 12321"/>
                            <a:gd name="T5" fmla="*/ 12333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DDEC" id="Freeform 2" o:spid="_x0000_s1026" style="position:absolute;margin-left:584.25pt;margin-top:616.05pt;width:.1pt;height: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" path="m,12l,,,12xe" fillcolor="#d3d3d3" stroked="f">
                <v:path arrowok="t" o:connecttype="custom" o:connectlocs="0,7831455;0,7823835;0,7831455" o:connectangles="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027"/>
        <w:gridCol w:w="407"/>
        <w:gridCol w:w="431"/>
        <w:gridCol w:w="395"/>
        <w:gridCol w:w="431"/>
        <w:gridCol w:w="395"/>
        <w:gridCol w:w="443"/>
        <w:gridCol w:w="407"/>
        <w:gridCol w:w="443"/>
        <w:gridCol w:w="407"/>
        <w:gridCol w:w="383"/>
        <w:gridCol w:w="395"/>
        <w:gridCol w:w="407"/>
        <w:gridCol w:w="383"/>
        <w:gridCol w:w="419"/>
        <w:gridCol w:w="407"/>
        <w:gridCol w:w="455"/>
      </w:tblGrid>
      <w:tr w:rsidR="005615D4">
        <w:trPr>
          <w:trHeight w:val="344"/>
        </w:trPr>
        <w:tc>
          <w:tcPr>
            <w:tcW w:w="4590" w:type="dxa"/>
            <w:gridSpan w:val="2"/>
          </w:tcPr>
          <w:p w:rsidR="005615D4" w:rsidRDefault="00DD5E2F">
            <w:pPr>
              <w:pStyle w:val="TableParagraph"/>
              <w:spacing w:before="12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AÑO:</w:t>
            </w:r>
          </w:p>
        </w:tc>
        <w:tc>
          <w:tcPr>
            <w:tcW w:w="6608" w:type="dxa"/>
            <w:gridSpan w:val="16"/>
          </w:tcPr>
          <w:p w:rsidR="005615D4" w:rsidRDefault="00DD5E2F">
            <w:pPr>
              <w:pStyle w:val="TableParagraph"/>
              <w:spacing w:before="54"/>
              <w:ind w:left="29"/>
              <w:rPr>
                <w:sz w:val="18"/>
              </w:rPr>
            </w:pPr>
            <w:r>
              <w:rPr>
                <w:sz w:val="18"/>
              </w:rPr>
              <w:t>SEMESTRE</w:t>
            </w:r>
          </w:p>
        </w:tc>
      </w:tr>
      <w:tr w:rsidR="005615D4">
        <w:trPr>
          <w:trHeight w:val="224"/>
        </w:trPr>
        <w:tc>
          <w:tcPr>
            <w:tcW w:w="4590" w:type="dxa"/>
            <w:gridSpan w:val="2"/>
            <w:vMerge w:val="restart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  <w:p w:rsidR="005615D4" w:rsidRDefault="00DD5E2F">
            <w:pPr>
              <w:pStyle w:val="TableParagraph"/>
              <w:spacing w:before="127"/>
              <w:ind w:left="2063" w:right="205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AREA</w:t>
            </w:r>
          </w:p>
        </w:tc>
        <w:tc>
          <w:tcPr>
            <w:tcW w:w="6608" w:type="dxa"/>
            <w:gridSpan w:val="16"/>
          </w:tcPr>
          <w:p w:rsidR="005615D4" w:rsidRDefault="00DD5E2F">
            <w:pPr>
              <w:pStyle w:val="TableParagraph"/>
              <w:spacing w:line="205" w:lineRule="exact"/>
              <w:ind w:left="3098" w:right="30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MES:</w:t>
            </w:r>
          </w:p>
        </w:tc>
      </w:tr>
      <w:tr w:rsidR="005615D4">
        <w:trPr>
          <w:trHeight w:val="225"/>
        </w:trPr>
        <w:tc>
          <w:tcPr>
            <w:tcW w:w="4590" w:type="dxa"/>
            <w:gridSpan w:val="2"/>
            <w:vMerge/>
            <w:tcBorders>
              <w:top w:val="nil"/>
            </w:tcBorders>
          </w:tcPr>
          <w:p w:rsidR="005615D4" w:rsidRDefault="005615D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4"/>
          </w:tcPr>
          <w:p w:rsidR="005615D4" w:rsidRDefault="00DD5E2F">
            <w:pPr>
              <w:pStyle w:val="TableParagraph"/>
              <w:spacing w:before="7" w:line="198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SEMANA 1</w:t>
            </w:r>
          </w:p>
        </w:tc>
        <w:tc>
          <w:tcPr>
            <w:tcW w:w="1688" w:type="dxa"/>
            <w:gridSpan w:val="4"/>
          </w:tcPr>
          <w:p w:rsidR="005615D4" w:rsidRDefault="00DD5E2F">
            <w:pPr>
              <w:pStyle w:val="TableParagraph"/>
              <w:spacing w:before="7" w:line="198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SEMANA 2</w:t>
            </w:r>
          </w:p>
        </w:tc>
        <w:tc>
          <w:tcPr>
            <w:tcW w:w="1592" w:type="dxa"/>
            <w:gridSpan w:val="4"/>
          </w:tcPr>
          <w:p w:rsidR="005615D4" w:rsidRDefault="00DD5E2F">
            <w:pPr>
              <w:pStyle w:val="TableParagraph"/>
              <w:spacing w:before="7" w:line="198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SEMANA 3</w:t>
            </w:r>
          </w:p>
        </w:tc>
        <w:tc>
          <w:tcPr>
            <w:tcW w:w="1664" w:type="dxa"/>
            <w:gridSpan w:val="4"/>
          </w:tcPr>
          <w:p w:rsidR="005615D4" w:rsidRDefault="00DD5E2F">
            <w:pPr>
              <w:pStyle w:val="TableParagraph"/>
              <w:spacing w:before="7" w:line="198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SEMANA 4</w:t>
            </w:r>
          </w:p>
        </w:tc>
      </w:tr>
      <w:tr w:rsidR="005615D4">
        <w:trPr>
          <w:trHeight w:val="320"/>
        </w:trPr>
        <w:tc>
          <w:tcPr>
            <w:tcW w:w="4590" w:type="dxa"/>
            <w:gridSpan w:val="2"/>
            <w:vMerge/>
            <w:tcBorders>
              <w:top w:val="nil"/>
            </w:tcBorders>
          </w:tcPr>
          <w:p w:rsidR="005615D4" w:rsidRDefault="005615D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4"/>
          </w:tcPr>
          <w:p w:rsidR="005615D4" w:rsidRDefault="00DD5E2F">
            <w:pPr>
              <w:pStyle w:val="TableParagraph"/>
              <w:spacing w:before="71"/>
              <w:ind w:left="89"/>
              <w:rPr>
                <w:rFonts w:ascii="Arial"/>
                <w:sz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 xml:space="preserve">PLAGA </w:t>
            </w:r>
            <w:r>
              <w:rPr>
                <w:rFonts w:ascii="Arial"/>
                <w:w w:val="105"/>
                <w:sz w:val="14"/>
              </w:rPr>
              <w:t>ENCONTRADA</w:t>
            </w:r>
          </w:p>
        </w:tc>
        <w:tc>
          <w:tcPr>
            <w:tcW w:w="1688" w:type="dxa"/>
            <w:gridSpan w:val="4"/>
          </w:tcPr>
          <w:p w:rsidR="005615D4" w:rsidRDefault="00DD5E2F">
            <w:pPr>
              <w:pStyle w:val="TableParagraph"/>
              <w:spacing w:before="71"/>
              <w:ind w:left="10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PLAGA ENCONTRADA</w:t>
            </w:r>
          </w:p>
        </w:tc>
        <w:tc>
          <w:tcPr>
            <w:tcW w:w="1592" w:type="dxa"/>
            <w:gridSpan w:val="4"/>
          </w:tcPr>
          <w:p w:rsidR="005615D4" w:rsidRDefault="00DD5E2F">
            <w:pPr>
              <w:pStyle w:val="TableParagraph"/>
              <w:spacing w:before="71"/>
              <w:ind w:left="5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PLAGA ENCONTRADA</w:t>
            </w:r>
          </w:p>
        </w:tc>
        <w:tc>
          <w:tcPr>
            <w:tcW w:w="1664" w:type="dxa"/>
            <w:gridSpan w:val="4"/>
          </w:tcPr>
          <w:p w:rsidR="005615D4" w:rsidRDefault="00DD5E2F">
            <w:pPr>
              <w:pStyle w:val="TableParagraph"/>
              <w:spacing w:before="71"/>
              <w:ind w:left="14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PLAGA ENCONTADA</w:t>
            </w: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9" w:line="195" w:lineRule="exact"/>
              <w:ind w:lef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25"/>
              <w:ind w:left="2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ÁREA DE PRODUCCIÓN.</w:t>
            </w:r>
          </w:p>
        </w:tc>
        <w:tc>
          <w:tcPr>
            <w:tcW w:w="407" w:type="dxa"/>
          </w:tcPr>
          <w:p w:rsidR="005615D4" w:rsidRDefault="00DD5E2F">
            <w:pPr>
              <w:pStyle w:val="TableParagraph"/>
              <w:spacing w:before="35"/>
              <w:ind w:left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I.V</w:t>
            </w:r>
          </w:p>
        </w:tc>
        <w:tc>
          <w:tcPr>
            <w:tcW w:w="431" w:type="dxa"/>
          </w:tcPr>
          <w:p w:rsidR="005615D4" w:rsidRDefault="00DD5E2F">
            <w:pPr>
              <w:pStyle w:val="TableParagraph"/>
              <w:spacing w:before="35"/>
              <w:ind w:left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I.R</w:t>
            </w:r>
          </w:p>
        </w:tc>
        <w:tc>
          <w:tcPr>
            <w:tcW w:w="395" w:type="dxa"/>
          </w:tcPr>
          <w:p w:rsidR="005615D4" w:rsidRDefault="00DD5E2F">
            <w:pPr>
              <w:pStyle w:val="TableParagraph"/>
              <w:spacing w:before="35"/>
              <w:ind w:left="1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R</w:t>
            </w:r>
          </w:p>
        </w:tc>
        <w:tc>
          <w:tcPr>
            <w:tcW w:w="431" w:type="dxa"/>
          </w:tcPr>
          <w:p w:rsidR="005615D4" w:rsidRDefault="00DD5E2F">
            <w:pPr>
              <w:pStyle w:val="TableParagraph"/>
              <w:spacing w:before="35"/>
              <w:ind w:left="1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N.A</w:t>
            </w:r>
          </w:p>
        </w:tc>
        <w:tc>
          <w:tcPr>
            <w:tcW w:w="395" w:type="dxa"/>
          </w:tcPr>
          <w:p w:rsidR="005615D4" w:rsidRDefault="00DD5E2F">
            <w:pPr>
              <w:pStyle w:val="TableParagraph"/>
              <w:spacing w:before="35"/>
              <w:ind w:lef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I.V</w:t>
            </w:r>
          </w:p>
        </w:tc>
        <w:tc>
          <w:tcPr>
            <w:tcW w:w="443" w:type="dxa"/>
          </w:tcPr>
          <w:p w:rsidR="005615D4" w:rsidRDefault="00DD5E2F">
            <w:pPr>
              <w:pStyle w:val="TableParagraph"/>
              <w:spacing w:before="35"/>
              <w:ind w:left="1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I.R</w:t>
            </w:r>
          </w:p>
        </w:tc>
        <w:tc>
          <w:tcPr>
            <w:tcW w:w="407" w:type="dxa"/>
          </w:tcPr>
          <w:p w:rsidR="005615D4" w:rsidRDefault="00DD5E2F">
            <w:pPr>
              <w:pStyle w:val="TableParagraph"/>
              <w:spacing w:before="35"/>
              <w:ind w:left="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R</w:t>
            </w:r>
          </w:p>
        </w:tc>
        <w:tc>
          <w:tcPr>
            <w:tcW w:w="443" w:type="dxa"/>
          </w:tcPr>
          <w:p w:rsidR="005615D4" w:rsidRDefault="00DD5E2F">
            <w:pPr>
              <w:pStyle w:val="TableParagraph"/>
              <w:spacing w:before="35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N.A</w:t>
            </w:r>
          </w:p>
        </w:tc>
        <w:tc>
          <w:tcPr>
            <w:tcW w:w="407" w:type="dxa"/>
          </w:tcPr>
          <w:p w:rsidR="005615D4" w:rsidRDefault="00DD5E2F">
            <w:pPr>
              <w:pStyle w:val="TableParagraph"/>
              <w:spacing w:before="35"/>
              <w:ind w:lef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I.V</w:t>
            </w:r>
          </w:p>
        </w:tc>
        <w:tc>
          <w:tcPr>
            <w:tcW w:w="383" w:type="dxa"/>
          </w:tcPr>
          <w:p w:rsidR="005615D4" w:rsidRDefault="00DD5E2F">
            <w:pPr>
              <w:pStyle w:val="TableParagraph"/>
              <w:spacing w:before="35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I.R</w:t>
            </w:r>
          </w:p>
        </w:tc>
        <w:tc>
          <w:tcPr>
            <w:tcW w:w="395" w:type="dxa"/>
          </w:tcPr>
          <w:p w:rsidR="005615D4" w:rsidRDefault="00DD5E2F">
            <w:pPr>
              <w:pStyle w:val="TableParagraph"/>
              <w:spacing w:before="35"/>
              <w:ind w:left="1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R</w:t>
            </w:r>
          </w:p>
        </w:tc>
        <w:tc>
          <w:tcPr>
            <w:tcW w:w="407" w:type="dxa"/>
          </w:tcPr>
          <w:p w:rsidR="005615D4" w:rsidRDefault="00DD5E2F">
            <w:pPr>
              <w:pStyle w:val="TableParagraph"/>
              <w:spacing w:before="35"/>
              <w:ind w:lef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N.A</w:t>
            </w:r>
          </w:p>
        </w:tc>
        <w:tc>
          <w:tcPr>
            <w:tcW w:w="383" w:type="dxa"/>
          </w:tcPr>
          <w:p w:rsidR="005615D4" w:rsidRDefault="00DD5E2F">
            <w:pPr>
              <w:pStyle w:val="TableParagraph"/>
              <w:spacing w:before="35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I.V</w:t>
            </w:r>
          </w:p>
        </w:tc>
        <w:tc>
          <w:tcPr>
            <w:tcW w:w="419" w:type="dxa"/>
          </w:tcPr>
          <w:p w:rsidR="005615D4" w:rsidRDefault="00DD5E2F">
            <w:pPr>
              <w:pStyle w:val="TableParagraph"/>
              <w:spacing w:before="35"/>
              <w:ind w:left="1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I.R</w:t>
            </w:r>
          </w:p>
        </w:tc>
        <w:tc>
          <w:tcPr>
            <w:tcW w:w="407" w:type="dxa"/>
          </w:tcPr>
          <w:p w:rsidR="005615D4" w:rsidRDefault="00DD5E2F">
            <w:pPr>
              <w:pStyle w:val="TableParagraph"/>
              <w:spacing w:before="35"/>
              <w:ind w:lef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R</w:t>
            </w:r>
          </w:p>
        </w:tc>
        <w:tc>
          <w:tcPr>
            <w:tcW w:w="455" w:type="dxa"/>
          </w:tcPr>
          <w:p w:rsidR="005615D4" w:rsidRDefault="00DD5E2F">
            <w:pPr>
              <w:pStyle w:val="TableParagraph"/>
              <w:spacing w:before="35"/>
              <w:ind w:left="1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N.A</w:t>
            </w: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6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de las cocinas industriales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En las bandejas de las cocinas industriales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de la estantería y mesones de trabajo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6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y en el contorno de la campana extractora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y fuera de las rejillas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de los lavaplatos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36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9"/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25"/>
              <w:ind w:left="7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ÁREA DE ALMACENAMIENTO DE ALIMENTOS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y en los entrepaños de la estanterías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6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de las estibas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48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19" w:line="210" w:lineRule="exact"/>
              <w:ind w:left="19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Debajo y en la parte de atrás de los refrigeradores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de las canastillas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48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21"/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38"/>
              <w:ind w:left="2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CUARTO DE DISPOSICION DE RESIDUOS SÓLIDOS.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y alrededor de los contenedores de residuos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37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9"/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26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AREA DE DISTRIBUCION DE ALIMENTOS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6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y en los entrepaños de la estanterías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y debajo de las vitrinas calientes de cubetas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208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25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CUARTO DE ASEO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y alrededor del lavadero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6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y en los entrepaños de la estanterías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10" w:line="195" w:lineRule="exact"/>
              <w:ind w:lef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26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 SANITARIOS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En los sifones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y alrededor de la unidad de lavamanos.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Cisterna e inodoro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37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9" w:line="207" w:lineRule="exact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G.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50" w:line="167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AREA SOCIAL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6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6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Uniones entre (piso, pared) y (pared, techo)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Debajo y alrededor de las mesas y sillas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5"/>
        </w:trPr>
        <w:tc>
          <w:tcPr>
            <w:tcW w:w="563" w:type="dxa"/>
          </w:tcPr>
          <w:p w:rsidR="005615D4" w:rsidRDefault="00DD5E2F">
            <w:pPr>
              <w:pStyle w:val="TableParagraph"/>
              <w:spacing w:before="7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7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Dentro y fuera de las rejillas</w:t>
            </w: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224"/>
        </w:trPr>
        <w:tc>
          <w:tcPr>
            <w:tcW w:w="563" w:type="dxa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7" w:type="dxa"/>
          </w:tcPr>
          <w:p w:rsidR="005615D4" w:rsidRDefault="00DD5E2F">
            <w:pPr>
              <w:pStyle w:val="TableParagraph"/>
              <w:spacing w:before="9" w:line="195" w:lineRule="exact"/>
              <w:ind w:left="1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Firma del supervisor</w:t>
            </w:r>
          </w:p>
        </w:tc>
        <w:tc>
          <w:tcPr>
            <w:tcW w:w="1664" w:type="dxa"/>
            <w:gridSpan w:val="4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gridSpan w:val="4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gridSpan w:val="4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gridSpan w:val="4"/>
          </w:tcPr>
          <w:p w:rsidR="005615D4" w:rsidRDefault="00561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D4">
        <w:trPr>
          <w:trHeight w:val="944"/>
        </w:trPr>
        <w:tc>
          <w:tcPr>
            <w:tcW w:w="11198" w:type="dxa"/>
            <w:gridSpan w:val="18"/>
          </w:tcPr>
          <w:p w:rsidR="005615D4" w:rsidRDefault="00DD5E2F">
            <w:pPr>
              <w:pStyle w:val="TableParagraph"/>
              <w:spacing w:before="7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OBSERVACIONES:</w:t>
            </w:r>
          </w:p>
        </w:tc>
      </w:tr>
      <w:tr w:rsidR="005615D4">
        <w:trPr>
          <w:trHeight w:val="224"/>
        </w:trPr>
        <w:tc>
          <w:tcPr>
            <w:tcW w:w="11198" w:type="dxa"/>
            <w:gridSpan w:val="18"/>
          </w:tcPr>
          <w:p w:rsidR="005615D4" w:rsidRDefault="00DD5E2F">
            <w:pPr>
              <w:pStyle w:val="TableParagraph"/>
              <w:spacing w:before="7" w:line="198" w:lineRule="exact"/>
              <w:ind w:left="2893"/>
              <w:rPr>
                <w:sz w:val="18"/>
              </w:rPr>
            </w:pPr>
            <w:r>
              <w:rPr>
                <w:b/>
                <w:sz w:val="18"/>
              </w:rPr>
              <w:t xml:space="preserve">I.V: </w:t>
            </w:r>
            <w:r>
              <w:rPr>
                <w:sz w:val="18"/>
              </w:rPr>
              <w:t xml:space="preserve">Insectos voladores </w:t>
            </w:r>
            <w:r>
              <w:rPr>
                <w:b/>
                <w:sz w:val="18"/>
              </w:rPr>
              <w:t xml:space="preserve">I.R: </w:t>
            </w:r>
            <w:r>
              <w:rPr>
                <w:sz w:val="18"/>
              </w:rPr>
              <w:t xml:space="preserve">Insectos rastreros </w:t>
            </w:r>
            <w:r>
              <w:rPr>
                <w:b/>
                <w:sz w:val="18"/>
              </w:rPr>
              <w:t xml:space="preserve">R: </w:t>
            </w:r>
            <w:r>
              <w:rPr>
                <w:sz w:val="18"/>
              </w:rPr>
              <w:t xml:space="preserve">Roedores </w:t>
            </w:r>
            <w:r>
              <w:rPr>
                <w:b/>
                <w:sz w:val="18"/>
              </w:rPr>
              <w:t>N.A</w:t>
            </w:r>
            <w:r>
              <w:rPr>
                <w:sz w:val="18"/>
              </w:rPr>
              <w:t>: No Aplica</w:t>
            </w:r>
          </w:p>
        </w:tc>
      </w:tr>
    </w:tbl>
    <w:p w:rsidR="00DD5E2F" w:rsidRDefault="00DD5E2F"/>
    <w:sectPr w:rsidR="00DD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B5" w:rsidRDefault="00670EB5" w:rsidP="001D74FE">
      <w:r>
        <w:separator/>
      </w:r>
    </w:p>
  </w:endnote>
  <w:endnote w:type="continuationSeparator" w:id="0">
    <w:p w:rsidR="00670EB5" w:rsidRDefault="00670EB5" w:rsidP="001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D5" w:rsidRDefault="00190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D5" w:rsidRDefault="00190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D5" w:rsidRDefault="00190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B5" w:rsidRDefault="00670EB5" w:rsidP="001D74FE">
      <w:r>
        <w:separator/>
      </w:r>
    </w:p>
  </w:footnote>
  <w:footnote w:type="continuationSeparator" w:id="0">
    <w:p w:rsidR="00670EB5" w:rsidRDefault="00670EB5" w:rsidP="001D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D5" w:rsidRDefault="00190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76"/>
      <w:gridCol w:w="7100"/>
      <w:gridCol w:w="1416"/>
      <w:gridCol w:w="1423"/>
    </w:tblGrid>
    <w:tr w:rsidR="001D74FE" w:rsidTr="00190DD5">
      <w:trPr>
        <w:trHeight w:val="341"/>
      </w:trPr>
      <w:tc>
        <w:tcPr>
          <w:tcW w:w="1376" w:type="dxa"/>
          <w:vMerge w:val="restart"/>
        </w:tcPr>
        <w:p w:rsidR="001D74FE" w:rsidRDefault="001D74FE" w:rsidP="0032637E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 w:bidi="ar-SA"/>
            </w:rPr>
            <w:drawing>
              <wp:inline distT="0" distB="0" distL="0" distR="0" wp14:anchorId="3A088FEA" wp14:editId="7585DD8B">
                <wp:extent cx="548908" cy="716756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0" w:type="dxa"/>
          <w:vMerge w:val="restart"/>
          <w:vAlign w:val="center"/>
        </w:tcPr>
        <w:p w:rsidR="001D74FE" w:rsidRDefault="00190DD5" w:rsidP="00190DD5">
          <w:pPr>
            <w:pStyle w:val="TableParagraph"/>
            <w:spacing w:before="204" w:line="412" w:lineRule="auto"/>
            <w:ind w:left="563" w:right="310" w:hanging="233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Inspección de Presencia de Plagas</w:t>
          </w:r>
        </w:p>
      </w:tc>
      <w:tc>
        <w:tcPr>
          <w:tcW w:w="1416" w:type="dxa"/>
        </w:tcPr>
        <w:p w:rsidR="001D74FE" w:rsidRDefault="001D74FE" w:rsidP="0032637E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423" w:type="dxa"/>
        </w:tcPr>
        <w:p w:rsidR="001D74FE" w:rsidRDefault="001D74FE" w:rsidP="0032637E">
          <w:pPr>
            <w:pStyle w:val="TableParagraph"/>
            <w:spacing w:before="48"/>
            <w:ind w:left="74" w:right="63"/>
            <w:jc w:val="center"/>
            <w:rPr>
              <w:rFonts w:ascii="Arial"/>
            </w:rPr>
          </w:pPr>
          <w:r>
            <w:rPr>
              <w:rFonts w:ascii="Arial"/>
            </w:rPr>
            <w:t>FBU-</w:t>
          </w:r>
          <w:r w:rsidR="00472958">
            <w:rPr>
              <w:rFonts w:ascii="Arial"/>
            </w:rPr>
            <w:t>59</w:t>
          </w:r>
          <w:bookmarkStart w:id="0" w:name="_GoBack"/>
          <w:bookmarkEnd w:id="0"/>
          <w:r>
            <w:rPr>
              <w:rFonts w:ascii="Arial"/>
            </w:rPr>
            <w:t xml:space="preserve"> v.00</w:t>
          </w:r>
        </w:p>
      </w:tc>
    </w:tr>
    <w:tr w:rsidR="001D74FE" w:rsidTr="0032637E">
      <w:trPr>
        <w:trHeight w:val="874"/>
      </w:trPr>
      <w:tc>
        <w:tcPr>
          <w:tcW w:w="1376" w:type="dxa"/>
          <w:vMerge/>
          <w:tcBorders>
            <w:top w:val="nil"/>
          </w:tcBorders>
        </w:tcPr>
        <w:p w:rsidR="001D74FE" w:rsidRDefault="001D74FE" w:rsidP="0032637E">
          <w:pPr>
            <w:rPr>
              <w:sz w:val="2"/>
              <w:szCs w:val="2"/>
            </w:rPr>
          </w:pPr>
        </w:p>
      </w:tc>
      <w:tc>
        <w:tcPr>
          <w:tcW w:w="7100" w:type="dxa"/>
          <w:vMerge/>
          <w:tcBorders>
            <w:top w:val="nil"/>
          </w:tcBorders>
        </w:tcPr>
        <w:p w:rsidR="001D74FE" w:rsidRDefault="001D74FE" w:rsidP="0032637E">
          <w:pPr>
            <w:rPr>
              <w:sz w:val="2"/>
              <w:szCs w:val="2"/>
            </w:rPr>
          </w:pPr>
        </w:p>
      </w:tc>
      <w:tc>
        <w:tcPr>
          <w:tcW w:w="1416" w:type="dxa"/>
        </w:tcPr>
        <w:p w:rsidR="001D74FE" w:rsidRDefault="001D74FE" w:rsidP="0032637E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1D74FE" w:rsidRDefault="001D74FE" w:rsidP="0032637E">
          <w:pPr>
            <w:pStyle w:val="TableParagraph"/>
            <w:ind w:left="304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423" w:type="dxa"/>
        </w:tcPr>
        <w:p w:rsidR="001D74FE" w:rsidRDefault="001D74FE" w:rsidP="0032637E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1D74FE" w:rsidRDefault="001D74FE" w:rsidP="0032637E">
          <w:pPr>
            <w:pStyle w:val="TableParagraph"/>
            <w:spacing w:before="1"/>
            <w:ind w:left="74" w:right="61"/>
            <w:jc w:val="center"/>
            <w:rPr>
              <w:rFonts w:ascii="Arial"/>
            </w:rPr>
          </w:pPr>
          <w:r>
            <w:rPr>
              <w:rFonts w:ascii="Arial"/>
            </w:rPr>
            <w:t>1 de 1</w:t>
          </w:r>
        </w:p>
      </w:tc>
    </w:tr>
  </w:tbl>
  <w:p w:rsidR="001D74FE" w:rsidRDefault="001D74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D5" w:rsidRDefault="00190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D4"/>
    <w:rsid w:val="00190DD5"/>
    <w:rsid w:val="001D74FE"/>
    <w:rsid w:val="00201595"/>
    <w:rsid w:val="00472958"/>
    <w:rsid w:val="004839C4"/>
    <w:rsid w:val="00484867"/>
    <w:rsid w:val="005615D4"/>
    <w:rsid w:val="00670EB5"/>
    <w:rsid w:val="00C64A24"/>
    <w:rsid w:val="00D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4589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D74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FE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D74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4F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D74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F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Dainys Campo Castro</dc:creator>
  <cp:lastModifiedBy>usuario</cp:lastModifiedBy>
  <cp:revision>5</cp:revision>
  <dcterms:created xsi:type="dcterms:W3CDTF">2018-09-13T13:49:00Z</dcterms:created>
  <dcterms:modified xsi:type="dcterms:W3CDTF">2019-11-15T00:05:00Z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