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6347" w14:textId="77777777" w:rsidR="00AB3334" w:rsidRPr="00AB3334" w:rsidRDefault="00AB3334" w:rsidP="00AB3334">
      <w:pPr>
        <w:spacing w:before="0"/>
        <w:jc w:val="right"/>
        <w:rPr>
          <w:rFonts w:cs="Arial"/>
        </w:rPr>
      </w:pPr>
      <w:r w:rsidRPr="00AB3334">
        <w:rPr>
          <w:rFonts w:cs="Arial"/>
        </w:rPr>
        <w:t xml:space="preserve">Pamplona, </w:t>
      </w:r>
      <w:proofErr w:type="spellStart"/>
      <w:r w:rsidRPr="00AB3334">
        <w:rPr>
          <w:rFonts w:cs="Arial"/>
        </w:rPr>
        <w:t>xx</w:t>
      </w:r>
      <w:proofErr w:type="spellEnd"/>
      <w:r w:rsidRPr="00AB3334">
        <w:rPr>
          <w:rFonts w:cs="Arial"/>
        </w:rPr>
        <w:t xml:space="preserve"> de </w:t>
      </w:r>
      <w:proofErr w:type="spellStart"/>
      <w:r w:rsidRPr="00AB3334">
        <w:rPr>
          <w:rFonts w:cs="Arial"/>
        </w:rPr>
        <w:t>xxxxx</w:t>
      </w:r>
      <w:proofErr w:type="spellEnd"/>
      <w:r w:rsidRPr="00AB3334">
        <w:rPr>
          <w:rFonts w:cs="Arial"/>
        </w:rPr>
        <w:t xml:space="preserve"> / 2024</w:t>
      </w:r>
    </w:p>
    <w:p w14:paraId="01D681C0" w14:textId="77777777" w:rsidR="00AB3334" w:rsidRPr="00AB3334" w:rsidRDefault="00AB3334" w:rsidP="00AB3334">
      <w:pPr>
        <w:spacing w:before="0" w:after="0"/>
        <w:rPr>
          <w:rFonts w:cs="Arial"/>
        </w:rPr>
      </w:pPr>
      <w:r w:rsidRPr="00AB3334">
        <w:rPr>
          <w:rFonts w:cs="Arial"/>
        </w:rPr>
        <w:t>Señor(a):</w:t>
      </w:r>
    </w:p>
    <w:p w14:paraId="1D3C45E5" w14:textId="77777777" w:rsidR="00AB3334" w:rsidRPr="00AB3334" w:rsidRDefault="00AB3334" w:rsidP="00AB3334">
      <w:pPr>
        <w:spacing w:before="0" w:after="0"/>
        <w:rPr>
          <w:rFonts w:cs="Arial"/>
          <w:b/>
          <w:bCs/>
        </w:rPr>
      </w:pPr>
      <w:proofErr w:type="spellStart"/>
      <w:r w:rsidRPr="00AB3334">
        <w:rPr>
          <w:rFonts w:cs="Arial"/>
          <w:b/>
          <w:bCs/>
        </w:rPr>
        <w:t>Xxxxx</w:t>
      </w:r>
      <w:proofErr w:type="spellEnd"/>
      <w:r w:rsidRPr="00AB3334">
        <w:rPr>
          <w:rFonts w:cs="Arial"/>
          <w:b/>
          <w:bCs/>
        </w:rPr>
        <w:t xml:space="preserve"> </w:t>
      </w:r>
      <w:proofErr w:type="spellStart"/>
      <w:r w:rsidRPr="00AB3334">
        <w:rPr>
          <w:rFonts w:cs="Arial"/>
          <w:b/>
          <w:bCs/>
        </w:rPr>
        <w:t>Xxxxxx</w:t>
      </w:r>
      <w:proofErr w:type="spellEnd"/>
      <w:r w:rsidRPr="00AB3334">
        <w:rPr>
          <w:rFonts w:cs="Arial"/>
          <w:b/>
          <w:bCs/>
        </w:rPr>
        <w:t xml:space="preserve"> </w:t>
      </w:r>
    </w:p>
    <w:p w14:paraId="2C521CF0" w14:textId="77777777" w:rsidR="00AB3334" w:rsidRPr="00AB3334" w:rsidRDefault="00AB3334" w:rsidP="00AB3334">
      <w:pPr>
        <w:spacing w:before="0" w:after="0"/>
        <w:rPr>
          <w:rFonts w:cs="Arial"/>
        </w:rPr>
      </w:pPr>
      <w:r w:rsidRPr="00AB3334">
        <w:rPr>
          <w:rFonts w:cs="Arial"/>
        </w:rPr>
        <w:t xml:space="preserve">Coordinadora </w:t>
      </w:r>
    </w:p>
    <w:p w14:paraId="652CFD40" w14:textId="77777777" w:rsidR="00AB3334" w:rsidRPr="00AB3334" w:rsidRDefault="00AB3334" w:rsidP="00AB3334">
      <w:pPr>
        <w:spacing w:before="0" w:after="0"/>
        <w:rPr>
          <w:rFonts w:cs="Arial"/>
        </w:rPr>
      </w:pPr>
      <w:proofErr w:type="spellStart"/>
      <w:r w:rsidRPr="00AB3334">
        <w:rPr>
          <w:rFonts w:cs="Arial"/>
        </w:rPr>
        <w:t>Xxxxx</w:t>
      </w:r>
      <w:proofErr w:type="spellEnd"/>
      <w:r w:rsidRPr="00AB3334">
        <w:rPr>
          <w:rFonts w:cs="Arial"/>
        </w:rPr>
        <w:t xml:space="preserve"> </w:t>
      </w:r>
      <w:proofErr w:type="spellStart"/>
      <w:r w:rsidRPr="00AB3334">
        <w:rPr>
          <w:rFonts w:cs="Arial"/>
        </w:rPr>
        <w:t>Xxxxxx</w:t>
      </w:r>
      <w:proofErr w:type="spellEnd"/>
      <w:r w:rsidRPr="00AB3334">
        <w:rPr>
          <w:rFonts w:cs="Arial"/>
        </w:rPr>
        <w:t>.</w:t>
      </w:r>
    </w:p>
    <w:p w14:paraId="09FC66D5" w14:textId="77777777" w:rsidR="00AB3334" w:rsidRPr="00AB3334" w:rsidRDefault="00AB3334" w:rsidP="00AB3334">
      <w:pPr>
        <w:spacing w:before="0" w:after="0"/>
        <w:rPr>
          <w:rFonts w:cs="Arial"/>
        </w:rPr>
      </w:pPr>
    </w:p>
    <w:p w14:paraId="3301A00B" w14:textId="77777777" w:rsidR="00AB3334" w:rsidRPr="00AB3334" w:rsidRDefault="00AB3334" w:rsidP="00AB3334">
      <w:pPr>
        <w:spacing w:before="0" w:after="0"/>
        <w:rPr>
          <w:rFonts w:cs="Arial"/>
        </w:rPr>
      </w:pPr>
    </w:p>
    <w:p w14:paraId="60659558" w14:textId="77777777" w:rsidR="00AB3334" w:rsidRPr="00AB3334" w:rsidRDefault="00AB3334" w:rsidP="00AB3334">
      <w:pPr>
        <w:spacing w:before="0" w:after="0"/>
        <w:rPr>
          <w:rFonts w:cs="Arial"/>
        </w:rPr>
      </w:pPr>
      <w:r w:rsidRPr="00AB3334">
        <w:rPr>
          <w:rFonts w:cs="Arial"/>
        </w:rPr>
        <w:t>Asunto: Carta de presentación.</w:t>
      </w:r>
    </w:p>
    <w:p w14:paraId="341F3885" w14:textId="77777777" w:rsidR="00AB3334" w:rsidRPr="00AB3334" w:rsidRDefault="00AB3334" w:rsidP="00AB3334">
      <w:pPr>
        <w:spacing w:before="0" w:after="0"/>
        <w:rPr>
          <w:rFonts w:cs="Arial"/>
        </w:rPr>
      </w:pPr>
    </w:p>
    <w:p w14:paraId="2CC82135" w14:textId="77777777" w:rsidR="00AB3334" w:rsidRPr="00AB3334" w:rsidRDefault="00AB3334" w:rsidP="00AB3334">
      <w:pPr>
        <w:spacing w:before="0" w:after="0"/>
        <w:rPr>
          <w:rFonts w:cs="Arial"/>
        </w:rPr>
      </w:pPr>
    </w:p>
    <w:p w14:paraId="14AEAE65" w14:textId="77777777" w:rsidR="00AB3334" w:rsidRPr="00AB3334" w:rsidRDefault="00AB3334" w:rsidP="00AB3334">
      <w:pPr>
        <w:spacing w:before="0"/>
        <w:rPr>
          <w:rFonts w:cs="Arial"/>
        </w:rPr>
      </w:pPr>
      <w:r w:rsidRPr="00AB3334">
        <w:rPr>
          <w:rFonts w:cs="Arial"/>
        </w:rPr>
        <w:t>Cordial Saludo</w:t>
      </w:r>
    </w:p>
    <w:p w14:paraId="0C651EC1" w14:textId="3D808CB3" w:rsidR="00AB3334" w:rsidRPr="00AB3334" w:rsidRDefault="00AB3334" w:rsidP="00AB3334">
      <w:pPr>
        <w:spacing w:before="0"/>
        <w:rPr>
          <w:rFonts w:cs="Arial"/>
        </w:rPr>
      </w:pPr>
      <w:r w:rsidRPr="00AB3334">
        <w:rPr>
          <w:rFonts w:cs="Arial"/>
        </w:rPr>
        <w:t xml:space="preserve">El programa de Ingeniería Mecánica de la Universidad de Pamplona tiene el agrado de presentar al estudiante </w:t>
      </w:r>
      <w:proofErr w:type="spellStart"/>
      <w:r w:rsidRPr="00AB3334">
        <w:rPr>
          <w:rFonts w:cs="Arial"/>
        </w:rPr>
        <w:t>Xxxxxx</w:t>
      </w:r>
      <w:proofErr w:type="spellEnd"/>
      <w:r w:rsidRPr="00AB3334">
        <w:rPr>
          <w:rFonts w:cs="Arial"/>
        </w:rPr>
        <w:t xml:space="preserve"> </w:t>
      </w:r>
      <w:proofErr w:type="spellStart"/>
      <w:r w:rsidRPr="00AB3334">
        <w:rPr>
          <w:rFonts w:cs="Arial"/>
        </w:rPr>
        <w:t>Xxxxxx</w:t>
      </w:r>
      <w:proofErr w:type="spellEnd"/>
      <w:r w:rsidRPr="00AB3334">
        <w:rPr>
          <w:rFonts w:cs="Arial"/>
        </w:rPr>
        <w:t xml:space="preserve"> </w:t>
      </w:r>
      <w:proofErr w:type="spellStart"/>
      <w:r w:rsidRPr="00AB3334">
        <w:rPr>
          <w:rFonts w:cs="Arial"/>
        </w:rPr>
        <w:t>Xxxxxx</w:t>
      </w:r>
      <w:proofErr w:type="spellEnd"/>
      <w:r w:rsidRPr="00AB3334">
        <w:rPr>
          <w:rFonts w:cs="Arial"/>
        </w:rPr>
        <w:t xml:space="preserve">, identificado con cédula de </w:t>
      </w:r>
      <w:r w:rsidRPr="00AB3334">
        <w:rPr>
          <w:rFonts w:cs="Arial"/>
        </w:rPr>
        <w:t>ciudadanía</w:t>
      </w:r>
      <w:r w:rsidRPr="00AB3334">
        <w:rPr>
          <w:rFonts w:cs="Arial"/>
        </w:rPr>
        <w:t xml:space="preserve"> </w:t>
      </w:r>
      <w:proofErr w:type="spellStart"/>
      <w:r w:rsidRPr="00AB3334">
        <w:rPr>
          <w:rFonts w:cs="Arial"/>
        </w:rPr>
        <w:t>xxxxxxxxxx</w:t>
      </w:r>
      <w:proofErr w:type="spellEnd"/>
      <w:r w:rsidRPr="00AB3334">
        <w:rPr>
          <w:rFonts w:cs="Arial"/>
        </w:rPr>
        <w:t xml:space="preserve"> de Ciudad. El joven cursa el Semestre </w:t>
      </w:r>
      <w:proofErr w:type="spellStart"/>
      <w:r w:rsidRPr="00AB3334">
        <w:rPr>
          <w:rFonts w:cs="Arial"/>
        </w:rPr>
        <w:t>xx</w:t>
      </w:r>
      <w:proofErr w:type="spellEnd"/>
      <w:r w:rsidRPr="00AB3334">
        <w:rPr>
          <w:rFonts w:cs="Arial"/>
        </w:rPr>
        <w:t xml:space="preserve"> y como requisito de grado debe desarrollar su </w:t>
      </w:r>
      <w:r w:rsidRPr="00AB3334">
        <w:rPr>
          <w:rFonts w:cs="Arial"/>
        </w:rPr>
        <w:t>T</w:t>
      </w:r>
      <w:r w:rsidRPr="00AB3334">
        <w:rPr>
          <w:rFonts w:cs="Arial"/>
        </w:rPr>
        <w:t xml:space="preserve">rabajo Social donde brindará sus servicios cumpliendo un mínimo de 60 horas.  La entidad en la que se desarrolle el trabajo social debe ser pública o sin ánimo de lucro y debe estar inscrita en nuestra plataforma, si no se encuentra inscrita le solicitaremos información específica para inscribirla. </w:t>
      </w:r>
    </w:p>
    <w:p w14:paraId="1E597F39" w14:textId="77777777" w:rsidR="00AB3334" w:rsidRPr="00AB3334" w:rsidRDefault="00AB3334" w:rsidP="00AB3334">
      <w:pPr>
        <w:spacing w:before="0"/>
        <w:rPr>
          <w:rFonts w:cs="Arial"/>
        </w:rPr>
      </w:pPr>
      <w:r w:rsidRPr="00AB3334">
        <w:rPr>
          <w:rFonts w:cs="Arial"/>
        </w:rPr>
        <w:t>El Coordinador de Trabajo social del programa de Ingeniería Mecánica Agradece la colaboración que usted en calidad de asesor le pueda prestar a nuestro estudiante.</w:t>
      </w:r>
    </w:p>
    <w:p w14:paraId="4306C2BA" w14:textId="77777777" w:rsidR="00AB3334" w:rsidRPr="00AB3334" w:rsidRDefault="00AB3334" w:rsidP="00AB3334">
      <w:pPr>
        <w:spacing w:before="0"/>
        <w:rPr>
          <w:rFonts w:cs="Arial"/>
        </w:rPr>
      </w:pPr>
    </w:p>
    <w:p w14:paraId="75692E50" w14:textId="205D664E" w:rsidR="00AB3334" w:rsidRPr="00AB3334" w:rsidRDefault="00AB3334" w:rsidP="00AB3334">
      <w:pPr>
        <w:spacing w:before="0"/>
        <w:rPr>
          <w:rFonts w:cs="Arial"/>
        </w:rPr>
      </w:pPr>
      <w:r w:rsidRPr="00AB3334">
        <w:rPr>
          <w:rFonts w:cs="Arial"/>
        </w:rPr>
        <w:t>Atentamente</w:t>
      </w:r>
    </w:p>
    <w:p w14:paraId="5F229D9C" w14:textId="77777777" w:rsidR="00AB3334" w:rsidRPr="00AB3334" w:rsidRDefault="00AB3334" w:rsidP="00AB3334">
      <w:pPr>
        <w:spacing w:before="0"/>
        <w:rPr>
          <w:rFonts w:cs="Arial"/>
        </w:rPr>
      </w:pPr>
    </w:p>
    <w:p w14:paraId="0A1AC1B4" w14:textId="77777777" w:rsidR="00AB3334" w:rsidRPr="00AB3334" w:rsidRDefault="00AB3334" w:rsidP="00AB3334">
      <w:pPr>
        <w:spacing w:before="0"/>
        <w:rPr>
          <w:rFonts w:cs="Arial"/>
        </w:rPr>
      </w:pPr>
    </w:p>
    <w:p w14:paraId="0A08A20D" w14:textId="77777777" w:rsidR="00AB3334" w:rsidRPr="00AB3334" w:rsidRDefault="00AB3334" w:rsidP="00AB3334">
      <w:pPr>
        <w:spacing w:before="0"/>
        <w:rPr>
          <w:rFonts w:cs="Arial"/>
        </w:rPr>
      </w:pPr>
    </w:p>
    <w:p w14:paraId="4E054EE6" w14:textId="77777777" w:rsidR="00AB3334" w:rsidRDefault="00AB3334" w:rsidP="00AB3334">
      <w:pPr>
        <w:spacing w:before="0"/>
        <w:rPr>
          <w:rFonts w:cs="Arial"/>
        </w:rPr>
      </w:pPr>
    </w:p>
    <w:p w14:paraId="1A0A7023" w14:textId="013FDD52" w:rsidR="00AB3334" w:rsidRPr="00AB3334" w:rsidRDefault="00AB3334" w:rsidP="00AB3334">
      <w:pPr>
        <w:spacing w:before="0"/>
        <w:rPr>
          <w:rFonts w:cs="Arial"/>
        </w:rPr>
      </w:pPr>
      <w:r>
        <w:rPr>
          <w:rFonts w:cs="Arial"/>
        </w:rPr>
        <w:t xml:space="preserve">                                         ___________________________________</w:t>
      </w:r>
    </w:p>
    <w:p w14:paraId="625A251C" w14:textId="77777777" w:rsidR="00AB3334" w:rsidRPr="00AB3334" w:rsidRDefault="00AB3334" w:rsidP="00AB3334">
      <w:pPr>
        <w:spacing w:before="0" w:after="0" w:line="240" w:lineRule="auto"/>
        <w:jc w:val="center"/>
        <w:rPr>
          <w:rFonts w:cs="Arial"/>
        </w:rPr>
      </w:pPr>
      <w:r w:rsidRPr="00AB3334">
        <w:rPr>
          <w:rFonts w:cs="Arial"/>
        </w:rPr>
        <w:t>LUZ KARIME HERNANDEZ GEGEN.</w:t>
      </w:r>
    </w:p>
    <w:p w14:paraId="374E83FB" w14:textId="77777777" w:rsidR="00AB3334" w:rsidRPr="00AB3334" w:rsidRDefault="00AB3334" w:rsidP="00AB3334">
      <w:pPr>
        <w:spacing w:before="0" w:after="0" w:line="240" w:lineRule="auto"/>
        <w:jc w:val="center"/>
        <w:rPr>
          <w:rFonts w:cs="Arial"/>
        </w:rPr>
      </w:pPr>
      <w:r w:rsidRPr="00AB3334">
        <w:rPr>
          <w:rFonts w:cs="Arial"/>
        </w:rPr>
        <w:t>Coordinadora de Trabajo Social</w:t>
      </w:r>
    </w:p>
    <w:p w14:paraId="5A2A01BC" w14:textId="77777777" w:rsidR="00AB3334" w:rsidRPr="00AB3334" w:rsidRDefault="00AB3334" w:rsidP="00AB3334">
      <w:pPr>
        <w:spacing w:before="0" w:after="0" w:line="240" w:lineRule="auto"/>
        <w:jc w:val="center"/>
        <w:rPr>
          <w:rFonts w:cs="Arial"/>
        </w:rPr>
      </w:pPr>
      <w:r w:rsidRPr="00AB3334">
        <w:rPr>
          <w:rFonts w:cs="Arial"/>
        </w:rPr>
        <w:t>Programa Ingeniería Mecánica U.P.</w:t>
      </w:r>
    </w:p>
    <w:p w14:paraId="0661CFCA" w14:textId="254AB4FE" w:rsidR="00041BBE" w:rsidRPr="00AB3334" w:rsidRDefault="00041BBE" w:rsidP="00AB3334"/>
    <w:sectPr w:rsidR="00041BBE" w:rsidRPr="00AB3334" w:rsidSect="00F818BB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AA73B" w14:textId="77777777" w:rsidR="00B33983" w:rsidRDefault="00B33983" w:rsidP="00A54EDC">
      <w:pPr>
        <w:spacing w:after="0" w:line="240" w:lineRule="auto"/>
      </w:pPr>
      <w:r>
        <w:separator/>
      </w:r>
    </w:p>
  </w:endnote>
  <w:endnote w:type="continuationSeparator" w:id="0">
    <w:p w14:paraId="35F83AA4" w14:textId="77777777" w:rsidR="00B33983" w:rsidRDefault="00B33983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120D" w14:textId="2FFD1DA8" w:rsidR="00E64DF1" w:rsidRDefault="0039469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0048" behindDoc="1" locked="0" layoutInCell="1" allowOverlap="1" wp14:anchorId="17AF13F3" wp14:editId="4BA5741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B2B"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>
                              <w:rPr>
                                <w:sz w:val="14"/>
                                <w:lang w:val="en-US"/>
                              </w:rPr>
                              <w:t>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>
                        <w:rPr>
                          <w:sz w:val="14"/>
                          <w:lang w:val="en-US"/>
                        </w:rPr>
                        <w:t>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ECD2D" w14:textId="77777777" w:rsidR="00B33983" w:rsidRDefault="00B33983" w:rsidP="00A54EDC">
      <w:pPr>
        <w:spacing w:after="0" w:line="240" w:lineRule="auto"/>
      </w:pPr>
      <w:r>
        <w:separator/>
      </w:r>
    </w:p>
  </w:footnote>
  <w:footnote w:type="continuationSeparator" w:id="0">
    <w:p w14:paraId="223EB287" w14:textId="77777777" w:rsidR="00B33983" w:rsidRDefault="00B33983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7CD6F0C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9072">
    <w:abstractNumId w:val="27"/>
  </w:num>
  <w:num w:numId="2" w16cid:durableId="2083717745">
    <w:abstractNumId w:val="12"/>
  </w:num>
  <w:num w:numId="3" w16cid:durableId="278726261">
    <w:abstractNumId w:val="14"/>
  </w:num>
  <w:num w:numId="4" w16cid:durableId="2071228904">
    <w:abstractNumId w:val="7"/>
  </w:num>
  <w:num w:numId="5" w16cid:durableId="1773626696">
    <w:abstractNumId w:val="18"/>
  </w:num>
  <w:num w:numId="6" w16cid:durableId="108204355">
    <w:abstractNumId w:val="16"/>
  </w:num>
  <w:num w:numId="7" w16cid:durableId="1336420437">
    <w:abstractNumId w:val="24"/>
  </w:num>
  <w:num w:numId="8" w16cid:durableId="676923523">
    <w:abstractNumId w:val="17"/>
  </w:num>
  <w:num w:numId="9" w16cid:durableId="195123848">
    <w:abstractNumId w:val="21"/>
  </w:num>
  <w:num w:numId="10" w16cid:durableId="2003729427">
    <w:abstractNumId w:val="31"/>
  </w:num>
  <w:num w:numId="11" w16cid:durableId="645552745">
    <w:abstractNumId w:val="23"/>
  </w:num>
  <w:num w:numId="12" w16cid:durableId="1918586681">
    <w:abstractNumId w:val="0"/>
  </w:num>
  <w:num w:numId="13" w16cid:durableId="989289242">
    <w:abstractNumId w:val="5"/>
  </w:num>
  <w:num w:numId="14" w16cid:durableId="1584871546">
    <w:abstractNumId w:val="9"/>
  </w:num>
  <w:num w:numId="15" w16cid:durableId="1137794411">
    <w:abstractNumId w:val="15"/>
  </w:num>
  <w:num w:numId="16" w16cid:durableId="32078197">
    <w:abstractNumId w:val="11"/>
  </w:num>
  <w:num w:numId="17" w16cid:durableId="1957827230">
    <w:abstractNumId w:val="26"/>
  </w:num>
  <w:num w:numId="18" w16cid:durableId="1527215998">
    <w:abstractNumId w:val="2"/>
  </w:num>
  <w:num w:numId="19" w16cid:durableId="331681785">
    <w:abstractNumId w:val="2"/>
    <w:lvlOverride w:ilvl="0">
      <w:startOverride w:val="1"/>
    </w:lvlOverride>
  </w:num>
  <w:num w:numId="20" w16cid:durableId="1232154990">
    <w:abstractNumId w:val="4"/>
  </w:num>
  <w:num w:numId="21" w16cid:durableId="428425768">
    <w:abstractNumId w:val="25"/>
  </w:num>
  <w:num w:numId="22" w16cid:durableId="222448573">
    <w:abstractNumId w:val="8"/>
  </w:num>
  <w:num w:numId="23" w16cid:durableId="819423611">
    <w:abstractNumId w:val="13"/>
  </w:num>
  <w:num w:numId="24" w16cid:durableId="1042822686">
    <w:abstractNumId w:val="10"/>
  </w:num>
  <w:num w:numId="25" w16cid:durableId="1621188101">
    <w:abstractNumId w:val="19"/>
  </w:num>
  <w:num w:numId="26" w16cid:durableId="13463161">
    <w:abstractNumId w:val="20"/>
  </w:num>
  <w:num w:numId="27" w16cid:durableId="1351955941">
    <w:abstractNumId w:val="28"/>
  </w:num>
  <w:num w:numId="28" w16cid:durableId="1529291279">
    <w:abstractNumId w:val="29"/>
  </w:num>
  <w:num w:numId="29" w16cid:durableId="2002539721">
    <w:abstractNumId w:val="30"/>
  </w:num>
  <w:num w:numId="30" w16cid:durableId="1249386801">
    <w:abstractNumId w:val="3"/>
  </w:num>
  <w:num w:numId="31" w16cid:durableId="2136361720">
    <w:abstractNumId w:val="2"/>
  </w:num>
  <w:num w:numId="32" w16cid:durableId="1398089847">
    <w:abstractNumId w:val="2"/>
  </w:num>
  <w:num w:numId="33" w16cid:durableId="1810055756">
    <w:abstractNumId w:val="22"/>
  </w:num>
  <w:num w:numId="34" w16cid:durableId="2085099281">
    <w:abstractNumId w:val="1"/>
  </w:num>
  <w:num w:numId="35" w16cid:durableId="1078673820">
    <w:abstractNumId w:val="2"/>
  </w:num>
  <w:num w:numId="36" w16cid:durableId="1317877790">
    <w:abstractNumId w:val="2"/>
  </w:num>
  <w:num w:numId="37" w16cid:durableId="128132022">
    <w:abstractNumId w:val="2"/>
  </w:num>
  <w:num w:numId="38" w16cid:durableId="16918795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1CE7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3334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3983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52F7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OSCAR ALEXANDER</cp:lastModifiedBy>
  <cp:revision>7</cp:revision>
  <cp:lastPrinted>2017-03-09T16:53:00Z</cp:lastPrinted>
  <dcterms:created xsi:type="dcterms:W3CDTF">2024-06-24T21:56:00Z</dcterms:created>
  <dcterms:modified xsi:type="dcterms:W3CDTF">2024-10-02T03:53:00Z</dcterms:modified>
</cp:coreProperties>
</file>