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13CEC" w14:textId="6FE72A9E" w:rsidR="00252F10" w:rsidRPr="00F146C5" w:rsidRDefault="00252F10" w:rsidP="00252F10">
      <w:pPr>
        <w:spacing w:line="276" w:lineRule="auto"/>
        <w:rPr>
          <w:sz w:val="22"/>
          <w:szCs w:val="22"/>
          <w:lang w:val="es-CO"/>
        </w:rPr>
      </w:pPr>
      <w:r w:rsidRPr="00F146C5">
        <w:rPr>
          <w:noProof/>
          <w:lang w:val="es-CO"/>
        </w:rPr>
        <w:drawing>
          <wp:anchor distT="0" distB="0" distL="114300" distR="114300" simplePos="0" relativeHeight="251668480" behindDoc="0" locked="0" layoutInCell="1" allowOverlap="1" wp14:anchorId="0747D356" wp14:editId="698342E3">
            <wp:simplePos x="0" y="0"/>
            <wp:positionH relativeFrom="column">
              <wp:posOffset>5008245</wp:posOffset>
            </wp:positionH>
            <wp:positionV relativeFrom="paragraph">
              <wp:posOffset>73660</wp:posOffset>
            </wp:positionV>
            <wp:extent cx="786053" cy="714056"/>
            <wp:effectExtent l="0" t="0" r="0" b="0"/>
            <wp:wrapNone/>
            <wp:docPr id="158360650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53" cy="71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6C5">
        <w:rPr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 wp14:anchorId="6BA9E497" wp14:editId="6FB364CC">
            <wp:simplePos x="0" y="0"/>
            <wp:positionH relativeFrom="column">
              <wp:posOffset>-188595</wp:posOffset>
            </wp:positionH>
            <wp:positionV relativeFrom="paragraph">
              <wp:posOffset>73660</wp:posOffset>
            </wp:positionV>
            <wp:extent cx="563880" cy="742777"/>
            <wp:effectExtent l="0" t="0" r="0" b="0"/>
            <wp:wrapNone/>
            <wp:docPr id="1454966553" name="63 Imagen" descr="UNIPAMPLO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PAMPLON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742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46C5">
        <w:rPr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F63A25" wp14:editId="13E91569">
                <wp:simplePos x="0" y="0"/>
                <wp:positionH relativeFrom="column">
                  <wp:posOffset>-356870</wp:posOffset>
                </wp:positionH>
                <wp:positionV relativeFrom="paragraph">
                  <wp:posOffset>635</wp:posOffset>
                </wp:positionV>
                <wp:extent cx="6265545" cy="0"/>
                <wp:effectExtent l="18415" t="20320" r="21590" b="17780"/>
                <wp:wrapNone/>
                <wp:docPr id="523755622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554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0D5F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" o:spid="_x0000_s1026" type="#_x0000_t32" style="position:absolute;margin-left:-28.1pt;margin-top:.05pt;width:493.3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" strokecolor="#7f7f7f [1612]" strokeweight="2.25pt"/>
            </w:pict>
          </mc:Fallback>
        </mc:AlternateContent>
      </w:r>
      <w:r w:rsidRPr="00F146C5">
        <w:rPr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2191E1" wp14:editId="5AFCFD14">
                <wp:simplePos x="0" y="0"/>
                <wp:positionH relativeFrom="column">
                  <wp:posOffset>-355600</wp:posOffset>
                </wp:positionH>
                <wp:positionV relativeFrom="paragraph">
                  <wp:posOffset>-38100</wp:posOffset>
                </wp:positionV>
                <wp:extent cx="6264275" cy="0"/>
                <wp:effectExtent l="10160" t="10160" r="12065" b="18415"/>
                <wp:wrapNone/>
                <wp:docPr id="39749231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2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34098" id="Conector recto de flecha 7" o:spid="_x0000_s1026" type="#_x0000_t32" style="position:absolute;margin-left:-28pt;margin-top:-3pt;width:493.2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" strokecolor="#7f7f7f [1612]" strokeweight="1.5pt"/>
            </w:pict>
          </mc:Fallback>
        </mc:AlternateContent>
      </w:r>
      <w:r w:rsidRPr="00F146C5">
        <w:rPr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E648EA" wp14:editId="5982F7C8">
                <wp:simplePos x="0" y="0"/>
                <wp:positionH relativeFrom="column">
                  <wp:posOffset>1958340</wp:posOffset>
                </wp:positionH>
                <wp:positionV relativeFrom="paragraph">
                  <wp:posOffset>79375</wp:posOffset>
                </wp:positionV>
                <wp:extent cx="1362075" cy="352425"/>
                <wp:effectExtent l="0" t="3810" r="28575" b="43815"/>
                <wp:wrapNone/>
                <wp:docPr id="75334851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62075" cy="352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3F047" w14:textId="77777777" w:rsidR="00252F10" w:rsidRPr="00252F10" w:rsidRDefault="00252F10" w:rsidP="00252F10">
                            <w:pPr>
                              <w:jc w:val="center"/>
                              <w:rPr>
                                <w:color w:val="AAAAAA"/>
                                <w:spacing w:val="-36"/>
                                <w:sz w:val="28"/>
                                <w:szCs w:val="28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AAAAA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 w:rsidRPr="00252F10">
                              <w:rPr>
                                <w:color w:val="AAAAAA"/>
                                <w:spacing w:val="-36"/>
                                <w:sz w:val="28"/>
                                <w:szCs w:val="28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AAAAA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RCOH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E648EA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154.2pt;margin-top:6.25pt;width:107.2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" filled="f" stroked="f">
                <v:stroke joinstyle="round"/>
                <o:lock v:ext="edit" shapetype="t"/>
                <v:textbox style="mso-fit-shape-to-text:t">
                  <w:txbxContent>
                    <w:p w14:paraId="1343F047" w14:textId="77777777" w:rsidR="00252F10" w:rsidRPr="00252F10" w:rsidRDefault="00252F10" w:rsidP="00252F10">
                      <w:pPr>
                        <w:jc w:val="center"/>
                        <w:rPr>
                          <w:color w:val="AAAAAA"/>
                          <w:spacing w:val="-36"/>
                          <w:sz w:val="28"/>
                          <w:szCs w:val="28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AAAAA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 w:rsidRPr="00252F10">
                        <w:rPr>
                          <w:color w:val="AAAAAA"/>
                          <w:spacing w:val="-36"/>
                          <w:sz w:val="28"/>
                          <w:szCs w:val="28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AAAAA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RCOH</w:t>
                      </w:r>
                    </w:p>
                  </w:txbxContent>
                </v:textbox>
              </v:shape>
            </w:pict>
          </mc:Fallback>
        </mc:AlternateContent>
      </w:r>
      <w:r w:rsidRPr="00F146C5">
        <w:rPr>
          <w:i/>
          <w:iCs/>
          <w:noProof/>
          <w:sz w:val="14"/>
          <w:szCs w:val="14"/>
          <w:lang w:val="es-CO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38833AA" wp14:editId="00EDAEAC">
                <wp:simplePos x="0" y="0"/>
                <wp:positionH relativeFrom="column">
                  <wp:posOffset>-352425</wp:posOffset>
                </wp:positionH>
                <wp:positionV relativeFrom="paragraph">
                  <wp:posOffset>6350</wp:posOffset>
                </wp:positionV>
                <wp:extent cx="6257925" cy="876300"/>
                <wp:effectExtent l="13335" t="6985" r="5715" b="12065"/>
                <wp:wrapNone/>
                <wp:docPr id="1025716812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57925" cy="8763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133A"/>
                            </a:gs>
                            <a:gs pos="100000">
                              <a:schemeClr val="accent5">
                                <a:lumMod val="50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8988F" id="Rectángulo 5" o:spid="_x0000_s1026" style="position:absolute;margin-left:-27.75pt;margin-top:.5pt;width:492.75pt;height:6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" fillcolor="#00133a">
                <v:fill color2="#205867 [1608]" angle="90" focus="100%" type="gradient"/>
              </v:rect>
            </w:pict>
          </mc:Fallback>
        </mc:AlternateContent>
      </w:r>
    </w:p>
    <w:p w14:paraId="1FAAF317" w14:textId="4B58E6FB" w:rsidR="00252F10" w:rsidRPr="00F146C5" w:rsidRDefault="00252F10" w:rsidP="00252F10">
      <w:pPr>
        <w:spacing w:line="276" w:lineRule="auto"/>
        <w:rPr>
          <w:sz w:val="22"/>
          <w:szCs w:val="22"/>
          <w:lang w:val="es-CO"/>
        </w:rPr>
      </w:pPr>
    </w:p>
    <w:p w14:paraId="7C3C8C86" w14:textId="4817E4F4" w:rsidR="00252F10" w:rsidRPr="00F146C5" w:rsidRDefault="00252F10" w:rsidP="00252F10">
      <w:pPr>
        <w:spacing w:line="276" w:lineRule="auto"/>
        <w:rPr>
          <w:sz w:val="22"/>
          <w:szCs w:val="22"/>
          <w:lang w:val="es-CO"/>
        </w:rPr>
      </w:pPr>
      <w:r w:rsidRPr="00F146C5">
        <w:rPr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32E7DC" wp14:editId="321F696B">
                <wp:simplePos x="0" y="0"/>
                <wp:positionH relativeFrom="column">
                  <wp:posOffset>1255229</wp:posOffset>
                </wp:positionH>
                <wp:positionV relativeFrom="paragraph">
                  <wp:posOffset>10740</wp:posOffset>
                </wp:positionV>
                <wp:extent cx="2736215" cy="179705"/>
                <wp:effectExtent l="0" t="3175" r="26035" b="45720"/>
                <wp:wrapNone/>
                <wp:docPr id="1729001349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36215" cy="1797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67856" w14:textId="77777777" w:rsidR="00252F10" w:rsidRPr="00252F10" w:rsidRDefault="00252F10" w:rsidP="00252F10">
                            <w:pPr>
                              <w:jc w:val="center"/>
                              <w:rPr>
                                <w:rFonts w:ascii="Microsoft New Tai Lue" w:hAnsi="Microsoft New Tai Lue" w:cs="Microsoft New Tai Lue"/>
                                <w:color w:val="AAAAAA"/>
                                <w:spacing w:val="-36"/>
                                <w:sz w:val="20"/>
                                <w:szCs w:val="20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AAAAA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 w:rsidRPr="00252F10">
                              <w:rPr>
                                <w:rFonts w:ascii="Microsoft New Tai Lue" w:hAnsi="Microsoft New Tai Lue" w:cs="Microsoft New Tai Lue"/>
                                <w:color w:val="AAAAAA"/>
                                <w:spacing w:val="-36"/>
                                <w:sz w:val="20"/>
                                <w:szCs w:val="20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AAAAA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Revista Cuidado y Ocupación Humana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2E7DC" id="Cuadro de texto 4" o:spid="_x0000_s1027" type="#_x0000_t202" style="position:absolute;left:0;text-align:left;margin-left:98.85pt;margin-top:.85pt;width:215.45pt;height:1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" filled="f" stroked="f">
                <v:stroke joinstyle="round"/>
                <o:lock v:ext="edit" shapetype="t"/>
                <v:textbox style="mso-fit-shape-to-text:t">
                  <w:txbxContent>
                    <w:p w14:paraId="27667856" w14:textId="77777777" w:rsidR="00252F10" w:rsidRPr="00252F10" w:rsidRDefault="00252F10" w:rsidP="00252F10">
                      <w:pPr>
                        <w:jc w:val="center"/>
                        <w:rPr>
                          <w:rFonts w:ascii="Microsoft New Tai Lue" w:hAnsi="Microsoft New Tai Lue" w:cs="Microsoft New Tai Lue"/>
                          <w:color w:val="AAAAAA"/>
                          <w:spacing w:val="-36"/>
                          <w:sz w:val="20"/>
                          <w:szCs w:val="20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AAAAA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 w:rsidRPr="00252F10">
                        <w:rPr>
                          <w:rFonts w:ascii="Microsoft New Tai Lue" w:hAnsi="Microsoft New Tai Lue" w:cs="Microsoft New Tai Lue"/>
                          <w:color w:val="AAAAAA"/>
                          <w:spacing w:val="-36"/>
                          <w:sz w:val="20"/>
                          <w:szCs w:val="20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AAAAA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Revista Cuidado y Ocupación Humana</w:t>
                      </w:r>
                    </w:p>
                  </w:txbxContent>
                </v:textbox>
              </v:shape>
            </w:pict>
          </mc:Fallback>
        </mc:AlternateContent>
      </w:r>
    </w:p>
    <w:p w14:paraId="1B0C2967" w14:textId="48E5C967" w:rsidR="00252F10" w:rsidRPr="00F146C5" w:rsidRDefault="00252F10" w:rsidP="00252F10">
      <w:pPr>
        <w:spacing w:line="276" w:lineRule="auto"/>
        <w:ind w:firstLine="0"/>
        <w:rPr>
          <w:sz w:val="24"/>
          <w:lang w:val="es-CO"/>
        </w:rPr>
      </w:pPr>
      <w:r w:rsidRPr="00F146C5">
        <w:rPr>
          <w:noProof/>
          <w:sz w:val="20"/>
          <w:szCs w:val="20"/>
          <w:lang w:val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F5BA5D" wp14:editId="5B96D2D0">
                <wp:simplePos x="0" y="0"/>
                <wp:positionH relativeFrom="column">
                  <wp:posOffset>2193953</wp:posOffset>
                </wp:positionH>
                <wp:positionV relativeFrom="paragraph">
                  <wp:posOffset>60850</wp:posOffset>
                </wp:positionV>
                <wp:extent cx="937260" cy="107950"/>
                <wp:effectExtent l="635" t="3175" r="33655" b="41275"/>
                <wp:wrapNone/>
                <wp:docPr id="920252332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37260" cy="1079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23485" w14:textId="77777777" w:rsidR="00252F10" w:rsidRPr="00252F10" w:rsidRDefault="00252F10" w:rsidP="00252F10">
                            <w:pPr>
                              <w:jc w:val="center"/>
                              <w:rPr>
                                <w:color w:val="AAAAAA"/>
                                <w:spacing w:val="-36"/>
                                <w:sz w:val="16"/>
                                <w:szCs w:val="16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AAAAA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 w:rsidRPr="00252F10">
                              <w:rPr>
                                <w:color w:val="AAAAAA"/>
                                <w:spacing w:val="-36"/>
                                <w:sz w:val="16"/>
                                <w:szCs w:val="16"/>
                                <w14:shadow w14:blurRad="0" w14:dist="45847" w14:dir="3378596" w14:sx="100000" w14:sy="100000" w14:kx="0" w14:ky="0" w14:algn="ctr">
                                  <w14:srgbClr w14:val="4D4D4D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AAAAAA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ISSN 2322-6781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5BA5D" id="Cuadro de texto 3" o:spid="_x0000_s1028" type="#_x0000_t202" style="position:absolute;left:0;text-align:left;margin-left:172.75pt;margin-top:4.8pt;width:73.8pt;height: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" filled="f" stroked="f">
                <v:stroke joinstyle="round"/>
                <o:lock v:ext="edit" shapetype="t"/>
                <v:textbox style="mso-fit-shape-to-text:t">
                  <w:txbxContent>
                    <w:p w14:paraId="02D23485" w14:textId="77777777" w:rsidR="00252F10" w:rsidRPr="00252F10" w:rsidRDefault="00252F10" w:rsidP="00252F10">
                      <w:pPr>
                        <w:jc w:val="center"/>
                        <w:rPr>
                          <w:color w:val="AAAAAA"/>
                          <w:spacing w:val="-36"/>
                          <w:sz w:val="16"/>
                          <w:szCs w:val="16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AAAAA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 w:rsidRPr="00252F10">
                        <w:rPr>
                          <w:color w:val="AAAAAA"/>
                          <w:spacing w:val="-36"/>
                          <w:sz w:val="16"/>
                          <w:szCs w:val="16"/>
                          <w14:shadow w14:blurRad="0" w14:dist="45847" w14:dir="3378596" w14:sx="100000" w14:sy="100000" w14:kx="0" w14:ky="0" w14:algn="ctr">
                            <w14:srgbClr w14:val="4D4D4D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AAAAAA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ISSN 2322-6781</w:t>
                      </w:r>
                    </w:p>
                  </w:txbxContent>
                </v:textbox>
              </v:shape>
            </w:pict>
          </mc:Fallback>
        </mc:AlternateContent>
      </w:r>
    </w:p>
    <w:p w14:paraId="3C9D2292" w14:textId="326C4677" w:rsidR="00252F10" w:rsidRPr="00F146C5" w:rsidRDefault="00252F10" w:rsidP="00252F10">
      <w:pPr>
        <w:spacing w:line="276" w:lineRule="auto"/>
        <w:ind w:left="284" w:hanging="284"/>
        <w:rPr>
          <w:sz w:val="24"/>
          <w:lang w:val="es-CO"/>
        </w:rPr>
      </w:pPr>
      <w:r w:rsidRPr="00F146C5">
        <w:rPr>
          <w:rFonts w:eastAsiaTheme="minorEastAsia"/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FB5AA6" wp14:editId="103A14C2">
                <wp:simplePos x="0" y="0"/>
                <wp:positionH relativeFrom="column">
                  <wp:posOffset>-340967</wp:posOffset>
                </wp:positionH>
                <wp:positionV relativeFrom="paragraph">
                  <wp:posOffset>182963</wp:posOffset>
                </wp:positionV>
                <wp:extent cx="6265545" cy="0"/>
                <wp:effectExtent l="18415" t="17145" r="21590" b="20955"/>
                <wp:wrapNone/>
                <wp:docPr id="522520625" name="Conector recto de flech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554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4C462" id="Conector recto de flecha 2" o:spid="_x0000_s1026" type="#_x0000_t32" style="position:absolute;margin-left:-26.85pt;margin-top:14.4pt;width:493.3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" strokecolor="#7f7f7f [1612]" strokeweight="2.25pt"/>
            </w:pict>
          </mc:Fallback>
        </mc:AlternateContent>
      </w:r>
      <w:r w:rsidRPr="00F146C5">
        <w:rPr>
          <w:rFonts w:eastAsiaTheme="minorEastAsia"/>
          <w:noProof/>
          <w:sz w:val="22"/>
          <w:szCs w:val="22"/>
          <w:lang w:val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D17C7A" wp14:editId="5825F452">
                <wp:simplePos x="0" y="0"/>
                <wp:positionH relativeFrom="column">
                  <wp:posOffset>-315209</wp:posOffset>
                </wp:positionH>
                <wp:positionV relativeFrom="paragraph">
                  <wp:posOffset>131749</wp:posOffset>
                </wp:positionV>
                <wp:extent cx="6264275" cy="0"/>
                <wp:effectExtent l="10795" t="14605" r="11430" b="13970"/>
                <wp:wrapNone/>
                <wp:docPr id="91092414" name="Conector recto de flech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42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39BFA" id="Conector recto de flecha 1" o:spid="_x0000_s1026" type="#_x0000_t32" style="position:absolute;margin-left:-24.8pt;margin-top:10.35pt;width:493.2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" strokecolor="#7f7f7f [1612]" strokeweight="1.5pt"/>
            </w:pict>
          </mc:Fallback>
        </mc:AlternateContent>
      </w:r>
    </w:p>
    <w:p w14:paraId="3214174A" w14:textId="52390186" w:rsidR="00EF42AD" w:rsidRPr="00F146C5" w:rsidRDefault="00A40781" w:rsidP="00C662D4">
      <w:pPr>
        <w:pStyle w:val="ADYNATituloArticulo"/>
        <w:spacing w:before="240"/>
        <w:ind w:left="284" w:right="147" w:firstLine="0"/>
        <w:jc w:val="left"/>
        <w:rPr>
          <w:b/>
          <w:sz w:val="32"/>
          <w:lang w:val="es-CO"/>
        </w:rPr>
      </w:pPr>
      <w:r w:rsidRPr="00F146C5">
        <w:rPr>
          <w:b/>
          <w:sz w:val="32"/>
          <w:lang w:val="es-CO"/>
        </w:rPr>
        <w:t xml:space="preserve">Título del </w:t>
      </w:r>
      <w:r w:rsidR="00427556" w:rsidRPr="00F146C5">
        <w:rPr>
          <w:b/>
          <w:sz w:val="32"/>
          <w:lang w:val="es-CO"/>
        </w:rPr>
        <w:t>a</w:t>
      </w:r>
      <w:r w:rsidRPr="00F146C5">
        <w:rPr>
          <w:b/>
          <w:sz w:val="32"/>
          <w:lang w:val="es-CO"/>
        </w:rPr>
        <w:t>rtículo</w:t>
      </w:r>
      <w:r w:rsidR="00427556" w:rsidRPr="00F146C5">
        <w:rPr>
          <w:b/>
          <w:sz w:val="32"/>
          <w:lang w:val="es-CO"/>
        </w:rPr>
        <w:t>,</w:t>
      </w:r>
      <w:r w:rsidRPr="00F146C5">
        <w:rPr>
          <w:b/>
          <w:sz w:val="32"/>
          <w:lang w:val="es-CO"/>
        </w:rPr>
        <w:t xml:space="preserve"> </w:t>
      </w:r>
      <w:r w:rsidR="00427556" w:rsidRPr="00F146C5">
        <w:rPr>
          <w:b/>
          <w:sz w:val="32"/>
          <w:lang w:val="es-CO"/>
        </w:rPr>
        <w:t>i</w:t>
      </w:r>
      <w:r w:rsidR="00F6320F" w:rsidRPr="00F146C5">
        <w:rPr>
          <w:b/>
          <w:sz w:val="32"/>
          <w:lang w:val="es-CO"/>
        </w:rPr>
        <w:t>nstrucción para p</w:t>
      </w:r>
      <w:r w:rsidR="00E83623" w:rsidRPr="00F146C5">
        <w:rPr>
          <w:b/>
          <w:sz w:val="32"/>
          <w:lang w:val="es-CO"/>
        </w:rPr>
        <w:t xml:space="preserve">reparación del </w:t>
      </w:r>
      <w:r w:rsidR="006C59E4" w:rsidRPr="00F146C5">
        <w:rPr>
          <w:b/>
          <w:sz w:val="32"/>
          <w:lang w:val="es-CO"/>
        </w:rPr>
        <w:t>manuscrito</w:t>
      </w:r>
      <w:r w:rsidR="00F6320F" w:rsidRPr="00F146C5">
        <w:rPr>
          <w:b/>
          <w:sz w:val="32"/>
          <w:lang w:val="es-CO"/>
        </w:rPr>
        <w:t xml:space="preserve"> </w:t>
      </w:r>
    </w:p>
    <w:p w14:paraId="47CE52EA" w14:textId="77C5FF25" w:rsidR="00874029" w:rsidRPr="00F146C5" w:rsidRDefault="00427556" w:rsidP="00C662D4">
      <w:pPr>
        <w:pStyle w:val="ADYNATituloArticulo"/>
        <w:ind w:left="284" w:right="1140" w:firstLine="0"/>
        <w:jc w:val="left"/>
        <w:rPr>
          <w:b/>
          <w:i/>
          <w:iCs/>
          <w:sz w:val="20"/>
          <w:szCs w:val="20"/>
          <w:lang w:val="es-CO"/>
        </w:rPr>
      </w:pPr>
      <w:proofErr w:type="spellStart"/>
      <w:r w:rsidRPr="00F146C5">
        <w:rPr>
          <w:b/>
          <w:i/>
          <w:iCs/>
          <w:sz w:val="20"/>
          <w:szCs w:val="20"/>
          <w:lang w:val="es-CO"/>
        </w:rPr>
        <w:t>Article</w:t>
      </w:r>
      <w:proofErr w:type="spellEnd"/>
      <w:r w:rsidRPr="00F146C5">
        <w:rPr>
          <w:b/>
          <w:i/>
          <w:iCs/>
          <w:sz w:val="20"/>
          <w:szCs w:val="20"/>
          <w:lang w:val="es-CO"/>
        </w:rPr>
        <w:t xml:space="preserve"> </w:t>
      </w:r>
      <w:proofErr w:type="spellStart"/>
      <w:r w:rsidRPr="00F146C5">
        <w:rPr>
          <w:b/>
          <w:i/>
          <w:iCs/>
          <w:sz w:val="20"/>
          <w:szCs w:val="20"/>
          <w:lang w:val="es-CO"/>
        </w:rPr>
        <w:t>title</w:t>
      </w:r>
      <w:proofErr w:type="spellEnd"/>
      <w:r w:rsidRPr="00F146C5">
        <w:rPr>
          <w:b/>
          <w:i/>
          <w:iCs/>
          <w:sz w:val="20"/>
          <w:szCs w:val="20"/>
          <w:lang w:val="es-CO"/>
        </w:rPr>
        <w:t>,</w:t>
      </w:r>
      <w:r w:rsidR="002B17D5" w:rsidRPr="00F146C5">
        <w:rPr>
          <w:b/>
          <w:i/>
          <w:iCs/>
          <w:sz w:val="20"/>
          <w:szCs w:val="20"/>
          <w:lang w:val="es-CO"/>
        </w:rPr>
        <w:t xml:space="preserve"> </w:t>
      </w:r>
      <w:proofErr w:type="spellStart"/>
      <w:r w:rsidRPr="00F146C5">
        <w:rPr>
          <w:b/>
          <w:i/>
          <w:iCs/>
          <w:sz w:val="20"/>
          <w:szCs w:val="20"/>
          <w:lang w:val="es-CO"/>
        </w:rPr>
        <w:t>i</w:t>
      </w:r>
      <w:r w:rsidR="00F6320F" w:rsidRPr="00F146C5">
        <w:rPr>
          <w:b/>
          <w:i/>
          <w:iCs/>
          <w:sz w:val="20"/>
          <w:szCs w:val="20"/>
          <w:lang w:val="es-CO"/>
        </w:rPr>
        <w:t>nstruction</w:t>
      </w:r>
      <w:proofErr w:type="spellEnd"/>
      <w:r w:rsidR="00F6320F" w:rsidRPr="00F146C5">
        <w:rPr>
          <w:b/>
          <w:i/>
          <w:iCs/>
          <w:sz w:val="20"/>
          <w:szCs w:val="20"/>
          <w:lang w:val="es-CO"/>
        </w:rPr>
        <w:t xml:space="preserve"> </w:t>
      </w:r>
      <w:proofErr w:type="spellStart"/>
      <w:r w:rsidR="00F6320F" w:rsidRPr="00F146C5">
        <w:rPr>
          <w:b/>
          <w:i/>
          <w:iCs/>
          <w:sz w:val="20"/>
          <w:szCs w:val="20"/>
          <w:lang w:val="es-CO"/>
        </w:rPr>
        <w:t>for</w:t>
      </w:r>
      <w:proofErr w:type="spellEnd"/>
      <w:r w:rsidR="00F6320F" w:rsidRPr="00F146C5">
        <w:rPr>
          <w:b/>
          <w:i/>
          <w:iCs/>
          <w:sz w:val="20"/>
          <w:szCs w:val="20"/>
          <w:lang w:val="es-CO"/>
        </w:rPr>
        <w:t xml:space="preserve"> </w:t>
      </w:r>
      <w:proofErr w:type="spellStart"/>
      <w:r w:rsidR="00F6320F" w:rsidRPr="00F146C5">
        <w:rPr>
          <w:b/>
          <w:i/>
          <w:iCs/>
          <w:sz w:val="20"/>
          <w:szCs w:val="20"/>
          <w:lang w:val="es-CO"/>
        </w:rPr>
        <w:t>preparation</w:t>
      </w:r>
      <w:proofErr w:type="spellEnd"/>
      <w:r w:rsidR="00F6320F" w:rsidRPr="00F146C5">
        <w:rPr>
          <w:b/>
          <w:i/>
          <w:iCs/>
          <w:sz w:val="20"/>
          <w:szCs w:val="20"/>
          <w:lang w:val="es-CO"/>
        </w:rPr>
        <w:t xml:space="preserve"> </w:t>
      </w:r>
      <w:proofErr w:type="spellStart"/>
      <w:r w:rsidR="00F6320F" w:rsidRPr="00F146C5">
        <w:rPr>
          <w:b/>
          <w:i/>
          <w:iCs/>
          <w:sz w:val="20"/>
          <w:szCs w:val="20"/>
          <w:lang w:val="es-CO"/>
        </w:rPr>
        <w:t>of</w:t>
      </w:r>
      <w:proofErr w:type="spellEnd"/>
      <w:r w:rsidR="00F6320F" w:rsidRPr="00F146C5">
        <w:rPr>
          <w:b/>
          <w:i/>
          <w:iCs/>
          <w:sz w:val="20"/>
          <w:szCs w:val="20"/>
          <w:lang w:val="es-CO"/>
        </w:rPr>
        <w:t xml:space="preserve"> </w:t>
      </w:r>
      <w:proofErr w:type="spellStart"/>
      <w:r w:rsidR="002B17D5" w:rsidRPr="00F146C5">
        <w:rPr>
          <w:b/>
          <w:i/>
          <w:iCs/>
          <w:spacing w:val="-2"/>
          <w:kern w:val="2"/>
          <w:sz w:val="20"/>
          <w:szCs w:val="20"/>
          <w:lang w:val="es-CO"/>
        </w:rPr>
        <w:t>manuscript</w:t>
      </w:r>
      <w:proofErr w:type="spellEnd"/>
    </w:p>
    <w:p w14:paraId="514FBD76" w14:textId="7B7A264C" w:rsidR="00EF42AD" w:rsidRPr="00F146C5" w:rsidRDefault="00EF42AD" w:rsidP="00EF42AD">
      <w:pPr>
        <w:rPr>
          <w:szCs w:val="20"/>
          <w:lang w:val="es-CO"/>
        </w:rPr>
      </w:pPr>
    </w:p>
    <w:p w14:paraId="181C1B7C" w14:textId="77777777" w:rsidR="00C662D4" w:rsidRPr="00F146C5" w:rsidRDefault="00C662D4" w:rsidP="00EF42AD">
      <w:pPr>
        <w:rPr>
          <w:szCs w:val="20"/>
          <w:lang w:val="es-CO"/>
        </w:rPr>
      </w:pPr>
    </w:p>
    <w:p w14:paraId="7B244BA1" w14:textId="43547A83" w:rsidR="00EF42AD" w:rsidRPr="00F146C5" w:rsidRDefault="00A643BE" w:rsidP="00C662D4">
      <w:pPr>
        <w:pStyle w:val="ADYNAAutores"/>
        <w:jc w:val="left"/>
        <w:rPr>
          <w:sz w:val="20"/>
        </w:rPr>
      </w:pPr>
      <w:r w:rsidRPr="00F146C5">
        <w:rPr>
          <w:b/>
          <w:bCs/>
          <w:sz w:val="20"/>
        </w:rPr>
        <w:t>Nombre</w:t>
      </w:r>
      <w:r w:rsidR="00020E0E" w:rsidRPr="00F146C5">
        <w:rPr>
          <w:b/>
          <w:bCs/>
          <w:sz w:val="20"/>
        </w:rPr>
        <w:t>1 (s)</w:t>
      </w:r>
      <w:r w:rsidRPr="00F146C5">
        <w:rPr>
          <w:b/>
          <w:bCs/>
          <w:sz w:val="20"/>
        </w:rPr>
        <w:t xml:space="preserve"> Apellido</w:t>
      </w:r>
      <w:r w:rsidR="00020E0E" w:rsidRPr="00F146C5">
        <w:rPr>
          <w:b/>
          <w:bCs/>
          <w:sz w:val="20"/>
        </w:rPr>
        <w:t>1(s)</w:t>
      </w:r>
      <w:r w:rsidR="000A33DC" w:rsidRPr="00F146C5">
        <w:rPr>
          <w:sz w:val="20"/>
        </w:rPr>
        <w:t xml:space="preserve"> </w:t>
      </w:r>
      <w:r w:rsidR="000A33DC" w:rsidRPr="00F146C5">
        <w:rPr>
          <w:i/>
          <w:sz w:val="20"/>
          <w:vertAlign w:val="superscript"/>
        </w:rPr>
        <w:t>a</w:t>
      </w:r>
      <w:r w:rsidR="000A33DC" w:rsidRPr="00F146C5">
        <w:rPr>
          <w:sz w:val="20"/>
        </w:rPr>
        <w:t>;</w:t>
      </w:r>
      <w:r w:rsidRPr="00F146C5">
        <w:rPr>
          <w:sz w:val="20"/>
        </w:rPr>
        <w:t xml:space="preserve"> </w:t>
      </w:r>
      <w:r w:rsidR="00020E0E" w:rsidRPr="00F146C5">
        <w:rPr>
          <w:b/>
          <w:bCs/>
          <w:sz w:val="20"/>
        </w:rPr>
        <w:t>Nombre</w:t>
      </w:r>
      <w:r w:rsidR="004935D7" w:rsidRPr="00F146C5">
        <w:rPr>
          <w:b/>
          <w:bCs/>
          <w:sz w:val="20"/>
        </w:rPr>
        <w:t>2</w:t>
      </w:r>
      <w:r w:rsidR="00020E0E" w:rsidRPr="00F146C5">
        <w:rPr>
          <w:b/>
          <w:bCs/>
          <w:sz w:val="20"/>
        </w:rPr>
        <w:t xml:space="preserve"> (s) Apellido</w:t>
      </w:r>
      <w:r w:rsidR="004935D7" w:rsidRPr="00F146C5">
        <w:rPr>
          <w:b/>
          <w:bCs/>
          <w:sz w:val="20"/>
        </w:rPr>
        <w:t>2</w:t>
      </w:r>
      <w:r w:rsidR="00020E0E" w:rsidRPr="00F146C5">
        <w:rPr>
          <w:b/>
          <w:bCs/>
          <w:sz w:val="20"/>
        </w:rPr>
        <w:t>(s)</w:t>
      </w:r>
      <w:r w:rsidR="000A33DC" w:rsidRPr="00F146C5">
        <w:rPr>
          <w:sz w:val="20"/>
        </w:rPr>
        <w:t xml:space="preserve"> </w:t>
      </w:r>
      <w:r w:rsidR="000A33DC" w:rsidRPr="00F146C5">
        <w:rPr>
          <w:i/>
          <w:sz w:val="20"/>
          <w:vertAlign w:val="superscript"/>
        </w:rPr>
        <w:t>b</w:t>
      </w:r>
      <w:r w:rsidR="000501A2" w:rsidRPr="00F146C5">
        <w:rPr>
          <w:sz w:val="20"/>
        </w:rPr>
        <w:t xml:space="preserve">; </w:t>
      </w:r>
      <w:r w:rsidR="00020E0E" w:rsidRPr="00F146C5">
        <w:rPr>
          <w:b/>
          <w:bCs/>
          <w:sz w:val="20"/>
        </w:rPr>
        <w:t>Nombre</w:t>
      </w:r>
      <w:r w:rsidR="004935D7" w:rsidRPr="00F146C5">
        <w:rPr>
          <w:b/>
          <w:bCs/>
          <w:sz w:val="20"/>
        </w:rPr>
        <w:t>3</w:t>
      </w:r>
      <w:r w:rsidR="00020E0E" w:rsidRPr="00F146C5">
        <w:rPr>
          <w:b/>
          <w:bCs/>
          <w:sz w:val="20"/>
        </w:rPr>
        <w:t xml:space="preserve"> (s) Apellido</w:t>
      </w:r>
      <w:r w:rsidR="004935D7" w:rsidRPr="00F146C5">
        <w:rPr>
          <w:b/>
          <w:bCs/>
          <w:sz w:val="20"/>
        </w:rPr>
        <w:t>3</w:t>
      </w:r>
      <w:r w:rsidR="00020E0E" w:rsidRPr="00F146C5">
        <w:rPr>
          <w:b/>
          <w:bCs/>
          <w:sz w:val="20"/>
        </w:rPr>
        <w:t>(s)</w:t>
      </w:r>
      <w:r w:rsidR="000A33DC" w:rsidRPr="00F146C5">
        <w:rPr>
          <w:sz w:val="20"/>
        </w:rPr>
        <w:t xml:space="preserve"> </w:t>
      </w:r>
      <w:r w:rsidR="000A33DC" w:rsidRPr="00F146C5">
        <w:rPr>
          <w:i/>
          <w:sz w:val="20"/>
          <w:vertAlign w:val="superscript"/>
        </w:rPr>
        <w:t>b</w:t>
      </w:r>
    </w:p>
    <w:p w14:paraId="3A7651AE" w14:textId="7EFA14E8" w:rsidR="00EF42AD" w:rsidRPr="00F146C5" w:rsidRDefault="00EF42AD" w:rsidP="008A2F75">
      <w:pPr>
        <w:spacing w:before="240"/>
        <w:ind w:left="284" w:firstLine="0"/>
        <w:jc w:val="left"/>
        <w:rPr>
          <w:i/>
          <w:sz w:val="16"/>
          <w:szCs w:val="20"/>
          <w:lang w:val="es-CO"/>
        </w:rPr>
      </w:pPr>
      <w:r w:rsidRPr="00F146C5">
        <w:rPr>
          <w:i/>
          <w:sz w:val="16"/>
          <w:szCs w:val="20"/>
          <w:vertAlign w:val="superscript"/>
          <w:lang w:val="es-CO"/>
        </w:rPr>
        <w:t>a</w:t>
      </w:r>
      <w:r w:rsidR="00FD0C5F" w:rsidRPr="00F146C5">
        <w:rPr>
          <w:i/>
          <w:sz w:val="16"/>
          <w:szCs w:val="20"/>
          <w:vertAlign w:val="superscript"/>
          <w:lang w:val="es-CO"/>
        </w:rPr>
        <w:t xml:space="preserve"> </w:t>
      </w:r>
      <w:r w:rsidR="00F625E3" w:rsidRPr="00F146C5">
        <w:rPr>
          <w:i/>
          <w:sz w:val="16"/>
          <w:szCs w:val="20"/>
          <w:lang w:val="es-CO"/>
        </w:rPr>
        <w:t>D</w:t>
      </w:r>
      <w:r w:rsidR="00020E0E" w:rsidRPr="00F146C5">
        <w:rPr>
          <w:i/>
          <w:sz w:val="16"/>
          <w:szCs w:val="20"/>
          <w:lang w:val="es-CO"/>
        </w:rPr>
        <w:t>atos filiación institucional</w:t>
      </w:r>
      <w:r w:rsidRPr="00F146C5">
        <w:rPr>
          <w:i/>
          <w:sz w:val="16"/>
          <w:szCs w:val="20"/>
          <w:lang w:val="es-CO"/>
        </w:rPr>
        <w:t xml:space="preserve">, </w:t>
      </w:r>
      <w:r w:rsidR="00D229E5" w:rsidRPr="00F146C5">
        <w:rPr>
          <w:i/>
          <w:sz w:val="16"/>
          <w:szCs w:val="20"/>
          <w:lang w:val="es-CO"/>
        </w:rPr>
        <w:t>País</w:t>
      </w:r>
      <w:r w:rsidR="00F625E3" w:rsidRPr="00F146C5">
        <w:rPr>
          <w:i/>
          <w:sz w:val="16"/>
          <w:szCs w:val="20"/>
          <w:lang w:val="es-CO"/>
        </w:rPr>
        <w:t>; Mail:</w:t>
      </w:r>
    </w:p>
    <w:p w14:paraId="68285328" w14:textId="1FE53184" w:rsidR="00CB0CC9" w:rsidRPr="00F146C5" w:rsidRDefault="00CB0CC9" w:rsidP="00C662D4">
      <w:pPr>
        <w:pStyle w:val="ADYNAFiliacion"/>
        <w:ind w:left="284" w:firstLine="0"/>
        <w:jc w:val="left"/>
        <w:rPr>
          <w:lang w:val="es-CO"/>
        </w:rPr>
      </w:pPr>
      <w:r w:rsidRPr="00F146C5">
        <w:rPr>
          <w:vertAlign w:val="superscript"/>
          <w:lang w:val="es-CO"/>
        </w:rPr>
        <w:t>b</w:t>
      </w:r>
      <w:r w:rsidR="00FD0C5F" w:rsidRPr="00F146C5">
        <w:rPr>
          <w:vertAlign w:val="superscript"/>
          <w:lang w:val="es-CO"/>
        </w:rPr>
        <w:t xml:space="preserve"> </w:t>
      </w:r>
      <w:r w:rsidR="00020E0E" w:rsidRPr="00F146C5">
        <w:rPr>
          <w:iCs/>
          <w:lang w:val="es-CO"/>
        </w:rPr>
        <w:t>Datos filiación institucional</w:t>
      </w:r>
      <w:r w:rsidR="00D229E5" w:rsidRPr="00F146C5">
        <w:rPr>
          <w:lang w:val="es-CO"/>
        </w:rPr>
        <w:t>, País</w:t>
      </w:r>
      <w:r w:rsidR="00F625E3" w:rsidRPr="00F146C5">
        <w:rPr>
          <w:lang w:val="es-CO"/>
        </w:rPr>
        <w:t xml:space="preserve">; </w:t>
      </w:r>
      <w:r w:rsidR="00F625E3" w:rsidRPr="00F146C5">
        <w:rPr>
          <w:i w:val="0"/>
          <w:lang w:val="es-CO"/>
        </w:rPr>
        <w:t xml:space="preserve"> Mail:</w:t>
      </w:r>
    </w:p>
    <w:p w14:paraId="38891AB4" w14:textId="77777777" w:rsidR="00E17F50" w:rsidRPr="00F146C5" w:rsidRDefault="00E17F50" w:rsidP="00E17F50">
      <w:pPr>
        <w:pStyle w:val="Piedepgina"/>
        <w:ind w:firstLine="0"/>
        <w:jc w:val="left"/>
        <w:rPr>
          <w:b/>
          <w:bCs/>
          <w:i/>
          <w:iCs/>
          <w:sz w:val="14"/>
          <w:szCs w:val="20"/>
          <w:lang w:val="es-CO"/>
        </w:rPr>
      </w:pPr>
    </w:p>
    <w:p w14:paraId="532CE5CC" w14:textId="35877E55" w:rsidR="00E17F50" w:rsidRPr="00F146C5" w:rsidRDefault="00E17F50" w:rsidP="00E17F50">
      <w:pPr>
        <w:pStyle w:val="Piedepgina"/>
        <w:ind w:firstLine="0"/>
        <w:jc w:val="left"/>
        <w:rPr>
          <w:i/>
          <w:iCs/>
          <w:sz w:val="12"/>
          <w:szCs w:val="14"/>
          <w:u w:val="single"/>
          <w:lang w:val="es-CO"/>
        </w:rPr>
      </w:pPr>
      <w:r w:rsidRPr="00F146C5">
        <w:rPr>
          <w:b/>
          <w:bCs/>
          <w:i/>
          <w:iCs/>
          <w:sz w:val="14"/>
          <w:szCs w:val="20"/>
          <w:lang w:val="es-CO"/>
        </w:rPr>
        <w:t>C</w:t>
      </w:r>
      <w:r w:rsidR="00910E57" w:rsidRPr="00F146C5">
        <w:rPr>
          <w:b/>
          <w:bCs/>
          <w:i/>
          <w:iCs/>
          <w:sz w:val="14"/>
          <w:szCs w:val="20"/>
          <w:lang w:val="es-CO"/>
        </w:rPr>
        <w:t>orrespondencia</w:t>
      </w:r>
      <w:r w:rsidRPr="00F146C5">
        <w:rPr>
          <w:i/>
          <w:iCs/>
          <w:sz w:val="14"/>
          <w:szCs w:val="20"/>
          <w:lang w:val="es-CO"/>
        </w:rPr>
        <w:t>:  autorresponsable@unipamplona.edu.co</w:t>
      </w:r>
    </w:p>
    <w:p w14:paraId="58353D89" w14:textId="5B57B0E4" w:rsidR="00866EB9" w:rsidRPr="00F146C5" w:rsidRDefault="001F164A" w:rsidP="00C662D4">
      <w:pPr>
        <w:jc w:val="right"/>
        <w:rPr>
          <w:szCs w:val="20"/>
          <w:lang w:val="es-CO"/>
        </w:rPr>
      </w:pPr>
      <w:r w:rsidRPr="00F146C5">
        <w:rPr>
          <w:b/>
          <w:bCs/>
          <w:i/>
          <w:iCs/>
          <w:sz w:val="14"/>
          <w:szCs w:val="18"/>
          <w:lang w:val="es-CO"/>
        </w:rPr>
        <w:t>Recibido</w:t>
      </w:r>
      <w:r w:rsidRPr="00F146C5">
        <w:rPr>
          <w:i/>
          <w:iCs/>
          <w:sz w:val="14"/>
          <w:szCs w:val="18"/>
          <w:lang w:val="es-CO"/>
        </w:rPr>
        <w:t xml:space="preserve">: </w:t>
      </w:r>
      <w:r w:rsidR="00811CAF" w:rsidRPr="00F146C5">
        <w:rPr>
          <w:i/>
          <w:iCs/>
          <w:sz w:val="14"/>
          <w:szCs w:val="18"/>
          <w:lang w:val="es-CO"/>
        </w:rPr>
        <w:t xml:space="preserve">Enero </w:t>
      </w:r>
      <w:r w:rsidRPr="00F146C5">
        <w:rPr>
          <w:i/>
          <w:iCs/>
          <w:sz w:val="14"/>
          <w:szCs w:val="18"/>
          <w:lang w:val="es-CO"/>
        </w:rPr>
        <w:t xml:space="preserve"> 6, 202</w:t>
      </w:r>
      <w:r w:rsidR="00252F10" w:rsidRPr="00F146C5">
        <w:rPr>
          <w:i/>
          <w:iCs/>
          <w:sz w:val="14"/>
          <w:szCs w:val="18"/>
          <w:lang w:val="es-CO"/>
        </w:rPr>
        <w:t>4</w:t>
      </w:r>
      <w:r w:rsidRPr="00F146C5">
        <w:rPr>
          <w:i/>
          <w:iCs/>
          <w:sz w:val="14"/>
          <w:szCs w:val="18"/>
          <w:lang w:val="es-CO"/>
        </w:rPr>
        <w:t>.</w:t>
      </w:r>
      <w:r w:rsidR="00020E0E" w:rsidRPr="00F146C5">
        <w:rPr>
          <w:i/>
          <w:iCs/>
          <w:sz w:val="14"/>
          <w:szCs w:val="18"/>
          <w:lang w:val="es-CO"/>
        </w:rPr>
        <w:t xml:space="preserve">   </w:t>
      </w:r>
      <w:r w:rsidRPr="00F146C5">
        <w:rPr>
          <w:i/>
          <w:iCs/>
          <w:sz w:val="14"/>
          <w:szCs w:val="18"/>
          <w:lang w:val="es-CO"/>
        </w:rPr>
        <w:t xml:space="preserve"> </w:t>
      </w:r>
      <w:r w:rsidRPr="00F146C5">
        <w:rPr>
          <w:b/>
          <w:bCs/>
          <w:i/>
          <w:iCs/>
          <w:sz w:val="14"/>
          <w:szCs w:val="18"/>
          <w:lang w:val="es-CO"/>
        </w:rPr>
        <w:t>Aceptado</w:t>
      </w:r>
      <w:r w:rsidRPr="00F146C5">
        <w:rPr>
          <w:i/>
          <w:iCs/>
          <w:sz w:val="14"/>
          <w:szCs w:val="18"/>
          <w:lang w:val="es-CO"/>
        </w:rPr>
        <w:t xml:space="preserve">: </w:t>
      </w:r>
      <w:r w:rsidR="00811CAF" w:rsidRPr="00F146C5">
        <w:rPr>
          <w:i/>
          <w:iCs/>
          <w:sz w:val="14"/>
          <w:szCs w:val="18"/>
          <w:lang w:val="es-CO"/>
        </w:rPr>
        <w:t>Marzo</w:t>
      </w:r>
      <w:r w:rsidRPr="00F146C5">
        <w:rPr>
          <w:i/>
          <w:iCs/>
          <w:sz w:val="14"/>
          <w:szCs w:val="18"/>
          <w:lang w:val="es-CO"/>
        </w:rPr>
        <w:t xml:space="preserve"> 0</w:t>
      </w:r>
      <w:r w:rsidR="00811CAF" w:rsidRPr="00F146C5">
        <w:rPr>
          <w:i/>
          <w:iCs/>
          <w:sz w:val="14"/>
          <w:szCs w:val="18"/>
          <w:lang w:val="es-CO"/>
        </w:rPr>
        <w:t>6</w:t>
      </w:r>
      <w:r w:rsidRPr="00F146C5">
        <w:rPr>
          <w:i/>
          <w:iCs/>
          <w:sz w:val="14"/>
          <w:szCs w:val="18"/>
          <w:lang w:val="es-CO"/>
        </w:rPr>
        <w:t>, 202</w:t>
      </w:r>
      <w:r w:rsidR="00811CAF" w:rsidRPr="00F146C5">
        <w:rPr>
          <w:i/>
          <w:iCs/>
          <w:sz w:val="14"/>
          <w:szCs w:val="18"/>
          <w:lang w:val="es-CO"/>
        </w:rPr>
        <w:t>3</w:t>
      </w:r>
      <w:r w:rsidR="00E17F50" w:rsidRPr="00F146C5">
        <w:rPr>
          <w:i/>
          <w:iCs/>
          <w:sz w:val="14"/>
          <w:szCs w:val="18"/>
          <w:lang w:val="es-CO"/>
        </w:rPr>
        <w:t xml:space="preserve">.  </w:t>
      </w:r>
      <w:r w:rsidR="00E17F50" w:rsidRPr="00F146C5">
        <w:rPr>
          <w:b/>
          <w:bCs/>
          <w:i/>
          <w:iCs/>
          <w:sz w:val="14"/>
          <w:szCs w:val="18"/>
          <w:lang w:val="es-CO"/>
        </w:rPr>
        <w:t>Publicado</w:t>
      </w:r>
      <w:r w:rsidR="00E17F50" w:rsidRPr="00F146C5">
        <w:rPr>
          <w:i/>
          <w:iCs/>
          <w:sz w:val="14"/>
          <w:szCs w:val="18"/>
          <w:lang w:val="es-CO"/>
        </w:rPr>
        <w:t xml:space="preserve">: </w:t>
      </w:r>
      <w:r w:rsidR="00811CAF" w:rsidRPr="00F146C5">
        <w:rPr>
          <w:i/>
          <w:iCs/>
          <w:sz w:val="14"/>
          <w:szCs w:val="18"/>
          <w:lang w:val="es-CO"/>
        </w:rPr>
        <w:t>Junio</w:t>
      </w:r>
      <w:r w:rsidR="00E17F50" w:rsidRPr="00F146C5">
        <w:rPr>
          <w:i/>
          <w:iCs/>
          <w:sz w:val="14"/>
          <w:szCs w:val="18"/>
          <w:lang w:val="es-CO"/>
        </w:rPr>
        <w:t xml:space="preserve"> </w:t>
      </w:r>
      <w:r w:rsidR="00811CAF" w:rsidRPr="00F146C5">
        <w:rPr>
          <w:i/>
          <w:iCs/>
          <w:sz w:val="14"/>
          <w:szCs w:val="18"/>
          <w:lang w:val="es-CO"/>
        </w:rPr>
        <w:t>30</w:t>
      </w:r>
      <w:r w:rsidR="00E17F50" w:rsidRPr="00F146C5">
        <w:rPr>
          <w:i/>
          <w:iCs/>
          <w:sz w:val="14"/>
          <w:szCs w:val="18"/>
          <w:lang w:val="es-CO"/>
        </w:rPr>
        <w:t>, 202</w:t>
      </w:r>
      <w:r w:rsidR="00252F10" w:rsidRPr="00F146C5">
        <w:rPr>
          <w:i/>
          <w:iCs/>
          <w:sz w:val="14"/>
          <w:szCs w:val="18"/>
          <w:lang w:val="es-CO"/>
        </w:rPr>
        <w:t>4</w:t>
      </w:r>
      <w:r w:rsidR="00E17F50" w:rsidRPr="00F146C5">
        <w:rPr>
          <w:i/>
          <w:iCs/>
          <w:sz w:val="14"/>
          <w:szCs w:val="18"/>
          <w:lang w:val="es-CO"/>
        </w:rPr>
        <w:t xml:space="preserve"> </w:t>
      </w:r>
      <w:r w:rsidR="00866EB9" w:rsidRPr="00F146C5">
        <w:rPr>
          <w:szCs w:val="20"/>
          <w:lang w:val="es-CO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99"/>
        <w:gridCol w:w="4794"/>
      </w:tblGrid>
      <w:tr w:rsidR="00866EB9" w:rsidRPr="00F146C5" w14:paraId="596AC63F" w14:textId="77777777" w:rsidTr="001555C2">
        <w:tc>
          <w:tcPr>
            <w:tcW w:w="4959" w:type="dxa"/>
            <w:tcBorders>
              <w:left w:val="nil"/>
              <w:right w:val="nil"/>
            </w:tcBorders>
          </w:tcPr>
          <w:p w14:paraId="0D86A583" w14:textId="77777777" w:rsidR="000C0298" w:rsidRPr="00F146C5" w:rsidRDefault="000C0298" w:rsidP="00252F10">
            <w:pPr>
              <w:pStyle w:val="ADYNAAbstrac"/>
              <w:spacing w:line="276" w:lineRule="auto"/>
              <w:rPr>
                <w:b/>
                <w:sz w:val="22"/>
                <w:szCs w:val="22"/>
                <w:lang w:val="es-CO"/>
              </w:rPr>
            </w:pPr>
          </w:p>
          <w:p w14:paraId="018845EB" w14:textId="77777777" w:rsidR="00866EB9" w:rsidRPr="00F146C5" w:rsidRDefault="00866EB9" w:rsidP="00252F10">
            <w:pPr>
              <w:pStyle w:val="ADYNAAbstrac"/>
              <w:spacing w:line="276" w:lineRule="auto"/>
              <w:ind w:firstLine="0"/>
              <w:rPr>
                <w:b/>
                <w:sz w:val="22"/>
                <w:szCs w:val="22"/>
                <w:lang w:val="es-CO"/>
              </w:rPr>
            </w:pPr>
            <w:r w:rsidRPr="00F146C5">
              <w:rPr>
                <w:b/>
                <w:sz w:val="22"/>
                <w:szCs w:val="22"/>
                <w:lang w:val="es-CO"/>
              </w:rPr>
              <w:t>Resumen</w:t>
            </w:r>
          </w:p>
          <w:p w14:paraId="63EF0C1B" w14:textId="7C99C88B" w:rsidR="00866EB9" w:rsidRPr="00F146C5" w:rsidRDefault="00F6303B" w:rsidP="00252F10">
            <w:pPr>
              <w:pStyle w:val="ADYNAAbstrac"/>
              <w:spacing w:line="276" w:lineRule="auto"/>
              <w:ind w:firstLine="0"/>
              <w:rPr>
                <w:sz w:val="22"/>
                <w:szCs w:val="22"/>
                <w:lang w:val="es-CO"/>
              </w:rPr>
            </w:pPr>
            <w:r w:rsidRPr="00F146C5">
              <w:rPr>
                <w:sz w:val="22"/>
                <w:szCs w:val="22"/>
                <w:lang w:val="es-CO"/>
              </w:rPr>
              <w:t xml:space="preserve">Este instructivo es una guía de pautas para preparar </w:t>
            </w:r>
            <w:r w:rsidR="00EF5503" w:rsidRPr="00F146C5">
              <w:rPr>
                <w:sz w:val="22"/>
                <w:szCs w:val="22"/>
                <w:lang w:val="es-CO"/>
              </w:rPr>
              <w:t xml:space="preserve">el </w:t>
            </w:r>
            <w:r w:rsidRPr="00F146C5">
              <w:rPr>
                <w:sz w:val="22"/>
                <w:szCs w:val="22"/>
                <w:lang w:val="es-CO"/>
              </w:rPr>
              <w:t xml:space="preserve">manuscrito </w:t>
            </w:r>
            <w:r w:rsidR="00EF5503" w:rsidRPr="00F146C5">
              <w:rPr>
                <w:sz w:val="22"/>
                <w:szCs w:val="22"/>
                <w:lang w:val="es-CO"/>
              </w:rPr>
              <w:t xml:space="preserve">de artículos </w:t>
            </w:r>
            <w:r w:rsidR="003B2AF1" w:rsidRPr="00F146C5">
              <w:rPr>
                <w:sz w:val="22"/>
                <w:szCs w:val="22"/>
                <w:lang w:val="es-CO"/>
              </w:rPr>
              <w:t xml:space="preserve">para </w:t>
            </w:r>
            <w:r w:rsidR="00252F10" w:rsidRPr="00F146C5">
              <w:rPr>
                <w:sz w:val="22"/>
                <w:szCs w:val="22"/>
                <w:lang w:val="es-CO"/>
              </w:rPr>
              <w:t>RCOH</w:t>
            </w:r>
            <w:r w:rsidR="003B2AF1" w:rsidRPr="00F146C5">
              <w:rPr>
                <w:sz w:val="22"/>
                <w:szCs w:val="22"/>
                <w:lang w:val="es-CO"/>
              </w:rPr>
              <w:t>. Use este</w:t>
            </w:r>
            <w:r w:rsidRPr="00F146C5">
              <w:rPr>
                <w:sz w:val="22"/>
                <w:szCs w:val="22"/>
                <w:lang w:val="es-CO"/>
              </w:rPr>
              <w:t xml:space="preserve"> documento como plantilla en Microsoft Word. El manuscrito debe estar escrito en español o inglés. La longitud del manuscrito </w:t>
            </w:r>
            <w:r w:rsidR="00351516" w:rsidRPr="00F146C5">
              <w:rPr>
                <w:sz w:val="22"/>
                <w:szCs w:val="22"/>
                <w:lang w:val="es-CO"/>
              </w:rPr>
              <w:t xml:space="preserve">no </w:t>
            </w:r>
            <w:r w:rsidRPr="00F146C5">
              <w:rPr>
                <w:sz w:val="22"/>
                <w:szCs w:val="22"/>
                <w:lang w:val="es-CO"/>
              </w:rPr>
              <w:t xml:space="preserve">debe </w:t>
            </w:r>
            <w:r w:rsidR="00351516" w:rsidRPr="00F146C5">
              <w:rPr>
                <w:sz w:val="22"/>
                <w:szCs w:val="22"/>
                <w:lang w:val="es-CO"/>
              </w:rPr>
              <w:t xml:space="preserve">superar </w:t>
            </w:r>
            <w:r w:rsidRPr="00F146C5">
              <w:rPr>
                <w:sz w:val="22"/>
                <w:szCs w:val="22"/>
                <w:lang w:val="es-CO"/>
              </w:rPr>
              <w:t xml:space="preserve">7 páginas. </w:t>
            </w:r>
            <w:r w:rsidR="003A1AF9" w:rsidRPr="00F146C5">
              <w:rPr>
                <w:sz w:val="22"/>
                <w:szCs w:val="22"/>
                <w:lang w:val="es-CO"/>
              </w:rPr>
              <w:t xml:space="preserve">Se debe </w:t>
            </w:r>
            <w:r w:rsidR="00351516" w:rsidRPr="00F146C5">
              <w:rPr>
                <w:sz w:val="22"/>
                <w:szCs w:val="22"/>
                <w:lang w:val="es-CO"/>
              </w:rPr>
              <w:t>mantener</w:t>
            </w:r>
            <w:r w:rsidR="003A1AF9" w:rsidRPr="00F146C5">
              <w:rPr>
                <w:sz w:val="22"/>
                <w:szCs w:val="22"/>
                <w:lang w:val="es-CO"/>
              </w:rPr>
              <w:t xml:space="preserve"> </w:t>
            </w:r>
            <w:r w:rsidR="00351516" w:rsidRPr="00F146C5">
              <w:rPr>
                <w:sz w:val="22"/>
                <w:szCs w:val="22"/>
                <w:lang w:val="es-CO"/>
              </w:rPr>
              <w:t>la totalidad d</w:t>
            </w:r>
            <w:r w:rsidR="003A1AF9" w:rsidRPr="00F146C5">
              <w:rPr>
                <w:sz w:val="22"/>
                <w:szCs w:val="22"/>
                <w:lang w:val="es-CO"/>
              </w:rPr>
              <w:t xml:space="preserve">el estilo </w:t>
            </w:r>
            <w:r w:rsidR="00351516" w:rsidRPr="00F146C5">
              <w:rPr>
                <w:sz w:val="22"/>
                <w:szCs w:val="22"/>
                <w:lang w:val="es-CO"/>
              </w:rPr>
              <w:t>de esta plantilla</w:t>
            </w:r>
            <w:r w:rsidR="003A1AF9" w:rsidRPr="00F146C5">
              <w:rPr>
                <w:sz w:val="22"/>
                <w:szCs w:val="22"/>
                <w:lang w:val="es-CO"/>
              </w:rPr>
              <w:t xml:space="preserve">. </w:t>
            </w:r>
            <w:r w:rsidR="0047542F" w:rsidRPr="00F146C5">
              <w:rPr>
                <w:sz w:val="22"/>
                <w:szCs w:val="22"/>
                <w:lang w:val="es-CO"/>
              </w:rPr>
              <w:t xml:space="preserve">El estilo de tipo de letra de la totalidad del manuscrito es </w:t>
            </w:r>
            <w:r w:rsidR="00E83623" w:rsidRPr="00F146C5">
              <w:rPr>
                <w:sz w:val="22"/>
                <w:szCs w:val="22"/>
                <w:lang w:val="es-CO"/>
              </w:rPr>
              <w:t xml:space="preserve">Times New </w:t>
            </w:r>
            <w:proofErr w:type="spellStart"/>
            <w:r w:rsidR="00866EB9" w:rsidRPr="00F146C5">
              <w:rPr>
                <w:sz w:val="22"/>
                <w:szCs w:val="22"/>
                <w:lang w:val="es-CO"/>
              </w:rPr>
              <w:t>Roman</w:t>
            </w:r>
            <w:proofErr w:type="spellEnd"/>
            <w:r w:rsidR="0047542F" w:rsidRPr="00F146C5">
              <w:rPr>
                <w:sz w:val="22"/>
                <w:szCs w:val="22"/>
                <w:lang w:val="es-CO"/>
              </w:rPr>
              <w:t>; note que en cada aparte del manuscrito hay cambios en el tamaño y formato del texto (negrilla y cursiva).</w:t>
            </w:r>
            <w:r w:rsidR="00866EB9" w:rsidRPr="00F146C5">
              <w:rPr>
                <w:sz w:val="22"/>
                <w:szCs w:val="22"/>
                <w:lang w:val="es-CO"/>
              </w:rPr>
              <w:t xml:space="preserve"> </w:t>
            </w:r>
            <w:r w:rsidR="0047542F" w:rsidRPr="00F146C5">
              <w:rPr>
                <w:sz w:val="22"/>
                <w:szCs w:val="22"/>
                <w:lang w:val="es-CO"/>
              </w:rPr>
              <w:t xml:space="preserve">Por ejemplo, el título tiene </w:t>
            </w:r>
            <w:r w:rsidR="00866EB9" w:rsidRPr="00F146C5">
              <w:rPr>
                <w:sz w:val="22"/>
                <w:szCs w:val="22"/>
                <w:lang w:val="es-CO"/>
              </w:rPr>
              <w:t xml:space="preserve">tamaño </w:t>
            </w:r>
            <w:r w:rsidR="0047542F" w:rsidRPr="00F146C5">
              <w:rPr>
                <w:sz w:val="22"/>
                <w:szCs w:val="22"/>
                <w:lang w:val="es-CO"/>
              </w:rPr>
              <w:t>16</w:t>
            </w:r>
            <w:r w:rsidR="00866EB9" w:rsidRPr="00F146C5">
              <w:rPr>
                <w:sz w:val="22"/>
                <w:szCs w:val="22"/>
                <w:lang w:val="es-CO"/>
              </w:rPr>
              <w:t xml:space="preserve">, </w:t>
            </w:r>
            <w:r w:rsidR="0047542F" w:rsidRPr="00F146C5">
              <w:rPr>
                <w:sz w:val="22"/>
                <w:szCs w:val="22"/>
                <w:lang w:val="es-CO"/>
              </w:rPr>
              <w:t>negrilla, alineación izquierda</w:t>
            </w:r>
            <w:r w:rsidR="00FC2C83" w:rsidRPr="00F146C5">
              <w:rPr>
                <w:sz w:val="22"/>
                <w:szCs w:val="22"/>
                <w:lang w:val="es-CO"/>
              </w:rPr>
              <w:t xml:space="preserve">. Este resumen tiene </w:t>
            </w:r>
            <w:r w:rsidR="00866EB9" w:rsidRPr="00F146C5">
              <w:rPr>
                <w:sz w:val="22"/>
                <w:szCs w:val="22"/>
                <w:lang w:val="es-CO"/>
              </w:rPr>
              <w:t xml:space="preserve">la palabra Resumen en negrilla, </w:t>
            </w:r>
            <w:r w:rsidR="00FC2C83" w:rsidRPr="00F146C5">
              <w:rPr>
                <w:sz w:val="22"/>
                <w:szCs w:val="22"/>
                <w:lang w:val="es-CO"/>
              </w:rPr>
              <w:t>tamaño 9</w:t>
            </w:r>
            <w:r w:rsidR="00866EB9" w:rsidRPr="00F146C5">
              <w:rPr>
                <w:sz w:val="22"/>
                <w:szCs w:val="22"/>
                <w:lang w:val="es-CO"/>
              </w:rPr>
              <w:t xml:space="preserve">. La longitud </w:t>
            </w:r>
            <w:r w:rsidR="00FC2C83" w:rsidRPr="00F146C5">
              <w:rPr>
                <w:sz w:val="22"/>
                <w:szCs w:val="22"/>
                <w:lang w:val="es-CO"/>
              </w:rPr>
              <w:t xml:space="preserve">máxima </w:t>
            </w:r>
            <w:r w:rsidR="00866EB9" w:rsidRPr="00F146C5">
              <w:rPr>
                <w:sz w:val="22"/>
                <w:szCs w:val="22"/>
                <w:lang w:val="es-CO"/>
              </w:rPr>
              <w:t xml:space="preserve">del resumen no </w:t>
            </w:r>
            <w:r w:rsidR="00FC2C83" w:rsidRPr="00F146C5">
              <w:rPr>
                <w:sz w:val="22"/>
                <w:szCs w:val="22"/>
                <w:lang w:val="es-CO"/>
              </w:rPr>
              <w:t xml:space="preserve">debe </w:t>
            </w:r>
            <w:r w:rsidR="00866EB9" w:rsidRPr="00F146C5">
              <w:rPr>
                <w:sz w:val="22"/>
                <w:szCs w:val="22"/>
                <w:lang w:val="es-CO"/>
              </w:rPr>
              <w:t>excede</w:t>
            </w:r>
            <w:r w:rsidR="00FC2C83" w:rsidRPr="00F146C5">
              <w:rPr>
                <w:sz w:val="22"/>
                <w:szCs w:val="22"/>
                <w:lang w:val="es-CO"/>
              </w:rPr>
              <w:t>r</w:t>
            </w:r>
            <w:r w:rsidR="00866EB9" w:rsidRPr="00F146C5">
              <w:rPr>
                <w:sz w:val="22"/>
                <w:szCs w:val="22"/>
                <w:lang w:val="es-CO"/>
              </w:rPr>
              <w:t xml:space="preserve"> </w:t>
            </w:r>
            <w:r w:rsidR="00252F10" w:rsidRPr="00F146C5">
              <w:rPr>
                <w:sz w:val="22"/>
                <w:szCs w:val="22"/>
                <w:lang w:val="es-CO"/>
              </w:rPr>
              <w:t>250</w:t>
            </w:r>
            <w:r w:rsidR="00866EB9" w:rsidRPr="00F146C5">
              <w:rPr>
                <w:sz w:val="22"/>
                <w:szCs w:val="22"/>
                <w:lang w:val="es-CO"/>
              </w:rPr>
              <w:t xml:space="preserve"> palabras. </w:t>
            </w:r>
            <w:r w:rsidR="00FC2C83" w:rsidRPr="00F146C5">
              <w:rPr>
                <w:sz w:val="22"/>
                <w:szCs w:val="22"/>
                <w:lang w:val="es-CO"/>
              </w:rPr>
              <w:t>L</w:t>
            </w:r>
            <w:r w:rsidR="00866EB9" w:rsidRPr="00F146C5">
              <w:rPr>
                <w:sz w:val="22"/>
                <w:szCs w:val="22"/>
                <w:lang w:val="es-CO"/>
              </w:rPr>
              <w:t>as palabras clave están separadas por un punto y coma.</w:t>
            </w:r>
          </w:p>
          <w:p w14:paraId="3D55E29E" w14:textId="77777777" w:rsidR="00F0086F" w:rsidRPr="00F146C5" w:rsidRDefault="00F0086F" w:rsidP="00252F10">
            <w:pPr>
              <w:pStyle w:val="ADYNAAbstrac"/>
              <w:spacing w:line="276" w:lineRule="auto"/>
              <w:ind w:firstLine="0"/>
              <w:rPr>
                <w:b/>
                <w:i/>
                <w:sz w:val="22"/>
                <w:szCs w:val="22"/>
                <w:lang w:val="es-CO"/>
              </w:rPr>
            </w:pPr>
          </w:p>
          <w:p w14:paraId="59FE4CFD" w14:textId="7691401F" w:rsidR="00866EB9" w:rsidRPr="00F146C5" w:rsidRDefault="00866EB9" w:rsidP="00252F10">
            <w:pPr>
              <w:pStyle w:val="ADYNAAbstrac"/>
              <w:spacing w:line="276" w:lineRule="auto"/>
              <w:ind w:firstLine="0"/>
              <w:rPr>
                <w:sz w:val="22"/>
                <w:szCs w:val="22"/>
                <w:lang w:val="es-CO"/>
              </w:rPr>
            </w:pPr>
            <w:r w:rsidRPr="00F146C5">
              <w:rPr>
                <w:b/>
                <w:i/>
                <w:sz w:val="22"/>
                <w:szCs w:val="22"/>
                <w:lang w:val="es-CO"/>
              </w:rPr>
              <w:t>Palabras clave</w:t>
            </w:r>
            <w:r w:rsidRPr="00F146C5">
              <w:rPr>
                <w:b/>
                <w:sz w:val="22"/>
                <w:szCs w:val="22"/>
                <w:lang w:val="es-CO"/>
              </w:rPr>
              <w:t>:</w:t>
            </w:r>
            <w:r w:rsidRPr="00F146C5">
              <w:rPr>
                <w:sz w:val="22"/>
                <w:szCs w:val="22"/>
                <w:lang w:val="es-CO"/>
              </w:rPr>
              <w:t xml:space="preserve"> formato del manuscrito; </w:t>
            </w:r>
            <w:r w:rsidR="00AB5360" w:rsidRPr="00F146C5">
              <w:rPr>
                <w:sz w:val="22"/>
                <w:szCs w:val="22"/>
                <w:lang w:val="es-CO"/>
              </w:rPr>
              <w:t>Instrucciones</w:t>
            </w:r>
            <w:r w:rsidRPr="00F146C5">
              <w:rPr>
                <w:sz w:val="22"/>
                <w:szCs w:val="22"/>
                <w:lang w:val="es-CO"/>
              </w:rPr>
              <w:t>.</w:t>
            </w:r>
          </w:p>
        </w:tc>
        <w:tc>
          <w:tcPr>
            <w:tcW w:w="4960" w:type="dxa"/>
            <w:tcBorders>
              <w:left w:val="nil"/>
              <w:right w:val="nil"/>
            </w:tcBorders>
          </w:tcPr>
          <w:p w14:paraId="0BDC770E" w14:textId="77777777" w:rsidR="00874029" w:rsidRPr="00F146C5" w:rsidRDefault="00874029" w:rsidP="00252F10">
            <w:pPr>
              <w:spacing w:line="276" w:lineRule="auto"/>
              <w:rPr>
                <w:sz w:val="22"/>
                <w:szCs w:val="22"/>
                <w:lang w:val="es-CO"/>
              </w:rPr>
            </w:pPr>
          </w:p>
          <w:p w14:paraId="23D01234" w14:textId="77777777" w:rsidR="00866EB9" w:rsidRPr="00F146C5" w:rsidRDefault="00866EB9" w:rsidP="00252F10">
            <w:pPr>
              <w:pStyle w:val="ADYNAAbstrac"/>
              <w:spacing w:line="276" w:lineRule="auto"/>
              <w:ind w:firstLine="0"/>
              <w:rPr>
                <w:b/>
                <w:sz w:val="22"/>
                <w:szCs w:val="22"/>
                <w:lang w:val="es-CO"/>
              </w:rPr>
            </w:pPr>
            <w:proofErr w:type="spellStart"/>
            <w:r w:rsidRPr="00F146C5">
              <w:rPr>
                <w:b/>
                <w:sz w:val="22"/>
                <w:szCs w:val="22"/>
                <w:lang w:val="es-CO"/>
              </w:rPr>
              <w:t>Abstract</w:t>
            </w:r>
            <w:proofErr w:type="spellEnd"/>
          </w:p>
          <w:p w14:paraId="00571EA0" w14:textId="35B99770" w:rsidR="00866EB9" w:rsidRPr="00F146C5" w:rsidRDefault="00F6303B" w:rsidP="00252F10">
            <w:pPr>
              <w:spacing w:line="276" w:lineRule="auto"/>
              <w:ind w:firstLine="0"/>
              <w:rPr>
                <w:sz w:val="22"/>
                <w:szCs w:val="22"/>
                <w:lang w:val="es-CO"/>
              </w:rPr>
            </w:pPr>
            <w:proofErr w:type="spellStart"/>
            <w:r w:rsidRPr="00F146C5">
              <w:rPr>
                <w:sz w:val="22"/>
                <w:szCs w:val="22"/>
                <w:lang w:val="es-CO"/>
              </w:rPr>
              <w:t>This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instruction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gives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you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guidelines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for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preparing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papers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for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</w:t>
            </w:r>
            <w:r w:rsidR="00252F10" w:rsidRPr="00F146C5">
              <w:rPr>
                <w:sz w:val="22"/>
                <w:szCs w:val="22"/>
                <w:lang w:val="es-CO"/>
              </w:rPr>
              <w:t>RCOH</w:t>
            </w:r>
            <w:r w:rsidRPr="00F146C5">
              <w:rPr>
                <w:sz w:val="22"/>
                <w:szCs w:val="22"/>
                <w:lang w:val="es-CO"/>
              </w:rPr>
              <w:t xml:space="preserve">. Use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this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document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as a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template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in Microsoft Word.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The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manuscript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must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be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written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in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Spanish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or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English.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The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length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of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the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manuscript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should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be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kept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within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7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pages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. </w:t>
            </w:r>
            <w:proofErr w:type="spellStart"/>
            <w:r w:rsidR="00351516" w:rsidRPr="00F146C5">
              <w:rPr>
                <w:sz w:val="22"/>
                <w:szCs w:val="22"/>
                <w:lang w:val="es-CO"/>
              </w:rPr>
              <w:t>The</w:t>
            </w:r>
            <w:proofErr w:type="spellEnd"/>
            <w:r w:rsidR="00351516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351516" w:rsidRPr="00F146C5">
              <w:rPr>
                <w:sz w:val="22"/>
                <w:szCs w:val="22"/>
                <w:lang w:val="es-CO"/>
              </w:rPr>
              <w:t>entire</w:t>
            </w:r>
            <w:proofErr w:type="spellEnd"/>
            <w:r w:rsidR="00351516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351516" w:rsidRPr="00F146C5">
              <w:rPr>
                <w:sz w:val="22"/>
                <w:szCs w:val="22"/>
                <w:lang w:val="es-CO"/>
              </w:rPr>
              <w:t>style</w:t>
            </w:r>
            <w:proofErr w:type="spellEnd"/>
            <w:r w:rsidR="00351516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351516" w:rsidRPr="00F146C5">
              <w:rPr>
                <w:sz w:val="22"/>
                <w:szCs w:val="22"/>
                <w:lang w:val="es-CO"/>
              </w:rPr>
              <w:t>of</w:t>
            </w:r>
            <w:proofErr w:type="spellEnd"/>
            <w:r w:rsidR="00351516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351516" w:rsidRPr="00F146C5">
              <w:rPr>
                <w:sz w:val="22"/>
                <w:szCs w:val="22"/>
                <w:lang w:val="es-CO"/>
              </w:rPr>
              <w:t>this</w:t>
            </w:r>
            <w:proofErr w:type="spellEnd"/>
            <w:r w:rsidR="00351516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351516" w:rsidRPr="00F146C5">
              <w:rPr>
                <w:sz w:val="22"/>
                <w:szCs w:val="22"/>
                <w:lang w:val="es-CO"/>
              </w:rPr>
              <w:t>template</w:t>
            </w:r>
            <w:proofErr w:type="spellEnd"/>
            <w:r w:rsidR="00351516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351516" w:rsidRPr="00F146C5">
              <w:rPr>
                <w:sz w:val="22"/>
                <w:szCs w:val="22"/>
                <w:lang w:val="es-CO"/>
              </w:rPr>
              <w:t>must</w:t>
            </w:r>
            <w:proofErr w:type="spellEnd"/>
            <w:r w:rsidR="00351516" w:rsidRPr="00F146C5">
              <w:rPr>
                <w:sz w:val="22"/>
                <w:szCs w:val="22"/>
                <w:lang w:val="es-CO"/>
              </w:rPr>
              <w:t xml:space="preserve"> be </w:t>
            </w:r>
            <w:proofErr w:type="spellStart"/>
            <w:r w:rsidR="00351516" w:rsidRPr="00F146C5">
              <w:rPr>
                <w:sz w:val="22"/>
                <w:szCs w:val="22"/>
                <w:lang w:val="es-CO"/>
              </w:rPr>
              <w:t>maintained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.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The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font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style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of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the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entire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manuscript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is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Times New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Roman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; Note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that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in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each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part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of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the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manuscript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there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are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changes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in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the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size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and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format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of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the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text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(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bold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and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italic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).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For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example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,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the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title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is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size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16,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bold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,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left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aligned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.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This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abstract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has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the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word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Abstract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in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bold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,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size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9.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The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maximum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length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of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the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abstract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should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not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exceed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300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words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.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Keywords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are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separated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by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 xml:space="preserve"> a </w:t>
            </w:r>
            <w:proofErr w:type="spellStart"/>
            <w:r w:rsidR="005550A1" w:rsidRPr="00F146C5">
              <w:rPr>
                <w:sz w:val="22"/>
                <w:szCs w:val="22"/>
                <w:lang w:val="es-CO"/>
              </w:rPr>
              <w:t>semicolon</w:t>
            </w:r>
            <w:proofErr w:type="spellEnd"/>
            <w:r w:rsidR="005550A1" w:rsidRPr="00F146C5">
              <w:rPr>
                <w:sz w:val="22"/>
                <w:szCs w:val="22"/>
                <w:lang w:val="es-CO"/>
              </w:rPr>
              <w:t>.</w:t>
            </w:r>
          </w:p>
          <w:p w14:paraId="293E896A" w14:textId="77777777" w:rsidR="000C0298" w:rsidRPr="00F146C5" w:rsidRDefault="000C0298" w:rsidP="00252F10">
            <w:pPr>
              <w:pStyle w:val="ADYNAAbstrac"/>
              <w:spacing w:line="276" w:lineRule="auto"/>
              <w:rPr>
                <w:i/>
                <w:sz w:val="22"/>
                <w:szCs w:val="22"/>
                <w:lang w:val="es-CO"/>
              </w:rPr>
            </w:pPr>
          </w:p>
          <w:p w14:paraId="1106BA56" w14:textId="77777777" w:rsidR="00F0086F" w:rsidRPr="00F146C5" w:rsidRDefault="00F0086F" w:rsidP="00252F10">
            <w:pPr>
              <w:pStyle w:val="ADYNAAbstrac"/>
              <w:spacing w:line="276" w:lineRule="auto"/>
              <w:ind w:firstLine="0"/>
              <w:rPr>
                <w:b/>
                <w:i/>
                <w:sz w:val="22"/>
                <w:szCs w:val="22"/>
                <w:lang w:val="es-CO"/>
              </w:rPr>
            </w:pPr>
          </w:p>
          <w:p w14:paraId="2941B934" w14:textId="22E39CE5" w:rsidR="00866EB9" w:rsidRPr="00F146C5" w:rsidRDefault="00866EB9" w:rsidP="00252F10">
            <w:pPr>
              <w:pStyle w:val="ADYNAAbstrac"/>
              <w:spacing w:line="276" w:lineRule="auto"/>
              <w:ind w:firstLine="0"/>
              <w:rPr>
                <w:sz w:val="22"/>
                <w:szCs w:val="22"/>
                <w:lang w:val="es-CO"/>
              </w:rPr>
            </w:pPr>
            <w:proofErr w:type="spellStart"/>
            <w:r w:rsidRPr="00F146C5">
              <w:rPr>
                <w:b/>
                <w:i/>
                <w:sz w:val="22"/>
                <w:szCs w:val="22"/>
                <w:lang w:val="es-CO"/>
              </w:rPr>
              <w:t>Keywords</w:t>
            </w:r>
            <w:proofErr w:type="spellEnd"/>
            <w:r w:rsidRPr="00F146C5">
              <w:rPr>
                <w:b/>
                <w:sz w:val="22"/>
                <w:szCs w:val="22"/>
                <w:lang w:val="es-CO"/>
              </w:rPr>
              <w:t>:</w:t>
            </w:r>
            <w:r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manuscript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F146C5">
              <w:rPr>
                <w:sz w:val="22"/>
                <w:szCs w:val="22"/>
                <w:lang w:val="es-CO"/>
              </w:rPr>
              <w:t>formatting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 xml:space="preserve">; </w:t>
            </w:r>
            <w:proofErr w:type="spellStart"/>
            <w:r w:rsidR="00AB5360" w:rsidRPr="00F146C5">
              <w:rPr>
                <w:sz w:val="22"/>
                <w:szCs w:val="22"/>
                <w:lang w:val="es-CO"/>
              </w:rPr>
              <w:t>Instructions</w:t>
            </w:r>
            <w:proofErr w:type="spellEnd"/>
            <w:r w:rsidRPr="00F146C5">
              <w:rPr>
                <w:sz w:val="22"/>
                <w:szCs w:val="22"/>
                <w:lang w:val="es-CO"/>
              </w:rPr>
              <w:t>.</w:t>
            </w:r>
          </w:p>
        </w:tc>
      </w:tr>
    </w:tbl>
    <w:p w14:paraId="70444E3A" w14:textId="77777777" w:rsidR="00866EB9" w:rsidRPr="00F146C5" w:rsidRDefault="00866EB9" w:rsidP="00EF42AD">
      <w:pPr>
        <w:rPr>
          <w:szCs w:val="20"/>
          <w:lang w:val="es-CO"/>
        </w:rPr>
      </w:pPr>
    </w:p>
    <w:p w14:paraId="077A0421" w14:textId="77777777" w:rsidR="00866EB9" w:rsidRPr="00F146C5" w:rsidRDefault="00866EB9" w:rsidP="00EF42AD">
      <w:pPr>
        <w:rPr>
          <w:szCs w:val="20"/>
          <w:lang w:val="es-CO"/>
        </w:rPr>
      </w:pPr>
    </w:p>
    <w:p w14:paraId="7FB2714B" w14:textId="4A2BA2B5" w:rsidR="00F146C5" w:rsidRPr="00F146C5" w:rsidRDefault="00F146C5" w:rsidP="00252F10">
      <w:pPr>
        <w:ind w:firstLine="0"/>
        <w:rPr>
          <w:szCs w:val="20"/>
          <w:lang w:val="es-CO"/>
        </w:rPr>
      </w:pPr>
      <w:r w:rsidRPr="00F146C5">
        <w:rPr>
          <w:szCs w:val="20"/>
          <w:lang w:val="es-CO"/>
        </w:rPr>
        <w:br w:type="page"/>
      </w:r>
    </w:p>
    <w:p w14:paraId="070DD35F" w14:textId="77777777" w:rsidR="00252F10" w:rsidRPr="00F146C5" w:rsidRDefault="00252F10" w:rsidP="00252F10">
      <w:pPr>
        <w:ind w:firstLine="0"/>
        <w:rPr>
          <w:szCs w:val="20"/>
          <w:lang w:val="es-CO"/>
        </w:rPr>
        <w:sectPr w:rsidR="00252F10" w:rsidRPr="00F146C5" w:rsidSect="00F92BBC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247" w:right="958" w:bottom="1247" w:left="958" w:header="731" w:footer="794" w:gutter="397"/>
          <w:cols w:sep="1" w:space="720"/>
          <w:titlePg/>
          <w:docGrid w:linePitch="360"/>
        </w:sectPr>
      </w:pPr>
    </w:p>
    <w:p w14:paraId="7BB15157" w14:textId="5C48B194" w:rsidR="00B17492" w:rsidRPr="00F146C5" w:rsidRDefault="00981BA0" w:rsidP="00252F10">
      <w:pPr>
        <w:pStyle w:val="ADYNATitulo1"/>
        <w:spacing w:line="276" w:lineRule="auto"/>
        <w:rPr>
          <w:rFonts w:cs="Times New Roman"/>
          <w:sz w:val="22"/>
          <w:szCs w:val="22"/>
          <w:lang w:val="es-CO"/>
        </w:rPr>
      </w:pPr>
      <w:r w:rsidRPr="00F146C5">
        <w:rPr>
          <w:rFonts w:cs="Times New Roman"/>
          <w:sz w:val="22"/>
          <w:szCs w:val="22"/>
          <w:lang w:val="es-CO"/>
        </w:rPr>
        <w:lastRenderedPageBreak/>
        <w:t>1</w:t>
      </w:r>
      <w:r w:rsidR="00563097" w:rsidRPr="00F146C5">
        <w:rPr>
          <w:rFonts w:cs="Times New Roman"/>
          <w:sz w:val="22"/>
          <w:szCs w:val="22"/>
          <w:lang w:val="es-CO"/>
        </w:rPr>
        <w:t>.</w:t>
      </w:r>
      <w:r w:rsidRPr="00F146C5">
        <w:rPr>
          <w:rFonts w:cs="Times New Roman"/>
          <w:sz w:val="22"/>
          <w:szCs w:val="22"/>
          <w:lang w:val="es-CO"/>
        </w:rPr>
        <w:t xml:space="preserve"> </w:t>
      </w:r>
      <w:r w:rsidR="00F708A9" w:rsidRPr="00F146C5">
        <w:rPr>
          <w:rFonts w:cs="Times New Roman"/>
          <w:sz w:val="22"/>
          <w:szCs w:val="22"/>
          <w:lang w:val="es-CO"/>
        </w:rPr>
        <w:t>Preparación del manuscrito</w:t>
      </w:r>
    </w:p>
    <w:p w14:paraId="5C8A63A0" w14:textId="77777777" w:rsidR="00CD6899" w:rsidRPr="00F146C5" w:rsidRDefault="00CD6899" w:rsidP="00252F10">
      <w:pPr>
        <w:spacing w:line="276" w:lineRule="auto"/>
        <w:rPr>
          <w:sz w:val="22"/>
          <w:szCs w:val="22"/>
          <w:lang w:val="es-CO"/>
        </w:rPr>
      </w:pPr>
    </w:p>
    <w:p w14:paraId="441CD60E" w14:textId="413692F3" w:rsidR="00F708A9" w:rsidRPr="00F146C5" w:rsidRDefault="00F708A9" w:rsidP="00252F10">
      <w:pPr>
        <w:spacing w:line="276" w:lineRule="auto"/>
        <w:ind w:firstLine="0"/>
        <w:rPr>
          <w:spacing w:val="-5"/>
          <w:sz w:val="22"/>
          <w:szCs w:val="22"/>
          <w:lang w:val="es-CO"/>
        </w:rPr>
      </w:pPr>
      <w:r w:rsidRPr="00F146C5">
        <w:rPr>
          <w:spacing w:val="-5"/>
          <w:sz w:val="22"/>
          <w:szCs w:val="22"/>
          <w:lang w:val="es-CO"/>
        </w:rPr>
        <w:t>El manuscrito presentado debe prepararse estrictamente de acuerdo con las pautas presentadas en este documento</w:t>
      </w:r>
      <w:r w:rsidR="00CD0634" w:rsidRPr="00F146C5">
        <w:rPr>
          <w:spacing w:val="-5"/>
          <w:sz w:val="22"/>
          <w:szCs w:val="22"/>
          <w:lang w:val="es-CO"/>
        </w:rPr>
        <w:t xml:space="preserve"> plantilla</w:t>
      </w:r>
      <w:r w:rsidRPr="00F146C5">
        <w:rPr>
          <w:spacing w:val="-5"/>
          <w:sz w:val="22"/>
          <w:szCs w:val="22"/>
          <w:lang w:val="es-CO"/>
        </w:rPr>
        <w:t xml:space="preserve">. Aceptamos el documento en </w:t>
      </w:r>
      <w:r w:rsidR="003B2AF1" w:rsidRPr="00F146C5">
        <w:rPr>
          <w:spacing w:val="-5"/>
          <w:sz w:val="22"/>
          <w:szCs w:val="22"/>
          <w:lang w:val="es-CO"/>
        </w:rPr>
        <w:t xml:space="preserve">editores de texto </w:t>
      </w:r>
      <w:r w:rsidRPr="00F146C5">
        <w:rPr>
          <w:spacing w:val="-5"/>
          <w:sz w:val="22"/>
          <w:szCs w:val="22"/>
          <w:lang w:val="es-CO"/>
        </w:rPr>
        <w:t>MS Word (97 o superior)</w:t>
      </w:r>
      <w:r w:rsidR="00CD0634" w:rsidRPr="00F146C5">
        <w:rPr>
          <w:spacing w:val="-5"/>
          <w:sz w:val="22"/>
          <w:szCs w:val="22"/>
          <w:lang w:val="es-CO"/>
        </w:rPr>
        <w:t xml:space="preserve"> o </w:t>
      </w:r>
      <w:proofErr w:type="spellStart"/>
      <w:r w:rsidR="00D532C8" w:rsidRPr="00F146C5">
        <w:rPr>
          <w:spacing w:val="-5"/>
          <w:sz w:val="22"/>
          <w:szCs w:val="22"/>
          <w:lang w:val="es-CO"/>
        </w:rPr>
        <w:t>L</w:t>
      </w:r>
      <w:r w:rsidR="003B2AF1" w:rsidRPr="00F146C5">
        <w:rPr>
          <w:spacing w:val="-5"/>
          <w:sz w:val="22"/>
          <w:szCs w:val="22"/>
          <w:lang w:val="es-CO"/>
        </w:rPr>
        <w:t>atex</w:t>
      </w:r>
      <w:proofErr w:type="spellEnd"/>
      <w:r w:rsidR="00CD0634" w:rsidRPr="00F146C5">
        <w:rPr>
          <w:spacing w:val="-5"/>
          <w:sz w:val="22"/>
          <w:szCs w:val="22"/>
          <w:lang w:val="es-CO"/>
        </w:rPr>
        <w:t xml:space="preserve"> </w:t>
      </w:r>
      <w:r w:rsidR="003B2AF1" w:rsidRPr="00F146C5">
        <w:rPr>
          <w:spacing w:val="-5"/>
          <w:sz w:val="22"/>
          <w:szCs w:val="22"/>
          <w:lang w:val="es-CO"/>
        </w:rPr>
        <w:t>siempre que conserve las características de esta plantilla</w:t>
      </w:r>
      <w:r w:rsidRPr="00F146C5">
        <w:rPr>
          <w:spacing w:val="-5"/>
          <w:sz w:val="22"/>
          <w:szCs w:val="22"/>
          <w:lang w:val="es-CO"/>
        </w:rPr>
        <w:t>. El texto del manuscrito debe escribirse dentro del área de</w:t>
      </w:r>
      <w:r w:rsidR="002D29CB" w:rsidRPr="00F146C5">
        <w:rPr>
          <w:spacing w:val="-5"/>
          <w:sz w:val="22"/>
          <w:szCs w:val="22"/>
          <w:lang w:val="es-CO"/>
        </w:rPr>
        <w:t xml:space="preserve"> </w:t>
      </w:r>
      <w:r w:rsidR="00AB5360" w:rsidRPr="00F146C5">
        <w:rPr>
          <w:spacing w:val="-5"/>
          <w:sz w:val="22"/>
          <w:szCs w:val="22"/>
          <w:lang w:val="es-CO"/>
        </w:rPr>
        <w:t>2159</w:t>
      </w:r>
      <w:r w:rsidRPr="00F146C5">
        <w:rPr>
          <w:spacing w:val="-5"/>
          <w:sz w:val="22"/>
          <w:szCs w:val="22"/>
          <w:lang w:val="es-CO"/>
        </w:rPr>
        <w:t xml:space="preserve"> mm x </w:t>
      </w:r>
      <w:r w:rsidR="00AB5360" w:rsidRPr="00F146C5">
        <w:rPr>
          <w:spacing w:val="-5"/>
          <w:sz w:val="22"/>
          <w:szCs w:val="22"/>
          <w:lang w:val="es-CO"/>
        </w:rPr>
        <w:t>2794</w:t>
      </w:r>
      <w:r w:rsidRPr="00F146C5">
        <w:rPr>
          <w:spacing w:val="-5"/>
          <w:sz w:val="22"/>
          <w:szCs w:val="22"/>
          <w:lang w:val="es-CO"/>
        </w:rPr>
        <w:t xml:space="preserve"> mm</w:t>
      </w:r>
      <w:r w:rsidR="003B2AF1" w:rsidRPr="00F146C5">
        <w:rPr>
          <w:spacing w:val="-5"/>
          <w:sz w:val="22"/>
          <w:szCs w:val="22"/>
          <w:lang w:val="es-CO"/>
        </w:rPr>
        <w:t xml:space="preserve"> (tamaño </w:t>
      </w:r>
      <w:r w:rsidR="00CA055B" w:rsidRPr="00F146C5">
        <w:rPr>
          <w:spacing w:val="-5"/>
          <w:sz w:val="22"/>
          <w:szCs w:val="22"/>
          <w:lang w:val="es-CO"/>
        </w:rPr>
        <w:t>carta</w:t>
      </w:r>
      <w:r w:rsidRPr="00F146C5">
        <w:rPr>
          <w:spacing w:val="-5"/>
          <w:sz w:val="22"/>
          <w:szCs w:val="22"/>
          <w:lang w:val="es-CO"/>
        </w:rPr>
        <w:t xml:space="preserve"> estándar</w:t>
      </w:r>
      <w:r w:rsidR="003B2AF1" w:rsidRPr="00F146C5">
        <w:rPr>
          <w:spacing w:val="-5"/>
          <w:sz w:val="22"/>
          <w:szCs w:val="22"/>
          <w:lang w:val="es-CO"/>
        </w:rPr>
        <w:t xml:space="preserve">). Los márgenes son los que tiene esta plantilla. </w:t>
      </w:r>
      <w:r w:rsidRPr="00F146C5">
        <w:rPr>
          <w:spacing w:val="-5"/>
          <w:sz w:val="22"/>
          <w:szCs w:val="22"/>
          <w:lang w:val="es-CO"/>
        </w:rPr>
        <w:t>El documento debe escribirse a espacio simple</w:t>
      </w:r>
      <w:r w:rsidR="00831EEB" w:rsidRPr="00F146C5">
        <w:rPr>
          <w:spacing w:val="-5"/>
          <w:sz w:val="22"/>
          <w:szCs w:val="22"/>
          <w:lang w:val="es-CO"/>
        </w:rPr>
        <w:t xml:space="preserve"> utilizando la fuente Times New </w:t>
      </w:r>
      <w:proofErr w:type="spellStart"/>
      <w:r w:rsidRPr="00F146C5">
        <w:rPr>
          <w:spacing w:val="-5"/>
          <w:sz w:val="22"/>
          <w:szCs w:val="22"/>
          <w:lang w:val="es-CO"/>
        </w:rPr>
        <w:t>Roman</w:t>
      </w:r>
      <w:proofErr w:type="spellEnd"/>
      <w:r w:rsidR="003B2AF1" w:rsidRPr="00F146C5">
        <w:rPr>
          <w:spacing w:val="-5"/>
          <w:sz w:val="22"/>
          <w:szCs w:val="22"/>
          <w:lang w:val="es-CO"/>
        </w:rPr>
        <w:t xml:space="preserve">, conservando los tamaños de letra establecidos en esta plantilla. Por ejemplo, el texto del cuerpo del artículo debe ser de </w:t>
      </w:r>
      <w:r w:rsidRPr="00F146C5">
        <w:rPr>
          <w:spacing w:val="-5"/>
          <w:sz w:val="22"/>
          <w:szCs w:val="22"/>
          <w:lang w:val="es-CO"/>
        </w:rPr>
        <w:t>1</w:t>
      </w:r>
      <w:r w:rsidR="00F146C5" w:rsidRPr="00F146C5">
        <w:rPr>
          <w:spacing w:val="-5"/>
          <w:sz w:val="22"/>
          <w:szCs w:val="22"/>
          <w:lang w:val="es-CO"/>
        </w:rPr>
        <w:t>1</w:t>
      </w:r>
      <w:r w:rsidRPr="00F146C5">
        <w:rPr>
          <w:spacing w:val="-5"/>
          <w:sz w:val="22"/>
          <w:szCs w:val="22"/>
          <w:lang w:val="es-CO"/>
        </w:rPr>
        <w:t xml:space="preserve"> puntos</w:t>
      </w:r>
      <w:r w:rsidR="003B2AF1" w:rsidRPr="00F146C5">
        <w:rPr>
          <w:spacing w:val="-5"/>
          <w:sz w:val="22"/>
          <w:szCs w:val="22"/>
          <w:lang w:val="es-CO"/>
        </w:rPr>
        <w:t>;</w:t>
      </w:r>
      <w:r w:rsidRPr="00F146C5">
        <w:rPr>
          <w:spacing w:val="-5"/>
          <w:sz w:val="22"/>
          <w:szCs w:val="22"/>
          <w:lang w:val="es-CO"/>
        </w:rPr>
        <w:t xml:space="preserve"> el resumen</w:t>
      </w:r>
      <w:r w:rsidR="003B2AF1" w:rsidRPr="00F146C5">
        <w:rPr>
          <w:spacing w:val="-5"/>
          <w:sz w:val="22"/>
          <w:szCs w:val="22"/>
          <w:lang w:val="es-CO"/>
        </w:rPr>
        <w:t xml:space="preserve">, </w:t>
      </w:r>
      <w:r w:rsidRPr="00F146C5">
        <w:rPr>
          <w:spacing w:val="-5"/>
          <w:sz w:val="22"/>
          <w:szCs w:val="22"/>
          <w:lang w:val="es-CO"/>
        </w:rPr>
        <w:t>los títulos de las figuras y las referencias deben ser de 8 puntos.</w:t>
      </w:r>
      <w:r w:rsidR="009519AC" w:rsidRPr="00F146C5">
        <w:rPr>
          <w:spacing w:val="-5"/>
          <w:sz w:val="22"/>
          <w:szCs w:val="22"/>
          <w:lang w:val="es-CO"/>
        </w:rPr>
        <w:t xml:space="preserve"> Todos los títulos deben conservar el tamaño y estilo como aparece en esta plantilla</w:t>
      </w:r>
      <w:r w:rsidR="00F146C5" w:rsidRPr="00F146C5">
        <w:rPr>
          <w:spacing w:val="-5"/>
          <w:sz w:val="22"/>
          <w:szCs w:val="22"/>
          <w:lang w:val="es-CO"/>
        </w:rPr>
        <w:t>, documento lleva los siguientes puntos:</w:t>
      </w:r>
    </w:p>
    <w:p w14:paraId="370665A0" w14:textId="77777777" w:rsidR="00F146C5" w:rsidRPr="00F146C5" w:rsidRDefault="00F146C5" w:rsidP="00252F10">
      <w:pPr>
        <w:spacing w:line="276" w:lineRule="auto"/>
        <w:rPr>
          <w:spacing w:val="-5"/>
          <w:sz w:val="22"/>
          <w:szCs w:val="22"/>
          <w:lang w:val="es-CO"/>
        </w:rPr>
      </w:pPr>
    </w:p>
    <w:p w14:paraId="470C7C5E" w14:textId="77777777" w:rsidR="00F146C5" w:rsidRPr="00F146C5" w:rsidRDefault="00F146C5" w:rsidP="00F146C5">
      <w:pPr>
        <w:pStyle w:val="Prrafodelista"/>
        <w:numPr>
          <w:ilvl w:val="0"/>
          <w:numId w:val="14"/>
        </w:numPr>
        <w:spacing w:line="276" w:lineRule="auto"/>
        <w:ind w:left="426"/>
        <w:rPr>
          <w:b/>
          <w:bCs/>
          <w:color w:val="002060"/>
          <w:sz w:val="22"/>
          <w:szCs w:val="22"/>
          <w:lang w:val="es-CO"/>
        </w:rPr>
      </w:pPr>
      <w:r w:rsidRPr="00F146C5">
        <w:rPr>
          <w:b/>
          <w:bCs/>
          <w:color w:val="002060"/>
          <w:sz w:val="22"/>
          <w:szCs w:val="22"/>
          <w:lang w:val="es-CO"/>
        </w:rPr>
        <w:t>Introducción</w:t>
      </w:r>
    </w:p>
    <w:p w14:paraId="450C0042" w14:textId="77777777" w:rsidR="00F146C5" w:rsidRPr="00F146C5" w:rsidRDefault="00F146C5" w:rsidP="00F146C5">
      <w:pPr>
        <w:pStyle w:val="Prrafodelista"/>
        <w:numPr>
          <w:ilvl w:val="0"/>
          <w:numId w:val="14"/>
        </w:numPr>
        <w:spacing w:line="276" w:lineRule="auto"/>
        <w:ind w:left="426"/>
        <w:rPr>
          <w:b/>
          <w:bCs/>
          <w:color w:val="002060"/>
          <w:sz w:val="22"/>
          <w:szCs w:val="22"/>
          <w:lang w:val="es-CO"/>
        </w:rPr>
      </w:pPr>
      <w:r w:rsidRPr="00F146C5">
        <w:rPr>
          <w:b/>
          <w:bCs/>
          <w:color w:val="002060"/>
          <w:sz w:val="22"/>
          <w:szCs w:val="22"/>
          <w:lang w:val="es-CO"/>
        </w:rPr>
        <w:t xml:space="preserve">Metodología </w:t>
      </w:r>
    </w:p>
    <w:p w14:paraId="7872C335" w14:textId="77777777" w:rsidR="00F146C5" w:rsidRPr="00F146C5" w:rsidRDefault="00F146C5" w:rsidP="00F146C5">
      <w:pPr>
        <w:pStyle w:val="Prrafodelista"/>
        <w:numPr>
          <w:ilvl w:val="0"/>
          <w:numId w:val="14"/>
        </w:numPr>
        <w:spacing w:line="276" w:lineRule="auto"/>
        <w:ind w:left="426"/>
        <w:rPr>
          <w:b/>
          <w:bCs/>
          <w:color w:val="002060"/>
          <w:sz w:val="22"/>
          <w:szCs w:val="22"/>
          <w:lang w:val="es-CO"/>
        </w:rPr>
      </w:pPr>
      <w:r w:rsidRPr="00F146C5">
        <w:rPr>
          <w:b/>
          <w:bCs/>
          <w:color w:val="002060"/>
          <w:sz w:val="22"/>
          <w:szCs w:val="22"/>
          <w:lang w:val="es-CO"/>
        </w:rPr>
        <w:t>Resultados</w:t>
      </w:r>
    </w:p>
    <w:p w14:paraId="65B7C349" w14:textId="77777777" w:rsidR="00F146C5" w:rsidRPr="00F146C5" w:rsidRDefault="00F146C5" w:rsidP="00F146C5">
      <w:pPr>
        <w:pStyle w:val="Prrafodelista"/>
        <w:numPr>
          <w:ilvl w:val="0"/>
          <w:numId w:val="14"/>
        </w:numPr>
        <w:spacing w:line="276" w:lineRule="auto"/>
        <w:ind w:left="426"/>
        <w:rPr>
          <w:b/>
          <w:bCs/>
          <w:color w:val="002060"/>
          <w:sz w:val="22"/>
          <w:szCs w:val="22"/>
          <w:lang w:val="es-CO"/>
        </w:rPr>
      </w:pPr>
      <w:r w:rsidRPr="00F146C5">
        <w:rPr>
          <w:b/>
          <w:bCs/>
          <w:color w:val="002060"/>
          <w:sz w:val="22"/>
          <w:szCs w:val="22"/>
          <w:lang w:val="es-CO"/>
        </w:rPr>
        <w:t>Discusión</w:t>
      </w:r>
    </w:p>
    <w:p w14:paraId="55CBAB40" w14:textId="77777777" w:rsidR="00F146C5" w:rsidRPr="00F146C5" w:rsidRDefault="00F146C5" w:rsidP="00F146C5">
      <w:pPr>
        <w:pStyle w:val="Prrafodelista"/>
        <w:numPr>
          <w:ilvl w:val="0"/>
          <w:numId w:val="14"/>
        </w:numPr>
        <w:spacing w:line="276" w:lineRule="auto"/>
        <w:ind w:left="426"/>
        <w:rPr>
          <w:b/>
          <w:bCs/>
          <w:color w:val="002060"/>
          <w:sz w:val="22"/>
          <w:szCs w:val="22"/>
          <w:lang w:val="es-CO"/>
        </w:rPr>
      </w:pPr>
      <w:r w:rsidRPr="00F146C5">
        <w:rPr>
          <w:b/>
          <w:bCs/>
          <w:color w:val="002060"/>
          <w:sz w:val="22"/>
          <w:szCs w:val="22"/>
          <w:lang w:val="es-CO"/>
        </w:rPr>
        <w:t>Conclusiones</w:t>
      </w:r>
    </w:p>
    <w:p w14:paraId="01758707" w14:textId="77777777" w:rsidR="00F146C5" w:rsidRPr="00F146C5" w:rsidRDefault="00F146C5" w:rsidP="00F146C5">
      <w:pPr>
        <w:pStyle w:val="Prrafodelista"/>
        <w:numPr>
          <w:ilvl w:val="0"/>
          <w:numId w:val="14"/>
        </w:numPr>
        <w:spacing w:line="276" w:lineRule="auto"/>
        <w:ind w:left="426"/>
        <w:rPr>
          <w:b/>
          <w:bCs/>
          <w:color w:val="002060"/>
          <w:sz w:val="22"/>
          <w:szCs w:val="22"/>
          <w:lang w:val="es-CO"/>
        </w:rPr>
      </w:pPr>
      <w:r w:rsidRPr="00F146C5">
        <w:rPr>
          <w:b/>
          <w:bCs/>
          <w:color w:val="002060"/>
          <w:sz w:val="22"/>
          <w:szCs w:val="22"/>
          <w:lang w:val="es-CO"/>
        </w:rPr>
        <w:t>Referencias Bibliográficas</w:t>
      </w:r>
    </w:p>
    <w:p w14:paraId="35CE512A" w14:textId="77777777" w:rsidR="00F146C5" w:rsidRPr="00F146C5" w:rsidRDefault="00F146C5" w:rsidP="00252F10">
      <w:pPr>
        <w:spacing w:line="276" w:lineRule="auto"/>
        <w:rPr>
          <w:spacing w:val="-5"/>
          <w:sz w:val="22"/>
          <w:szCs w:val="22"/>
          <w:lang w:val="es-CO"/>
        </w:rPr>
      </w:pPr>
    </w:p>
    <w:p w14:paraId="14467BA1" w14:textId="5639C691" w:rsidR="00CD6899" w:rsidRPr="00F146C5" w:rsidRDefault="00F708A9" w:rsidP="00252F10">
      <w:pPr>
        <w:spacing w:line="276" w:lineRule="auto"/>
        <w:ind w:firstLine="0"/>
        <w:rPr>
          <w:spacing w:val="-5"/>
          <w:sz w:val="22"/>
          <w:szCs w:val="22"/>
          <w:lang w:val="es-CO"/>
        </w:rPr>
      </w:pPr>
      <w:r w:rsidRPr="00F146C5">
        <w:rPr>
          <w:spacing w:val="-5"/>
          <w:sz w:val="22"/>
          <w:szCs w:val="22"/>
          <w:lang w:val="es-CO"/>
        </w:rPr>
        <w:t xml:space="preserve">El título </w:t>
      </w:r>
      <w:r w:rsidR="00222C30" w:rsidRPr="00F146C5">
        <w:rPr>
          <w:spacing w:val="-5"/>
          <w:sz w:val="22"/>
          <w:szCs w:val="22"/>
          <w:lang w:val="es-CO"/>
        </w:rPr>
        <w:t xml:space="preserve">principal </w:t>
      </w:r>
      <w:r w:rsidRPr="00F146C5">
        <w:rPr>
          <w:spacing w:val="-5"/>
          <w:sz w:val="22"/>
          <w:szCs w:val="22"/>
          <w:lang w:val="es-CO"/>
        </w:rPr>
        <w:t>del artículo debe escribirse en minúsculas</w:t>
      </w:r>
      <w:r w:rsidR="00222C30" w:rsidRPr="00F146C5">
        <w:rPr>
          <w:spacing w:val="-5"/>
          <w:sz w:val="22"/>
          <w:szCs w:val="22"/>
          <w:lang w:val="es-CO"/>
        </w:rPr>
        <w:t xml:space="preserve">, centrado y en tamaño 16 puntos; el título </w:t>
      </w:r>
      <w:r w:rsidR="0058178C" w:rsidRPr="00F146C5">
        <w:rPr>
          <w:spacing w:val="-5"/>
          <w:sz w:val="22"/>
          <w:szCs w:val="22"/>
          <w:lang w:val="es-CO"/>
        </w:rPr>
        <w:t xml:space="preserve">traducción del principal </w:t>
      </w:r>
      <w:r w:rsidR="00222C30" w:rsidRPr="00F146C5">
        <w:rPr>
          <w:spacing w:val="-5"/>
          <w:sz w:val="22"/>
          <w:szCs w:val="22"/>
          <w:lang w:val="es-CO"/>
        </w:rPr>
        <w:t>debe ir centrado y en tamaño 11 puntos</w:t>
      </w:r>
      <w:r w:rsidRPr="00F146C5">
        <w:rPr>
          <w:spacing w:val="-5"/>
          <w:sz w:val="22"/>
          <w:szCs w:val="22"/>
          <w:lang w:val="es-CO"/>
        </w:rPr>
        <w:t xml:space="preserve">. </w:t>
      </w:r>
      <w:r w:rsidR="0058178C" w:rsidRPr="00F146C5">
        <w:rPr>
          <w:spacing w:val="-5"/>
          <w:sz w:val="22"/>
          <w:szCs w:val="22"/>
          <w:lang w:val="es-CO"/>
        </w:rPr>
        <w:t>Si e</w:t>
      </w:r>
      <w:r w:rsidR="00222C30" w:rsidRPr="00F146C5">
        <w:rPr>
          <w:spacing w:val="-5"/>
          <w:sz w:val="22"/>
          <w:szCs w:val="22"/>
          <w:lang w:val="es-CO"/>
        </w:rPr>
        <w:t xml:space="preserve">l </w:t>
      </w:r>
      <w:r w:rsidR="0058178C" w:rsidRPr="00F146C5">
        <w:rPr>
          <w:spacing w:val="-5"/>
          <w:sz w:val="22"/>
          <w:szCs w:val="22"/>
          <w:lang w:val="es-CO"/>
        </w:rPr>
        <w:t xml:space="preserve">idioma principal del manuscrito es inglés, entonces el título principal debe ir en inglés y el título traducción en español, y viceversa. </w:t>
      </w:r>
      <w:r w:rsidRPr="00F146C5">
        <w:rPr>
          <w:spacing w:val="-5"/>
          <w:sz w:val="22"/>
          <w:szCs w:val="22"/>
          <w:lang w:val="es-CO"/>
        </w:rPr>
        <w:t xml:space="preserve">Utilice caracteres de superíndice para hacer referencia a los nombres de las afiliaciones de los autores, que deben escribirse en letra cursiva después de los nombres de los autores. Indique también la dirección de correo electrónico del autor </w:t>
      </w:r>
      <w:r w:rsidR="00554C8B" w:rsidRPr="00F146C5">
        <w:rPr>
          <w:spacing w:val="-5"/>
          <w:sz w:val="22"/>
          <w:szCs w:val="22"/>
          <w:lang w:val="es-CO"/>
        </w:rPr>
        <w:t>responsable de la correspondencia</w:t>
      </w:r>
      <w:r w:rsidRPr="00F146C5">
        <w:rPr>
          <w:spacing w:val="-5"/>
          <w:sz w:val="22"/>
          <w:szCs w:val="22"/>
          <w:lang w:val="es-CO"/>
        </w:rPr>
        <w:t xml:space="preserve">. </w:t>
      </w:r>
      <w:r w:rsidR="00554C8B" w:rsidRPr="00F146C5">
        <w:rPr>
          <w:spacing w:val="-5"/>
          <w:sz w:val="22"/>
          <w:szCs w:val="22"/>
          <w:lang w:val="es-CO"/>
        </w:rPr>
        <w:t xml:space="preserve">En general, </w:t>
      </w:r>
      <w:r w:rsidR="00920150" w:rsidRPr="00F146C5">
        <w:rPr>
          <w:spacing w:val="-5"/>
          <w:sz w:val="22"/>
          <w:szCs w:val="22"/>
          <w:lang w:val="es-CO"/>
        </w:rPr>
        <w:t xml:space="preserve">para un artículo completo, </w:t>
      </w:r>
      <w:r w:rsidR="00554C8B" w:rsidRPr="00F146C5">
        <w:rPr>
          <w:spacing w:val="-5"/>
          <w:sz w:val="22"/>
          <w:szCs w:val="22"/>
          <w:lang w:val="es-CO"/>
        </w:rPr>
        <w:t xml:space="preserve">el cuerpo del trabajo deberá contener </w:t>
      </w:r>
      <w:r w:rsidR="00C74DC3" w:rsidRPr="00F146C5">
        <w:rPr>
          <w:spacing w:val="-5"/>
          <w:sz w:val="22"/>
          <w:szCs w:val="22"/>
          <w:lang w:val="es-CO"/>
        </w:rPr>
        <w:t xml:space="preserve">la siguiente estructura: </w:t>
      </w:r>
      <w:r w:rsidR="00554C8B" w:rsidRPr="00F146C5">
        <w:rPr>
          <w:spacing w:val="-5"/>
          <w:sz w:val="22"/>
          <w:szCs w:val="22"/>
          <w:lang w:val="es-CO"/>
        </w:rPr>
        <w:t>Introducción, Método</w:t>
      </w:r>
      <w:r w:rsidR="00C74DC3" w:rsidRPr="00F146C5">
        <w:rPr>
          <w:spacing w:val="-5"/>
          <w:sz w:val="22"/>
          <w:szCs w:val="22"/>
          <w:lang w:val="es-CO"/>
        </w:rPr>
        <w:t xml:space="preserve"> y materiales</w:t>
      </w:r>
      <w:r w:rsidR="00554C8B" w:rsidRPr="00F146C5">
        <w:rPr>
          <w:spacing w:val="-5"/>
          <w:sz w:val="22"/>
          <w:szCs w:val="22"/>
          <w:lang w:val="es-CO"/>
        </w:rPr>
        <w:t>, Resultados, Discusión y Conclusiones</w:t>
      </w:r>
      <w:r w:rsidR="00920150" w:rsidRPr="00F146C5">
        <w:rPr>
          <w:spacing w:val="-5"/>
          <w:sz w:val="22"/>
          <w:szCs w:val="22"/>
          <w:lang w:val="es-CO"/>
        </w:rPr>
        <w:t xml:space="preserve">. </w:t>
      </w:r>
    </w:p>
    <w:p w14:paraId="6F01886E" w14:textId="77777777" w:rsidR="00CD6899" w:rsidRPr="00F146C5" w:rsidRDefault="00CD6899" w:rsidP="00252F10">
      <w:pPr>
        <w:spacing w:line="276" w:lineRule="auto"/>
        <w:rPr>
          <w:sz w:val="22"/>
          <w:szCs w:val="22"/>
          <w:lang w:val="es-CO"/>
        </w:rPr>
      </w:pPr>
    </w:p>
    <w:p w14:paraId="28DBE5F7" w14:textId="116A230A" w:rsidR="00CD6899" w:rsidRPr="00F146C5" w:rsidRDefault="003510F4" w:rsidP="00252F10">
      <w:pPr>
        <w:pStyle w:val="ADYNATitulo3"/>
        <w:spacing w:line="276" w:lineRule="auto"/>
        <w:rPr>
          <w:i/>
          <w:sz w:val="22"/>
          <w:szCs w:val="22"/>
          <w:lang w:val="es-CO"/>
        </w:rPr>
      </w:pPr>
      <w:r w:rsidRPr="00F146C5">
        <w:rPr>
          <w:i/>
          <w:sz w:val="22"/>
          <w:szCs w:val="22"/>
          <w:lang w:val="es-CO"/>
        </w:rPr>
        <w:t>1.</w:t>
      </w:r>
      <w:r w:rsidR="001B63E0" w:rsidRPr="00F146C5">
        <w:rPr>
          <w:i/>
          <w:sz w:val="22"/>
          <w:szCs w:val="22"/>
          <w:lang w:val="es-CO"/>
        </w:rPr>
        <w:t>1</w:t>
      </w:r>
      <w:r w:rsidR="0059674A" w:rsidRPr="00F146C5">
        <w:rPr>
          <w:i/>
          <w:sz w:val="22"/>
          <w:szCs w:val="22"/>
          <w:lang w:val="es-CO"/>
        </w:rPr>
        <w:t xml:space="preserve"> </w:t>
      </w:r>
      <w:r w:rsidR="00554C8B" w:rsidRPr="00F146C5">
        <w:rPr>
          <w:i/>
          <w:sz w:val="22"/>
          <w:szCs w:val="22"/>
          <w:lang w:val="es-CO"/>
        </w:rPr>
        <w:t xml:space="preserve">Amplitud </w:t>
      </w:r>
      <w:r w:rsidR="00920150" w:rsidRPr="00F146C5">
        <w:rPr>
          <w:i/>
          <w:sz w:val="22"/>
          <w:szCs w:val="22"/>
          <w:lang w:val="es-CO"/>
        </w:rPr>
        <w:t>y categorías de</w:t>
      </w:r>
      <w:r w:rsidR="00554C8B" w:rsidRPr="00F146C5">
        <w:rPr>
          <w:i/>
          <w:sz w:val="22"/>
          <w:szCs w:val="22"/>
          <w:lang w:val="es-CO"/>
        </w:rPr>
        <w:t xml:space="preserve"> </w:t>
      </w:r>
      <w:r w:rsidR="00920150" w:rsidRPr="00F146C5">
        <w:rPr>
          <w:i/>
          <w:sz w:val="22"/>
          <w:szCs w:val="22"/>
          <w:lang w:val="es-CO"/>
        </w:rPr>
        <w:t>publicación</w:t>
      </w:r>
    </w:p>
    <w:p w14:paraId="1711EDE7" w14:textId="34379EA0" w:rsidR="00920150" w:rsidRPr="00F146C5" w:rsidRDefault="00920150" w:rsidP="00252F10">
      <w:pPr>
        <w:spacing w:line="276" w:lineRule="auto"/>
        <w:ind w:firstLine="0"/>
        <w:rPr>
          <w:sz w:val="22"/>
          <w:szCs w:val="22"/>
          <w:lang w:val="es-CO"/>
        </w:rPr>
      </w:pPr>
      <w:r w:rsidRPr="00F146C5">
        <w:rPr>
          <w:sz w:val="22"/>
          <w:szCs w:val="22"/>
          <w:lang w:val="es-CO"/>
        </w:rPr>
        <w:t xml:space="preserve">Se recomienda </w:t>
      </w:r>
      <w:r w:rsidR="00421ADF" w:rsidRPr="00F146C5">
        <w:rPr>
          <w:sz w:val="22"/>
          <w:szCs w:val="22"/>
          <w:lang w:val="es-CO"/>
        </w:rPr>
        <w:t xml:space="preserve">la extensión del manuscrita no exceda </w:t>
      </w:r>
      <w:r w:rsidR="00DA4150" w:rsidRPr="00F146C5">
        <w:rPr>
          <w:sz w:val="22"/>
          <w:szCs w:val="22"/>
          <w:lang w:val="es-CO"/>
        </w:rPr>
        <w:t>15</w:t>
      </w:r>
      <w:r w:rsidR="00F146C5" w:rsidRPr="00F146C5">
        <w:rPr>
          <w:sz w:val="22"/>
          <w:szCs w:val="22"/>
          <w:lang w:val="es-CO"/>
        </w:rPr>
        <w:t xml:space="preserve"> (sin referencias)</w:t>
      </w:r>
      <w:r w:rsidRPr="00F146C5">
        <w:rPr>
          <w:sz w:val="22"/>
          <w:szCs w:val="22"/>
          <w:lang w:val="es-CO"/>
        </w:rPr>
        <w:t xml:space="preserve"> páginas. </w:t>
      </w:r>
      <w:r w:rsidR="00252F10" w:rsidRPr="00F146C5">
        <w:rPr>
          <w:sz w:val="22"/>
          <w:szCs w:val="22"/>
          <w:lang w:val="es-CO"/>
        </w:rPr>
        <w:t>RCOH</w:t>
      </w:r>
      <w:r w:rsidRPr="00F146C5">
        <w:rPr>
          <w:sz w:val="22"/>
          <w:szCs w:val="22"/>
          <w:lang w:val="es-CO"/>
        </w:rPr>
        <w:t xml:space="preserve"> </w:t>
      </w:r>
      <w:r w:rsidR="00F8425D" w:rsidRPr="00F146C5">
        <w:rPr>
          <w:sz w:val="22"/>
          <w:szCs w:val="22"/>
          <w:lang w:val="es-CO"/>
        </w:rPr>
        <w:t xml:space="preserve">acepta para </w:t>
      </w:r>
      <w:r w:rsidRPr="00F146C5">
        <w:rPr>
          <w:sz w:val="22"/>
          <w:szCs w:val="22"/>
          <w:lang w:val="es-CO"/>
        </w:rPr>
        <w:t>publica</w:t>
      </w:r>
      <w:r w:rsidR="00F8425D" w:rsidRPr="00F146C5">
        <w:rPr>
          <w:sz w:val="22"/>
          <w:szCs w:val="22"/>
          <w:lang w:val="es-CO"/>
        </w:rPr>
        <w:t>ción</w:t>
      </w:r>
      <w:r w:rsidR="002D29CB" w:rsidRPr="00F146C5">
        <w:rPr>
          <w:sz w:val="22"/>
          <w:szCs w:val="22"/>
          <w:lang w:val="es-CO"/>
        </w:rPr>
        <w:t xml:space="preserve"> </w:t>
      </w:r>
      <w:r w:rsidR="00663504" w:rsidRPr="00F146C5">
        <w:rPr>
          <w:sz w:val="22"/>
          <w:szCs w:val="22"/>
          <w:lang w:val="es-CO"/>
        </w:rPr>
        <w:t>las siguientes modalidades</w:t>
      </w:r>
      <w:r w:rsidR="00BE0C05" w:rsidRPr="00F146C5">
        <w:rPr>
          <w:sz w:val="22"/>
          <w:szCs w:val="22"/>
          <w:lang w:val="es-CO"/>
        </w:rPr>
        <w:t>:</w:t>
      </w:r>
    </w:p>
    <w:p w14:paraId="25E08119" w14:textId="77777777" w:rsidR="003510F4" w:rsidRPr="00F146C5" w:rsidRDefault="003510F4" w:rsidP="00252F10">
      <w:pPr>
        <w:spacing w:line="276" w:lineRule="auto"/>
        <w:ind w:firstLine="0"/>
        <w:rPr>
          <w:sz w:val="22"/>
          <w:szCs w:val="22"/>
          <w:lang w:val="es-CO"/>
        </w:rPr>
      </w:pPr>
    </w:p>
    <w:p w14:paraId="5D4FEBC4" w14:textId="77777777" w:rsidR="00F146C5" w:rsidRPr="00F146C5" w:rsidRDefault="00F146C5" w:rsidP="00252F10">
      <w:pPr>
        <w:spacing w:line="276" w:lineRule="auto"/>
        <w:ind w:firstLine="0"/>
        <w:rPr>
          <w:sz w:val="22"/>
          <w:szCs w:val="22"/>
          <w:lang w:val="es-CO"/>
        </w:rPr>
      </w:pPr>
    </w:p>
    <w:p w14:paraId="2146FC0C" w14:textId="3325813F" w:rsidR="00F8425D" w:rsidRPr="00F146C5" w:rsidRDefault="00920150" w:rsidP="00252F10">
      <w:pPr>
        <w:spacing w:line="276" w:lineRule="auto"/>
        <w:ind w:firstLine="0"/>
        <w:rPr>
          <w:i/>
          <w:sz w:val="22"/>
          <w:szCs w:val="22"/>
          <w:lang w:val="es-CO"/>
        </w:rPr>
      </w:pPr>
      <w:r w:rsidRPr="00F146C5">
        <w:rPr>
          <w:i/>
          <w:sz w:val="22"/>
          <w:szCs w:val="22"/>
          <w:lang w:val="es-CO"/>
        </w:rPr>
        <w:t>1.</w:t>
      </w:r>
      <w:r w:rsidR="001B63E0" w:rsidRPr="00F146C5">
        <w:rPr>
          <w:i/>
          <w:sz w:val="22"/>
          <w:szCs w:val="22"/>
          <w:lang w:val="es-CO"/>
        </w:rPr>
        <w:t>1</w:t>
      </w:r>
      <w:r w:rsidRPr="00F146C5">
        <w:rPr>
          <w:i/>
          <w:sz w:val="22"/>
          <w:szCs w:val="22"/>
          <w:lang w:val="es-CO"/>
        </w:rPr>
        <w:t>.1 Artículo original</w:t>
      </w:r>
    </w:p>
    <w:p w14:paraId="3B402503" w14:textId="77777777" w:rsidR="00920150" w:rsidRPr="00F146C5" w:rsidRDefault="00F8425D" w:rsidP="00252F10">
      <w:pPr>
        <w:spacing w:line="276" w:lineRule="auto"/>
        <w:ind w:firstLine="0"/>
        <w:rPr>
          <w:sz w:val="22"/>
          <w:szCs w:val="22"/>
          <w:lang w:val="es-CO"/>
        </w:rPr>
      </w:pPr>
      <w:r w:rsidRPr="00F146C5">
        <w:rPr>
          <w:sz w:val="22"/>
          <w:szCs w:val="22"/>
          <w:lang w:val="es-CO"/>
        </w:rPr>
        <w:t>E</w:t>
      </w:r>
      <w:r w:rsidR="00920150" w:rsidRPr="00F146C5">
        <w:rPr>
          <w:sz w:val="22"/>
          <w:szCs w:val="22"/>
          <w:lang w:val="es-CO"/>
        </w:rPr>
        <w:t>s un trabajo inédito derivado de una investigación que aporta información nueva sobre aspectos específicos y contribuye de manera relevante al conocimiento científico.</w:t>
      </w:r>
    </w:p>
    <w:p w14:paraId="26D8B6F6" w14:textId="77777777" w:rsidR="00920150" w:rsidRPr="00F146C5" w:rsidRDefault="00920150" w:rsidP="00252F10">
      <w:pPr>
        <w:spacing w:line="276" w:lineRule="auto"/>
        <w:rPr>
          <w:sz w:val="22"/>
          <w:szCs w:val="22"/>
          <w:lang w:val="es-CO"/>
        </w:rPr>
      </w:pPr>
    </w:p>
    <w:p w14:paraId="62EFD129" w14:textId="568E5787" w:rsidR="00F8425D" w:rsidRPr="00F146C5" w:rsidRDefault="00F8425D" w:rsidP="00252F10">
      <w:pPr>
        <w:spacing w:line="276" w:lineRule="auto"/>
        <w:ind w:firstLine="0"/>
        <w:rPr>
          <w:sz w:val="22"/>
          <w:szCs w:val="22"/>
          <w:lang w:val="es-CO"/>
        </w:rPr>
      </w:pPr>
      <w:r w:rsidRPr="00F146C5">
        <w:rPr>
          <w:i/>
          <w:sz w:val="22"/>
          <w:szCs w:val="22"/>
          <w:lang w:val="es-CO"/>
        </w:rPr>
        <w:t>1.</w:t>
      </w:r>
      <w:r w:rsidR="001B63E0" w:rsidRPr="00F146C5">
        <w:rPr>
          <w:i/>
          <w:sz w:val="22"/>
          <w:szCs w:val="22"/>
          <w:lang w:val="es-CO"/>
        </w:rPr>
        <w:t>1</w:t>
      </w:r>
      <w:r w:rsidRPr="00F146C5">
        <w:rPr>
          <w:i/>
          <w:sz w:val="22"/>
          <w:szCs w:val="22"/>
          <w:lang w:val="es-CO"/>
        </w:rPr>
        <w:t xml:space="preserve">.2 </w:t>
      </w:r>
      <w:r w:rsidR="00920150" w:rsidRPr="00F146C5">
        <w:rPr>
          <w:i/>
          <w:sz w:val="22"/>
          <w:szCs w:val="22"/>
          <w:lang w:val="es-CO"/>
        </w:rPr>
        <w:t>Comunicación breve</w:t>
      </w:r>
    </w:p>
    <w:p w14:paraId="2537EAE9" w14:textId="77777777" w:rsidR="00920150" w:rsidRPr="00F146C5" w:rsidRDefault="002254E4" w:rsidP="00252F10">
      <w:pPr>
        <w:spacing w:line="276" w:lineRule="auto"/>
        <w:ind w:firstLine="0"/>
        <w:rPr>
          <w:sz w:val="22"/>
          <w:szCs w:val="22"/>
          <w:lang w:val="es-CO"/>
        </w:rPr>
      </w:pPr>
      <w:r w:rsidRPr="00F146C5">
        <w:rPr>
          <w:sz w:val="22"/>
          <w:szCs w:val="22"/>
          <w:lang w:val="es-CO"/>
        </w:rPr>
        <w:t>E</w:t>
      </w:r>
      <w:r w:rsidR="00920150" w:rsidRPr="00F146C5">
        <w:rPr>
          <w:sz w:val="22"/>
          <w:szCs w:val="22"/>
          <w:lang w:val="es-CO"/>
        </w:rPr>
        <w:t>s el informe de resultados parciales de una investigación cuya divulgación rápida es de gran importancia. Es un trabajo de 1.000 palabras, máximo, con un número de figuras y tablas no mayor de 2 y cuyo resumen no debe pasar de 100 palabras.</w:t>
      </w:r>
    </w:p>
    <w:p w14:paraId="6D3BBE64" w14:textId="77777777" w:rsidR="00920150" w:rsidRPr="00F146C5" w:rsidRDefault="00920150" w:rsidP="00252F10">
      <w:pPr>
        <w:spacing w:line="276" w:lineRule="auto"/>
        <w:ind w:firstLine="0"/>
        <w:rPr>
          <w:sz w:val="22"/>
          <w:szCs w:val="22"/>
          <w:lang w:val="es-CO"/>
        </w:rPr>
      </w:pPr>
      <w:r w:rsidRPr="00F146C5">
        <w:rPr>
          <w:sz w:val="22"/>
          <w:szCs w:val="22"/>
          <w:lang w:val="es-CO"/>
        </w:rPr>
        <w:t>Los métodos, resultados y discusión se presentan agrupados en una única sección.</w:t>
      </w:r>
    </w:p>
    <w:p w14:paraId="2803E2B0" w14:textId="77777777" w:rsidR="003510F4" w:rsidRPr="00F146C5" w:rsidRDefault="003510F4" w:rsidP="00252F10">
      <w:pPr>
        <w:spacing w:line="276" w:lineRule="auto"/>
        <w:ind w:firstLine="0"/>
        <w:rPr>
          <w:sz w:val="22"/>
          <w:szCs w:val="22"/>
          <w:lang w:val="es-CO"/>
        </w:rPr>
      </w:pPr>
    </w:p>
    <w:p w14:paraId="381C4431" w14:textId="57EB3773" w:rsidR="003510F4" w:rsidRPr="00F146C5" w:rsidRDefault="002254E4" w:rsidP="00252F10">
      <w:pPr>
        <w:spacing w:line="276" w:lineRule="auto"/>
        <w:ind w:firstLine="0"/>
        <w:rPr>
          <w:sz w:val="22"/>
          <w:szCs w:val="22"/>
          <w:lang w:val="es-CO"/>
        </w:rPr>
      </w:pPr>
      <w:r w:rsidRPr="00F146C5">
        <w:rPr>
          <w:i/>
          <w:sz w:val="22"/>
          <w:szCs w:val="22"/>
          <w:lang w:val="es-CO"/>
        </w:rPr>
        <w:t>1.</w:t>
      </w:r>
      <w:r w:rsidR="001B63E0" w:rsidRPr="00F146C5">
        <w:rPr>
          <w:i/>
          <w:sz w:val="22"/>
          <w:szCs w:val="22"/>
          <w:lang w:val="es-CO"/>
        </w:rPr>
        <w:t>1</w:t>
      </w:r>
      <w:r w:rsidRPr="00F146C5">
        <w:rPr>
          <w:i/>
          <w:sz w:val="22"/>
          <w:szCs w:val="22"/>
          <w:lang w:val="es-CO"/>
        </w:rPr>
        <w:t xml:space="preserve">.3 </w:t>
      </w:r>
      <w:r w:rsidR="00920150" w:rsidRPr="00F146C5">
        <w:rPr>
          <w:i/>
          <w:sz w:val="22"/>
          <w:szCs w:val="22"/>
          <w:lang w:val="es-CO"/>
        </w:rPr>
        <w:t>Nota técnica</w:t>
      </w:r>
    </w:p>
    <w:p w14:paraId="2F70E5DE" w14:textId="1D76FBB2" w:rsidR="00920150" w:rsidRPr="00F146C5" w:rsidRDefault="003510F4" w:rsidP="00252F10">
      <w:pPr>
        <w:spacing w:line="276" w:lineRule="auto"/>
        <w:ind w:firstLine="0"/>
        <w:rPr>
          <w:sz w:val="22"/>
          <w:szCs w:val="22"/>
          <w:lang w:val="es-CO"/>
        </w:rPr>
      </w:pPr>
      <w:r w:rsidRPr="00F146C5">
        <w:rPr>
          <w:sz w:val="22"/>
          <w:szCs w:val="22"/>
          <w:lang w:val="es-CO"/>
        </w:rPr>
        <w:t>E</w:t>
      </w:r>
      <w:r w:rsidR="00920150" w:rsidRPr="00F146C5">
        <w:rPr>
          <w:sz w:val="22"/>
          <w:szCs w:val="22"/>
          <w:lang w:val="es-CO"/>
        </w:rPr>
        <w:t>s un escrito breve en el que se describe en detalle una técnica de laboratorio novedosa o modificaciones realizadas a una técnica ya establecida, enfatizando las ventajas que tiene el procedimiento o la innovación desarrollad</w:t>
      </w:r>
      <w:r w:rsidR="008836DE" w:rsidRPr="00F146C5">
        <w:rPr>
          <w:sz w:val="22"/>
          <w:szCs w:val="22"/>
          <w:lang w:val="es-CO"/>
        </w:rPr>
        <w:t>a</w:t>
      </w:r>
      <w:r w:rsidR="00920150" w:rsidRPr="00F146C5">
        <w:rPr>
          <w:sz w:val="22"/>
          <w:szCs w:val="22"/>
          <w:lang w:val="es-CO"/>
        </w:rPr>
        <w:t>.</w:t>
      </w:r>
    </w:p>
    <w:p w14:paraId="192F35DD" w14:textId="77777777" w:rsidR="00920150" w:rsidRPr="00F146C5" w:rsidRDefault="00920150" w:rsidP="00252F10">
      <w:pPr>
        <w:spacing w:line="276" w:lineRule="auto"/>
        <w:rPr>
          <w:sz w:val="22"/>
          <w:szCs w:val="22"/>
          <w:lang w:val="es-CO"/>
        </w:rPr>
      </w:pPr>
    </w:p>
    <w:p w14:paraId="43322C50" w14:textId="247C2EF1" w:rsidR="003510F4" w:rsidRPr="00F146C5" w:rsidRDefault="003510F4" w:rsidP="00252F10">
      <w:pPr>
        <w:spacing w:line="276" w:lineRule="auto"/>
        <w:ind w:firstLine="0"/>
        <w:rPr>
          <w:sz w:val="22"/>
          <w:szCs w:val="22"/>
          <w:lang w:val="es-CO"/>
        </w:rPr>
      </w:pPr>
      <w:r w:rsidRPr="00F146C5">
        <w:rPr>
          <w:i/>
          <w:sz w:val="22"/>
          <w:szCs w:val="22"/>
          <w:lang w:val="es-CO"/>
        </w:rPr>
        <w:t>1.</w:t>
      </w:r>
      <w:r w:rsidR="001B63E0" w:rsidRPr="00F146C5">
        <w:rPr>
          <w:i/>
          <w:sz w:val="22"/>
          <w:szCs w:val="22"/>
          <w:lang w:val="es-CO"/>
        </w:rPr>
        <w:t>1</w:t>
      </w:r>
      <w:r w:rsidRPr="00F146C5">
        <w:rPr>
          <w:i/>
          <w:sz w:val="22"/>
          <w:szCs w:val="22"/>
          <w:lang w:val="es-CO"/>
        </w:rPr>
        <w:t xml:space="preserve">.4 </w:t>
      </w:r>
      <w:r w:rsidR="00A65900" w:rsidRPr="00F146C5">
        <w:rPr>
          <w:i/>
          <w:sz w:val="22"/>
          <w:szCs w:val="22"/>
          <w:lang w:val="es-CO"/>
        </w:rPr>
        <w:t>Revisión de tema</w:t>
      </w:r>
    </w:p>
    <w:p w14:paraId="76DAC869" w14:textId="204287B4" w:rsidR="00920150" w:rsidRPr="00F146C5" w:rsidRDefault="00A65900" w:rsidP="00252F10">
      <w:pPr>
        <w:spacing w:line="276" w:lineRule="auto"/>
        <w:ind w:firstLine="0"/>
        <w:rPr>
          <w:sz w:val="22"/>
          <w:szCs w:val="22"/>
          <w:lang w:val="es-CO"/>
        </w:rPr>
      </w:pPr>
      <w:r w:rsidRPr="00F146C5">
        <w:rPr>
          <w:sz w:val="22"/>
          <w:szCs w:val="22"/>
          <w:lang w:val="es-CO"/>
        </w:rPr>
        <w:t>E</w:t>
      </w:r>
      <w:r w:rsidR="00920150" w:rsidRPr="00F146C5">
        <w:rPr>
          <w:sz w:val="22"/>
          <w:szCs w:val="22"/>
          <w:lang w:val="es-CO"/>
        </w:rPr>
        <w:t xml:space="preserve">s </w:t>
      </w:r>
      <w:r w:rsidRPr="00F146C5">
        <w:rPr>
          <w:sz w:val="22"/>
          <w:szCs w:val="22"/>
          <w:lang w:val="es-CO"/>
        </w:rPr>
        <w:t xml:space="preserve">un </w:t>
      </w:r>
      <w:r w:rsidR="00920150" w:rsidRPr="00F146C5">
        <w:rPr>
          <w:sz w:val="22"/>
          <w:szCs w:val="22"/>
          <w:lang w:val="es-CO"/>
        </w:rPr>
        <w:t xml:space="preserve">trabajo </w:t>
      </w:r>
      <w:r w:rsidRPr="00F146C5">
        <w:rPr>
          <w:sz w:val="22"/>
          <w:szCs w:val="22"/>
          <w:lang w:val="es-CO"/>
        </w:rPr>
        <w:t>que constituye un "estado del arte" y que es presentado por expertos en un tema particular de las ciencias básicas, y que son invitados por el Comité Editorial.</w:t>
      </w:r>
      <w:r w:rsidR="00DA20FF" w:rsidRPr="00F146C5">
        <w:rPr>
          <w:sz w:val="22"/>
          <w:szCs w:val="22"/>
          <w:lang w:val="es-CO"/>
        </w:rPr>
        <w:t xml:space="preserve"> Se podrán someter en esta modalidad los trabajos de tesis de grado producto de una investigación.</w:t>
      </w:r>
    </w:p>
    <w:p w14:paraId="42474BB2" w14:textId="77777777" w:rsidR="00D35E51" w:rsidRPr="00F146C5" w:rsidRDefault="00D35E51" w:rsidP="00252F10">
      <w:pPr>
        <w:spacing w:line="276" w:lineRule="auto"/>
        <w:ind w:firstLine="0"/>
        <w:rPr>
          <w:sz w:val="22"/>
          <w:szCs w:val="22"/>
          <w:lang w:val="es-CO"/>
        </w:rPr>
      </w:pPr>
    </w:p>
    <w:p w14:paraId="442FC6B4" w14:textId="70D4F262" w:rsidR="00D35E51" w:rsidRPr="00F146C5" w:rsidRDefault="00D35E51" w:rsidP="00252F10">
      <w:pPr>
        <w:spacing w:line="276" w:lineRule="auto"/>
        <w:ind w:firstLine="0"/>
        <w:rPr>
          <w:sz w:val="22"/>
          <w:szCs w:val="22"/>
          <w:lang w:val="es-CO"/>
        </w:rPr>
      </w:pPr>
      <w:r w:rsidRPr="00F146C5">
        <w:rPr>
          <w:i/>
          <w:sz w:val="22"/>
          <w:szCs w:val="22"/>
          <w:lang w:val="es-CO"/>
        </w:rPr>
        <w:t>1.</w:t>
      </w:r>
      <w:r w:rsidR="001B63E0" w:rsidRPr="00F146C5">
        <w:rPr>
          <w:i/>
          <w:sz w:val="22"/>
          <w:szCs w:val="22"/>
          <w:lang w:val="es-CO"/>
        </w:rPr>
        <w:t>1</w:t>
      </w:r>
      <w:r w:rsidRPr="00F146C5">
        <w:rPr>
          <w:i/>
          <w:sz w:val="22"/>
          <w:szCs w:val="22"/>
          <w:lang w:val="es-CO"/>
        </w:rPr>
        <w:t>.</w:t>
      </w:r>
      <w:r w:rsidR="001B63E0" w:rsidRPr="00F146C5">
        <w:rPr>
          <w:i/>
          <w:sz w:val="22"/>
          <w:szCs w:val="22"/>
          <w:lang w:val="es-CO"/>
        </w:rPr>
        <w:t>5</w:t>
      </w:r>
      <w:r w:rsidRPr="00F146C5">
        <w:rPr>
          <w:i/>
          <w:sz w:val="22"/>
          <w:szCs w:val="22"/>
          <w:lang w:val="es-CO"/>
        </w:rPr>
        <w:t xml:space="preserve"> Números especiales </w:t>
      </w:r>
    </w:p>
    <w:p w14:paraId="77E6B576" w14:textId="29E7F871" w:rsidR="00457714" w:rsidRDefault="00252F10" w:rsidP="00252F10">
      <w:pPr>
        <w:spacing w:line="276" w:lineRule="auto"/>
        <w:ind w:firstLine="0"/>
        <w:rPr>
          <w:sz w:val="22"/>
          <w:szCs w:val="22"/>
          <w:lang w:val="es-CO"/>
        </w:rPr>
      </w:pPr>
      <w:r w:rsidRPr="00F146C5">
        <w:rPr>
          <w:sz w:val="22"/>
          <w:szCs w:val="22"/>
          <w:lang w:val="es-CO"/>
        </w:rPr>
        <w:t>RCOH</w:t>
      </w:r>
      <w:r w:rsidR="0009248C" w:rsidRPr="00F146C5">
        <w:rPr>
          <w:sz w:val="22"/>
          <w:szCs w:val="22"/>
          <w:lang w:val="es-CO"/>
        </w:rPr>
        <w:t xml:space="preserve"> podrá publicar números especiales de trabajos presentados en eventos de divulgación de resultados de investigación. En todo caso, las contribuciones deberán </w:t>
      </w:r>
      <w:r w:rsidR="00CD3143" w:rsidRPr="00F146C5">
        <w:rPr>
          <w:sz w:val="22"/>
          <w:szCs w:val="22"/>
          <w:lang w:val="es-CO"/>
        </w:rPr>
        <w:t>surtir el</w:t>
      </w:r>
      <w:r w:rsidR="00A73ABB" w:rsidRPr="00F146C5">
        <w:rPr>
          <w:sz w:val="22"/>
          <w:szCs w:val="22"/>
          <w:lang w:val="es-CO"/>
        </w:rPr>
        <w:t xml:space="preserve"> procedimiento de a</w:t>
      </w:r>
      <w:r w:rsidR="00457714" w:rsidRPr="00F146C5">
        <w:rPr>
          <w:sz w:val="22"/>
          <w:szCs w:val="22"/>
          <w:lang w:val="es-CO"/>
        </w:rPr>
        <w:t xml:space="preserve">rbitraje establecido por </w:t>
      </w:r>
      <w:r w:rsidRPr="00F146C5">
        <w:rPr>
          <w:sz w:val="22"/>
          <w:szCs w:val="22"/>
          <w:lang w:val="es-CO"/>
        </w:rPr>
        <w:t>RCOH</w:t>
      </w:r>
      <w:r w:rsidR="00457714" w:rsidRPr="00F146C5">
        <w:rPr>
          <w:sz w:val="22"/>
          <w:szCs w:val="22"/>
          <w:lang w:val="es-CO"/>
        </w:rPr>
        <w:t>.</w:t>
      </w:r>
      <w:r w:rsidR="00457714" w:rsidRPr="00F146C5">
        <w:rPr>
          <w:sz w:val="22"/>
          <w:szCs w:val="22"/>
          <w:lang w:val="es-CO"/>
        </w:rPr>
        <w:tab/>
      </w:r>
    </w:p>
    <w:p w14:paraId="0AD111E1" w14:textId="77777777" w:rsidR="00F146C5" w:rsidRPr="00F146C5" w:rsidRDefault="00F146C5" w:rsidP="00252F10">
      <w:pPr>
        <w:spacing w:line="276" w:lineRule="auto"/>
        <w:ind w:firstLine="0"/>
        <w:rPr>
          <w:sz w:val="22"/>
          <w:szCs w:val="22"/>
          <w:lang w:val="es-CO"/>
        </w:rPr>
      </w:pPr>
    </w:p>
    <w:p w14:paraId="68CC7A68" w14:textId="74CF2543" w:rsidR="00457714" w:rsidRPr="00F146C5" w:rsidRDefault="00457714" w:rsidP="00252F10">
      <w:pPr>
        <w:spacing w:line="276" w:lineRule="auto"/>
        <w:ind w:firstLine="0"/>
        <w:rPr>
          <w:i/>
          <w:sz w:val="22"/>
          <w:szCs w:val="22"/>
          <w:lang w:val="es-CO"/>
        </w:rPr>
      </w:pPr>
      <w:r w:rsidRPr="00F146C5">
        <w:rPr>
          <w:i/>
          <w:sz w:val="22"/>
          <w:szCs w:val="22"/>
          <w:lang w:val="es-CO"/>
        </w:rPr>
        <w:t>1.</w:t>
      </w:r>
      <w:r w:rsidR="001B63E0" w:rsidRPr="00F146C5">
        <w:rPr>
          <w:i/>
          <w:sz w:val="22"/>
          <w:szCs w:val="22"/>
          <w:lang w:val="es-CO"/>
        </w:rPr>
        <w:t>1</w:t>
      </w:r>
      <w:r w:rsidRPr="00F146C5">
        <w:rPr>
          <w:i/>
          <w:sz w:val="22"/>
          <w:szCs w:val="22"/>
          <w:lang w:val="es-CO"/>
        </w:rPr>
        <w:t>.</w:t>
      </w:r>
      <w:r w:rsidR="001B63E0" w:rsidRPr="00F146C5">
        <w:rPr>
          <w:i/>
          <w:sz w:val="22"/>
          <w:szCs w:val="22"/>
          <w:lang w:val="es-CO"/>
        </w:rPr>
        <w:t>6</w:t>
      </w:r>
      <w:r w:rsidRPr="00F146C5">
        <w:rPr>
          <w:i/>
          <w:sz w:val="22"/>
          <w:szCs w:val="22"/>
          <w:lang w:val="es-CO"/>
        </w:rPr>
        <w:t xml:space="preserve"> Presentación de casos</w:t>
      </w:r>
    </w:p>
    <w:p w14:paraId="0780E271" w14:textId="77777777" w:rsidR="00457714" w:rsidRPr="00F146C5" w:rsidRDefault="00457714" w:rsidP="00252F10">
      <w:pPr>
        <w:spacing w:line="276" w:lineRule="auto"/>
        <w:ind w:firstLine="0"/>
        <w:rPr>
          <w:sz w:val="22"/>
          <w:szCs w:val="22"/>
          <w:lang w:val="es-CO"/>
        </w:rPr>
      </w:pPr>
      <w:r w:rsidRPr="00F146C5">
        <w:rPr>
          <w:sz w:val="22"/>
          <w:szCs w:val="22"/>
          <w:lang w:val="es-CO"/>
        </w:rPr>
        <w:t>Descripción de un cuadro clínico que destaca alguna particularidad llamativa o especial, con análisis amplio de la literatura pertinente.</w:t>
      </w:r>
    </w:p>
    <w:p w14:paraId="767BC9C9" w14:textId="77777777" w:rsidR="00457714" w:rsidRPr="00F146C5" w:rsidRDefault="00457714" w:rsidP="00252F10">
      <w:pPr>
        <w:spacing w:line="276" w:lineRule="auto"/>
        <w:rPr>
          <w:sz w:val="22"/>
          <w:szCs w:val="22"/>
          <w:lang w:val="es-CO"/>
        </w:rPr>
      </w:pPr>
    </w:p>
    <w:p w14:paraId="05F921D4" w14:textId="48DE4271" w:rsidR="00457714" w:rsidRPr="00F146C5" w:rsidRDefault="00457714" w:rsidP="00252F10">
      <w:pPr>
        <w:spacing w:line="276" w:lineRule="auto"/>
        <w:ind w:firstLine="0"/>
        <w:rPr>
          <w:sz w:val="22"/>
          <w:szCs w:val="22"/>
          <w:lang w:val="es-CO"/>
        </w:rPr>
      </w:pPr>
      <w:r w:rsidRPr="00F146C5">
        <w:rPr>
          <w:i/>
          <w:sz w:val="22"/>
          <w:szCs w:val="22"/>
          <w:lang w:val="es-CO"/>
        </w:rPr>
        <w:t>1.</w:t>
      </w:r>
      <w:r w:rsidR="001B63E0" w:rsidRPr="00F146C5">
        <w:rPr>
          <w:i/>
          <w:sz w:val="22"/>
          <w:szCs w:val="22"/>
          <w:lang w:val="es-CO"/>
        </w:rPr>
        <w:t>1</w:t>
      </w:r>
      <w:r w:rsidRPr="00F146C5">
        <w:rPr>
          <w:i/>
          <w:sz w:val="22"/>
          <w:szCs w:val="22"/>
          <w:lang w:val="es-CO"/>
        </w:rPr>
        <w:t>.</w:t>
      </w:r>
      <w:r w:rsidR="001B63E0" w:rsidRPr="00F146C5">
        <w:rPr>
          <w:i/>
          <w:sz w:val="22"/>
          <w:szCs w:val="22"/>
          <w:lang w:val="es-CO"/>
        </w:rPr>
        <w:t>7</w:t>
      </w:r>
      <w:r w:rsidRPr="00F146C5">
        <w:rPr>
          <w:i/>
          <w:sz w:val="22"/>
          <w:szCs w:val="22"/>
          <w:lang w:val="es-CO"/>
        </w:rPr>
        <w:t xml:space="preserve"> Cartas al editor</w:t>
      </w:r>
    </w:p>
    <w:p w14:paraId="240EDC1E" w14:textId="3BEC6255" w:rsidR="00D35E51" w:rsidRPr="00F146C5" w:rsidRDefault="00457714" w:rsidP="00252F10">
      <w:pPr>
        <w:spacing w:line="276" w:lineRule="auto"/>
        <w:ind w:firstLine="0"/>
        <w:rPr>
          <w:sz w:val="22"/>
          <w:szCs w:val="22"/>
          <w:lang w:val="es-CO"/>
        </w:rPr>
      </w:pPr>
      <w:r w:rsidRPr="00F146C5">
        <w:rPr>
          <w:sz w:val="22"/>
          <w:szCs w:val="22"/>
          <w:lang w:val="es-CO"/>
        </w:rPr>
        <w:t>Los lectores solicitan aclaraciones o presentan comentarios sobre cualquier material publicado en la revista.</w:t>
      </w:r>
      <w:r w:rsidR="00EE6BA7" w:rsidRPr="00F146C5">
        <w:rPr>
          <w:sz w:val="22"/>
          <w:szCs w:val="22"/>
          <w:lang w:val="es-CO"/>
        </w:rPr>
        <w:t xml:space="preserve"> </w:t>
      </w:r>
      <w:r w:rsidRPr="00F146C5">
        <w:rPr>
          <w:sz w:val="22"/>
          <w:szCs w:val="22"/>
          <w:lang w:val="es-CO"/>
        </w:rPr>
        <w:t xml:space="preserve">Todo material propuesto para publicación en </w:t>
      </w:r>
      <w:r w:rsidR="00252F10" w:rsidRPr="00F146C5">
        <w:rPr>
          <w:sz w:val="22"/>
          <w:szCs w:val="22"/>
          <w:lang w:val="es-CO"/>
        </w:rPr>
        <w:lastRenderedPageBreak/>
        <w:t>RCOH</w:t>
      </w:r>
      <w:r w:rsidRPr="00F146C5">
        <w:rPr>
          <w:sz w:val="22"/>
          <w:szCs w:val="22"/>
          <w:lang w:val="es-CO"/>
        </w:rPr>
        <w:t xml:space="preserve">, será revisado por el Comité Editorial y enviado para evaluación </w:t>
      </w:r>
      <w:r w:rsidR="00EE6BA7" w:rsidRPr="00F146C5">
        <w:rPr>
          <w:sz w:val="22"/>
          <w:szCs w:val="22"/>
          <w:lang w:val="es-CO"/>
        </w:rPr>
        <w:t xml:space="preserve">a </w:t>
      </w:r>
      <w:r w:rsidRPr="00F146C5">
        <w:rPr>
          <w:sz w:val="22"/>
          <w:szCs w:val="22"/>
          <w:lang w:val="es-CO"/>
        </w:rPr>
        <w:t xml:space="preserve">evaluadores o pares científicos. Los editores informarán a los autores sobre la recepción de los trabajos, sobre los comentarios de los evaluadores y sobre la decisión final que se tome para su publicación. La revista </w:t>
      </w:r>
      <w:r w:rsidR="00252F10" w:rsidRPr="00F146C5">
        <w:rPr>
          <w:sz w:val="22"/>
          <w:szCs w:val="22"/>
          <w:lang w:val="es-CO"/>
        </w:rPr>
        <w:t>RCOH</w:t>
      </w:r>
      <w:r w:rsidRPr="00F146C5">
        <w:rPr>
          <w:sz w:val="22"/>
          <w:szCs w:val="22"/>
          <w:lang w:val="es-CO"/>
        </w:rPr>
        <w:t xml:space="preserve"> se reserva el derecho de aceptar o rechazar los artículos y podrá hacer sugerencias que tiendan a mejorar su presentación. Los originales de los artículos permanecerán en los archivos de la revista hasta por un año.</w:t>
      </w:r>
    </w:p>
    <w:p w14:paraId="691F34A0" w14:textId="77777777" w:rsidR="001B6E76" w:rsidRPr="00F146C5" w:rsidRDefault="001B6E76" w:rsidP="00252F10">
      <w:pPr>
        <w:pStyle w:val="Ttulo1"/>
        <w:numPr>
          <w:ilvl w:val="0"/>
          <w:numId w:val="0"/>
        </w:numPr>
        <w:spacing w:line="276" w:lineRule="auto"/>
        <w:rPr>
          <w:rFonts w:eastAsia="Times New Roman" w:cs="Times New Roman"/>
          <w:b w:val="0"/>
          <w:bCs w:val="0"/>
          <w:sz w:val="22"/>
          <w:szCs w:val="22"/>
          <w:lang w:val="es-CO"/>
        </w:rPr>
      </w:pPr>
    </w:p>
    <w:p w14:paraId="6D32D422" w14:textId="49DAB35B" w:rsidR="00CD6899" w:rsidRPr="00F146C5" w:rsidRDefault="0070016B" w:rsidP="00252F10">
      <w:pPr>
        <w:pStyle w:val="Ttulo1"/>
        <w:numPr>
          <w:ilvl w:val="0"/>
          <w:numId w:val="0"/>
        </w:numPr>
        <w:spacing w:line="276" w:lineRule="auto"/>
        <w:rPr>
          <w:rFonts w:cs="Times New Roman"/>
          <w:sz w:val="22"/>
          <w:szCs w:val="22"/>
          <w:lang w:val="es-CO"/>
        </w:rPr>
      </w:pPr>
      <w:r w:rsidRPr="00F146C5">
        <w:rPr>
          <w:rFonts w:cs="Times New Roman"/>
          <w:sz w:val="22"/>
          <w:szCs w:val="22"/>
          <w:lang w:val="es-CO"/>
        </w:rPr>
        <w:t>2</w:t>
      </w:r>
      <w:r w:rsidR="00563097" w:rsidRPr="00F146C5">
        <w:rPr>
          <w:rFonts w:cs="Times New Roman"/>
          <w:sz w:val="22"/>
          <w:szCs w:val="22"/>
          <w:lang w:val="es-CO"/>
        </w:rPr>
        <w:t>.</w:t>
      </w:r>
      <w:r w:rsidRPr="00F146C5">
        <w:rPr>
          <w:rFonts w:cs="Times New Roman"/>
          <w:sz w:val="22"/>
          <w:szCs w:val="22"/>
          <w:lang w:val="es-CO"/>
        </w:rPr>
        <w:t xml:space="preserve"> </w:t>
      </w:r>
      <w:r w:rsidR="00EE6BA7" w:rsidRPr="00F146C5">
        <w:rPr>
          <w:rFonts w:cs="Times New Roman"/>
          <w:sz w:val="22"/>
          <w:szCs w:val="22"/>
          <w:lang w:val="es-CO"/>
        </w:rPr>
        <w:t>Edición de t</w:t>
      </w:r>
      <w:r w:rsidR="00D47030" w:rsidRPr="00F146C5">
        <w:rPr>
          <w:rFonts w:cs="Times New Roman"/>
          <w:sz w:val="22"/>
          <w:szCs w:val="22"/>
          <w:lang w:val="es-CO"/>
        </w:rPr>
        <w:t>abl</w:t>
      </w:r>
      <w:r w:rsidR="003649BF" w:rsidRPr="00F146C5">
        <w:rPr>
          <w:rFonts w:cs="Times New Roman"/>
          <w:sz w:val="22"/>
          <w:szCs w:val="22"/>
          <w:lang w:val="es-CO"/>
        </w:rPr>
        <w:t>a</w:t>
      </w:r>
      <w:r w:rsidR="00D47030" w:rsidRPr="00F146C5">
        <w:rPr>
          <w:rFonts w:cs="Times New Roman"/>
          <w:sz w:val="22"/>
          <w:szCs w:val="22"/>
          <w:lang w:val="es-CO"/>
        </w:rPr>
        <w:t xml:space="preserve">s </w:t>
      </w:r>
      <w:r w:rsidR="003649BF" w:rsidRPr="00F146C5">
        <w:rPr>
          <w:rFonts w:cs="Times New Roman"/>
          <w:sz w:val="22"/>
          <w:szCs w:val="22"/>
          <w:lang w:val="es-CO"/>
        </w:rPr>
        <w:t xml:space="preserve">y </w:t>
      </w:r>
      <w:r w:rsidRPr="00F146C5">
        <w:rPr>
          <w:rFonts w:cs="Times New Roman"/>
          <w:sz w:val="22"/>
          <w:szCs w:val="22"/>
          <w:lang w:val="es-CO"/>
        </w:rPr>
        <w:t>f</w:t>
      </w:r>
      <w:r w:rsidR="003649BF" w:rsidRPr="00F146C5">
        <w:rPr>
          <w:rFonts w:cs="Times New Roman"/>
          <w:sz w:val="22"/>
          <w:szCs w:val="22"/>
          <w:lang w:val="es-CO"/>
        </w:rPr>
        <w:t>iguras</w:t>
      </w:r>
    </w:p>
    <w:p w14:paraId="52011FC6" w14:textId="77777777" w:rsidR="00D47030" w:rsidRPr="00F146C5" w:rsidRDefault="00D47030" w:rsidP="006903C4">
      <w:pPr>
        <w:rPr>
          <w:szCs w:val="20"/>
          <w:lang w:val="es-CO"/>
        </w:rPr>
      </w:pPr>
    </w:p>
    <w:p w14:paraId="6E17002F" w14:textId="77777777" w:rsidR="00533FF6" w:rsidRPr="00F146C5" w:rsidRDefault="00533FF6" w:rsidP="00533FF6">
      <w:pPr>
        <w:jc w:val="center"/>
        <w:rPr>
          <w:szCs w:val="20"/>
          <w:lang w:val="es-CO"/>
        </w:rPr>
      </w:pPr>
      <w:r w:rsidRPr="00F146C5">
        <w:rPr>
          <w:b/>
          <w:bCs/>
          <w:noProof/>
          <w:lang w:val="es-CO" w:eastAsia="es-CO"/>
        </w:rPr>
        <w:drawing>
          <wp:inline distT="0" distB="0" distL="0" distR="0" wp14:anchorId="19712B71" wp14:editId="7F5D6954">
            <wp:extent cx="1561784" cy="1458990"/>
            <wp:effectExtent l="0" t="0" r="635" b="825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.bmp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2" cy="146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EF780" w14:textId="77777777" w:rsidR="00533FF6" w:rsidRPr="00F146C5" w:rsidRDefault="00533FF6" w:rsidP="00533FF6">
      <w:pPr>
        <w:keepLines/>
        <w:jc w:val="center"/>
        <w:rPr>
          <w:sz w:val="16"/>
          <w:szCs w:val="20"/>
          <w:lang w:val="es-CO"/>
        </w:rPr>
      </w:pPr>
      <w:r w:rsidRPr="00F146C5">
        <w:rPr>
          <w:b/>
          <w:sz w:val="16"/>
          <w:szCs w:val="20"/>
          <w:lang w:val="es-CO"/>
        </w:rPr>
        <w:t>Figura 1</w:t>
      </w:r>
      <w:r w:rsidRPr="00F146C5">
        <w:rPr>
          <w:sz w:val="16"/>
          <w:szCs w:val="20"/>
          <w:lang w:val="es-CO"/>
        </w:rPr>
        <w:t>. Ejemplo de presentación de resultados.</w:t>
      </w:r>
    </w:p>
    <w:p w14:paraId="5319A238" w14:textId="77777777" w:rsidR="00533FF6" w:rsidRPr="00F146C5" w:rsidRDefault="00533FF6" w:rsidP="00533FF6">
      <w:pPr>
        <w:keepLines/>
        <w:jc w:val="center"/>
        <w:rPr>
          <w:sz w:val="16"/>
          <w:szCs w:val="20"/>
          <w:lang w:val="es-CO"/>
        </w:rPr>
      </w:pPr>
      <w:r w:rsidRPr="00F146C5">
        <w:rPr>
          <w:sz w:val="16"/>
          <w:szCs w:val="20"/>
          <w:lang w:val="es-CO"/>
        </w:rPr>
        <w:t xml:space="preserve">Fuente: [1]  </w:t>
      </w:r>
      <w:proofErr w:type="spellStart"/>
      <w:r w:rsidRPr="00F146C5">
        <w:rPr>
          <w:sz w:val="16"/>
          <w:szCs w:val="20"/>
          <w:lang w:val="es-CO"/>
        </w:rPr>
        <w:t>ó</w:t>
      </w:r>
      <w:proofErr w:type="spellEnd"/>
      <w:r w:rsidRPr="00F146C5">
        <w:rPr>
          <w:sz w:val="16"/>
          <w:szCs w:val="20"/>
          <w:lang w:val="es-CO"/>
        </w:rPr>
        <w:t xml:space="preserve">  Fuente: Autor(es).</w:t>
      </w:r>
    </w:p>
    <w:p w14:paraId="5B24811C" w14:textId="77777777" w:rsidR="00F146C5" w:rsidRPr="00F146C5" w:rsidRDefault="00F146C5" w:rsidP="003A68CD">
      <w:pPr>
        <w:ind w:firstLine="0"/>
        <w:rPr>
          <w:sz w:val="20"/>
          <w:szCs w:val="20"/>
          <w:lang w:val="es-CO"/>
        </w:rPr>
      </w:pPr>
    </w:p>
    <w:p w14:paraId="32BD34F2" w14:textId="5E14B304" w:rsidR="00EE6BA7" w:rsidRPr="00F146C5" w:rsidRDefault="002B44AD" w:rsidP="003A68CD">
      <w:pPr>
        <w:ind w:firstLine="0"/>
        <w:rPr>
          <w:sz w:val="22"/>
          <w:szCs w:val="22"/>
          <w:lang w:val="es-CO"/>
        </w:rPr>
      </w:pPr>
      <w:r w:rsidRPr="00F146C5">
        <w:rPr>
          <w:sz w:val="22"/>
          <w:szCs w:val="22"/>
          <w:lang w:val="es-CO"/>
        </w:rPr>
        <w:t xml:space="preserve">Las </w:t>
      </w:r>
      <w:r w:rsidR="003A68CD" w:rsidRPr="00F146C5">
        <w:rPr>
          <w:sz w:val="22"/>
          <w:szCs w:val="22"/>
          <w:lang w:val="es-CO"/>
        </w:rPr>
        <w:t xml:space="preserve">figuras </w:t>
      </w:r>
      <w:r w:rsidRPr="00F146C5">
        <w:rPr>
          <w:sz w:val="22"/>
          <w:szCs w:val="22"/>
          <w:lang w:val="es-CO"/>
        </w:rPr>
        <w:t xml:space="preserve">y tablas </w:t>
      </w:r>
      <w:r w:rsidR="003A68CD" w:rsidRPr="00F146C5">
        <w:rPr>
          <w:sz w:val="22"/>
          <w:szCs w:val="22"/>
          <w:lang w:val="es-CO"/>
        </w:rPr>
        <w:t>ocupan máximo el ancho de la columna</w:t>
      </w:r>
      <w:r w:rsidRPr="00F146C5">
        <w:rPr>
          <w:sz w:val="22"/>
          <w:szCs w:val="22"/>
          <w:lang w:val="es-CO"/>
        </w:rPr>
        <w:t xml:space="preserve">; </w:t>
      </w:r>
      <w:r w:rsidR="003A68CD" w:rsidRPr="00F146C5">
        <w:rPr>
          <w:sz w:val="22"/>
          <w:szCs w:val="22"/>
          <w:lang w:val="es-CO"/>
        </w:rPr>
        <w:t xml:space="preserve">Use figuras y tablas de dos columnas de ancho solo si es absolutamente necesario.  </w:t>
      </w:r>
      <w:r w:rsidR="00533FF6" w:rsidRPr="00F146C5">
        <w:rPr>
          <w:sz w:val="22"/>
          <w:szCs w:val="22"/>
          <w:lang w:val="es-CO"/>
        </w:rPr>
        <w:t>Las tablas tienen el título encima de la tabla y las figuras tienen el título de debajo de ella (ver ejemplo Tab.1 y Fig.1).</w:t>
      </w:r>
      <w:r w:rsidR="00EE6BA7" w:rsidRPr="00F146C5">
        <w:rPr>
          <w:sz w:val="22"/>
          <w:szCs w:val="22"/>
          <w:lang w:val="es-CO"/>
        </w:rPr>
        <w:t xml:space="preserve"> </w:t>
      </w:r>
    </w:p>
    <w:p w14:paraId="4240FB52" w14:textId="77777777" w:rsidR="00EE6BA7" w:rsidRPr="00F146C5" w:rsidRDefault="00EE6BA7" w:rsidP="00EE6BA7">
      <w:pPr>
        <w:ind w:firstLine="0"/>
        <w:rPr>
          <w:sz w:val="22"/>
          <w:szCs w:val="22"/>
          <w:lang w:val="es-CO"/>
        </w:rPr>
      </w:pPr>
    </w:p>
    <w:p w14:paraId="102CDFDA" w14:textId="5DD7FE3B" w:rsidR="00681624" w:rsidRPr="00F146C5" w:rsidRDefault="00633FD9" w:rsidP="00EE6BA7">
      <w:pPr>
        <w:ind w:firstLine="0"/>
        <w:rPr>
          <w:sz w:val="22"/>
          <w:szCs w:val="22"/>
          <w:lang w:val="es-CO"/>
        </w:rPr>
      </w:pPr>
      <w:r w:rsidRPr="00F146C5">
        <w:rPr>
          <w:sz w:val="22"/>
          <w:szCs w:val="22"/>
          <w:lang w:val="es-CO"/>
        </w:rPr>
        <w:t xml:space="preserve">Todas las tablas y figuras se numeran consecutivamente con números arábigos. </w:t>
      </w:r>
      <w:r w:rsidR="00536BCB" w:rsidRPr="00F146C5">
        <w:rPr>
          <w:sz w:val="22"/>
          <w:szCs w:val="22"/>
          <w:lang w:val="es-CO"/>
        </w:rPr>
        <w:t xml:space="preserve">Vea </w:t>
      </w:r>
      <w:r w:rsidRPr="00F146C5">
        <w:rPr>
          <w:sz w:val="22"/>
          <w:szCs w:val="22"/>
          <w:lang w:val="es-CO"/>
        </w:rPr>
        <w:t>un ejemplo de formato correcto de tablas y figu</w:t>
      </w:r>
      <w:r w:rsidR="00EB5DC2" w:rsidRPr="00F146C5">
        <w:rPr>
          <w:sz w:val="22"/>
          <w:szCs w:val="22"/>
          <w:lang w:val="es-CO"/>
        </w:rPr>
        <w:t>ras en la Tab.</w:t>
      </w:r>
      <w:r w:rsidRPr="00F146C5">
        <w:rPr>
          <w:sz w:val="22"/>
          <w:szCs w:val="22"/>
          <w:lang w:val="es-CO"/>
        </w:rPr>
        <w:t xml:space="preserve">1 y la Fig. 1. Ubique las tablas y figuras cerca de la primera referencia a ellas, preferiblemente al principio o al final de cada columna. No use abreviaturas en los encabezados de columna. Para los subtítulos de tablas y figuras, y el texto en tablas, use la fuente Times New </w:t>
      </w:r>
      <w:proofErr w:type="spellStart"/>
      <w:r w:rsidRPr="00F146C5">
        <w:rPr>
          <w:sz w:val="22"/>
          <w:szCs w:val="22"/>
          <w:lang w:val="es-CO"/>
        </w:rPr>
        <w:t>Roman</w:t>
      </w:r>
      <w:proofErr w:type="spellEnd"/>
      <w:r w:rsidRPr="00F146C5">
        <w:rPr>
          <w:sz w:val="22"/>
          <w:szCs w:val="22"/>
          <w:lang w:val="es-CO"/>
        </w:rPr>
        <w:t xml:space="preserve"> con un tamaño de 8 puntos. Use solo líneas horizontales. Evite el texto en negrita. </w:t>
      </w:r>
      <w:r w:rsidR="0093272D" w:rsidRPr="00F146C5">
        <w:rPr>
          <w:sz w:val="22"/>
          <w:szCs w:val="22"/>
          <w:lang w:val="es-CO"/>
        </w:rPr>
        <w:t>Las imágenes deben ser de alta calidad</w:t>
      </w:r>
      <w:r w:rsidR="001367BE" w:rsidRPr="00F146C5">
        <w:rPr>
          <w:sz w:val="22"/>
          <w:szCs w:val="22"/>
          <w:lang w:val="es-CO"/>
        </w:rPr>
        <w:t>.</w:t>
      </w:r>
    </w:p>
    <w:p w14:paraId="24945768" w14:textId="77777777" w:rsidR="00EB5DC2" w:rsidRPr="00F146C5" w:rsidRDefault="00EB5DC2" w:rsidP="00E82B0B">
      <w:pPr>
        <w:rPr>
          <w:szCs w:val="20"/>
          <w:lang w:val="es-CO"/>
        </w:rPr>
      </w:pPr>
    </w:p>
    <w:p w14:paraId="5030FE91" w14:textId="77777777" w:rsidR="00681624" w:rsidRPr="00F146C5" w:rsidRDefault="00EB5DC2" w:rsidP="004D2843">
      <w:pPr>
        <w:pStyle w:val="ADYNATabla"/>
        <w:ind w:firstLine="0"/>
        <w:jc w:val="center"/>
        <w:rPr>
          <w:lang w:val="es-CO"/>
        </w:rPr>
      </w:pPr>
      <w:r w:rsidRPr="00F146C5">
        <w:rPr>
          <w:b/>
          <w:lang w:val="es-CO"/>
        </w:rPr>
        <w:t>Tabla 1</w:t>
      </w:r>
      <w:r w:rsidRPr="00F146C5">
        <w:rPr>
          <w:lang w:val="es-CO"/>
        </w:rPr>
        <w:t>. Ejemplo de tabla</w:t>
      </w:r>
      <w:r w:rsidR="00C50B13" w:rsidRPr="00F146C5">
        <w:rPr>
          <w:lang w:val="es-CO"/>
        </w:rPr>
        <w:t xml:space="preserve"> de datos</w:t>
      </w:r>
      <w:r w:rsidRPr="00F146C5">
        <w:rPr>
          <w:lang w:val="es-CO"/>
        </w:rPr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0"/>
        <w:gridCol w:w="1583"/>
        <w:gridCol w:w="1590"/>
      </w:tblGrid>
      <w:tr w:rsidR="00EB5DC2" w:rsidRPr="00F146C5" w14:paraId="6C4BF8F9" w14:textId="77777777" w:rsidTr="00681624">
        <w:tc>
          <w:tcPr>
            <w:tcW w:w="1678" w:type="dxa"/>
            <w:tcBorders>
              <w:top w:val="single" w:sz="4" w:space="0" w:color="auto"/>
              <w:bottom w:val="single" w:sz="4" w:space="0" w:color="auto"/>
            </w:tcBorders>
          </w:tcPr>
          <w:p w14:paraId="02A2E310" w14:textId="77777777" w:rsidR="00681624" w:rsidRPr="00F146C5" w:rsidRDefault="00423551" w:rsidP="00EB5DC2">
            <w:pPr>
              <w:rPr>
                <w:sz w:val="16"/>
                <w:szCs w:val="20"/>
                <w:lang w:val="es-CO"/>
              </w:rPr>
            </w:pPr>
            <w:r w:rsidRPr="00F146C5">
              <w:rPr>
                <w:sz w:val="16"/>
                <w:szCs w:val="20"/>
                <w:lang w:val="es-CO"/>
              </w:rPr>
              <w:t>Material</w:t>
            </w:r>
          </w:p>
        </w:tc>
        <w:tc>
          <w:tcPr>
            <w:tcW w:w="1678" w:type="dxa"/>
            <w:tcBorders>
              <w:top w:val="single" w:sz="4" w:space="0" w:color="auto"/>
              <w:bottom w:val="single" w:sz="4" w:space="0" w:color="auto"/>
            </w:tcBorders>
          </w:tcPr>
          <w:p w14:paraId="3DED7CE2" w14:textId="77777777" w:rsidR="00681624" w:rsidRPr="00F146C5" w:rsidRDefault="00EB5DC2" w:rsidP="00681624">
            <w:pPr>
              <w:jc w:val="center"/>
              <w:rPr>
                <w:sz w:val="16"/>
                <w:szCs w:val="20"/>
                <w:lang w:val="es-CO"/>
              </w:rPr>
            </w:pPr>
            <w:r w:rsidRPr="00F146C5">
              <w:rPr>
                <w:sz w:val="16"/>
                <w:szCs w:val="20"/>
                <w:lang w:val="es-CO"/>
              </w:rPr>
              <w:t>Temperatura</w:t>
            </w:r>
          </w:p>
          <w:p w14:paraId="5ADCBA0D" w14:textId="77777777" w:rsidR="00681624" w:rsidRPr="00F146C5" w:rsidRDefault="00EB5DC2" w:rsidP="00EB5DC2">
            <w:pPr>
              <w:rPr>
                <w:sz w:val="16"/>
                <w:szCs w:val="20"/>
                <w:lang w:val="es-CO"/>
              </w:rPr>
            </w:pPr>
            <w:r w:rsidRPr="00F146C5">
              <w:rPr>
                <w:sz w:val="16"/>
                <w:szCs w:val="20"/>
                <w:lang w:val="es-CO"/>
              </w:rPr>
              <w:t xml:space="preserve">          (°C)</w:t>
            </w:r>
          </w:p>
        </w:tc>
        <w:tc>
          <w:tcPr>
            <w:tcW w:w="1678" w:type="dxa"/>
            <w:tcBorders>
              <w:top w:val="single" w:sz="4" w:space="0" w:color="auto"/>
              <w:bottom w:val="single" w:sz="4" w:space="0" w:color="auto"/>
            </w:tcBorders>
          </w:tcPr>
          <w:p w14:paraId="60DA6E4C" w14:textId="77777777" w:rsidR="00681624" w:rsidRPr="00F146C5" w:rsidRDefault="00EB5DC2" w:rsidP="00681624">
            <w:pPr>
              <w:jc w:val="center"/>
              <w:rPr>
                <w:sz w:val="16"/>
                <w:szCs w:val="20"/>
                <w:lang w:val="es-CO"/>
              </w:rPr>
            </w:pPr>
            <w:r w:rsidRPr="00F146C5">
              <w:rPr>
                <w:sz w:val="16"/>
                <w:szCs w:val="20"/>
                <w:lang w:val="es-CO"/>
              </w:rPr>
              <w:t>Deformación</w:t>
            </w:r>
          </w:p>
          <w:p w14:paraId="36C630D4" w14:textId="77777777" w:rsidR="00681624" w:rsidRPr="00F146C5" w:rsidRDefault="00EB5DC2" w:rsidP="00681624">
            <w:pPr>
              <w:jc w:val="center"/>
              <w:rPr>
                <w:sz w:val="16"/>
                <w:szCs w:val="20"/>
                <w:lang w:val="es-CO"/>
              </w:rPr>
            </w:pPr>
            <w:r w:rsidRPr="00F146C5">
              <w:rPr>
                <w:sz w:val="16"/>
                <w:szCs w:val="20"/>
                <w:lang w:val="es-CO"/>
              </w:rPr>
              <w:t>(mm)</w:t>
            </w:r>
          </w:p>
        </w:tc>
      </w:tr>
      <w:tr w:rsidR="00EB5DC2" w:rsidRPr="00F146C5" w14:paraId="425DB887" w14:textId="77777777" w:rsidTr="00681624">
        <w:tc>
          <w:tcPr>
            <w:tcW w:w="1678" w:type="dxa"/>
            <w:tcBorders>
              <w:top w:val="single" w:sz="4" w:space="0" w:color="auto"/>
            </w:tcBorders>
          </w:tcPr>
          <w:p w14:paraId="399B5EFF" w14:textId="77777777" w:rsidR="00681624" w:rsidRPr="00F146C5" w:rsidRDefault="00423551" w:rsidP="004C17DA">
            <w:pPr>
              <w:rPr>
                <w:sz w:val="16"/>
                <w:szCs w:val="20"/>
                <w:lang w:val="es-CO"/>
              </w:rPr>
            </w:pPr>
            <w:r w:rsidRPr="00F146C5">
              <w:rPr>
                <w:sz w:val="16"/>
                <w:szCs w:val="20"/>
                <w:lang w:val="es-CO"/>
              </w:rPr>
              <w:t>P</w:t>
            </w:r>
            <w:r w:rsidR="004C17DA" w:rsidRPr="00F146C5">
              <w:rPr>
                <w:sz w:val="16"/>
                <w:szCs w:val="20"/>
                <w:lang w:val="es-CO"/>
              </w:rPr>
              <w:t>lástico 1</w:t>
            </w:r>
          </w:p>
        </w:tc>
        <w:tc>
          <w:tcPr>
            <w:tcW w:w="1678" w:type="dxa"/>
            <w:tcBorders>
              <w:top w:val="single" w:sz="4" w:space="0" w:color="auto"/>
            </w:tcBorders>
          </w:tcPr>
          <w:p w14:paraId="18981DE7" w14:textId="77777777" w:rsidR="00681624" w:rsidRPr="00F146C5" w:rsidRDefault="00EB5DC2" w:rsidP="00EB5DC2">
            <w:pPr>
              <w:jc w:val="center"/>
              <w:rPr>
                <w:sz w:val="16"/>
                <w:szCs w:val="20"/>
                <w:lang w:val="es-CO"/>
              </w:rPr>
            </w:pPr>
            <w:r w:rsidRPr="00F146C5">
              <w:rPr>
                <w:sz w:val="16"/>
                <w:szCs w:val="20"/>
                <w:lang w:val="es-CO"/>
              </w:rPr>
              <w:t>61</w:t>
            </w:r>
            <w:r w:rsidR="00681624" w:rsidRPr="00F146C5">
              <w:rPr>
                <w:sz w:val="16"/>
                <w:szCs w:val="20"/>
                <w:lang w:val="es-CO"/>
              </w:rPr>
              <w:t>.</w:t>
            </w:r>
            <w:r w:rsidRPr="00F146C5">
              <w:rPr>
                <w:sz w:val="16"/>
                <w:szCs w:val="20"/>
                <w:lang w:val="es-CO"/>
              </w:rPr>
              <w:t>08</w:t>
            </w:r>
            <w:r w:rsidR="00681624" w:rsidRPr="00F146C5">
              <w:rPr>
                <w:sz w:val="16"/>
                <w:szCs w:val="20"/>
                <w:lang w:val="es-CO"/>
              </w:rPr>
              <w:t xml:space="preserve"> </w:t>
            </w:r>
          </w:p>
        </w:tc>
        <w:tc>
          <w:tcPr>
            <w:tcW w:w="1678" w:type="dxa"/>
            <w:tcBorders>
              <w:top w:val="single" w:sz="4" w:space="0" w:color="auto"/>
            </w:tcBorders>
          </w:tcPr>
          <w:p w14:paraId="1EBFE26A" w14:textId="77777777" w:rsidR="00681624" w:rsidRPr="00F146C5" w:rsidRDefault="00EB5DC2" w:rsidP="00EB5DC2">
            <w:pPr>
              <w:jc w:val="center"/>
              <w:rPr>
                <w:sz w:val="16"/>
                <w:szCs w:val="20"/>
                <w:lang w:val="es-CO"/>
              </w:rPr>
            </w:pPr>
            <w:r w:rsidRPr="00F146C5">
              <w:rPr>
                <w:sz w:val="16"/>
                <w:szCs w:val="20"/>
                <w:lang w:val="es-CO"/>
              </w:rPr>
              <w:t>8</w:t>
            </w:r>
            <w:r w:rsidR="00681624" w:rsidRPr="00F146C5">
              <w:rPr>
                <w:sz w:val="16"/>
                <w:szCs w:val="20"/>
                <w:lang w:val="es-CO"/>
              </w:rPr>
              <w:t>.</w:t>
            </w:r>
            <w:r w:rsidRPr="00F146C5">
              <w:rPr>
                <w:sz w:val="16"/>
                <w:szCs w:val="20"/>
                <w:lang w:val="es-CO"/>
              </w:rPr>
              <w:t>06</w:t>
            </w:r>
            <w:r w:rsidR="00681624" w:rsidRPr="00F146C5">
              <w:rPr>
                <w:sz w:val="16"/>
                <w:szCs w:val="20"/>
                <w:lang w:val="es-CO"/>
              </w:rPr>
              <w:t xml:space="preserve"> </w:t>
            </w:r>
          </w:p>
        </w:tc>
      </w:tr>
      <w:tr w:rsidR="00EB5DC2" w:rsidRPr="00F146C5" w14:paraId="11BF47A7" w14:textId="77777777" w:rsidTr="007F6C20">
        <w:tc>
          <w:tcPr>
            <w:tcW w:w="1678" w:type="dxa"/>
          </w:tcPr>
          <w:p w14:paraId="207CD97A" w14:textId="77777777" w:rsidR="00681624" w:rsidRPr="00F146C5" w:rsidRDefault="004C17DA" w:rsidP="00681624">
            <w:pPr>
              <w:rPr>
                <w:sz w:val="16"/>
                <w:szCs w:val="20"/>
                <w:lang w:val="es-CO"/>
              </w:rPr>
            </w:pPr>
            <w:r w:rsidRPr="00F146C5">
              <w:rPr>
                <w:sz w:val="16"/>
                <w:szCs w:val="20"/>
                <w:lang w:val="es-CO"/>
              </w:rPr>
              <w:t>Plástico 2</w:t>
            </w:r>
          </w:p>
        </w:tc>
        <w:tc>
          <w:tcPr>
            <w:tcW w:w="1678" w:type="dxa"/>
          </w:tcPr>
          <w:p w14:paraId="70AFED44" w14:textId="77777777" w:rsidR="00681624" w:rsidRPr="00F146C5" w:rsidRDefault="00EB5DC2" w:rsidP="00EB5DC2">
            <w:pPr>
              <w:jc w:val="center"/>
              <w:rPr>
                <w:sz w:val="16"/>
                <w:szCs w:val="20"/>
                <w:lang w:val="es-CO"/>
              </w:rPr>
            </w:pPr>
            <w:r w:rsidRPr="00F146C5">
              <w:rPr>
                <w:sz w:val="16"/>
                <w:szCs w:val="20"/>
                <w:lang w:val="es-CO"/>
              </w:rPr>
              <w:t>61</w:t>
            </w:r>
            <w:r w:rsidR="00681624" w:rsidRPr="00F146C5">
              <w:rPr>
                <w:sz w:val="16"/>
                <w:szCs w:val="20"/>
                <w:lang w:val="es-CO"/>
              </w:rPr>
              <w:t xml:space="preserve">.93 </w:t>
            </w:r>
          </w:p>
        </w:tc>
        <w:tc>
          <w:tcPr>
            <w:tcW w:w="1678" w:type="dxa"/>
          </w:tcPr>
          <w:p w14:paraId="282E42A4" w14:textId="77777777" w:rsidR="00681624" w:rsidRPr="00F146C5" w:rsidRDefault="00EB5DC2" w:rsidP="00EB5DC2">
            <w:pPr>
              <w:jc w:val="center"/>
              <w:rPr>
                <w:sz w:val="16"/>
                <w:szCs w:val="20"/>
                <w:lang w:val="es-CO"/>
              </w:rPr>
            </w:pPr>
            <w:r w:rsidRPr="00F146C5">
              <w:rPr>
                <w:sz w:val="16"/>
                <w:szCs w:val="20"/>
                <w:lang w:val="es-CO"/>
              </w:rPr>
              <w:t>6.16</w:t>
            </w:r>
          </w:p>
        </w:tc>
      </w:tr>
      <w:tr w:rsidR="007F6C20" w:rsidRPr="00F146C5" w14:paraId="29FA01CD" w14:textId="77777777" w:rsidTr="007F6C20">
        <w:tc>
          <w:tcPr>
            <w:tcW w:w="1678" w:type="dxa"/>
          </w:tcPr>
          <w:p w14:paraId="28D7B455" w14:textId="71F4A8C3" w:rsidR="007F6C20" w:rsidRPr="00F146C5" w:rsidRDefault="007F6C20" w:rsidP="00681624">
            <w:pPr>
              <w:rPr>
                <w:sz w:val="16"/>
                <w:szCs w:val="20"/>
                <w:lang w:val="es-CO"/>
              </w:rPr>
            </w:pPr>
            <w:r w:rsidRPr="00F146C5">
              <w:rPr>
                <w:sz w:val="16"/>
                <w:szCs w:val="20"/>
                <w:lang w:val="es-CO"/>
              </w:rPr>
              <w:t>.</w:t>
            </w:r>
          </w:p>
        </w:tc>
        <w:tc>
          <w:tcPr>
            <w:tcW w:w="1678" w:type="dxa"/>
          </w:tcPr>
          <w:p w14:paraId="762DEA02" w14:textId="2B0D0202" w:rsidR="007F6C20" w:rsidRPr="00F146C5" w:rsidRDefault="007F6C20" w:rsidP="00EB5DC2">
            <w:pPr>
              <w:jc w:val="center"/>
              <w:rPr>
                <w:sz w:val="16"/>
                <w:szCs w:val="20"/>
                <w:lang w:val="es-CO"/>
              </w:rPr>
            </w:pPr>
            <w:r w:rsidRPr="00F146C5">
              <w:rPr>
                <w:sz w:val="16"/>
                <w:szCs w:val="20"/>
                <w:lang w:val="es-CO"/>
              </w:rPr>
              <w:t>.</w:t>
            </w:r>
          </w:p>
        </w:tc>
        <w:tc>
          <w:tcPr>
            <w:tcW w:w="1678" w:type="dxa"/>
          </w:tcPr>
          <w:p w14:paraId="5A77335B" w14:textId="47E5B2BB" w:rsidR="007F6C20" w:rsidRPr="00F146C5" w:rsidRDefault="007F6C20" w:rsidP="00EB5DC2">
            <w:pPr>
              <w:jc w:val="center"/>
              <w:rPr>
                <w:sz w:val="16"/>
                <w:szCs w:val="20"/>
                <w:lang w:val="es-CO"/>
              </w:rPr>
            </w:pPr>
            <w:r w:rsidRPr="00F146C5">
              <w:rPr>
                <w:sz w:val="16"/>
                <w:szCs w:val="20"/>
                <w:lang w:val="es-CO"/>
              </w:rPr>
              <w:t>.</w:t>
            </w:r>
          </w:p>
        </w:tc>
      </w:tr>
      <w:tr w:rsidR="007F6C20" w:rsidRPr="00F146C5" w14:paraId="0C9066CC" w14:textId="77777777" w:rsidTr="007F6C20">
        <w:tc>
          <w:tcPr>
            <w:tcW w:w="1678" w:type="dxa"/>
          </w:tcPr>
          <w:p w14:paraId="432E5903" w14:textId="644CD0D7" w:rsidR="007F6C20" w:rsidRPr="00F146C5" w:rsidRDefault="007F6C20" w:rsidP="00681624">
            <w:pPr>
              <w:rPr>
                <w:sz w:val="16"/>
                <w:szCs w:val="20"/>
                <w:lang w:val="es-CO"/>
              </w:rPr>
            </w:pPr>
            <w:r w:rsidRPr="00F146C5">
              <w:rPr>
                <w:sz w:val="16"/>
                <w:szCs w:val="20"/>
                <w:lang w:val="es-CO"/>
              </w:rPr>
              <w:t>.</w:t>
            </w:r>
          </w:p>
        </w:tc>
        <w:tc>
          <w:tcPr>
            <w:tcW w:w="1678" w:type="dxa"/>
          </w:tcPr>
          <w:p w14:paraId="64199171" w14:textId="46E7DBBD" w:rsidR="007F6C20" w:rsidRPr="00F146C5" w:rsidRDefault="007F6C20" w:rsidP="00EB5DC2">
            <w:pPr>
              <w:jc w:val="center"/>
              <w:rPr>
                <w:sz w:val="16"/>
                <w:szCs w:val="20"/>
                <w:lang w:val="es-CO"/>
              </w:rPr>
            </w:pPr>
            <w:r w:rsidRPr="00F146C5">
              <w:rPr>
                <w:sz w:val="16"/>
                <w:szCs w:val="20"/>
                <w:lang w:val="es-CO"/>
              </w:rPr>
              <w:t>.</w:t>
            </w:r>
          </w:p>
        </w:tc>
        <w:tc>
          <w:tcPr>
            <w:tcW w:w="1678" w:type="dxa"/>
          </w:tcPr>
          <w:p w14:paraId="43ED9596" w14:textId="52069E4D" w:rsidR="007F6C20" w:rsidRPr="00F146C5" w:rsidRDefault="007F6C20" w:rsidP="00EB5DC2">
            <w:pPr>
              <w:jc w:val="center"/>
              <w:rPr>
                <w:sz w:val="16"/>
                <w:szCs w:val="20"/>
                <w:lang w:val="es-CO"/>
              </w:rPr>
            </w:pPr>
            <w:r w:rsidRPr="00F146C5">
              <w:rPr>
                <w:sz w:val="16"/>
                <w:szCs w:val="20"/>
                <w:lang w:val="es-CO"/>
              </w:rPr>
              <w:t>.</w:t>
            </w:r>
          </w:p>
        </w:tc>
      </w:tr>
      <w:tr w:rsidR="007F6C20" w:rsidRPr="00F146C5" w14:paraId="62369DB3" w14:textId="77777777" w:rsidTr="00681624">
        <w:tc>
          <w:tcPr>
            <w:tcW w:w="1678" w:type="dxa"/>
            <w:tcBorders>
              <w:bottom w:val="single" w:sz="4" w:space="0" w:color="auto"/>
            </w:tcBorders>
          </w:tcPr>
          <w:p w14:paraId="48B616A8" w14:textId="51FB26D1" w:rsidR="007F6C20" w:rsidRPr="00F146C5" w:rsidRDefault="007F6C20" w:rsidP="00681624">
            <w:pPr>
              <w:rPr>
                <w:sz w:val="16"/>
                <w:szCs w:val="20"/>
                <w:lang w:val="es-CO"/>
              </w:rPr>
            </w:pPr>
            <w:r w:rsidRPr="00F146C5">
              <w:rPr>
                <w:sz w:val="16"/>
                <w:szCs w:val="20"/>
                <w:lang w:val="es-CO"/>
              </w:rPr>
              <w:t>.</w:t>
            </w:r>
          </w:p>
        </w:tc>
        <w:tc>
          <w:tcPr>
            <w:tcW w:w="1678" w:type="dxa"/>
            <w:tcBorders>
              <w:bottom w:val="single" w:sz="4" w:space="0" w:color="auto"/>
            </w:tcBorders>
          </w:tcPr>
          <w:p w14:paraId="0C900C97" w14:textId="2D12D7A7" w:rsidR="007F6C20" w:rsidRPr="00F146C5" w:rsidRDefault="007F6C20" w:rsidP="00EB5DC2">
            <w:pPr>
              <w:jc w:val="center"/>
              <w:rPr>
                <w:sz w:val="16"/>
                <w:szCs w:val="20"/>
                <w:lang w:val="es-CO"/>
              </w:rPr>
            </w:pPr>
            <w:r w:rsidRPr="00F146C5">
              <w:rPr>
                <w:sz w:val="16"/>
                <w:szCs w:val="20"/>
                <w:lang w:val="es-CO"/>
              </w:rPr>
              <w:t>.</w:t>
            </w:r>
          </w:p>
        </w:tc>
        <w:tc>
          <w:tcPr>
            <w:tcW w:w="1678" w:type="dxa"/>
            <w:tcBorders>
              <w:bottom w:val="single" w:sz="4" w:space="0" w:color="auto"/>
            </w:tcBorders>
          </w:tcPr>
          <w:p w14:paraId="0D3FC35E" w14:textId="62F3DF2A" w:rsidR="007F6C20" w:rsidRPr="00F146C5" w:rsidRDefault="007F6C20" w:rsidP="00EB5DC2">
            <w:pPr>
              <w:jc w:val="center"/>
              <w:rPr>
                <w:sz w:val="16"/>
                <w:szCs w:val="20"/>
                <w:lang w:val="es-CO"/>
              </w:rPr>
            </w:pPr>
            <w:r w:rsidRPr="00F146C5">
              <w:rPr>
                <w:sz w:val="16"/>
                <w:szCs w:val="20"/>
                <w:lang w:val="es-CO"/>
              </w:rPr>
              <w:t>.</w:t>
            </w:r>
          </w:p>
        </w:tc>
      </w:tr>
    </w:tbl>
    <w:p w14:paraId="722C7C60" w14:textId="51F6431E" w:rsidR="00681624" w:rsidRPr="00F146C5" w:rsidRDefault="00681624" w:rsidP="00EE6BA7">
      <w:pPr>
        <w:ind w:firstLine="0"/>
        <w:rPr>
          <w:szCs w:val="20"/>
          <w:lang w:val="es-CO"/>
        </w:rPr>
      </w:pPr>
    </w:p>
    <w:p w14:paraId="3BBE94D0" w14:textId="77777777" w:rsidR="00F146C5" w:rsidRPr="00F146C5" w:rsidRDefault="00F146C5" w:rsidP="00EE6BA7">
      <w:pPr>
        <w:ind w:firstLine="0"/>
        <w:rPr>
          <w:szCs w:val="20"/>
          <w:lang w:val="es-CO"/>
        </w:rPr>
      </w:pPr>
    </w:p>
    <w:p w14:paraId="2FAC5D3F" w14:textId="4DFE1070" w:rsidR="00752300" w:rsidRPr="00F146C5" w:rsidRDefault="0059674A" w:rsidP="0059674A">
      <w:pPr>
        <w:pStyle w:val="Ttulo1"/>
        <w:numPr>
          <w:ilvl w:val="0"/>
          <w:numId w:val="0"/>
        </w:numPr>
        <w:rPr>
          <w:rFonts w:cs="Times New Roman"/>
          <w:sz w:val="22"/>
          <w:szCs w:val="22"/>
          <w:lang w:val="es-CO"/>
        </w:rPr>
      </w:pPr>
      <w:r w:rsidRPr="00F146C5">
        <w:rPr>
          <w:rFonts w:cs="Times New Roman"/>
          <w:sz w:val="22"/>
          <w:szCs w:val="22"/>
          <w:lang w:val="es-CO"/>
        </w:rPr>
        <w:t>3</w:t>
      </w:r>
      <w:r w:rsidR="00563097" w:rsidRPr="00F146C5">
        <w:rPr>
          <w:rFonts w:cs="Times New Roman"/>
          <w:sz w:val="22"/>
          <w:szCs w:val="22"/>
          <w:lang w:val="es-CO"/>
        </w:rPr>
        <w:t>.</w:t>
      </w:r>
      <w:r w:rsidRPr="00F146C5">
        <w:rPr>
          <w:rFonts w:cs="Times New Roman"/>
          <w:sz w:val="22"/>
          <w:szCs w:val="22"/>
          <w:lang w:val="es-CO"/>
        </w:rPr>
        <w:t xml:space="preserve">  </w:t>
      </w:r>
      <w:r w:rsidR="007017A1" w:rsidRPr="00F146C5">
        <w:rPr>
          <w:rFonts w:cs="Times New Roman"/>
          <w:sz w:val="22"/>
          <w:szCs w:val="22"/>
          <w:lang w:val="es-CO"/>
        </w:rPr>
        <w:t>Edición de e</w:t>
      </w:r>
      <w:r w:rsidR="00591FD0" w:rsidRPr="00F146C5">
        <w:rPr>
          <w:rFonts w:cs="Times New Roman"/>
          <w:sz w:val="22"/>
          <w:szCs w:val="22"/>
          <w:lang w:val="es-CO"/>
        </w:rPr>
        <w:t>cuaciones</w:t>
      </w:r>
    </w:p>
    <w:p w14:paraId="028202CC" w14:textId="77777777" w:rsidR="00752300" w:rsidRPr="00F146C5" w:rsidRDefault="00752300" w:rsidP="00B25DBB">
      <w:pPr>
        <w:rPr>
          <w:color w:val="000000"/>
          <w:sz w:val="22"/>
          <w:szCs w:val="22"/>
          <w:lang w:val="es-CO"/>
        </w:rPr>
      </w:pPr>
    </w:p>
    <w:p w14:paraId="012BE157" w14:textId="7B396936" w:rsidR="00005902" w:rsidRPr="00F146C5" w:rsidRDefault="00DE7CCD" w:rsidP="00EE6BA7">
      <w:pPr>
        <w:ind w:firstLine="0"/>
        <w:rPr>
          <w:sz w:val="22"/>
          <w:szCs w:val="22"/>
          <w:lang w:val="es-CO"/>
        </w:rPr>
      </w:pPr>
      <w:r w:rsidRPr="00F146C5">
        <w:rPr>
          <w:sz w:val="22"/>
          <w:szCs w:val="22"/>
          <w:lang w:val="es-CO"/>
        </w:rPr>
        <w:t>Todas las ecuaciones deben estar numeradas consecutivamente</w:t>
      </w:r>
      <w:r w:rsidR="00FF35F6" w:rsidRPr="00F146C5">
        <w:rPr>
          <w:sz w:val="22"/>
          <w:szCs w:val="22"/>
          <w:lang w:val="es-CO"/>
        </w:rPr>
        <w:t xml:space="preserve"> y alineadas al margen izquierdo</w:t>
      </w:r>
      <w:r w:rsidR="00957E38" w:rsidRPr="00F146C5">
        <w:rPr>
          <w:sz w:val="22"/>
          <w:szCs w:val="22"/>
          <w:lang w:val="es-CO"/>
        </w:rPr>
        <w:t xml:space="preserve"> (ver </w:t>
      </w:r>
      <w:proofErr w:type="spellStart"/>
      <w:r w:rsidR="00957E38" w:rsidRPr="00F146C5">
        <w:rPr>
          <w:sz w:val="22"/>
          <w:szCs w:val="22"/>
          <w:lang w:val="es-CO"/>
        </w:rPr>
        <w:t>Ec</w:t>
      </w:r>
      <w:proofErr w:type="spellEnd"/>
      <w:r w:rsidR="00957E38" w:rsidRPr="00F146C5">
        <w:rPr>
          <w:sz w:val="22"/>
          <w:szCs w:val="22"/>
          <w:lang w:val="es-CO"/>
        </w:rPr>
        <w:t>.(1)</w:t>
      </w:r>
      <w:r w:rsidR="00D948C2" w:rsidRPr="00F146C5">
        <w:rPr>
          <w:sz w:val="22"/>
          <w:szCs w:val="22"/>
          <w:lang w:val="es-CO"/>
        </w:rPr>
        <w:t>)</w:t>
      </w:r>
      <w:r w:rsidRPr="00F146C5">
        <w:rPr>
          <w:sz w:val="22"/>
          <w:szCs w:val="22"/>
          <w:lang w:val="es-CO"/>
        </w:rPr>
        <w:t xml:space="preserve">.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8"/>
        <w:gridCol w:w="498"/>
        <w:gridCol w:w="757"/>
      </w:tblGrid>
      <w:tr w:rsidR="00957E38" w:rsidRPr="00F146C5" w14:paraId="37E15A54" w14:textId="77777777" w:rsidTr="00957E38">
        <w:tc>
          <w:tcPr>
            <w:tcW w:w="3580" w:type="dxa"/>
          </w:tcPr>
          <w:p w14:paraId="6FF4C687" w14:textId="77777777" w:rsidR="00957E38" w:rsidRPr="00F146C5" w:rsidRDefault="00957E38" w:rsidP="001F4B6C">
            <w:pPr>
              <w:rPr>
                <w:sz w:val="22"/>
                <w:szCs w:val="22"/>
                <w:lang w:val="es-CO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  <w:lang w:val="es-CO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s-CO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s-CO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22"/>
                    <w:szCs w:val="22"/>
                    <w:lang w:val="es-CO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s-CO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  <w:lang w:val="es-CO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  <w:lang w:val="es-CO"/>
                      </w:rPr>
                      <m:t>σ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s-CO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s-CO"/>
                          </w:rPr>
                          <m:t>2π</m:t>
                        </m:r>
                      </m:e>
                    </m:rad>
                  </m:den>
                </m:f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s-CO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lang w:val="es-CO"/>
                      </w:rPr>
                      <m:t>exp</m:t>
                    </m:r>
                  </m:fName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s-CO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s-CO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s-CO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s-CO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s-CO"/>
                              </w:rPr>
                              <m:t>2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s-CO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2"/>
                                    <w:szCs w:val="22"/>
                                    <w:lang w:val="es-CO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2"/>
                                        <w:szCs w:val="22"/>
                                        <w:lang w:val="es-CO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  <w:lang w:val="es-CO"/>
                                      </w:rPr>
                                      <m:t>T-μ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  <w:szCs w:val="22"/>
                                        <w:lang w:val="es-CO"/>
                                      </w:rPr>
                                      <m:t>σ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s-CO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</m:func>
              </m:oMath>
            </m:oMathPara>
          </w:p>
        </w:tc>
        <w:tc>
          <w:tcPr>
            <w:tcW w:w="561" w:type="dxa"/>
          </w:tcPr>
          <w:p w14:paraId="3793F711" w14:textId="77777777" w:rsidR="00957E38" w:rsidRPr="00F146C5" w:rsidRDefault="00957E38" w:rsidP="001F4B6C">
            <w:pPr>
              <w:jc w:val="center"/>
              <w:rPr>
                <w:sz w:val="22"/>
                <w:szCs w:val="22"/>
                <w:lang w:val="es-CO"/>
              </w:rPr>
            </w:pPr>
          </w:p>
        </w:tc>
        <w:tc>
          <w:tcPr>
            <w:tcW w:w="710" w:type="dxa"/>
            <w:vAlign w:val="center"/>
          </w:tcPr>
          <w:p w14:paraId="1C710BE0" w14:textId="7564D032" w:rsidR="00957E38" w:rsidRPr="00F146C5" w:rsidRDefault="00957E38" w:rsidP="001F4B6C">
            <w:pPr>
              <w:jc w:val="center"/>
              <w:rPr>
                <w:sz w:val="22"/>
                <w:szCs w:val="22"/>
                <w:lang w:val="es-CO"/>
              </w:rPr>
            </w:pPr>
            <w:r w:rsidRPr="00F146C5">
              <w:rPr>
                <w:sz w:val="22"/>
                <w:szCs w:val="22"/>
                <w:lang w:val="es-CO"/>
              </w:rPr>
              <w:t>(1)</w:t>
            </w:r>
          </w:p>
        </w:tc>
      </w:tr>
    </w:tbl>
    <w:p w14:paraId="22D89FB7" w14:textId="77777777" w:rsidR="00C24F3D" w:rsidRPr="00F146C5" w:rsidRDefault="00C24F3D" w:rsidP="00567B7F">
      <w:pPr>
        <w:rPr>
          <w:sz w:val="22"/>
          <w:szCs w:val="22"/>
          <w:lang w:val="es-CO"/>
        </w:rPr>
      </w:pPr>
    </w:p>
    <w:p w14:paraId="50B1F578" w14:textId="295AFE40" w:rsidR="00752300" w:rsidRPr="00F146C5" w:rsidRDefault="00DE7CCD" w:rsidP="00EE6BA7">
      <w:pPr>
        <w:ind w:firstLine="0"/>
        <w:rPr>
          <w:sz w:val="22"/>
          <w:szCs w:val="22"/>
          <w:lang w:val="es-CO"/>
        </w:rPr>
      </w:pPr>
      <w:r w:rsidRPr="00F146C5">
        <w:rPr>
          <w:sz w:val="22"/>
          <w:szCs w:val="22"/>
          <w:lang w:val="es-CO"/>
        </w:rPr>
        <w:t>Use el editor de ecuaciones provisto por Microsoft Word</w:t>
      </w:r>
      <w:r w:rsidR="00295B8B" w:rsidRPr="00F146C5">
        <w:rPr>
          <w:sz w:val="22"/>
          <w:szCs w:val="22"/>
          <w:lang w:val="es-CO"/>
        </w:rPr>
        <w:t xml:space="preserve"> o de </w:t>
      </w:r>
      <w:proofErr w:type="spellStart"/>
      <w:r w:rsidR="00295B8B" w:rsidRPr="00F146C5">
        <w:rPr>
          <w:sz w:val="22"/>
          <w:szCs w:val="22"/>
          <w:lang w:val="es-CO"/>
        </w:rPr>
        <w:t>Latex</w:t>
      </w:r>
      <w:proofErr w:type="spellEnd"/>
      <w:r w:rsidRPr="00F146C5">
        <w:rPr>
          <w:sz w:val="22"/>
          <w:szCs w:val="22"/>
          <w:lang w:val="es-CO"/>
        </w:rPr>
        <w:t xml:space="preserve">. Use la convención estándar para la composición tipográfica de las matemáticas: letras en cursiva para variables escalares y constantes, letras en negrita en minúsculas para vectores y letras en negrita en mayúsculas para matrices. Por ejemplo, todas las variables en la </w:t>
      </w:r>
      <w:proofErr w:type="spellStart"/>
      <w:r w:rsidR="005052BB" w:rsidRPr="00F146C5">
        <w:rPr>
          <w:sz w:val="22"/>
          <w:szCs w:val="22"/>
          <w:lang w:val="es-CO"/>
        </w:rPr>
        <w:t>E</w:t>
      </w:r>
      <w:r w:rsidRPr="00F146C5">
        <w:rPr>
          <w:sz w:val="22"/>
          <w:szCs w:val="22"/>
          <w:lang w:val="es-CO"/>
        </w:rPr>
        <w:t>c</w:t>
      </w:r>
      <w:proofErr w:type="spellEnd"/>
      <w:r w:rsidR="005052BB" w:rsidRPr="00F146C5">
        <w:rPr>
          <w:sz w:val="22"/>
          <w:szCs w:val="22"/>
          <w:lang w:val="es-CO"/>
        </w:rPr>
        <w:t>.</w:t>
      </w:r>
      <w:r w:rsidRPr="00F146C5">
        <w:rPr>
          <w:sz w:val="22"/>
          <w:szCs w:val="22"/>
          <w:lang w:val="es-CO"/>
        </w:rPr>
        <w:t>(1) son escalares.</w:t>
      </w:r>
    </w:p>
    <w:p w14:paraId="5622E0A0" w14:textId="77777777" w:rsidR="00752300" w:rsidRPr="00F146C5" w:rsidRDefault="00752300" w:rsidP="00752300">
      <w:pPr>
        <w:rPr>
          <w:sz w:val="22"/>
          <w:szCs w:val="22"/>
          <w:lang w:val="es-CO"/>
        </w:rPr>
      </w:pPr>
    </w:p>
    <w:p w14:paraId="51937B17" w14:textId="21326B46" w:rsidR="00681624" w:rsidRPr="00F146C5" w:rsidRDefault="00F57296" w:rsidP="0070016B">
      <w:pPr>
        <w:pStyle w:val="Ttulo1"/>
        <w:numPr>
          <w:ilvl w:val="0"/>
          <w:numId w:val="0"/>
        </w:numPr>
        <w:rPr>
          <w:rFonts w:cs="Times New Roman"/>
          <w:sz w:val="22"/>
          <w:szCs w:val="22"/>
          <w:lang w:val="es-CO"/>
        </w:rPr>
      </w:pPr>
      <w:r w:rsidRPr="00F146C5">
        <w:rPr>
          <w:rFonts w:cs="Times New Roman"/>
          <w:sz w:val="22"/>
          <w:szCs w:val="22"/>
          <w:lang w:val="es-CO"/>
        </w:rPr>
        <w:t>4</w:t>
      </w:r>
      <w:r w:rsidR="00563097" w:rsidRPr="00F146C5">
        <w:rPr>
          <w:rFonts w:cs="Times New Roman"/>
          <w:sz w:val="22"/>
          <w:szCs w:val="22"/>
          <w:lang w:val="es-CO"/>
        </w:rPr>
        <w:t>.</w:t>
      </w:r>
      <w:r w:rsidRPr="00F146C5">
        <w:rPr>
          <w:rFonts w:cs="Times New Roman"/>
          <w:sz w:val="22"/>
          <w:szCs w:val="22"/>
          <w:lang w:val="es-CO"/>
        </w:rPr>
        <w:t xml:space="preserve"> </w:t>
      </w:r>
      <w:r w:rsidR="00593055" w:rsidRPr="00F146C5">
        <w:rPr>
          <w:rFonts w:cs="Times New Roman"/>
          <w:sz w:val="22"/>
          <w:szCs w:val="22"/>
          <w:lang w:val="es-CO"/>
        </w:rPr>
        <w:t xml:space="preserve">Citación </w:t>
      </w:r>
      <w:r w:rsidR="0070016B" w:rsidRPr="00F146C5">
        <w:rPr>
          <w:rFonts w:cs="Times New Roman"/>
          <w:sz w:val="22"/>
          <w:szCs w:val="22"/>
          <w:lang w:val="es-CO"/>
        </w:rPr>
        <w:t>de b</w:t>
      </w:r>
      <w:r w:rsidR="00681624" w:rsidRPr="00F146C5">
        <w:rPr>
          <w:rFonts w:cs="Times New Roman"/>
          <w:sz w:val="22"/>
          <w:szCs w:val="22"/>
          <w:lang w:val="es-CO"/>
        </w:rPr>
        <w:t>ibliogra</w:t>
      </w:r>
      <w:r w:rsidR="00210A0C" w:rsidRPr="00F146C5">
        <w:rPr>
          <w:rFonts w:cs="Times New Roman"/>
          <w:sz w:val="22"/>
          <w:szCs w:val="22"/>
          <w:lang w:val="es-CO"/>
        </w:rPr>
        <w:t>fía</w:t>
      </w:r>
      <w:r w:rsidR="00681624" w:rsidRPr="00F146C5">
        <w:rPr>
          <w:rFonts w:cs="Times New Roman"/>
          <w:sz w:val="22"/>
          <w:szCs w:val="22"/>
          <w:lang w:val="es-CO"/>
        </w:rPr>
        <w:t>, tabl</w:t>
      </w:r>
      <w:r w:rsidR="00210A0C" w:rsidRPr="00F146C5">
        <w:rPr>
          <w:rFonts w:cs="Times New Roman"/>
          <w:sz w:val="22"/>
          <w:szCs w:val="22"/>
          <w:lang w:val="es-CO"/>
        </w:rPr>
        <w:t>a</w:t>
      </w:r>
      <w:r w:rsidR="00681624" w:rsidRPr="00F146C5">
        <w:rPr>
          <w:rFonts w:cs="Times New Roman"/>
          <w:sz w:val="22"/>
          <w:szCs w:val="22"/>
          <w:lang w:val="es-CO"/>
        </w:rPr>
        <w:t>s</w:t>
      </w:r>
      <w:r w:rsidR="00210A0C" w:rsidRPr="00F146C5">
        <w:rPr>
          <w:rFonts w:cs="Times New Roman"/>
          <w:sz w:val="22"/>
          <w:szCs w:val="22"/>
          <w:lang w:val="es-CO"/>
        </w:rPr>
        <w:t xml:space="preserve">, </w:t>
      </w:r>
      <w:r w:rsidR="00681624" w:rsidRPr="00F146C5">
        <w:rPr>
          <w:rFonts w:cs="Times New Roman"/>
          <w:sz w:val="22"/>
          <w:szCs w:val="22"/>
          <w:lang w:val="es-CO"/>
        </w:rPr>
        <w:t>figur</w:t>
      </w:r>
      <w:r w:rsidR="00D948C2" w:rsidRPr="00F146C5">
        <w:rPr>
          <w:rFonts w:cs="Times New Roman"/>
          <w:sz w:val="22"/>
          <w:szCs w:val="22"/>
          <w:lang w:val="es-CO"/>
        </w:rPr>
        <w:t>a</w:t>
      </w:r>
      <w:r w:rsidR="00681624" w:rsidRPr="00F146C5">
        <w:rPr>
          <w:rFonts w:cs="Times New Roman"/>
          <w:sz w:val="22"/>
          <w:szCs w:val="22"/>
          <w:lang w:val="es-CO"/>
        </w:rPr>
        <w:t>s</w:t>
      </w:r>
      <w:r w:rsidR="00210A0C" w:rsidRPr="00F146C5">
        <w:rPr>
          <w:rFonts w:cs="Times New Roman"/>
          <w:sz w:val="22"/>
          <w:szCs w:val="22"/>
          <w:lang w:val="es-CO"/>
        </w:rPr>
        <w:t xml:space="preserve"> y ecuaciones</w:t>
      </w:r>
    </w:p>
    <w:p w14:paraId="21E6113A" w14:textId="77777777" w:rsidR="00681624" w:rsidRPr="00F146C5" w:rsidRDefault="00681624" w:rsidP="00EF42AD">
      <w:pPr>
        <w:rPr>
          <w:sz w:val="22"/>
          <w:szCs w:val="22"/>
          <w:lang w:val="es-CO"/>
        </w:rPr>
      </w:pPr>
    </w:p>
    <w:p w14:paraId="59DE2EB2" w14:textId="12C4DF0A" w:rsidR="000448DB" w:rsidRPr="00F146C5" w:rsidRDefault="00252F10" w:rsidP="00EE6BA7">
      <w:pPr>
        <w:ind w:firstLine="0"/>
        <w:rPr>
          <w:sz w:val="22"/>
          <w:szCs w:val="22"/>
          <w:lang w:val="es-CO"/>
        </w:rPr>
      </w:pPr>
      <w:r w:rsidRPr="00F146C5">
        <w:rPr>
          <w:sz w:val="22"/>
          <w:szCs w:val="22"/>
          <w:lang w:val="es-CO"/>
        </w:rPr>
        <w:t>RCOH</w:t>
      </w:r>
      <w:r w:rsidRPr="00F146C5">
        <w:rPr>
          <w:sz w:val="22"/>
          <w:szCs w:val="22"/>
          <w:lang w:val="es-CO"/>
        </w:rPr>
        <w:t xml:space="preserve"> </w:t>
      </w:r>
      <w:r w:rsidR="004B759D" w:rsidRPr="00F146C5">
        <w:rPr>
          <w:sz w:val="22"/>
          <w:szCs w:val="22"/>
          <w:lang w:val="es-CO"/>
        </w:rPr>
        <w:t>utiliza normas IEEE para la tabla de referencias y la citación de las misma. Asegúrese que t</w:t>
      </w:r>
      <w:r w:rsidR="00EE426D" w:rsidRPr="00F146C5">
        <w:rPr>
          <w:sz w:val="22"/>
          <w:szCs w:val="22"/>
          <w:lang w:val="es-CO"/>
        </w:rPr>
        <w:t>odas las referencias est</w:t>
      </w:r>
      <w:r w:rsidR="004B759D" w:rsidRPr="00F146C5">
        <w:rPr>
          <w:sz w:val="22"/>
          <w:szCs w:val="22"/>
          <w:lang w:val="es-CO"/>
        </w:rPr>
        <w:t>én</w:t>
      </w:r>
      <w:r w:rsidR="00EE426D" w:rsidRPr="00F146C5">
        <w:rPr>
          <w:sz w:val="22"/>
          <w:szCs w:val="22"/>
          <w:lang w:val="es-CO"/>
        </w:rPr>
        <w:t xml:space="preserve"> citadas en</w:t>
      </w:r>
      <w:r w:rsidR="00870B94" w:rsidRPr="00F146C5">
        <w:rPr>
          <w:sz w:val="22"/>
          <w:szCs w:val="22"/>
          <w:lang w:val="es-CO"/>
        </w:rPr>
        <w:t xml:space="preserve"> </w:t>
      </w:r>
      <w:r w:rsidR="00C5787C" w:rsidRPr="00F146C5">
        <w:rPr>
          <w:sz w:val="22"/>
          <w:szCs w:val="22"/>
          <w:lang w:val="es-CO"/>
        </w:rPr>
        <w:t xml:space="preserve">el </w:t>
      </w:r>
      <w:r w:rsidR="00870B94" w:rsidRPr="00F146C5">
        <w:rPr>
          <w:sz w:val="22"/>
          <w:szCs w:val="22"/>
          <w:lang w:val="es-CO"/>
        </w:rPr>
        <w:t>text</w:t>
      </w:r>
      <w:r w:rsidR="00C5787C" w:rsidRPr="00F146C5">
        <w:rPr>
          <w:sz w:val="22"/>
          <w:szCs w:val="22"/>
          <w:lang w:val="es-CO"/>
        </w:rPr>
        <w:t>o</w:t>
      </w:r>
      <w:r w:rsidR="00EE426D" w:rsidRPr="00F146C5">
        <w:rPr>
          <w:sz w:val="22"/>
          <w:szCs w:val="22"/>
          <w:lang w:val="es-CO"/>
        </w:rPr>
        <w:t xml:space="preserve"> del manuscrito;</w:t>
      </w:r>
      <w:r w:rsidR="00870B94" w:rsidRPr="00F146C5">
        <w:rPr>
          <w:sz w:val="22"/>
          <w:szCs w:val="22"/>
          <w:lang w:val="es-CO"/>
        </w:rPr>
        <w:t xml:space="preserve"> </w:t>
      </w:r>
      <w:r w:rsidR="00C5787C" w:rsidRPr="00F146C5">
        <w:rPr>
          <w:sz w:val="22"/>
          <w:szCs w:val="22"/>
          <w:lang w:val="es-CO"/>
        </w:rPr>
        <w:t>las referencias bibliográficas</w:t>
      </w:r>
      <w:r w:rsidR="00870B94" w:rsidRPr="00F146C5">
        <w:rPr>
          <w:sz w:val="22"/>
          <w:szCs w:val="22"/>
          <w:lang w:val="es-CO"/>
        </w:rPr>
        <w:t xml:space="preserve"> </w:t>
      </w:r>
      <w:r w:rsidR="00C5787C" w:rsidRPr="00F146C5">
        <w:rPr>
          <w:sz w:val="22"/>
          <w:szCs w:val="22"/>
          <w:lang w:val="es-CO"/>
        </w:rPr>
        <w:t xml:space="preserve">se </w:t>
      </w:r>
      <w:r w:rsidR="00EE426D" w:rsidRPr="00F146C5">
        <w:rPr>
          <w:sz w:val="22"/>
          <w:szCs w:val="22"/>
          <w:lang w:val="es-CO"/>
        </w:rPr>
        <w:t>deben citar de la siguiente forma</w:t>
      </w:r>
      <w:r w:rsidR="00744A02" w:rsidRPr="00F146C5">
        <w:rPr>
          <w:sz w:val="22"/>
          <w:szCs w:val="22"/>
          <w:lang w:val="es-CO"/>
        </w:rPr>
        <w:t>:</w:t>
      </w:r>
      <w:r w:rsidR="00211C35" w:rsidRPr="00F146C5">
        <w:rPr>
          <w:sz w:val="22"/>
          <w:szCs w:val="22"/>
          <w:lang w:val="es-CO"/>
        </w:rPr>
        <w:t xml:space="preserve"> [1,2] </w:t>
      </w:r>
      <w:r w:rsidR="00C5787C" w:rsidRPr="00F146C5">
        <w:rPr>
          <w:sz w:val="22"/>
          <w:szCs w:val="22"/>
          <w:lang w:val="es-CO"/>
        </w:rPr>
        <w:t xml:space="preserve">o </w:t>
      </w:r>
      <w:r w:rsidR="00870B94" w:rsidRPr="00F146C5">
        <w:rPr>
          <w:sz w:val="22"/>
          <w:szCs w:val="22"/>
          <w:lang w:val="es-CO"/>
        </w:rPr>
        <w:t xml:space="preserve">[1-3].  </w:t>
      </w:r>
      <w:r w:rsidR="00C5787C" w:rsidRPr="00F146C5">
        <w:rPr>
          <w:sz w:val="22"/>
          <w:szCs w:val="22"/>
          <w:lang w:val="es-CO"/>
        </w:rPr>
        <w:t xml:space="preserve">Para citar las figuras </w:t>
      </w:r>
      <w:r w:rsidR="00870B94" w:rsidRPr="00F146C5">
        <w:rPr>
          <w:sz w:val="22"/>
          <w:szCs w:val="22"/>
          <w:lang w:val="es-CO"/>
        </w:rPr>
        <w:t xml:space="preserve">use Fig. 1 </w:t>
      </w:r>
      <w:r w:rsidR="00C5787C" w:rsidRPr="00F146C5">
        <w:rPr>
          <w:sz w:val="22"/>
          <w:szCs w:val="22"/>
          <w:lang w:val="es-CO"/>
        </w:rPr>
        <w:t>o Fig.</w:t>
      </w:r>
      <w:r w:rsidR="00870B94" w:rsidRPr="00F146C5">
        <w:rPr>
          <w:sz w:val="22"/>
          <w:szCs w:val="22"/>
          <w:lang w:val="es-CO"/>
        </w:rPr>
        <w:t>1</w:t>
      </w:r>
      <w:r w:rsidR="00C5787C" w:rsidRPr="00F146C5">
        <w:rPr>
          <w:sz w:val="22"/>
          <w:szCs w:val="22"/>
          <w:lang w:val="es-CO"/>
        </w:rPr>
        <w:t>-</w:t>
      </w:r>
      <w:r w:rsidR="00870B94" w:rsidRPr="00F146C5">
        <w:rPr>
          <w:sz w:val="22"/>
          <w:szCs w:val="22"/>
          <w:lang w:val="es-CO"/>
        </w:rPr>
        <w:t>5</w:t>
      </w:r>
      <w:r w:rsidR="00C5787C" w:rsidRPr="00F146C5">
        <w:rPr>
          <w:sz w:val="22"/>
          <w:szCs w:val="22"/>
          <w:lang w:val="es-CO"/>
        </w:rPr>
        <w:t>, o Fig.1,3 y 7</w:t>
      </w:r>
      <w:r w:rsidR="00870B94" w:rsidRPr="00F146C5">
        <w:rPr>
          <w:sz w:val="22"/>
          <w:szCs w:val="22"/>
          <w:lang w:val="es-CO"/>
        </w:rPr>
        <w:t>.</w:t>
      </w:r>
      <w:r w:rsidR="00C5787C" w:rsidRPr="00F146C5">
        <w:rPr>
          <w:sz w:val="22"/>
          <w:szCs w:val="22"/>
          <w:lang w:val="es-CO"/>
        </w:rPr>
        <w:t xml:space="preserve"> Para </w:t>
      </w:r>
      <w:r w:rsidR="00EE426D" w:rsidRPr="00F146C5">
        <w:rPr>
          <w:sz w:val="22"/>
          <w:szCs w:val="22"/>
          <w:lang w:val="es-CO"/>
        </w:rPr>
        <w:t xml:space="preserve">citar </w:t>
      </w:r>
      <w:r w:rsidR="00C5787C" w:rsidRPr="00F146C5">
        <w:rPr>
          <w:sz w:val="22"/>
          <w:szCs w:val="22"/>
          <w:lang w:val="es-CO"/>
        </w:rPr>
        <w:t>ecuaciones</w:t>
      </w:r>
      <w:r w:rsidR="00870B94" w:rsidRPr="00F146C5">
        <w:rPr>
          <w:sz w:val="22"/>
          <w:szCs w:val="22"/>
          <w:lang w:val="es-CO"/>
        </w:rPr>
        <w:t xml:space="preserve"> use </w:t>
      </w:r>
      <w:proofErr w:type="spellStart"/>
      <w:r w:rsidR="00C5787C" w:rsidRPr="00F146C5">
        <w:rPr>
          <w:sz w:val="22"/>
          <w:szCs w:val="22"/>
          <w:lang w:val="es-CO"/>
        </w:rPr>
        <w:t>Ec</w:t>
      </w:r>
      <w:proofErr w:type="spellEnd"/>
      <w:r w:rsidR="00C5787C" w:rsidRPr="00F146C5">
        <w:rPr>
          <w:sz w:val="22"/>
          <w:szCs w:val="22"/>
          <w:lang w:val="es-CO"/>
        </w:rPr>
        <w:t>.</w:t>
      </w:r>
      <w:r w:rsidR="00870B94" w:rsidRPr="00F146C5">
        <w:rPr>
          <w:sz w:val="22"/>
          <w:szCs w:val="22"/>
          <w:lang w:val="es-CO"/>
        </w:rPr>
        <w:t>(1)</w:t>
      </w:r>
      <w:r w:rsidR="00C5787C" w:rsidRPr="00F146C5">
        <w:rPr>
          <w:sz w:val="22"/>
          <w:szCs w:val="22"/>
          <w:lang w:val="es-CO"/>
        </w:rPr>
        <w:t xml:space="preserve"> o </w:t>
      </w:r>
      <w:proofErr w:type="spellStart"/>
      <w:r w:rsidR="00C5787C" w:rsidRPr="00F146C5">
        <w:rPr>
          <w:sz w:val="22"/>
          <w:szCs w:val="22"/>
          <w:lang w:val="es-CO"/>
        </w:rPr>
        <w:t>Ec</w:t>
      </w:r>
      <w:proofErr w:type="spellEnd"/>
      <w:r w:rsidR="00C5787C" w:rsidRPr="00F146C5">
        <w:rPr>
          <w:sz w:val="22"/>
          <w:szCs w:val="22"/>
          <w:lang w:val="es-CO"/>
        </w:rPr>
        <w:t>.(1)</w:t>
      </w:r>
      <w:r w:rsidR="00870B94" w:rsidRPr="00F146C5">
        <w:rPr>
          <w:sz w:val="22"/>
          <w:szCs w:val="22"/>
          <w:lang w:val="es-CO"/>
        </w:rPr>
        <w:t>-(5).</w:t>
      </w:r>
      <w:r w:rsidR="00EE6BA7" w:rsidRPr="00F146C5">
        <w:rPr>
          <w:sz w:val="22"/>
          <w:szCs w:val="22"/>
          <w:lang w:val="es-CO"/>
        </w:rPr>
        <w:t xml:space="preserve">  </w:t>
      </w:r>
      <w:r w:rsidR="001053E6" w:rsidRPr="00F146C5">
        <w:rPr>
          <w:sz w:val="22"/>
          <w:szCs w:val="22"/>
          <w:lang w:val="es-CO"/>
        </w:rPr>
        <w:t>La sección “Referencias”</w:t>
      </w:r>
      <w:r w:rsidR="00EE426D" w:rsidRPr="00F146C5">
        <w:rPr>
          <w:sz w:val="22"/>
          <w:szCs w:val="22"/>
          <w:lang w:val="es-CO"/>
        </w:rPr>
        <w:t xml:space="preserve"> </w:t>
      </w:r>
      <w:r w:rsidR="001053E6" w:rsidRPr="00F146C5">
        <w:rPr>
          <w:sz w:val="22"/>
          <w:szCs w:val="22"/>
          <w:lang w:val="es-CO"/>
        </w:rPr>
        <w:t xml:space="preserve">contiene </w:t>
      </w:r>
      <w:r w:rsidR="00EE426D" w:rsidRPr="00F146C5">
        <w:rPr>
          <w:sz w:val="22"/>
          <w:szCs w:val="22"/>
          <w:lang w:val="es-CO"/>
        </w:rPr>
        <w:t xml:space="preserve">ejemplos de </w:t>
      </w:r>
      <w:r w:rsidR="00563097" w:rsidRPr="00F146C5">
        <w:rPr>
          <w:sz w:val="22"/>
          <w:szCs w:val="22"/>
          <w:lang w:val="es-CO"/>
        </w:rPr>
        <w:t>la forma de como incluir los diferentes tipos de referencias bibliográficas</w:t>
      </w:r>
      <w:r w:rsidR="001053E6" w:rsidRPr="00F146C5">
        <w:rPr>
          <w:sz w:val="22"/>
          <w:szCs w:val="22"/>
          <w:lang w:val="es-CO"/>
        </w:rPr>
        <w:t>: Artículos de revistas, Libros, Capítulos de libro, Artículos de memorias de eventos, Tesis</w:t>
      </w:r>
      <w:r w:rsidR="004B759D" w:rsidRPr="00F146C5">
        <w:rPr>
          <w:sz w:val="22"/>
          <w:szCs w:val="22"/>
          <w:lang w:val="es-CO"/>
        </w:rPr>
        <w:t xml:space="preserve">. </w:t>
      </w:r>
      <w:r w:rsidR="00772F7F" w:rsidRPr="00F146C5">
        <w:rPr>
          <w:b/>
          <w:bCs/>
          <w:i/>
          <w:iCs/>
          <w:sz w:val="22"/>
          <w:szCs w:val="22"/>
          <w:lang w:val="es-CO"/>
        </w:rPr>
        <w:t>Son inaceptables páginas web</w:t>
      </w:r>
      <w:r w:rsidR="00772F7F" w:rsidRPr="00F146C5">
        <w:rPr>
          <w:sz w:val="22"/>
          <w:szCs w:val="22"/>
          <w:lang w:val="es-CO"/>
        </w:rPr>
        <w:t xml:space="preserve"> como referencias</w:t>
      </w:r>
      <w:r w:rsidR="00666F45" w:rsidRPr="00F146C5">
        <w:rPr>
          <w:sz w:val="22"/>
          <w:szCs w:val="22"/>
          <w:lang w:val="es-CO"/>
        </w:rPr>
        <w:t>,</w:t>
      </w:r>
      <w:r w:rsidR="00772F7F" w:rsidRPr="00F146C5">
        <w:rPr>
          <w:sz w:val="22"/>
          <w:szCs w:val="22"/>
          <w:lang w:val="es-CO"/>
        </w:rPr>
        <w:t xml:space="preserve"> a no ser qu</w:t>
      </w:r>
      <w:r w:rsidR="000448DB" w:rsidRPr="00F146C5">
        <w:rPr>
          <w:sz w:val="22"/>
          <w:szCs w:val="22"/>
          <w:lang w:val="es-CO"/>
        </w:rPr>
        <w:t>e el sitio esté respaldado por una entidad académica o científica</w:t>
      </w:r>
      <w:r w:rsidR="00666F45" w:rsidRPr="00F146C5">
        <w:rPr>
          <w:sz w:val="22"/>
          <w:szCs w:val="22"/>
          <w:lang w:val="es-CO"/>
        </w:rPr>
        <w:t xml:space="preserve"> y que la misma información no se encuentre publicada en libros o revistas científicas arbitradas</w:t>
      </w:r>
      <w:r w:rsidR="000448DB" w:rsidRPr="00F146C5">
        <w:rPr>
          <w:sz w:val="22"/>
          <w:szCs w:val="22"/>
          <w:lang w:val="es-CO"/>
        </w:rPr>
        <w:t>.</w:t>
      </w:r>
    </w:p>
    <w:p w14:paraId="43710860" w14:textId="77777777" w:rsidR="000448DB" w:rsidRPr="00F146C5" w:rsidRDefault="000448DB" w:rsidP="00EE6BA7">
      <w:pPr>
        <w:ind w:firstLine="0"/>
        <w:rPr>
          <w:sz w:val="22"/>
          <w:szCs w:val="22"/>
          <w:lang w:val="es-CO"/>
        </w:rPr>
      </w:pPr>
    </w:p>
    <w:p w14:paraId="786923F7" w14:textId="7ED81918" w:rsidR="00563097" w:rsidRPr="00F146C5" w:rsidRDefault="000448DB" w:rsidP="00563097">
      <w:pPr>
        <w:ind w:firstLine="0"/>
        <w:rPr>
          <w:sz w:val="22"/>
          <w:szCs w:val="22"/>
          <w:lang w:val="es-CO"/>
        </w:rPr>
      </w:pPr>
      <w:r w:rsidRPr="00F146C5">
        <w:rPr>
          <w:sz w:val="22"/>
          <w:szCs w:val="22"/>
          <w:lang w:val="es-CO"/>
        </w:rPr>
        <w:t xml:space="preserve"> </w:t>
      </w:r>
      <w:r w:rsidR="00772F7F" w:rsidRPr="00F146C5">
        <w:rPr>
          <w:sz w:val="22"/>
          <w:szCs w:val="22"/>
          <w:lang w:val="es-CO"/>
        </w:rPr>
        <w:t xml:space="preserve">  </w:t>
      </w:r>
    </w:p>
    <w:p w14:paraId="1BA95354" w14:textId="6B73E760" w:rsidR="00563097" w:rsidRPr="00F146C5" w:rsidRDefault="00005902" w:rsidP="00563097">
      <w:pPr>
        <w:pStyle w:val="ADYNATitulo1"/>
        <w:jc w:val="both"/>
        <w:rPr>
          <w:rFonts w:cs="Times New Roman"/>
          <w:sz w:val="22"/>
          <w:szCs w:val="22"/>
          <w:lang w:val="es-CO"/>
        </w:rPr>
      </w:pPr>
      <w:r w:rsidRPr="00F146C5">
        <w:rPr>
          <w:rFonts w:cs="Times New Roman"/>
          <w:sz w:val="22"/>
          <w:szCs w:val="22"/>
          <w:lang w:val="es-CO"/>
        </w:rPr>
        <w:t>5</w:t>
      </w:r>
      <w:r w:rsidR="00563097" w:rsidRPr="00F146C5">
        <w:rPr>
          <w:rFonts w:cs="Times New Roman"/>
          <w:sz w:val="22"/>
          <w:szCs w:val="22"/>
          <w:lang w:val="es-CO"/>
        </w:rPr>
        <w:t>.  Conclusiones</w:t>
      </w:r>
    </w:p>
    <w:p w14:paraId="58803B0B" w14:textId="77777777" w:rsidR="00C24F3D" w:rsidRPr="00F146C5" w:rsidRDefault="00C24F3D" w:rsidP="00563097">
      <w:pPr>
        <w:pStyle w:val="ADYNATitulo1"/>
        <w:jc w:val="both"/>
        <w:rPr>
          <w:rFonts w:cs="Times New Roman"/>
          <w:sz w:val="22"/>
          <w:szCs w:val="22"/>
          <w:lang w:val="es-CO"/>
        </w:rPr>
      </w:pPr>
    </w:p>
    <w:p w14:paraId="2E5F5E17" w14:textId="449A6BD5" w:rsidR="00563097" w:rsidRPr="00F146C5" w:rsidRDefault="00005902" w:rsidP="00563097">
      <w:pPr>
        <w:ind w:firstLine="0"/>
        <w:rPr>
          <w:sz w:val="22"/>
          <w:szCs w:val="22"/>
          <w:lang w:val="es-CO"/>
        </w:rPr>
      </w:pPr>
      <w:r w:rsidRPr="00F146C5">
        <w:rPr>
          <w:sz w:val="22"/>
          <w:szCs w:val="22"/>
          <w:lang w:val="es-CO"/>
        </w:rPr>
        <w:t xml:space="preserve">Presente aquí las conclusiones principales del trabajo. </w:t>
      </w:r>
      <w:r w:rsidR="00711E0B" w:rsidRPr="00F146C5">
        <w:rPr>
          <w:sz w:val="22"/>
          <w:szCs w:val="22"/>
          <w:lang w:val="es-CO"/>
        </w:rPr>
        <w:t>Coment</w:t>
      </w:r>
      <w:r w:rsidR="003B45ED" w:rsidRPr="00F146C5">
        <w:rPr>
          <w:sz w:val="22"/>
          <w:szCs w:val="22"/>
          <w:lang w:val="es-CO"/>
        </w:rPr>
        <w:t>e</w:t>
      </w:r>
      <w:r w:rsidR="00711E0B" w:rsidRPr="00F146C5">
        <w:rPr>
          <w:sz w:val="22"/>
          <w:szCs w:val="22"/>
          <w:lang w:val="es-CO"/>
        </w:rPr>
        <w:t xml:space="preserve"> los resultados relevantes del estudio, resaltando los aspectos nuevos e importantes. </w:t>
      </w:r>
      <w:r w:rsidRPr="00F146C5">
        <w:rPr>
          <w:sz w:val="22"/>
          <w:szCs w:val="22"/>
          <w:lang w:val="es-CO"/>
        </w:rPr>
        <w:t>Puede e</w:t>
      </w:r>
      <w:r w:rsidR="00711E0B" w:rsidRPr="00F146C5">
        <w:rPr>
          <w:sz w:val="22"/>
          <w:szCs w:val="22"/>
          <w:lang w:val="es-CO"/>
        </w:rPr>
        <w:t>xponer</w:t>
      </w:r>
      <w:r w:rsidRPr="00F146C5">
        <w:rPr>
          <w:sz w:val="22"/>
          <w:szCs w:val="22"/>
          <w:lang w:val="es-CO"/>
        </w:rPr>
        <w:t xml:space="preserve"> </w:t>
      </w:r>
      <w:r w:rsidR="00711E0B" w:rsidRPr="00F146C5">
        <w:rPr>
          <w:sz w:val="22"/>
          <w:szCs w:val="22"/>
          <w:lang w:val="es-CO"/>
        </w:rPr>
        <w:t xml:space="preserve">opiniones </w:t>
      </w:r>
      <w:r w:rsidRPr="00F146C5">
        <w:rPr>
          <w:sz w:val="22"/>
          <w:szCs w:val="22"/>
          <w:lang w:val="es-CO"/>
        </w:rPr>
        <w:t xml:space="preserve">propias fundamentadas </w:t>
      </w:r>
      <w:r w:rsidR="00711E0B" w:rsidRPr="00F146C5">
        <w:rPr>
          <w:sz w:val="22"/>
          <w:szCs w:val="22"/>
          <w:lang w:val="es-CO"/>
        </w:rPr>
        <w:t xml:space="preserve">sobre </w:t>
      </w:r>
      <w:r w:rsidRPr="00F146C5">
        <w:rPr>
          <w:sz w:val="22"/>
          <w:szCs w:val="22"/>
          <w:lang w:val="es-CO"/>
        </w:rPr>
        <w:t xml:space="preserve">los resultados </w:t>
      </w:r>
      <w:r w:rsidR="00711E0B" w:rsidRPr="00F146C5">
        <w:rPr>
          <w:sz w:val="22"/>
          <w:szCs w:val="22"/>
          <w:lang w:val="es-CO"/>
        </w:rPr>
        <w:t xml:space="preserve">y las </w:t>
      </w:r>
      <w:r w:rsidRPr="00F146C5">
        <w:rPr>
          <w:sz w:val="22"/>
          <w:szCs w:val="22"/>
          <w:lang w:val="es-CO"/>
        </w:rPr>
        <w:t>consecuencias</w:t>
      </w:r>
      <w:r w:rsidR="00711E0B" w:rsidRPr="00F146C5">
        <w:rPr>
          <w:sz w:val="22"/>
          <w:szCs w:val="22"/>
          <w:lang w:val="es-CO"/>
        </w:rPr>
        <w:t xml:space="preserve"> derivadas de la investigación, así como las limitaciones del estudio</w:t>
      </w:r>
      <w:r w:rsidR="00467ABB" w:rsidRPr="00F146C5">
        <w:rPr>
          <w:sz w:val="22"/>
          <w:szCs w:val="22"/>
          <w:lang w:val="es-CO"/>
        </w:rPr>
        <w:t xml:space="preserve"> podrían ser comentadas</w:t>
      </w:r>
      <w:r w:rsidRPr="00F146C5">
        <w:rPr>
          <w:sz w:val="22"/>
          <w:szCs w:val="22"/>
          <w:lang w:val="es-CO"/>
        </w:rPr>
        <w:t>.</w:t>
      </w:r>
      <w:r w:rsidR="00711E0B" w:rsidRPr="00F146C5">
        <w:rPr>
          <w:sz w:val="22"/>
          <w:szCs w:val="22"/>
          <w:lang w:val="es-CO"/>
        </w:rPr>
        <w:t xml:space="preserve"> </w:t>
      </w:r>
    </w:p>
    <w:p w14:paraId="30B4A2C5" w14:textId="1CD52B19" w:rsidR="00563097" w:rsidRPr="00F146C5" w:rsidRDefault="00563097" w:rsidP="00563097">
      <w:pPr>
        <w:rPr>
          <w:sz w:val="22"/>
          <w:szCs w:val="22"/>
          <w:lang w:val="es-CO"/>
        </w:rPr>
      </w:pPr>
    </w:p>
    <w:p w14:paraId="7B25D42C" w14:textId="732FCF6A" w:rsidR="002531EA" w:rsidRPr="00F146C5" w:rsidRDefault="002531EA" w:rsidP="00FD759E">
      <w:pPr>
        <w:pStyle w:val="Ttulo1"/>
        <w:numPr>
          <w:ilvl w:val="0"/>
          <w:numId w:val="0"/>
        </w:numPr>
        <w:ind w:left="432" w:hanging="432"/>
        <w:rPr>
          <w:rFonts w:cs="Times New Roman"/>
          <w:sz w:val="22"/>
          <w:szCs w:val="22"/>
          <w:lang w:val="es-CO"/>
        </w:rPr>
      </w:pPr>
      <w:r w:rsidRPr="00F146C5">
        <w:rPr>
          <w:rFonts w:cs="Times New Roman"/>
          <w:sz w:val="22"/>
          <w:szCs w:val="22"/>
          <w:lang w:val="es-CO"/>
        </w:rPr>
        <w:t>Reconocimientos</w:t>
      </w:r>
    </w:p>
    <w:p w14:paraId="75498601" w14:textId="1F5A5008" w:rsidR="002531EA" w:rsidRPr="00F146C5" w:rsidRDefault="002531EA" w:rsidP="002531EA">
      <w:pPr>
        <w:ind w:firstLine="0"/>
        <w:rPr>
          <w:sz w:val="22"/>
          <w:szCs w:val="22"/>
          <w:lang w:val="es-CO"/>
        </w:rPr>
      </w:pPr>
      <w:r w:rsidRPr="00F146C5">
        <w:rPr>
          <w:sz w:val="22"/>
          <w:szCs w:val="22"/>
          <w:lang w:val="es-CO"/>
        </w:rPr>
        <w:t>Es opcional. Aquí los autores pueden referir un reconocimiento a entidades que facilitaron o financiaron la investigación.</w:t>
      </w:r>
    </w:p>
    <w:p w14:paraId="20A6D578" w14:textId="77777777" w:rsidR="002531EA" w:rsidRPr="00F146C5" w:rsidRDefault="002531EA" w:rsidP="002531EA">
      <w:pPr>
        <w:ind w:firstLine="0"/>
        <w:rPr>
          <w:sz w:val="22"/>
          <w:szCs w:val="22"/>
          <w:lang w:val="es-CO"/>
        </w:rPr>
      </w:pPr>
    </w:p>
    <w:p w14:paraId="3B580EDF" w14:textId="77777777" w:rsidR="00FE61D9" w:rsidRPr="00F146C5" w:rsidRDefault="00FE61D9" w:rsidP="002531EA">
      <w:pPr>
        <w:ind w:firstLine="0"/>
        <w:rPr>
          <w:sz w:val="22"/>
          <w:szCs w:val="22"/>
          <w:lang w:val="es-CO"/>
        </w:rPr>
      </w:pPr>
    </w:p>
    <w:p w14:paraId="69B91F96" w14:textId="77777777" w:rsidR="00F146C5" w:rsidRPr="00F146C5" w:rsidRDefault="00F146C5" w:rsidP="002531EA">
      <w:pPr>
        <w:ind w:firstLine="0"/>
        <w:rPr>
          <w:sz w:val="22"/>
          <w:szCs w:val="22"/>
          <w:lang w:val="es-CO"/>
        </w:rPr>
      </w:pPr>
    </w:p>
    <w:p w14:paraId="069D52CB" w14:textId="77777777" w:rsidR="00F146C5" w:rsidRPr="00F146C5" w:rsidRDefault="00F146C5" w:rsidP="002531EA">
      <w:pPr>
        <w:ind w:firstLine="0"/>
        <w:rPr>
          <w:sz w:val="22"/>
          <w:szCs w:val="22"/>
          <w:lang w:val="es-CO"/>
        </w:rPr>
      </w:pPr>
    </w:p>
    <w:p w14:paraId="65E77BB0" w14:textId="77777777" w:rsidR="00F146C5" w:rsidRPr="00F146C5" w:rsidRDefault="00F146C5" w:rsidP="002531EA">
      <w:pPr>
        <w:ind w:firstLine="0"/>
        <w:rPr>
          <w:sz w:val="22"/>
          <w:szCs w:val="22"/>
          <w:lang w:val="es-CO"/>
        </w:rPr>
      </w:pPr>
    </w:p>
    <w:p w14:paraId="79F01AA2" w14:textId="77777777" w:rsidR="00F146C5" w:rsidRPr="00F146C5" w:rsidRDefault="00F146C5" w:rsidP="002531EA">
      <w:pPr>
        <w:ind w:firstLine="0"/>
        <w:rPr>
          <w:sz w:val="22"/>
          <w:szCs w:val="22"/>
          <w:lang w:val="es-CO"/>
        </w:rPr>
      </w:pPr>
    </w:p>
    <w:p w14:paraId="64843ABB" w14:textId="77777777" w:rsidR="00F146C5" w:rsidRPr="00F146C5" w:rsidRDefault="00F146C5" w:rsidP="002531EA">
      <w:pPr>
        <w:ind w:firstLine="0"/>
        <w:rPr>
          <w:sz w:val="22"/>
          <w:szCs w:val="22"/>
          <w:lang w:val="es-CO"/>
        </w:rPr>
      </w:pPr>
    </w:p>
    <w:p w14:paraId="5DB50896" w14:textId="77777777" w:rsidR="00F146C5" w:rsidRPr="00F146C5" w:rsidRDefault="00F146C5" w:rsidP="002531EA">
      <w:pPr>
        <w:ind w:firstLine="0"/>
        <w:rPr>
          <w:sz w:val="22"/>
          <w:szCs w:val="22"/>
          <w:lang w:val="es-CO"/>
        </w:rPr>
      </w:pPr>
    </w:p>
    <w:p w14:paraId="6BAE09CB" w14:textId="77777777" w:rsidR="00F146C5" w:rsidRPr="00F146C5" w:rsidRDefault="00F146C5" w:rsidP="002531EA">
      <w:pPr>
        <w:ind w:firstLine="0"/>
        <w:rPr>
          <w:sz w:val="22"/>
          <w:szCs w:val="22"/>
          <w:lang w:val="es-CO"/>
        </w:rPr>
      </w:pPr>
    </w:p>
    <w:p w14:paraId="2834EDDB" w14:textId="77777777" w:rsidR="00F146C5" w:rsidRPr="00F146C5" w:rsidRDefault="00F146C5" w:rsidP="002531EA">
      <w:pPr>
        <w:ind w:firstLine="0"/>
        <w:rPr>
          <w:sz w:val="22"/>
          <w:szCs w:val="22"/>
          <w:lang w:val="es-CO"/>
        </w:rPr>
      </w:pPr>
    </w:p>
    <w:p w14:paraId="3C3F5648" w14:textId="5463CC94" w:rsidR="00CE0D1B" w:rsidRPr="00F146C5" w:rsidRDefault="00F146C5" w:rsidP="00E17F5B">
      <w:pPr>
        <w:pStyle w:val="Ttulo1"/>
        <w:numPr>
          <w:ilvl w:val="0"/>
          <w:numId w:val="0"/>
        </w:numPr>
        <w:ind w:left="432" w:hanging="432"/>
        <w:rPr>
          <w:rFonts w:cs="Times New Roman"/>
          <w:color w:val="002060"/>
          <w:sz w:val="22"/>
          <w:szCs w:val="22"/>
          <w:lang w:val="es-CO"/>
        </w:rPr>
      </w:pPr>
      <w:r w:rsidRPr="00F146C5">
        <w:rPr>
          <w:rFonts w:cs="Times New Roman"/>
          <w:color w:val="002060"/>
          <w:sz w:val="22"/>
          <w:szCs w:val="22"/>
          <w:lang w:val="es-CO"/>
        </w:rPr>
        <w:t>Referencias Bibliográficas</w:t>
      </w:r>
    </w:p>
    <w:p w14:paraId="64DDD6C1" w14:textId="77777777" w:rsidR="00E3398E" w:rsidRPr="00F146C5" w:rsidRDefault="00E3398E" w:rsidP="00E3398E">
      <w:pPr>
        <w:pStyle w:val="ADYNACVAutores"/>
        <w:ind w:firstLine="0"/>
        <w:rPr>
          <w:sz w:val="22"/>
          <w:szCs w:val="22"/>
          <w:lang w:val="es-CO"/>
        </w:rPr>
      </w:pPr>
    </w:p>
    <w:p w14:paraId="2D8498B5" w14:textId="77777777" w:rsidR="00E3398E" w:rsidRPr="00F146C5" w:rsidRDefault="00E3398E" w:rsidP="00F146C5">
      <w:pPr>
        <w:pStyle w:val="ADYNACVAutores"/>
        <w:numPr>
          <w:ilvl w:val="0"/>
          <w:numId w:val="15"/>
        </w:numPr>
        <w:ind w:left="284"/>
        <w:rPr>
          <w:sz w:val="22"/>
          <w:szCs w:val="22"/>
          <w:lang w:val="es-CO"/>
        </w:rPr>
      </w:pPr>
      <w:r w:rsidRPr="00F146C5">
        <w:rPr>
          <w:sz w:val="22"/>
          <w:szCs w:val="22"/>
          <w:lang w:val="es-CO"/>
        </w:rPr>
        <w:t xml:space="preserve">Maxwell J.C., A </w:t>
      </w:r>
      <w:proofErr w:type="spellStart"/>
      <w:r w:rsidRPr="00F146C5">
        <w:rPr>
          <w:sz w:val="22"/>
          <w:szCs w:val="22"/>
          <w:lang w:val="es-CO"/>
        </w:rPr>
        <w:t>dynamical</w:t>
      </w:r>
      <w:proofErr w:type="spellEnd"/>
      <w:r w:rsidRPr="00F146C5">
        <w:rPr>
          <w:sz w:val="22"/>
          <w:szCs w:val="22"/>
          <w:lang w:val="es-CO"/>
        </w:rPr>
        <w:t xml:space="preserve"> </w:t>
      </w:r>
      <w:proofErr w:type="spellStart"/>
      <w:r w:rsidRPr="00F146C5">
        <w:rPr>
          <w:sz w:val="22"/>
          <w:szCs w:val="22"/>
          <w:lang w:val="es-CO"/>
        </w:rPr>
        <w:t>theory</w:t>
      </w:r>
      <w:proofErr w:type="spellEnd"/>
      <w:r w:rsidRPr="00F146C5">
        <w:rPr>
          <w:sz w:val="22"/>
          <w:szCs w:val="22"/>
          <w:lang w:val="es-CO"/>
        </w:rPr>
        <w:t xml:space="preserve"> </w:t>
      </w:r>
      <w:proofErr w:type="spellStart"/>
      <w:r w:rsidRPr="00F146C5">
        <w:rPr>
          <w:sz w:val="22"/>
          <w:szCs w:val="22"/>
          <w:lang w:val="es-CO"/>
        </w:rPr>
        <w:t>of</w:t>
      </w:r>
      <w:proofErr w:type="spellEnd"/>
      <w:r w:rsidRPr="00F146C5">
        <w:rPr>
          <w:sz w:val="22"/>
          <w:szCs w:val="22"/>
          <w:lang w:val="es-CO"/>
        </w:rPr>
        <w:t xml:space="preserve"> </w:t>
      </w:r>
      <w:proofErr w:type="spellStart"/>
      <w:r w:rsidRPr="00F146C5">
        <w:rPr>
          <w:sz w:val="22"/>
          <w:szCs w:val="22"/>
          <w:lang w:val="es-CO"/>
        </w:rPr>
        <w:t>the</w:t>
      </w:r>
      <w:proofErr w:type="spellEnd"/>
      <w:r w:rsidRPr="00F146C5">
        <w:rPr>
          <w:sz w:val="22"/>
          <w:szCs w:val="22"/>
          <w:lang w:val="es-CO"/>
        </w:rPr>
        <w:t xml:space="preserve"> </w:t>
      </w:r>
      <w:proofErr w:type="spellStart"/>
      <w:r w:rsidRPr="00F146C5">
        <w:rPr>
          <w:sz w:val="22"/>
          <w:szCs w:val="22"/>
          <w:lang w:val="es-CO"/>
        </w:rPr>
        <w:t>electromagnetic</w:t>
      </w:r>
      <w:proofErr w:type="spellEnd"/>
      <w:r w:rsidRPr="00F146C5">
        <w:rPr>
          <w:sz w:val="22"/>
          <w:szCs w:val="22"/>
          <w:lang w:val="es-CO"/>
        </w:rPr>
        <w:t xml:space="preserve"> </w:t>
      </w:r>
      <w:proofErr w:type="spellStart"/>
      <w:r w:rsidRPr="00F146C5">
        <w:rPr>
          <w:sz w:val="22"/>
          <w:szCs w:val="22"/>
          <w:lang w:val="es-CO"/>
        </w:rPr>
        <w:t>field</w:t>
      </w:r>
      <w:proofErr w:type="spellEnd"/>
      <w:r w:rsidRPr="00F146C5">
        <w:rPr>
          <w:sz w:val="22"/>
          <w:szCs w:val="22"/>
          <w:lang w:val="es-CO"/>
        </w:rPr>
        <w:t xml:space="preserve">, </w:t>
      </w:r>
      <w:proofErr w:type="spellStart"/>
      <w:r w:rsidRPr="00F146C5">
        <w:rPr>
          <w:sz w:val="22"/>
          <w:szCs w:val="22"/>
          <w:lang w:val="es-CO"/>
        </w:rPr>
        <w:t>Philosophical</w:t>
      </w:r>
      <w:proofErr w:type="spellEnd"/>
      <w:r w:rsidRPr="00F146C5">
        <w:rPr>
          <w:sz w:val="22"/>
          <w:szCs w:val="22"/>
          <w:lang w:val="es-CO"/>
        </w:rPr>
        <w:t xml:space="preserve"> </w:t>
      </w:r>
      <w:proofErr w:type="spellStart"/>
      <w:r w:rsidRPr="00F146C5">
        <w:rPr>
          <w:sz w:val="22"/>
          <w:szCs w:val="22"/>
          <w:lang w:val="es-CO"/>
        </w:rPr>
        <w:t>Transactions</w:t>
      </w:r>
      <w:proofErr w:type="spellEnd"/>
      <w:r w:rsidRPr="00F146C5">
        <w:rPr>
          <w:sz w:val="22"/>
          <w:szCs w:val="22"/>
          <w:lang w:val="es-CO"/>
        </w:rPr>
        <w:t xml:space="preserve"> </w:t>
      </w:r>
      <w:proofErr w:type="spellStart"/>
      <w:r w:rsidRPr="00F146C5">
        <w:rPr>
          <w:sz w:val="22"/>
          <w:szCs w:val="22"/>
          <w:lang w:val="es-CO"/>
        </w:rPr>
        <w:t>of</w:t>
      </w:r>
      <w:proofErr w:type="spellEnd"/>
      <w:r w:rsidRPr="00F146C5">
        <w:rPr>
          <w:sz w:val="22"/>
          <w:szCs w:val="22"/>
          <w:lang w:val="es-CO"/>
        </w:rPr>
        <w:t xml:space="preserve"> </w:t>
      </w:r>
      <w:proofErr w:type="spellStart"/>
      <w:r w:rsidRPr="00F146C5">
        <w:rPr>
          <w:sz w:val="22"/>
          <w:szCs w:val="22"/>
          <w:lang w:val="es-CO"/>
        </w:rPr>
        <w:t>the</w:t>
      </w:r>
      <w:proofErr w:type="spellEnd"/>
      <w:r w:rsidRPr="00F146C5">
        <w:rPr>
          <w:sz w:val="22"/>
          <w:szCs w:val="22"/>
          <w:lang w:val="es-CO"/>
        </w:rPr>
        <w:t xml:space="preserve"> Royal </w:t>
      </w:r>
      <w:proofErr w:type="spellStart"/>
      <w:r w:rsidRPr="00F146C5">
        <w:rPr>
          <w:sz w:val="22"/>
          <w:szCs w:val="22"/>
          <w:lang w:val="es-CO"/>
        </w:rPr>
        <w:t>Society</w:t>
      </w:r>
      <w:proofErr w:type="spellEnd"/>
      <w:r w:rsidRPr="00F146C5">
        <w:rPr>
          <w:sz w:val="22"/>
          <w:szCs w:val="22"/>
          <w:lang w:val="es-CO"/>
        </w:rPr>
        <w:t xml:space="preserve"> London 155 (1865) 459-512</w:t>
      </w:r>
    </w:p>
    <w:p w14:paraId="7187DF2A" w14:textId="03042AB3" w:rsidR="001266FF" w:rsidRPr="00F146C5" w:rsidRDefault="00E3398E" w:rsidP="00F146C5">
      <w:pPr>
        <w:pStyle w:val="ADYNACVAutores"/>
        <w:numPr>
          <w:ilvl w:val="0"/>
          <w:numId w:val="15"/>
        </w:numPr>
        <w:ind w:left="284"/>
        <w:rPr>
          <w:sz w:val="22"/>
          <w:szCs w:val="22"/>
          <w:lang w:val="es-CO"/>
        </w:rPr>
      </w:pPr>
      <w:r w:rsidRPr="00F146C5">
        <w:rPr>
          <w:sz w:val="22"/>
          <w:szCs w:val="22"/>
          <w:lang w:val="es-CO"/>
        </w:rPr>
        <w:t>Restrepo G.</w:t>
      </w:r>
      <w:r w:rsidR="00BC674C" w:rsidRPr="00F146C5">
        <w:rPr>
          <w:sz w:val="22"/>
          <w:szCs w:val="22"/>
          <w:lang w:val="es-CO"/>
        </w:rPr>
        <w:t>,</w:t>
      </w:r>
      <w:r w:rsidR="001266FF" w:rsidRPr="00F146C5">
        <w:rPr>
          <w:sz w:val="22"/>
          <w:szCs w:val="22"/>
          <w:lang w:val="es-CO"/>
        </w:rPr>
        <w:t xml:space="preserve"> </w:t>
      </w:r>
      <w:r w:rsidR="00EA194E" w:rsidRPr="00F146C5">
        <w:rPr>
          <w:sz w:val="22"/>
          <w:szCs w:val="22"/>
          <w:lang w:val="es-CO"/>
        </w:rPr>
        <w:t>Los elementos químicos, su matemática y relación con el sistema periódico</w:t>
      </w:r>
      <w:r w:rsidR="001266FF" w:rsidRPr="00F146C5">
        <w:rPr>
          <w:sz w:val="22"/>
          <w:szCs w:val="22"/>
          <w:lang w:val="es-CO"/>
        </w:rPr>
        <w:t>.</w:t>
      </w:r>
      <w:r w:rsidR="007A28CC" w:rsidRPr="00F146C5">
        <w:rPr>
          <w:sz w:val="22"/>
          <w:szCs w:val="22"/>
          <w:lang w:val="es-CO"/>
        </w:rPr>
        <w:t xml:space="preserve"> </w:t>
      </w:r>
      <w:r w:rsidR="00252F10" w:rsidRPr="00F146C5">
        <w:rPr>
          <w:sz w:val="22"/>
          <w:szCs w:val="22"/>
          <w:lang w:val="es-CO"/>
        </w:rPr>
        <w:t>RCOH</w:t>
      </w:r>
      <w:r w:rsidR="00E87804" w:rsidRPr="00F146C5">
        <w:rPr>
          <w:sz w:val="22"/>
          <w:szCs w:val="22"/>
          <w:lang w:val="es-CO"/>
        </w:rPr>
        <w:t xml:space="preserve"> Rev. FCB </w:t>
      </w:r>
      <w:r w:rsidR="00EA194E" w:rsidRPr="00F146C5">
        <w:rPr>
          <w:sz w:val="22"/>
          <w:szCs w:val="22"/>
          <w:lang w:val="es-CO"/>
        </w:rPr>
        <w:t>2</w:t>
      </w:r>
      <w:r w:rsidR="001266FF" w:rsidRPr="00F146C5">
        <w:rPr>
          <w:sz w:val="22"/>
          <w:szCs w:val="22"/>
          <w:lang w:val="es-CO"/>
        </w:rPr>
        <w:t>(</w:t>
      </w:r>
      <w:r w:rsidR="00EA194E" w:rsidRPr="00F146C5">
        <w:rPr>
          <w:sz w:val="22"/>
          <w:szCs w:val="22"/>
          <w:lang w:val="es-CO"/>
        </w:rPr>
        <w:t>1</w:t>
      </w:r>
      <w:r w:rsidR="001266FF" w:rsidRPr="00F146C5">
        <w:rPr>
          <w:sz w:val="22"/>
          <w:szCs w:val="22"/>
          <w:lang w:val="es-CO"/>
        </w:rPr>
        <w:t>)</w:t>
      </w:r>
      <w:r w:rsidR="00DF60C0" w:rsidRPr="00F146C5">
        <w:rPr>
          <w:sz w:val="22"/>
          <w:szCs w:val="22"/>
          <w:lang w:val="es-CO"/>
        </w:rPr>
        <w:t xml:space="preserve"> (20</w:t>
      </w:r>
      <w:r w:rsidR="00EA194E" w:rsidRPr="00F146C5">
        <w:rPr>
          <w:sz w:val="22"/>
          <w:szCs w:val="22"/>
          <w:lang w:val="es-CO"/>
        </w:rPr>
        <w:t>04</w:t>
      </w:r>
      <w:r w:rsidR="00DF60C0" w:rsidRPr="00F146C5">
        <w:rPr>
          <w:sz w:val="22"/>
          <w:szCs w:val="22"/>
          <w:lang w:val="es-CO"/>
        </w:rPr>
        <w:t xml:space="preserve">) </w:t>
      </w:r>
      <w:r w:rsidR="00EA194E" w:rsidRPr="00F146C5">
        <w:rPr>
          <w:sz w:val="22"/>
          <w:szCs w:val="22"/>
          <w:lang w:val="es-CO"/>
        </w:rPr>
        <w:t>91</w:t>
      </w:r>
      <w:r w:rsidR="001266FF" w:rsidRPr="00F146C5">
        <w:rPr>
          <w:sz w:val="22"/>
          <w:szCs w:val="22"/>
          <w:lang w:val="es-CO"/>
        </w:rPr>
        <w:t>-</w:t>
      </w:r>
      <w:r w:rsidR="00EA194E" w:rsidRPr="00F146C5">
        <w:rPr>
          <w:sz w:val="22"/>
          <w:szCs w:val="22"/>
          <w:lang w:val="es-CO"/>
        </w:rPr>
        <w:t>98.</w:t>
      </w:r>
      <w:r w:rsidRPr="00F146C5">
        <w:rPr>
          <w:sz w:val="22"/>
          <w:szCs w:val="22"/>
          <w:lang w:val="es-CO"/>
        </w:rPr>
        <w:t xml:space="preserve"> https://doi.org/10.24054/01204211.v1.n1.2004.17</w:t>
      </w:r>
    </w:p>
    <w:p w14:paraId="1F243E31" w14:textId="1C453E72" w:rsidR="00E66F1D" w:rsidRPr="00F146C5" w:rsidRDefault="00623705" w:rsidP="00F146C5">
      <w:pPr>
        <w:pStyle w:val="ADYNACVAutores"/>
        <w:numPr>
          <w:ilvl w:val="0"/>
          <w:numId w:val="15"/>
        </w:numPr>
        <w:ind w:left="284"/>
        <w:rPr>
          <w:sz w:val="22"/>
          <w:szCs w:val="22"/>
          <w:lang w:val="es-CO"/>
        </w:rPr>
      </w:pPr>
      <w:r w:rsidRPr="00F146C5">
        <w:rPr>
          <w:sz w:val="22"/>
          <w:szCs w:val="22"/>
          <w:lang w:val="es-CO"/>
        </w:rPr>
        <w:t xml:space="preserve">Salazar A., </w:t>
      </w:r>
      <w:r w:rsidR="00144B0A" w:rsidRPr="00F146C5">
        <w:rPr>
          <w:sz w:val="22"/>
          <w:szCs w:val="22"/>
          <w:lang w:val="es-CO"/>
        </w:rPr>
        <w:t>Rueda J.</w:t>
      </w:r>
      <w:r w:rsidR="00BC674C" w:rsidRPr="00F146C5">
        <w:rPr>
          <w:sz w:val="22"/>
          <w:szCs w:val="22"/>
          <w:lang w:val="es-CO"/>
        </w:rPr>
        <w:t xml:space="preserve">E., </w:t>
      </w:r>
      <w:proofErr w:type="spellStart"/>
      <w:r w:rsidR="003F275D" w:rsidRPr="00F146C5">
        <w:rPr>
          <w:sz w:val="22"/>
          <w:szCs w:val="22"/>
          <w:lang w:val="es-CO"/>
        </w:rPr>
        <w:t>Study</w:t>
      </w:r>
      <w:proofErr w:type="spellEnd"/>
      <w:r w:rsidR="003F275D" w:rsidRPr="00F146C5">
        <w:rPr>
          <w:sz w:val="22"/>
          <w:szCs w:val="22"/>
          <w:lang w:val="es-CO"/>
        </w:rPr>
        <w:t xml:space="preserve"> </w:t>
      </w:r>
      <w:proofErr w:type="spellStart"/>
      <w:r w:rsidR="003F275D" w:rsidRPr="00F146C5">
        <w:rPr>
          <w:sz w:val="22"/>
          <w:szCs w:val="22"/>
          <w:lang w:val="es-CO"/>
        </w:rPr>
        <w:t>of</w:t>
      </w:r>
      <w:proofErr w:type="spellEnd"/>
      <w:r w:rsidR="003F275D" w:rsidRPr="00F146C5">
        <w:rPr>
          <w:sz w:val="22"/>
          <w:szCs w:val="22"/>
          <w:lang w:val="es-CO"/>
        </w:rPr>
        <w:t xml:space="preserve"> </w:t>
      </w:r>
      <w:proofErr w:type="spellStart"/>
      <w:r w:rsidR="003F275D" w:rsidRPr="00F146C5">
        <w:rPr>
          <w:sz w:val="22"/>
          <w:szCs w:val="22"/>
          <w:lang w:val="es-CO"/>
        </w:rPr>
        <w:t>energy</w:t>
      </w:r>
      <w:proofErr w:type="spellEnd"/>
      <w:r w:rsidR="003F275D" w:rsidRPr="00F146C5">
        <w:rPr>
          <w:sz w:val="22"/>
          <w:szCs w:val="22"/>
          <w:lang w:val="es-CO"/>
        </w:rPr>
        <w:t xml:space="preserve"> </w:t>
      </w:r>
      <w:proofErr w:type="spellStart"/>
      <w:r w:rsidR="003F275D" w:rsidRPr="00F146C5">
        <w:rPr>
          <w:sz w:val="22"/>
          <w:szCs w:val="22"/>
          <w:lang w:val="es-CO"/>
        </w:rPr>
        <w:t>coupling</w:t>
      </w:r>
      <w:proofErr w:type="spellEnd"/>
      <w:r w:rsidR="00617A41" w:rsidRPr="00F146C5">
        <w:rPr>
          <w:sz w:val="22"/>
          <w:szCs w:val="22"/>
          <w:lang w:val="es-CO"/>
        </w:rPr>
        <w:t xml:space="preserve"> in a Bi</w:t>
      </w:r>
      <w:r w:rsidR="00617A41" w:rsidRPr="00F146C5">
        <w:rPr>
          <w:sz w:val="22"/>
          <w:szCs w:val="22"/>
          <w:vertAlign w:val="subscript"/>
          <w:lang w:val="es-CO"/>
        </w:rPr>
        <w:t>12</w:t>
      </w:r>
      <w:r w:rsidR="00617A41" w:rsidRPr="00F146C5">
        <w:rPr>
          <w:sz w:val="22"/>
          <w:szCs w:val="22"/>
          <w:lang w:val="es-CO"/>
        </w:rPr>
        <w:t>SiO</w:t>
      </w:r>
      <w:r w:rsidR="00617A41" w:rsidRPr="00F146C5">
        <w:rPr>
          <w:sz w:val="22"/>
          <w:szCs w:val="22"/>
          <w:vertAlign w:val="subscript"/>
          <w:lang w:val="es-CO"/>
        </w:rPr>
        <w:t xml:space="preserve">20 </w:t>
      </w:r>
      <w:proofErr w:type="spellStart"/>
      <w:r w:rsidR="009F49C2" w:rsidRPr="00F146C5">
        <w:rPr>
          <w:sz w:val="22"/>
          <w:szCs w:val="22"/>
          <w:lang w:val="es-CO"/>
        </w:rPr>
        <w:t>photorefactive</w:t>
      </w:r>
      <w:proofErr w:type="spellEnd"/>
      <w:r w:rsidR="009F49C2" w:rsidRPr="00F146C5">
        <w:rPr>
          <w:sz w:val="22"/>
          <w:szCs w:val="22"/>
          <w:lang w:val="es-CO"/>
        </w:rPr>
        <w:t xml:space="preserve"> </w:t>
      </w:r>
      <w:r w:rsidR="00617A41" w:rsidRPr="00F146C5">
        <w:rPr>
          <w:sz w:val="22"/>
          <w:szCs w:val="22"/>
          <w:lang w:val="es-CO"/>
        </w:rPr>
        <w:t>material</w:t>
      </w:r>
      <w:r w:rsidR="00535E22" w:rsidRPr="00F146C5">
        <w:rPr>
          <w:sz w:val="22"/>
          <w:szCs w:val="22"/>
          <w:lang w:val="es-CO"/>
        </w:rPr>
        <w:t xml:space="preserve">, </w:t>
      </w:r>
      <w:r w:rsidR="00252F10" w:rsidRPr="00F146C5">
        <w:rPr>
          <w:sz w:val="22"/>
          <w:szCs w:val="22"/>
          <w:lang w:val="es-CO"/>
        </w:rPr>
        <w:t>RCOH</w:t>
      </w:r>
      <w:r w:rsidR="00E87804" w:rsidRPr="00F146C5">
        <w:rPr>
          <w:sz w:val="22"/>
          <w:szCs w:val="22"/>
          <w:lang w:val="es-CO"/>
        </w:rPr>
        <w:t xml:space="preserve"> Rev. FCB</w:t>
      </w:r>
      <w:r w:rsidR="003F275D" w:rsidRPr="00F146C5">
        <w:rPr>
          <w:sz w:val="22"/>
          <w:szCs w:val="22"/>
          <w:lang w:val="es-CO"/>
        </w:rPr>
        <w:t xml:space="preserve"> </w:t>
      </w:r>
      <w:r w:rsidR="00A46D0A" w:rsidRPr="00F146C5">
        <w:rPr>
          <w:sz w:val="22"/>
          <w:szCs w:val="22"/>
          <w:lang w:val="es-CO"/>
        </w:rPr>
        <w:t>2</w:t>
      </w:r>
      <w:r w:rsidR="003F275D" w:rsidRPr="00F146C5">
        <w:rPr>
          <w:sz w:val="22"/>
          <w:szCs w:val="22"/>
          <w:lang w:val="es-CO"/>
        </w:rPr>
        <w:t>(</w:t>
      </w:r>
      <w:r w:rsidR="00A46D0A" w:rsidRPr="00F146C5">
        <w:rPr>
          <w:sz w:val="22"/>
          <w:szCs w:val="22"/>
          <w:lang w:val="es-CO"/>
        </w:rPr>
        <w:t>1</w:t>
      </w:r>
      <w:r w:rsidR="003F275D" w:rsidRPr="00F146C5">
        <w:rPr>
          <w:sz w:val="22"/>
          <w:szCs w:val="22"/>
          <w:lang w:val="es-CO"/>
        </w:rPr>
        <w:t>) (20</w:t>
      </w:r>
      <w:r w:rsidR="00A46D0A" w:rsidRPr="00F146C5">
        <w:rPr>
          <w:sz w:val="22"/>
          <w:szCs w:val="22"/>
          <w:lang w:val="es-CO"/>
        </w:rPr>
        <w:t>04</w:t>
      </w:r>
      <w:r w:rsidR="003F275D" w:rsidRPr="00F146C5">
        <w:rPr>
          <w:sz w:val="22"/>
          <w:szCs w:val="22"/>
          <w:lang w:val="es-CO"/>
        </w:rPr>
        <w:t xml:space="preserve">) </w:t>
      </w:r>
      <w:r w:rsidR="00A46D0A" w:rsidRPr="00F146C5">
        <w:rPr>
          <w:sz w:val="22"/>
          <w:szCs w:val="22"/>
          <w:lang w:val="es-CO"/>
        </w:rPr>
        <w:t>47</w:t>
      </w:r>
      <w:r w:rsidR="003F275D" w:rsidRPr="00F146C5">
        <w:rPr>
          <w:sz w:val="22"/>
          <w:szCs w:val="22"/>
          <w:lang w:val="es-CO"/>
        </w:rPr>
        <w:t>-</w:t>
      </w:r>
      <w:r w:rsidR="00A46D0A" w:rsidRPr="00F146C5">
        <w:rPr>
          <w:sz w:val="22"/>
          <w:szCs w:val="22"/>
          <w:lang w:val="es-CO"/>
        </w:rPr>
        <w:t>53.</w:t>
      </w:r>
      <w:r w:rsidR="001266FF" w:rsidRPr="00F146C5">
        <w:rPr>
          <w:sz w:val="22"/>
          <w:szCs w:val="22"/>
          <w:lang w:val="es-CO"/>
        </w:rPr>
        <w:t xml:space="preserve"> </w:t>
      </w:r>
      <w:r w:rsidR="00E66F1D" w:rsidRPr="00F146C5">
        <w:rPr>
          <w:sz w:val="22"/>
          <w:szCs w:val="22"/>
          <w:lang w:val="es-CO"/>
        </w:rPr>
        <w:t>https://doi.org/10.24054/01204211.v1.n1.2004.11</w:t>
      </w:r>
    </w:p>
    <w:p w14:paraId="62787FBF" w14:textId="12E5D5CB" w:rsidR="001266FF" w:rsidRPr="00F146C5" w:rsidRDefault="00E66F1D" w:rsidP="00F146C5">
      <w:pPr>
        <w:pStyle w:val="ADYNACVAutores"/>
        <w:numPr>
          <w:ilvl w:val="0"/>
          <w:numId w:val="15"/>
        </w:numPr>
        <w:ind w:left="284"/>
        <w:rPr>
          <w:sz w:val="22"/>
          <w:szCs w:val="22"/>
          <w:lang w:val="es-CO"/>
        </w:rPr>
      </w:pPr>
      <w:proofErr w:type="spellStart"/>
      <w:r w:rsidRPr="00F146C5">
        <w:rPr>
          <w:sz w:val="22"/>
          <w:szCs w:val="22"/>
          <w:lang w:val="es-CO"/>
        </w:rPr>
        <w:t>Tebaldi</w:t>
      </w:r>
      <w:proofErr w:type="spellEnd"/>
      <w:r w:rsidRPr="00F146C5">
        <w:rPr>
          <w:sz w:val="22"/>
          <w:szCs w:val="22"/>
          <w:lang w:val="es-CO"/>
        </w:rPr>
        <w:t xml:space="preserve"> M.C., Rueda J.E, </w:t>
      </w:r>
      <w:proofErr w:type="spellStart"/>
      <w:r w:rsidRPr="00F146C5">
        <w:rPr>
          <w:sz w:val="22"/>
          <w:szCs w:val="22"/>
          <w:lang w:val="es-CO"/>
        </w:rPr>
        <w:t>Bolognini</w:t>
      </w:r>
      <w:proofErr w:type="spellEnd"/>
      <w:r w:rsidRPr="00F146C5">
        <w:rPr>
          <w:sz w:val="22"/>
          <w:szCs w:val="22"/>
          <w:lang w:val="es-CO"/>
        </w:rPr>
        <w:t xml:space="preserve"> N., Talbot </w:t>
      </w:r>
      <w:proofErr w:type="spellStart"/>
      <w:r w:rsidRPr="00F146C5">
        <w:rPr>
          <w:sz w:val="22"/>
          <w:szCs w:val="22"/>
          <w:lang w:val="es-CO"/>
        </w:rPr>
        <w:t>interferometer</w:t>
      </w:r>
      <w:proofErr w:type="spellEnd"/>
      <w:r w:rsidRPr="00F146C5">
        <w:rPr>
          <w:sz w:val="22"/>
          <w:szCs w:val="22"/>
          <w:lang w:val="es-CO"/>
        </w:rPr>
        <w:t xml:space="preserve"> </w:t>
      </w:r>
      <w:proofErr w:type="spellStart"/>
      <w:r w:rsidRPr="00F146C5">
        <w:rPr>
          <w:sz w:val="22"/>
          <w:szCs w:val="22"/>
          <w:lang w:val="es-CO"/>
        </w:rPr>
        <w:t>based</w:t>
      </w:r>
      <w:proofErr w:type="spellEnd"/>
      <w:r w:rsidRPr="00F146C5">
        <w:rPr>
          <w:sz w:val="22"/>
          <w:szCs w:val="22"/>
          <w:lang w:val="es-CO"/>
        </w:rPr>
        <w:t xml:space="preserve"> </w:t>
      </w:r>
      <w:proofErr w:type="spellStart"/>
      <w:r w:rsidRPr="00F146C5">
        <w:rPr>
          <w:sz w:val="22"/>
          <w:szCs w:val="22"/>
          <w:lang w:val="es-CO"/>
        </w:rPr>
        <w:t>on</w:t>
      </w:r>
      <w:proofErr w:type="spellEnd"/>
      <w:r w:rsidRPr="00F146C5">
        <w:rPr>
          <w:sz w:val="22"/>
          <w:szCs w:val="22"/>
          <w:lang w:val="es-CO"/>
        </w:rPr>
        <w:t xml:space="preserve"> a </w:t>
      </w:r>
      <w:proofErr w:type="spellStart"/>
      <w:r w:rsidRPr="00F146C5">
        <w:rPr>
          <w:sz w:val="22"/>
          <w:szCs w:val="22"/>
          <w:lang w:val="es-CO"/>
        </w:rPr>
        <w:t>birefringence</w:t>
      </w:r>
      <w:proofErr w:type="spellEnd"/>
      <w:r w:rsidRPr="00F146C5">
        <w:rPr>
          <w:sz w:val="22"/>
          <w:szCs w:val="22"/>
          <w:lang w:val="es-CO"/>
        </w:rPr>
        <w:t xml:space="preserve"> </w:t>
      </w:r>
      <w:proofErr w:type="spellStart"/>
      <w:r w:rsidRPr="00F146C5">
        <w:rPr>
          <w:sz w:val="22"/>
          <w:szCs w:val="22"/>
          <w:lang w:val="es-CO"/>
        </w:rPr>
        <w:t>grating</w:t>
      </w:r>
      <w:proofErr w:type="spellEnd"/>
      <w:r w:rsidRPr="00F146C5">
        <w:rPr>
          <w:sz w:val="22"/>
          <w:szCs w:val="22"/>
          <w:lang w:val="es-CO"/>
        </w:rPr>
        <w:t xml:space="preserve">, </w:t>
      </w:r>
      <w:proofErr w:type="spellStart"/>
      <w:r w:rsidRPr="00F146C5">
        <w:rPr>
          <w:sz w:val="22"/>
          <w:szCs w:val="22"/>
          <w:lang w:val="es-CO"/>
        </w:rPr>
        <w:t>Optics</w:t>
      </w:r>
      <w:proofErr w:type="spellEnd"/>
      <w:r w:rsidRPr="00F146C5">
        <w:rPr>
          <w:sz w:val="22"/>
          <w:szCs w:val="22"/>
          <w:lang w:val="es-CO"/>
        </w:rPr>
        <w:t xml:space="preserve"> </w:t>
      </w:r>
      <w:proofErr w:type="spellStart"/>
      <w:r w:rsidRPr="00F146C5">
        <w:rPr>
          <w:sz w:val="22"/>
          <w:szCs w:val="22"/>
          <w:lang w:val="es-CO"/>
        </w:rPr>
        <w:t>Communications</w:t>
      </w:r>
      <w:proofErr w:type="spellEnd"/>
      <w:r w:rsidRPr="00F146C5">
        <w:rPr>
          <w:sz w:val="22"/>
          <w:szCs w:val="22"/>
          <w:lang w:val="es-CO"/>
        </w:rPr>
        <w:t xml:space="preserve"> 185(1) (2000) 65-76, </w:t>
      </w:r>
      <w:proofErr w:type="spellStart"/>
      <w:r w:rsidRPr="00F146C5">
        <w:rPr>
          <w:sz w:val="22"/>
          <w:szCs w:val="22"/>
          <w:lang w:val="es-CO"/>
        </w:rPr>
        <w:t>doi</w:t>
      </w:r>
      <w:proofErr w:type="spellEnd"/>
      <w:r w:rsidRPr="00F146C5">
        <w:rPr>
          <w:sz w:val="22"/>
          <w:szCs w:val="22"/>
          <w:lang w:val="es-CO"/>
        </w:rPr>
        <w:t>: 10.1016/S0030-4018(00)00988-3</w:t>
      </w:r>
    </w:p>
    <w:p w14:paraId="5236C38C" w14:textId="786EDD79" w:rsidR="001053E6" w:rsidRPr="00F146C5" w:rsidRDefault="001053E6" w:rsidP="00F146C5">
      <w:pPr>
        <w:pStyle w:val="ADYNABibliografia"/>
        <w:numPr>
          <w:ilvl w:val="0"/>
          <w:numId w:val="15"/>
        </w:numPr>
        <w:spacing w:after="0"/>
        <w:ind w:left="284"/>
        <w:rPr>
          <w:sz w:val="22"/>
          <w:szCs w:val="22"/>
          <w:lang w:val="es-CO"/>
        </w:rPr>
      </w:pPr>
      <w:r w:rsidRPr="00F146C5">
        <w:rPr>
          <w:sz w:val="22"/>
          <w:szCs w:val="22"/>
          <w:lang w:val="es-CO"/>
        </w:rPr>
        <w:t xml:space="preserve">Murcia R. M. A. Dynamic </w:t>
      </w:r>
      <w:proofErr w:type="spellStart"/>
      <w:r w:rsidRPr="00F146C5">
        <w:rPr>
          <w:sz w:val="22"/>
          <w:szCs w:val="22"/>
          <w:lang w:val="es-CO"/>
        </w:rPr>
        <w:t>of</w:t>
      </w:r>
      <w:proofErr w:type="spellEnd"/>
      <w:r w:rsidRPr="00F146C5">
        <w:rPr>
          <w:sz w:val="22"/>
          <w:szCs w:val="22"/>
          <w:lang w:val="es-CO"/>
        </w:rPr>
        <w:t xml:space="preserve"> </w:t>
      </w:r>
      <w:proofErr w:type="spellStart"/>
      <w:r w:rsidRPr="00F146C5">
        <w:rPr>
          <w:sz w:val="22"/>
          <w:szCs w:val="22"/>
          <w:lang w:val="es-CO"/>
        </w:rPr>
        <w:t>the</w:t>
      </w:r>
      <w:proofErr w:type="spellEnd"/>
      <w:r w:rsidRPr="00F146C5">
        <w:rPr>
          <w:sz w:val="22"/>
          <w:szCs w:val="22"/>
          <w:lang w:val="es-CO"/>
        </w:rPr>
        <w:t xml:space="preserve"> </w:t>
      </w:r>
      <w:proofErr w:type="spellStart"/>
      <w:r w:rsidRPr="00F146C5">
        <w:rPr>
          <w:sz w:val="22"/>
          <w:szCs w:val="22"/>
          <w:lang w:val="es-CO"/>
        </w:rPr>
        <w:t>litterfall</w:t>
      </w:r>
      <w:proofErr w:type="spellEnd"/>
      <w:r w:rsidRPr="00F146C5">
        <w:rPr>
          <w:sz w:val="22"/>
          <w:szCs w:val="22"/>
          <w:lang w:val="es-CO"/>
        </w:rPr>
        <w:t xml:space="preserve"> in a </w:t>
      </w:r>
      <w:proofErr w:type="spellStart"/>
      <w:r w:rsidRPr="00F146C5">
        <w:rPr>
          <w:sz w:val="22"/>
          <w:szCs w:val="22"/>
          <w:lang w:val="es-CO"/>
        </w:rPr>
        <w:t>successional</w:t>
      </w:r>
      <w:proofErr w:type="spellEnd"/>
      <w:r w:rsidRPr="00F146C5">
        <w:rPr>
          <w:sz w:val="22"/>
          <w:szCs w:val="22"/>
          <w:lang w:val="es-CO"/>
        </w:rPr>
        <w:t xml:space="preserve"> </w:t>
      </w:r>
      <w:proofErr w:type="spellStart"/>
      <w:r w:rsidRPr="00F146C5">
        <w:rPr>
          <w:sz w:val="22"/>
          <w:szCs w:val="22"/>
          <w:lang w:val="es-CO"/>
        </w:rPr>
        <w:t>gradient</w:t>
      </w:r>
      <w:proofErr w:type="spellEnd"/>
      <w:r w:rsidRPr="00F146C5">
        <w:rPr>
          <w:sz w:val="22"/>
          <w:szCs w:val="22"/>
          <w:lang w:val="es-CO"/>
        </w:rPr>
        <w:t xml:space="preserve"> </w:t>
      </w:r>
      <w:proofErr w:type="spellStart"/>
      <w:r w:rsidRPr="00F146C5">
        <w:rPr>
          <w:sz w:val="22"/>
          <w:szCs w:val="22"/>
          <w:lang w:val="es-CO"/>
        </w:rPr>
        <w:t>of</w:t>
      </w:r>
      <w:proofErr w:type="spellEnd"/>
      <w:r w:rsidRPr="00F146C5">
        <w:rPr>
          <w:sz w:val="22"/>
          <w:szCs w:val="22"/>
          <w:lang w:val="es-CO"/>
        </w:rPr>
        <w:t xml:space="preserve"> </w:t>
      </w:r>
      <w:proofErr w:type="spellStart"/>
      <w:r w:rsidRPr="00F146C5">
        <w:rPr>
          <w:sz w:val="22"/>
          <w:szCs w:val="22"/>
          <w:lang w:val="es-CO"/>
        </w:rPr>
        <w:t>high</w:t>
      </w:r>
      <w:proofErr w:type="spellEnd"/>
      <w:r w:rsidRPr="00F146C5">
        <w:rPr>
          <w:sz w:val="22"/>
          <w:szCs w:val="22"/>
          <w:lang w:val="es-CO"/>
        </w:rPr>
        <w:t xml:space="preserve"> </w:t>
      </w:r>
      <w:proofErr w:type="spellStart"/>
      <w:r w:rsidRPr="00F146C5">
        <w:rPr>
          <w:sz w:val="22"/>
          <w:szCs w:val="22"/>
          <w:lang w:val="es-CO"/>
        </w:rPr>
        <w:t>andean</w:t>
      </w:r>
      <w:proofErr w:type="spellEnd"/>
      <w:r w:rsidRPr="00F146C5">
        <w:rPr>
          <w:sz w:val="22"/>
          <w:szCs w:val="22"/>
          <w:lang w:val="es-CO"/>
        </w:rPr>
        <w:t xml:space="preserve"> </w:t>
      </w:r>
      <w:proofErr w:type="spellStart"/>
      <w:r w:rsidRPr="00F146C5">
        <w:rPr>
          <w:sz w:val="22"/>
          <w:szCs w:val="22"/>
          <w:lang w:val="es-CO"/>
        </w:rPr>
        <w:t>forest</w:t>
      </w:r>
      <w:proofErr w:type="spellEnd"/>
      <w:r w:rsidRPr="00F146C5">
        <w:rPr>
          <w:sz w:val="22"/>
          <w:szCs w:val="22"/>
          <w:lang w:val="es-CO"/>
        </w:rPr>
        <w:t xml:space="preserve"> </w:t>
      </w:r>
      <w:proofErr w:type="spellStart"/>
      <w:r w:rsidRPr="00F146C5">
        <w:rPr>
          <w:sz w:val="22"/>
          <w:szCs w:val="22"/>
          <w:lang w:val="es-CO"/>
        </w:rPr>
        <w:t>of</w:t>
      </w:r>
      <w:proofErr w:type="spellEnd"/>
      <w:r w:rsidRPr="00F146C5">
        <w:rPr>
          <w:sz w:val="22"/>
          <w:szCs w:val="22"/>
          <w:lang w:val="es-CO"/>
        </w:rPr>
        <w:t xml:space="preserve"> Colombia. Revista </w:t>
      </w:r>
      <w:r w:rsidR="00252F10" w:rsidRPr="00F146C5">
        <w:rPr>
          <w:sz w:val="22"/>
          <w:szCs w:val="22"/>
          <w:lang w:val="es-CO"/>
        </w:rPr>
        <w:t>RCOH</w:t>
      </w:r>
      <w:r w:rsidRPr="00F146C5">
        <w:rPr>
          <w:sz w:val="22"/>
          <w:szCs w:val="22"/>
          <w:lang w:val="es-CO"/>
        </w:rPr>
        <w:t xml:space="preserve"> 17(3) (2019) 179-186.</w:t>
      </w:r>
    </w:p>
    <w:p w14:paraId="19F8B9A3" w14:textId="77777777" w:rsidR="001053E6" w:rsidRPr="00F146C5" w:rsidRDefault="001053E6" w:rsidP="00F146C5">
      <w:pPr>
        <w:pStyle w:val="ADYNABibliografia"/>
        <w:numPr>
          <w:ilvl w:val="0"/>
          <w:numId w:val="15"/>
        </w:numPr>
        <w:spacing w:after="0"/>
        <w:ind w:left="284"/>
        <w:rPr>
          <w:sz w:val="22"/>
          <w:szCs w:val="22"/>
          <w:lang w:val="es-CO"/>
        </w:rPr>
      </w:pPr>
      <w:r w:rsidRPr="00F146C5">
        <w:rPr>
          <w:sz w:val="22"/>
          <w:szCs w:val="22"/>
          <w:lang w:val="es-CO"/>
        </w:rPr>
        <w:t>https://doi.org/10.24054/01204211.v3.n3.2019.3576</w:t>
      </w:r>
    </w:p>
    <w:p w14:paraId="2CB11E3F" w14:textId="452E967C" w:rsidR="001266FF" w:rsidRPr="00F146C5" w:rsidRDefault="001266FF" w:rsidP="00772F7F">
      <w:pPr>
        <w:pStyle w:val="ADYNACVAutores"/>
        <w:ind w:firstLine="0"/>
        <w:rPr>
          <w:lang w:val="es-CO"/>
        </w:rPr>
      </w:pPr>
    </w:p>
    <w:p w14:paraId="274FF5A8" w14:textId="77777777" w:rsidR="00BC492F" w:rsidRPr="00F146C5" w:rsidRDefault="00BC492F" w:rsidP="001266FF">
      <w:pPr>
        <w:pStyle w:val="ADYNACVAutores"/>
        <w:rPr>
          <w:lang w:val="es-CO"/>
        </w:rPr>
      </w:pPr>
    </w:p>
    <w:p w14:paraId="48048750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3E467732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29846C7D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118E4D89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30869AA9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029E4B7D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01A9A2BA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68FD84CC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0228B5A4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4C3081F3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2A396667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465EE9FF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3ADAD7E4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21FC9BDA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0BD2D4B5" w14:textId="20310244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1330A813" w14:textId="4CAC8B50" w:rsidR="001053E6" w:rsidRPr="00F146C5" w:rsidRDefault="001053E6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12694E90" w14:textId="6CF79D43" w:rsidR="001053E6" w:rsidRPr="00F146C5" w:rsidRDefault="001053E6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725900F5" w14:textId="5B86AD50" w:rsidR="001053E6" w:rsidRPr="00F146C5" w:rsidRDefault="001053E6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58B3CF12" w14:textId="051BCCCB" w:rsidR="001053E6" w:rsidRPr="00F146C5" w:rsidRDefault="001053E6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168C46C3" w14:textId="1E837777" w:rsidR="001053E6" w:rsidRPr="00F146C5" w:rsidRDefault="001053E6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348AD4CA" w14:textId="4D122AF0" w:rsidR="001053E6" w:rsidRPr="00F146C5" w:rsidRDefault="001053E6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4D06260F" w14:textId="7FEEE45D" w:rsidR="001053E6" w:rsidRPr="00F146C5" w:rsidRDefault="001053E6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0ABBB89A" w14:textId="5EA5A650" w:rsidR="001053E6" w:rsidRPr="00F146C5" w:rsidRDefault="001053E6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13EA3803" w14:textId="77777777" w:rsidR="001053E6" w:rsidRPr="00F146C5" w:rsidRDefault="001053E6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7EFCAC4E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31E02D23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5D110B4D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6F4039D9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075B7712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50C538FE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5AE72867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069B89C4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72C9869B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379B1788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344C3BD9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1102480D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5E030BF0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03C4BB01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1228D409" w14:textId="77777777" w:rsidR="00BC492F" w:rsidRPr="00F146C5" w:rsidRDefault="00BC492F" w:rsidP="00061032">
      <w:pPr>
        <w:pStyle w:val="ADYNACVAutores"/>
        <w:ind w:firstLine="0"/>
        <w:rPr>
          <w:rFonts w:eastAsiaTheme="majorEastAsia"/>
          <w:b/>
          <w:bCs/>
          <w:sz w:val="20"/>
          <w:lang w:val="es-CO"/>
        </w:rPr>
      </w:pPr>
    </w:p>
    <w:p w14:paraId="425601C2" w14:textId="77777777" w:rsidR="00061032" w:rsidRPr="00F146C5" w:rsidRDefault="00061032" w:rsidP="00061032">
      <w:pPr>
        <w:pStyle w:val="ADYNACVAutores"/>
        <w:ind w:firstLine="0"/>
        <w:rPr>
          <w:rFonts w:eastAsiaTheme="majorEastAsia"/>
          <w:b/>
          <w:bCs/>
          <w:sz w:val="22"/>
          <w:lang w:val="es-CO"/>
        </w:rPr>
      </w:pPr>
    </w:p>
    <w:p w14:paraId="214B8A1B" w14:textId="77777777" w:rsidR="00563097" w:rsidRPr="00F146C5" w:rsidRDefault="00563097" w:rsidP="00563097">
      <w:pPr>
        <w:pStyle w:val="ADYNACVAutores"/>
        <w:ind w:firstLine="0"/>
        <w:rPr>
          <w:lang w:val="es-CO"/>
        </w:rPr>
      </w:pPr>
    </w:p>
    <w:p w14:paraId="24F430C4" w14:textId="77777777" w:rsidR="001266FF" w:rsidRPr="00F146C5" w:rsidRDefault="001266FF" w:rsidP="001266FF">
      <w:pPr>
        <w:pStyle w:val="ADYNACVAutores"/>
        <w:rPr>
          <w:lang w:val="es-CO"/>
        </w:rPr>
      </w:pPr>
    </w:p>
    <w:p w14:paraId="46FFA393" w14:textId="77777777" w:rsidR="001266FF" w:rsidRPr="00F146C5" w:rsidRDefault="001266FF" w:rsidP="001266FF">
      <w:pPr>
        <w:pStyle w:val="ADYNACVAutores"/>
        <w:rPr>
          <w:lang w:val="es-CO"/>
        </w:rPr>
      </w:pPr>
    </w:p>
    <w:p w14:paraId="5833061C" w14:textId="77777777" w:rsidR="001266FF" w:rsidRPr="00F146C5" w:rsidRDefault="001266FF" w:rsidP="001266FF">
      <w:pPr>
        <w:pStyle w:val="ADYNACVAutores"/>
        <w:rPr>
          <w:lang w:val="es-CO"/>
        </w:rPr>
      </w:pPr>
    </w:p>
    <w:p w14:paraId="387E337E" w14:textId="77777777" w:rsidR="001266FF" w:rsidRPr="00F146C5" w:rsidRDefault="001266FF" w:rsidP="001266FF">
      <w:pPr>
        <w:pStyle w:val="ADYNACVAutores"/>
        <w:rPr>
          <w:lang w:val="es-CO"/>
        </w:rPr>
      </w:pPr>
    </w:p>
    <w:p w14:paraId="5C8A4203" w14:textId="77777777" w:rsidR="0062155B" w:rsidRPr="00F146C5" w:rsidRDefault="0062155B" w:rsidP="007C5FBB">
      <w:pPr>
        <w:pStyle w:val="ADYNACVAutores"/>
        <w:rPr>
          <w:b/>
          <w:lang w:val="es-CO"/>
        </w:rPr>
      </w:pPr>
    </w:p>
    <w:sectPr w:rsidR="0062155B" w:rsidRPr="00F146C5" w:rsidSect="00F92BBC">
      <w:type w:val="continuous"/>
      <w:pgSz w:w="11906" w:h="16838" w:code="9"/>
      <w:pgMar w:top="1247" w:right="958" w:bottom="1701" w:left="958" w:header="731" w:footer="709" w:gutter="397"/>
      <w:cols w:num="2" w:space="22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AF83B" w14:textId="77777777" w:rsidR="00F92BBC" w:rsidRDefault="00F92BBC" w:rsidP="0099410F">
      <w:r>
        <w:separator/>
      </w:r>
    </w:p>
  </w:endnote>
  <w:endnote w:type="continuationSeparator" w:id="0">
    <w:p w14:paraId="3025DCF4" w14:textId="77777777" w:rsidR="00F92BBC" w:rsidRDefault="00F92BBC" w:rsidP="00994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(Użyj czcionki tekstu azjatycki">
    <w:altName w:val="Times New Roman"/>
    <w:panose1 w:val="00000000000000000000"/>
    <w:charset w:val="00"/>
    <w:family w:val="roman"/>
    <w:notTrueType/>
    <w:pitch w:val="default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444AC" w14:textId="77777777" w:rsidR="00870B94" w:rsidRDefault="00870B94" w:rsidP="00372740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73B779D" w14:textId="77777777" w:rsidR="00870B94" w:rsidRDefault="00870B9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14087" w14:textId="46403D9E" w:rsidR="00252F10" w:rsidRPr="00AF784C" w:rsidRDefault="00252F10" w:rsidP="00252F10">
    <w:pPr>
      <w:pStyle w:val="Piedepgina"/>
      <w:rPr>
        <w:sz w:val="16"/>
        <w:szCs w:val="16"/>
      </w:rPr>
    </w:pPr>
    <w:r>
      <w:rPr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DA6F26E" wp14:editId="41BB372B">
              <wp:simplePos x="0" y="0"/>
              <wp:positionH relativeFrom="column">
                <wp:posOffset>1736090</wp:posOffset>
              </wp:positionH>
              <wp:positionV relativeFrom="paragraph">
                <wp:posOffset>-152400</wp:posOffset>
              </wp:positionV>
              <wp:extent cx="3962400" cy="369570"/>
              <wp:effectExtent l="0" t="3810" r="635" b="0"/>
              <wp:wrapSquare wrapText="bothSides"/>
              <wp:docPr id="467112045" name="Cuadro de tex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240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BEAD98" w14:textId="77777777" w:rsidR="00252F10" w:rsidRDefault="00252F10" w:rsidP="00252F10">
                          <w:pPr>
                            <w:jc w:val="right"/>
                          </w:pPr>
                          <w:r w:rsidRPr="006A33AA">
                            <w:rPr>
                              <w:b/>
                              <w:bCs/>
                              <w:color w:val="0F243E" w:themeColor="text2" w:themeShade="80"/>
                              <w:lang w:val="es-CO"/>
                            </w:rPr>
                            <w:t>©</w:t>
                          </w:r>
                          <w:r w:rsidRPr="006A33AA">
                            <w:rPr>
                              <w:sz w:val="16"/>
                              <w:szCs w:val="16"/>
                              <w:lang w:val="es-CO"/>
                            </w:rPr>
                            <w:t xml:space="preserve"> </w:t>
                          </w:r>
                          <w:r w:rsidRPr="006A33AA">
                            <w:rPr>
                              <w:i/>
                              <w:iCs/>
                              <w:sz w:val="16"/>
                              <w:szCs w:val="16"/>
                              <w:lang w:val="es-CO"/>
                            </w:rPr>
                            <w:t xml:space="preserve">Autores; Licencia Universidad de Pamplona </w:t>
                          </w:r>
                          <w:r w:rsidRPr="006A33AA">
                            <w:rPr>
                              <w:i/>
                              <w:iCs/>
                              <w:noProof/>
                              <w:sz w:val="16"/>
                              <w:szCs w:val="16"/>
                              <w:lang w:val="es-CO" w:eastAsia="es-CO"/>
                            </w:rPr>
                            <w:drawing>
                              <wp:inline distT="0" distB="0" distL="0" distR="0" wp14:anchorId="2D164A41" wp14:editId="4B2B75A1">
                                <wp:extent cx="403214" cy="144000"/>
                                <wp:effectExtent l="0" t="0" r="0" b="8890"/>
                                <wp:docPr id="388738562" name="Imagen 3887385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03214" cy="14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DA6F26E" id="_x0000_t202" coordsize="21600,21600" o:spt="202" path="m,l,21600r21600,l21600,xe">
              <v:stroke joinstyle="miter"/>
              <v:path gradientshapeok="t" o:connecttype="rect"/>
            </v:shapetype>
            <v:shape id="Cuadro de texto 14" o:spid="_x0000_s1029" type="#_x0000_t202" style="position:absolute;left:0;text-align:left;margin-left:136.7pt;margin-top:-12pt;width:312pt;height:29.1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" filled="f" stroked="f">
              <v:textbox style="mso-fit-shape-to-text:t">
                <w:txbxContent>
                  <w:p w14:paraId="0BBEAD98" w14:textId="77777777" w:rsidR="00252F10" w:rsidRDefault="00252F10" w:rsidP="00252F10">
                    <w:pPr>
                      <w:jc w:val="right"/>
                    </w:pPr>
                    <w:r w:rsidRPr="006A33AA">
                      <w:rPr>
                        <w:b/>
                        <w:bCs/>
                        <w:color w:val="0F243E" w:themeColor="text2" w:themeShade="80"/>
                        <w:lang w:val="es-CO"/>
                      </w:rPr>
                      <w:t>©</w:t>
                    </w:r>
                    <w:r w:rsidRPr="006A33AA">
                      <w:rPr>
                        <w:sz w:val="16"/>
                        <w:szCs w:val="16"/>
                        <w:lang w:val="es-CO"/>
                      </w:rPr>
                      <w:t xml:space="preserve"> </w:t>
                    </w:r>
                    <w:r w:rsidRPr="006A33AA">
                      <w:rPr>
                        <w:i/>
                        <w:iCs/>
                        <w:sz w:val="16"/>
                        <w:szCs w:val="16"/>
                        <w:lang w:val="es-CO"/>
                      </w:rPr>
                      <w:t xml:space="preserve">Autores; Licencia Universidad de Pamplona </w:t>
                    </w:r>
                    <w:r w:rsidRPr="006A33AA">
                      <w:rPr>
                        <w:i/>
                        <w:iCs/>
                        <w:noProof/>
                        <w:sz w:val="16"/>
                        <w:szCs w:val="16"/>
                        <w:lang w:val="es-CO" w:eastAsia="es-CO"/>
                      </w:rPr>
                      <w:drawing>
                        <wp:inline distT="0" distB="0" distL="0" distR="0" wp14:anchorId="2D164A41" wp14:editId="4B2B75A1">
                          <wp:extent cx="403214" cy="144000"/>
                          <wp:effectExtent l="0" t="0" r="0" b="8890"/>
                          <wp:docPr id="388738562" name="Imagen 3887385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03214" cy="14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sdt>
      <w:sdtPr>
        <w:id w:val="-310329580"/>
        <w:docPartObj>
          <w:docPartGallery w:val="Page Numbers (Bottom of Page)"/>
          <w:docPartUnique/>
        </w:docPartObj>
      </w:sdtPr>
      <w:sdtEndPr>
        <w:rPr>
          <w:sz w:val="16"/>
          <w:szCs w:val="16"/>
        </w:rPr>
      </w:sdtEndPr>
      <w:sdtContent>
        <w:r>
          <w:rPr>
            <w:noProof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28AF30E4" wp14:editId="748CD9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-210820</wp:posOffset>
                  </wp:positionV>
                  <wp:extent cx="5739130" cy="54610"/>
                  <wp:effectExtent l="13335" t="10795" r="10160" b="10795"/>
                  <wp:wrapNone/>
                  <wp:docPr id="414878520" name="Diagrama de flujo: decisión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3913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133A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91A12EB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Diagrama de flujo: decisión 13" o:spid="_x0000_s1026" type="#_x0000_t110" style="position:absolute;margin-left:0;margin-top:-16.6pt;width:451.9pt;height:4.3pt;z-index:251662336;visibility:visible;mso-wrap-style:square;mso-width-percent:10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" fillcolor="#00133a" strokecolor="#0070c0"/>
              </w:pict>
            </mc:Fallback>
          </mc:AlternateContent>
        </w:r>
        <w:r>
          <w:rPr>
            <w:noProof/>
            <w:sz w:val="22"/>
            <w:szCs w:val="16"/>
            <w:lang w:eastAsia="es-CO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3F366E1" wp14:editId="0D3B9C71">
                  <wp:simplePos x="0" y="0"/>
                  <wp:positionH relativeFrom="column">
                    <wp:posOffset>3822065</wp:posOffset>
                  </wp:positionH>
                  <wp:positionV relativeFrom="paragraph">
                    <wp:posOffset>-724535</wp:posOffset>
                  </wp:positionV>
                  <wp:extent cx="2297430" cy="367665"/>
                  <wp:effectExtent l="0" t="3175" r="0" b="635"/>
                  <wp:wrapNone/>
                  <wp:docPr id="632622362" name="Cuadro de texto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97430" cy="3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4C8F68" w14:textId="77777777" w:rsidR="00252F10" w:rsidRPr="00A81BA6" w:rsidRDefault="00252F10" w:rsidP="00252F10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 w:rsidRPr="00A81BA6"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  <w:t>ISSN 2322-6781.</w:t>
                              </w:r>
                            </w:p>
                            <w:p w14:paraId="5D267487" w14:textId="77777777" w:rsidR="00252F10" w:rsidRPr="00A81BA6" w:rsidRDefault="00252F10" w:rsidP="00252F10">
                              <w:pPr>
                                <w:jc w:val="right"/>
                                <w:rPr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40000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3F366E1" id="Cuadro de texto 12" o:spid="_x0000_s1030" type="#_x0000_t202" style="position:absolute;left:0;text-align:left;margin-left:300.95pt;margin-top:-57.05pt;width:180.9pt;height:28.9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" filled="f" stroked="f">
                  <v:textbox>
                    <w:txbxContent>
                      <w:p w14:paraId="5D4C8F68" w14:textId="77777777" w:rsidR="00252F10" w:rsidRPr="00A81BA6" w:rsidRDefault="00252F10" w:rsidP="00252F10">
                        <w:pPr>
                          <w:jc w:val="right"/>
                          <w:rPr>
                            <w:b/>
                            <w:color w:val="FFFFFF" w:themeColor="background1"/>
                            <w:sz w:val="36"/>
                          </w:rPr>
                        </w:pPr>
                        <w:r w:rsidRPr="00A81BA6">
                          <w:rPr>
                            <w:b/>
                            <w:color w:val="FFFFFF" w:themeColor="background1"/>
                            <w:sz w:val="36"/>
                          </w:rPr>
                          <w:t>ISSN 2322-6781.</w:t>
                        </w:r>
                      </w:p>
                      <w:p w14:paraId="5D267487" w14:textId="77777777" w:rsidR="00252F10" w:rsidRPr="00A81BA6" w:rsidRDefault="00252F10" w:rsidP="00252F10">
                        <w:pPr>
                          <w:jc w:val="right"/>
                          <w:rPr>
                            <w:b/>
                            <w:color w:val="FFFFFF" w:themeColor="background1"/>
                            <w:sz w:val="36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AF784C">
          <w:rPr>
            <w:sz w:val="22"/>
            <w:szCs w:val="16"/>
          </w:rPr>
          <w:fldChar w:fldCharType="begin"/>
        </w:r>
        <w:r w:rsidRPr="00AF784C">
          <w:rPr>
            <w:sz w:val="22"/>
            <w:szCs w:val="16"/>
          </w:rPr>
          <w:instrText xml:space="preserve"> PAGE    \* MERGEFORMAT </w:instrText>
        </w:r>
        <w:r w:rsidRPr="00AF784C">
          <w:rPr>
            <w:sz w:val="22"/>
            <w:szCs w:val="16"/>
          </w:rPr>
          <w:fldChar w:fldCharType="separate"/>
        </w:r>
        <w:r>
          <w:rPr>
            <w:sz w:val="22"/>
            <w:szCs w:val="16"/>
          </w:rPr>
          <w:t>6</w:t>
        </w:r>
        <w:r w:rsidRPr="00AF784C">
          <w:rPr>
            <w:sz w:val="22"/>
            <w:szCs w:val="16"/>
          </w:rPr>
          <w:fldChar w:fldCharType="end"/>
        </w:r>
      </w:sdtContent>
    </w:sdt>
  </w:p>
  <w:p w14:paraId="2A0748BA" w14:textId="77777777" w:rsidR="00870B94" w:rsidRPr="00252F10" w:rsidRDefault="00870B94" w:rsidP="00252F1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54325" w14:textId="768FE5EC" w:rsidR="003A7469" w:rsidRDefault="00D33F3D" w:rsidP="006A4CD0">
    <w:pPr>
      <w:pStyle w:val="Piedepgina"/>
      <w:pBdr>
        <w:top w:val="single" w:sz="4" w:space="1" w:color="auto"/>
      </w:pBdr>
      <w:ind w:firstLine="0"/>
      <w:jc w:val="right"/>
    </w:pPr>
    <w:r w:rsidRPr="00CE3C75">
      <w:rPr>
        <w:b/>
        <w:bCs/>
        <w:color w:val="0F243E" w:themeColor="text2" w:themeShade="80"/>
        <w:sz w:val="20"/>
        <w:szCs w:val="20"/>
        <w:lang w:val="es-CO"/>
      </w:rPr>
      <w:t>©</w:t>
    </w:r>
    <w:r w:rsidRPr="001840D2">
      <w:rPr>
        <w:sz w:val="16"/>
        <w:szCs w:val="16"/>
        <w:lang w:val="es-CO"/>
      </w:rPr>
      <w:t xml:space="preserve"> </w:t>
    </w:r>
    <w:r>
      <w:rPr>
        <w:i/>
        <w:iCs/>
        <w:sz w:val="16"/>
        <w:szCs w:val="16"/>
        <w:lang w:val="es-CO"/>
      </w:rPr>
      <w:t>Autores</w:t>
    </w:r>
    <w:r w:rsidRPr="003F2EB8">
      <w:rPr>
        <w:i/>
        <w:iCs/>
        <w:sz w:val="16"/>
        <w:szCs w:val="16"/>
        <w:lang w:val="es-CO"/>
      </w:rPr>
      <w:t xml:space="preserve">; </w:t>
    </w:r>
    <w:r>
      <w:rPr>
        <w:i/>
        <w:iCs/>
        <w:sz w:val="16"/>
        <w:szCs w:val="16"/>
        <w:lang w:val="es-CO"/>
      </w:rPr>
      <w:t xml:space="preserve">Licencia </w:t>
    </w:r>
    <w:r w:rsidRPr="003F2EB8">
      <w:rPr>
        <w:i/>
        <w:iCs/>
        <w:sz w:val="16"/>
        <w:szCs w:val="16"/>
        <w:lang w:val="es-CO"/>
      </w:rPr>
      <w:t>Universidad de Pamplona</w:t>
    </w:r>
    <w:r>
      <w:rPr>
        <w:i/>
        <w:iCs/>
        <w:sz w:val="16"/>
        <w:szCs w:val="16"/>
        <w:lang w:val="es-CO"/>
      </w:rPr>
      <w:t xml:space="preserve"> </w:t>
    </w:r>
    <w:r w:rsidR="00970A70">
      <w:rPr>
        <w:i/>
        <w:iCs/>
        <w:noProof/>
        <w:sz w:val="16"/>
        <w:szCs w:val="16"/>
        <w:lang w:val="es-CO" w:eastAsia="es-CO"/>
      </w:rPr>
      <w:drawing>
        <wp:inline distT="0" distB="0" distL="0" distR="0" wp14:anchorId="615DE469" wp14:editId="6D56288F">
          <wp:extent cx="403214" cy="144000"/>
          <wp:effectExtent l="0" t="0" r="0" b="8890"/>
          <wp:docPr id="515338288" name="Imagen 515338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3214" cy="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F2EB8">
      <w:rPr>
        <w:i/>
        <w:iCs/>
        <w:sz w:val="16"/>
        <w:szCs w:val="16"/>
        <w:lang w:val="es-CO"/>
      </w:rPr>
      <w:t>.</w:t>
    </w:r>
    <w:r>
      <w:rPr>
        <w:i/>
        <w:iCs/>
        <w:sz w:val="16"/>
        <w:szCs w:val="16"/>
        <w:lang w:val="es-CO"/>
      </w:rPr>
      <w:t xml:space="preserve">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0E5D1" w14:textId="77777777" w:rsidR="00F92BBC" w:rsidRDefault="00F92BBC" w:rsidP="0099410F">
      <w:r>
        <w:separator/>
      </w:r>
    </w:p>
  </w:footnote>
  <w:footnote w:type="continuationSeparator" w:id="0">
    <w:p w14:paraId="08013247" w14:textId="77777777" w:rsidR="00F92BBC" w:rsidRDefault="00F92BBC" w:rsidP="009941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02BF5" w14:textId="77777777" w:rsidR="00252F10" w:rsidRPr="00667453" w:rsidRDefault="00252F10" w:rsidP="00252F10">
    <w:pPr>
      <w:pStyle w:val="TituloArticulo"/>
      <w:spacing w:before="200"/>
      <w:ind w:firstLine="0"/>
      <w:rPr>
        <w:i/>
        <w:iCs/>
        <w:sz w:val="20"/>
        <w:szCs w:val="20"/>
        <w:lang w:val="es-CO"/>
      </w:rPr>
    </w:pPr>
    <w:r w:rsidRPr="00667453">
      <w:rPr>
        <w:b/>
        <w:iCs/>
        <w:sz w:val="18"/>
        <w:szCs w:val="18"/>
        <w:lang w:val="es-CO"/>
      </w:rPr>
      <w:t xml:space="preserve">Revista Cuidado y Ocupación Humana; </w:t>
    </w:r>
    <w:r w:rsidRPr="00667453">
      <w:rPr>
        <w:b/>
        <w:i/>
        <w:iCs/>
        <w:sz w:val="18"/>
        <w:szCs w:val="18"/>
        <w:lang w:val="es-CO"/>
      </w:rPr>
      <w:t>Rev. FS; Volumen 12  (1) (2023). Pamplona-Colombia</w:t>
    </w:r>
    <w:r w:rsidRPr="00667453">
      <w:rPr>
        <w:i/>
        <w:iCs/>
        <w:sz w:val="18"/>
        <w:szCs w:val="18"/>
        <w:lang w:val="es-CO"/>
      </w:rPr>
      <w:t>.</w:t>
    </w:r>
  </w:p>
  <w:p w14:paraId="43735395" w14:textId="77777777" w:rsidR="00252F10" w:rsidRDefault="00252F10" w:rsidP="00252F10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5408" behindDoc="1" locked="0" layoutInCell="1" allowOverlap="1" wp14:anchorId="38F2E351" wp14:editId="59075B8A">
          <wp:simplePos x="0" y="0"/>
          <wp:positionH relativeFrom="column">
            <wp:posOffset>-74295</wp:posOffset>
          </wp:positionH>
          <wp:positionV relativeFrom="paragraph">
            <wp:posOffset>2178685</wp:posOffset>
          </wp:positionV>
          <wp:extent cx="5753100" cy="5181600"/>
          <wp:effectExtent l="0" t="0" r="0" b="0"/>
          <wp:wrapNone/>
          <wp:docPr id="1671850692" name="Imagen 1671850692" descr="C:\Users\HERMANOS YAÑEZ\Documents\TRABAJO\UNIPAMPLONA\2019-I\4.TAREAS ASIGNADAS\1. REVISTA\LOGO\BLAlog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HERMANOS YAÑEZ\Documents\TRABAJO\UNIPAMPLONA\2019-I\4.TAREAS ASIGNADAS\1. REVISTA\LOGO\BLAlogo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18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1D5DA8B" w14:textId="0EB72B3E" w:rsidR="00870B94" w:rsidRPr="00CB7581" w:rsidRDefault="00000000" w:rsidP="00FC3751">
    <w:pPr>
      <w:pStyle w:val="Encabezado"/>
      <w:tabs>
        <w:tab w:val="clear" w:pos="4252"/>
        <w:tab w:val="clear" w:pos="8504"/>
        <w:tab w:val="center" w:pos="5103"/>
      </w:tabs>
      <w:spacing w:after="280"/>
      <w:jc w:val="right"/>
      <w:rPr>
        <w:i/>
        <w:sz w:val="16"/>
        <w:szCs w:val="16"/>
      </w:rPr>
    </w:pPr>
    <w:r>
      <w:rPr>
        <w:i/>
        <w:sz w:val="16"/>
        <w:szCs w:val="16"/>
      </w:rPr>
      <w:pict w14:anchorId="2402B068">
        <v:rect id="_x0000_i1044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48A49" w14:textId="77777777" w:rsidR="00252F10" w:rsidRPr="00667453" w:rsidRDefault="00252F10" w:rsidP="00252F10">
    <w:pPr>
      <w:pStyle w:val="TituloArticulo"/>
      <w:spacing w:before="200"/>
      <w:ind w:firstLine="0"/>
      <w:rPr>
        <w:i/>
        <w:iCs/>
        <w:sz w:val="20"/>
        <w:szCs w:val="20"/>
        <w:lang w:val="es-CO"/>
      </w:rPr>
    </w:pPr>
    <w:r w:rsidRPr="00667453">
      <w:rPr>
        <w:b/>
        <w:iCs/>
        <w:sz w:val="18"/>
        <w:szCs w:val="18"/>
        <w:lang w:val="es-CO"/>
      </w:rPr>
      <w:t xml:space="preserve">Revista Cuidado y Ocupación Humana; </w:t>
    </w:r>
    <w:r w:rsidRPr="00667453">
      <w:rPr>
        <w:b/>
        <w:i/>
        <w:iCs/>
        <w:sz w:val="18"/>
        <w:szCs w:val="18"/>
        <w:lang w:val="es-CO"/>
      </w:rPr>
      <w:t>Rev. FS; Volumen 12  (1) (2023). Pamplona-Colombia</w:t>
    </w:r>
    <w:r w:rsidRPr="00667453">
      <w:rPr>
        <w:i/>
        <w:iCs/>
        <w:sz w:val="18"/>
        <w:szCs w:val="18"/>
        <w:lang w:val="es-CO"/>
      </w:rPr>
      <w:t>.</w:t>
    </w:r>
  </w:p>
  <w:p w14:paraId="57EA1292" w14:textId="77777777" w:rsidR="00252F10" w:rsidRDefault="00252F10" w:rsidP="00252F10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9D75536" wp14:editId="64ECE137">
          <wp:simplePos x="0" y="0"/>
          <wp:positionH relativeFrom="column">
            <wp:posOffset>-74295</wp:posOffset>
          </wp:positionH>
          <wp:positionV relativeFrom="paragraph">
            <wp:posOffset>2178685</wp:posOffset>
          </wp:positionV>
          <wp:extent cx="5753100" cy="5181600"/>
          <wp:effectExtent l="0" t="0" r="0" b="0"/>
          <wp:wrapNone/>
          <wp:docPr id="1721620501" name="Imagen 1721620501" descr="C:\Users\HERMANOS YAÑEZ\Documents\TRABAJO\UNIPAMPLONA\2019-I\4.TAREAS ASIGNADAS\1. REVISTA\LOGO\BLAlog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HERMANOS YAÑEZ\Documents\TRABAJO\UNIPAMPLONA\2019-I\4.TAREAS ASIGNADAS\1. REVISTA\LOGO\BLAlogo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18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B6E3D2D" w14:textId="784450F5" w:rsidR="00870B94" w:rsidRPr="00252F10" w:rsidRDefault="00870B94" w:rsidP="00252F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43300"/>
    <w:multiLevelType w:val="hybridMultilevel"/>
    <w:tmpl w:val="9A729E8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F798A"/>
    <w:multiLevelType w:val="hybridMultilevel"/>
    <w:tmpl w:val="F0C0B6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53E5F"/>
    <w:multiLevelType w:val="hybridMultilevel"/>
    <w:tmpl w:val="668A4472"/>
    <w:lvl w:ilvl="0" w:tplc="509C063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4742A4D"/>
    <w:multiLevelType w:val="hybridMultilevel"/>
    <w:tmpl w:val="FE2CA0A6"/>
    <w:lvl w:ilvl="0" w:tplc="9706713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F1B84"/>
    <w:multiLevelType w:val="hybridMultilevel"/>
    <w:tmpl w:val="8604AA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4C6377"/>
    <w:multiLevelType w:val="hybridMultilevel"/>
    <w:tmpl w:val="3A7AA2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097977"/>
    <w:multiLevelType w:val="hybridMultilevel"/>
    <w:tmpl w:val="5D3EAA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9F327C"/>
    <w:multiLevelType w:val="hybridMultilevel"/>
    <w:tmpl w:val="F71465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17C3D"/>
    <w:multiLevelType w:val="hybridMultilevel"/>
    <w:tmpl w:val="F2E84780"/>
    <w:lvl w:ilvl="0" w:tplc="A6CC6818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0D6433D"/>
    <w:multiLevelType w:val="hybridMultilevel"/>
    <w:tmpl w:val="663ED2DA"/>
    <w:lvl w:ilvl="0" w:tplc="0C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0" w15:restartNumberingAfterBreak="0">
    <w:nsid w:val="6AF80985"/>
    <w:multiLevelType w:val="hybridMultilevel"/>
    <w:tmpl w:val="C48829EC"/>
    <w:lvl w:ilvl="0" w:tplc="A6CC6818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0471999"/>
    <w:multiLevelType w:val="hybridMultilevel"/>
    <w:tmpl w:val="50DC7FE4"/>
    <w:lvl w:ilvl="0" w:tplc="A6CC6818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08F61CE"/>
    <w:multiLevelType w:val="hybridMultilevel"/>
    <w:tmpl w:val="D090B226"/>
    <w:lvl w:ilvl="0" w:tplc="0C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 w15:restartNumberingAfterBreak="0">
    <w:nsid w:val="727D7180"/>
    <w:multiLevelType w:val="multilevel"/>
    <w:tmpl w:val="51A8F304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39E4CDB"/>
    <w:multiLevelType w:val="hybridMultilevel"/>
    <w:tmpl w:val="68F4EE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0454028">
    <w:abstractNumId w:val="4"/>
  </w:num>
  <w:num w:numId="2" w16cid:durableId="453014337">
    <w:abstractNumId w:val="12"/>
  </w:num>
  <w:num w:numId="3" w16cid:durableId="2075540327">
    <w:abstractNumId w:val="7"/>
  </w:num>
  <w:num w:numId="4" w16cid:durableId="1648822327">
    <w:abstractNumId w:val="9"/>
  </w:num>
  <w:num w:numId="5" w16cid:durableId="824667716">
    <w:abstractNumId w:val="6"/>
  </w:num>
  <w:num w:numId="6" w16cid:durableId="453328596">
    <w:abstractNumId w:val="1"/>
  </w:num>
  <w:num w:numId="7" w16cid:durableId="1406339695">
    <w:abstractNumId w:val="5"/>
  </w:num>
  <w:num w:numId="8" w16cid:durableId="217013907">
    <w:abstractNumId w:val="13"/>
  </w:num>
  <w:num w:numId="9" w16cid:durableId="906652942">
    <w:abstractNumId w:val="2"/>
  </w:num>
  <w:num w:numId="10" w16cid:durableId="1456287438">
    <w:abstractNumId w:val="3"/>
  </w:num>
  <w:num w:numId="11" w16cid:durableId="1576863326">
    <w:abstractNumId w:val="8"/>
  </w:num>
  <w:num w:numId="12" w16cid:durableId="228196566">
    <w:abstractNumId w:val="11"/>
  </w:num>
  <w:num w:numId="13" w16cid:durableId="1078208301">
    <w:abstractNumId w:val="10"/>
  </w:num>
  <w:num w:numId="14" w16cid:durableId="1763994020">
    <w:abstractNumId w:val="0"/>
  </w:num>
  <w:num w:numId="15" w16cid:durableId="145976388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mirrorMargin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4B2"/>
    <w:rsid w:val="00005902"/>
    <w:rsid w:val="00020E0E"/>
    <w:rsid w:val="00034271"/>
    <w:rsid w:val="000344FA"/>
    <w:rsid w:val="000448DB"/>
    <w:rsid w:val="00046B5E"/>
    <w:rsid w:val="000501A2"/>
    <w:rsid w:val="00051BA8"/>
    <w:rsid w:val="000532CF"/>
    <w:rsid w:val="00061032"/>
    <w:rsid w:val="000738D6"/>
    <w:rsid w:val="000773BE"/>
    <w:rsid w:val="0008386D"/>
    <w:rsid w:val="00090282"/>
    <w:rsid w:val="0009248C"/>
    <w:rsid w:val="000928A2"/>
    <w:rsid w:val="000929E6"/>
    <w:rsid w:val="000A0607"/>
    <w:rsid w:val="000A33DC"/>
    <w:rsid w:val="000A3A09"/>
    <w:rsid w:val="000A552E"/>
    <w:rsid w:val="000A651C"/>
    <w:rsid w:val="000B4501"/>
    <w:rsid w:val="000B4B48"/>
    <w:rsid w:val="000B4D09"/>
    <w:rsid w:val="000C0298"/>
    <w:rsid w:val="000C29E9"/>
    <w:rsid w:val="000D189E"/>
    <w:rsid w:val="000E43FD"/>
    <w:rsid w:val="000F3EB5"/>
    <w:rsid w:val="000F40F9"/>
    <w:rsid w:val="00102F46"/>
    <w:rsid w:val="001032E0"/>
    <w:rsid w:val="001053E6"/>
    <w:rsid w:val="00111728"/>
    <w:rsid w:val="001232D8"/>
    <w:rsid w:val="001266FF"/>
    <w:rsid w:val="001367BE"/>
    <w:rsid w:val="0013686A"/>
    <w:rsid w:val="00141AF8"/>
    <w:rsid w:val="00144B0A"/>
    <w:rsid w:val="001555C2"/>
    <w:rsid w:val="001607F4"/>
    <w:rsid w:val="001630F9"/>
    <w:rsid w:val="001661CB"/>
    <w:rsid w:val="00167DAF"/>
    <w:rsid w:val="001751E2"/>
    <w:rsid w:val="00181A6E"/>
    <w:rsid w:val="001840D2"/>
    <w:rsid w:val="00190139"/>
    <w:rsid w:val="00190D9E"/>
    <w:rsid w:val="001976F7"/>
    <w:rsid w:val="001A4669"/>
    <w:rsid w:val="001A5370"/>
    <w:rsid w:val="001B317C"/>
    <w:rsid w:val="001B5DC6"/>
    <w:rsid w:val="001B63E0"/>
    <w:rsid w:val="001B6E76"/>
    <w:rsid w:val="001C21F1"/>
    <w:rsid w:val="001C633D"/>
    <w:rsid w:val="001F164A"/>
    <w:rsid w:val="00201FFA"/>
    <w:rsid w:val="00210A0C"/>
    <w:rsid w:val="00211C35"/>
    <w:rsid w:val="00222C30"/>
    <w:rsid w:val="002254E4"/>
    <w:rsid w:val="00231EC9"/>
    <w:rsid w:val="0023444D"/>
    <w:rsid w:val="00234EB7"/>
    <w:rsid w:val="00234EE5"/>
    <w:rsid w:val="00241E6D"/>
    <w:rsid w:val="00245E87"/>
    <w:rsid w:val="00252F10"/>
    <w:rsid w:val="002531EA"/>
    <w:rsid w:val="002611B1"/>
    <w:rsid w:val="00273E7D"/>
    <w:rsid w:val="00276969"/>
    <w:rsid w:val="00286BCB"/>
    <w:rsid w:val="00287618"/>
    <w:rsid w:val="00295B8B"/>
    <w:rsid w:val="002A49DC"/>
    <w:rsid w:val="002A5239"/>
    <w:rsid w:val="002A6F72"/>
    <w:rsid w:val="002B12C5"/>
    <w:rsid w:val="002B17D5"/>
    <w:rsid w:val="002B44AD"/>
    <w:rsid w:val="002D29CB"/>
    <w:rsid w:val="002D514B"/>
    <w:rsid w:val="002E5B70"/>
    <w:rsid w:val="002F0DA5"/>
    <w:rsid w:val="003073CD"/>
    <w:rsid w:val="003112BA"/>
    <w:rsid w:val="003311E4"/>
    <w:rsid w:val="003322E4"/>
    <w:rsid w:val="00336E50"/>
    <w:rsid w:val="00350CEE"/>
    <w:rsid w:val="003510F4"/>
    <w:rsid w:val="00351516"/>
    <w:rsid w:val="003649BF"/>
    <w:rsid w:val="00372740"/>
    <w:rsid w:val="00381EA9"/>
    <w:rsid w:val="00384863"/>
    <w:rsid w:val="00386495"/>
    <w:rsid w:val="00392545"/>
    <w:rsid w:val="00395217"/>
    <w:rsid w:val="003967D6"/>
    <w:rsid w:val="0039696F"/>
    <w:rsid w:val="003A0FD6"/>
    <w:rsid w:val="003A1AF9"/>
    <w:rsid w:val="003A4B2B"/>
    <w:rsid w:val="003A5524"/>
    <w:rsid w:val="003A68CD"/>
    <w:rsid w:val="003A7469"/>
    <w:rsid w:val="003B2AF1"/>
    <w:rsid w:val="003B45ED"/>
    <w:rsid w:val="003B6567"/>
    <w:rsid w:val="003B7356"/>
    <w:rsid w:val="003D02AA"/>
    <w:rsid w:val="003D5A9B"/>
    <w:rsid w:val="003F275D"/>
    <w:rsid w:val="003F2EB8"/>
    <w:rsid w:val="003F37D3"/>
    <w:rsid w:val="004020BD"/>
    <w:rsid w:val="0040620E"/>
    <w:rsid w:val="00420857"/>
    <w:rsid w:val="00421ADF"/>
    <w:rsid w:val="00423551"/>
    <w:rsid w:val="004257A9"/>
    <w:rsid w:val="00427556"/>
    <w:rsid w:val="00427969"/>
    <w:rsid w:val="00431EA5"/>
    <w:rsid w:val="00435C82"/>
    <w:rsid w:val="00455605"/>
    <w:rsid w:val="00457714"/>
    <w:rsid w:val="00460862"/>
    <w:rsid w:val="004616C4"/>
    <w:rsid w:val="00467ABB"/>
    <w:rsid w:val="0047542F"/>
    <w:rsid w:val="00481248"/>
    <w:rsid w:val="004843D6"/>
    <w:rsid w:val="00484693"/>
    <w:rsid w:val="004874B1"/>
    <w:rsid w:val="004935D7"/>
    <w:rsid w:val="004A646D"/>
    <w:rsid w:val="004B2719"/>
    <w:rsid w:val="004B759D"/>
    <w:rsid w:val="004C17DA"/>
    <w:rsid w:val="004D09D2"/>
    <w:rsid w:val="004D2843"/>
    <w:rsid w:val="004F7AA0"/>
    <w:rsid w:val="005052BB"/>
    <w:rsid w:val="00507380"/>
    <w:rsid w:val="0050791F"/>
    <w:rsid w:val="0052515F"/>
    <w:rsid w:val="00531475"/>
    <w:rsid w:val="00533FF6"/>
    <w:rsid w:val="00535E22"/>
    <w:rsid w:val="00536BCB"/>
    <w:rsid w:val="00547AFD"/>
    <w:rsid w:val="00554C8B"/>
    <w:rsid w:val="00554EC5"/>
    <w:rsid w:val="005550A1"/>
    <w:rsid w:val="00562F5A"/>
    <w:rsid w:val="00563097"/>
    <w:rsid w:val="00567B7F"/>
    <w:rsid w:val="0057073B"/>
    <w:rsid w:val="0058178C"/>
    <w:rsid w:val="005917DE"/>
    <w:rsid w:val="00591FD0"/>
    <w:rsid w:val="00593055"/>
    <w:rsid w:val="0059674A"/>
    <w:rsid w:val="005A1991"/>
    <w:rsid w:val="005A36E3"/>
    <w:rsid w:val="005B16FD"/>
    <w:rsid w:val="005B2A34"/>
    <w:rsid w:val="005B7A2C"/>
    <w:rsid w:val="005C5019"/>
    <w:rsid w:val="005F11C4"/>
    <w:rsid w:val="005F313C"/>
    <w:rsid w:val="00600412"/>
    <w:rsid w:val="00606A01"/>
    <w:rsid w:val="0061275F"/>
    <w:rsid w:val="00615616"/>
    <w:rsid w:val="00617A41"/>
    <w:rsid w:val="0062155B"/>
    <w:rsid w:val="00622744"/>
    <w:rsid w:val="00622DA9"/>
    <w:rsid w:val="00623705"/>
    <w:rsid w:val="00625244"/>
    <w:rsid w:val="00625FAD"/>
    <w:rsid w:val="00631DE9"/>
    <w:rsid w:val="00633050"/>
    <w:rsid w:val="00633FD9"/>
    <w:rsid w:val="00660422"/>
    <w:rsid w:val="00663504"/>
    <w:rsid w:val="00666F45"/>
    <w:rsid w:val="00677933"/>
    <w:rsid w:val="0068093A"/>
    <w:rsid w:val="00681624"/>
    <w:rsid w:val="006837B8"/>
    <w:rsid w:val="006903C4"/>
    <w:rsid w:val="00690985"/>
    <w:rsid w:val="006A4CD0"/>
    <w:rsid w:val="006A51BC"/>
    <w:rsid w:val="006B1180"/>
    <w:rsid w:val="006C2328"/>
    <w:rsid w:val="006C59E4"/>
    <w:rsid w:val="006E165D"/>
    <w:rsid w:val="006E6F40"/>
    <w:rsid w:val="006F791B"/>
    <w:rsid w:val="0070016B"/>
    <w:rsid w:val="007017A1"/>
    <w:rsid w:val="007102A0"/>
    <w:rsid w:val="00711E0B"/>
    <w:rsid w:val="00721DC7"/>
    <w:rsid w:val="0072519F"/>
    <w:rsid w:val="00744A02"/>
    <w:rsid w:val="00745030"/>
    <w:rsid w:val="00746311"/>
    <w:rsid w:val="00752300"/>
    <w:rsid w:val="0076586D"/>
    <w:rsid w:val="00772F7F"/>
    <w:rsid w:val="007823DA"/>
    <w:rsid w:val="00792896"/>
    <w:rsid w:val="00795B76"/>
    <w:rsid w:val="007A28CC"/>
    <w:rsid w:val="007B2AC2"/>
    <w:rsid w:val="007C5FBB"/>
    <w:rsid w:val="007D1AD2"/>
    <w:rsid w:val="007D3421"/>
    <w:rsid w:val="007D779A"/>
    <w:rsid w:val="007E7C75"/>
    <w:rsid w:val="007F5E8E"/>
    <w:rsid w:val="007F6C20"/>
    <w:rsid w:val="0080081C"/>
    <w:rsid w:val="00804511"/>
    <w:rsid w:val="00806555"/>
    <w:rsid w:val="00811CAF"/>
    <w:rsid w:val="00824A6D"/>
    <w:rsid w:val="00831EEB"/>
    <w:rsid w:val="00832F4D"/>
    <w:rsid w:val="00846151"/>
    <w:rsid w:val="008477DD"/>
    <w:rsid w:val="00866EB9"/>
    <w:rsid w:val="00870B94"/>
    <w:rsid w:val="0087337D"/>
    <w:rsid w:val="00874029"/>
    <w:rsid w:val="008836DE"/>
    <w:rsid w:val="008961BB"/>
    <w:rsid w:val="008A05AD"/>
    <w:rsid w:val="008A2F75"/>
    <w:rsid w:val="008B0CE4"/>
    <w:rsid w:val="008B284A"/>
    <w:rsid w:val="008E0E66"/>
    <w:rsid w:val="0090614C"/>
    <w:rsid w:val="00910E57"/>
    <w:rsid w:val="009136B9"/>
    <w:rsid w:val="00920150"/>
    <w:rsid w:val="00921281"/>
    <w:rsid w:val="00921E92"/>
    <w:rsid w:val="009255F8"/>
    <w:rsid w:val="0092607C"/>
    <w:rsid w:val="009260AE"/>
    <w:rsid w:val="009320D6"/>
    <w:rsid w:val="0093272D"/>
    <w:rsid w:val="009404B2"/>
    <w:rsid w:val="009519AC"/>
    <w:rsid w:val="009564D2"/>
    <w:rsid w:val="00957E38"/>
    <w:rsid w:val="00964991"/>
    <w:rsid w:val="00967C0C"/>
    <w:rsid w:val="00970A70"/>
    <w:rsid w:val="00981BA0"/>
    <w:rsid w:val="0098228A"/>
    <w:rsid w:val="0099410F"/>
    <w:rsid w:val="009A4730"/>
    <w:rsid w:val="009B0FB4"/>
    <w:rsid w:val="009B4D30"/>
    <w:rsid w:val="009C19E1"/>
    <w:rsid w:val="009C229D"/>
    <w:rsid w:val="009C6137"/>
    <w:rsid w:val="009C7D1C"/>
    <w:rsid w:val="009D1294"/>
    <w:rsid w:val="009F2DB6"/>
    <w:rsid w:val="009F414F"/>
    <w:rsid w:val="009F479B"/>
    <w:rsid w:val="009F49C2"/>
    <w:rsid w:val="00A063D6"/>
    <w:rsid w:val="00A06E3E"/>
    <w:rsid w:val="00A12860"/>
    <w:rsid w:val="00A235C9"/>
    <w:rsid w:val="00A339A5"/>
    <w:rsid w:val="00A40781"/>
    <w:rsid w:val="00A4275D"/>
    <w:rsid w:val="00A4385B"/>
    <w:rsid w:val="00A44551"/>
    <w:rsid w:val="00A46D0A"/>
    <w:rsid w:val="00A4713A"/>
    <w:rsid w:val="00A60E69"/>
    <w:rsid w:val="00A61586"/>
    <w:rsid w:val="00A61AD8"/>
    <w:rsid w:val="00A643BE"/>
    <w:rsid w:val="00A64BE2"/>
    <w:rsid w:val="00A65900"/>
    <w:rsid w:val="00A67CFD"/>
    <w:rsid w:val="00A73ABB"/>
    <w:rsid w:val="00AA40AF"/>
    <w:rsid w:val="00AB5360"/>
    <w:rsid w:val="00AD250B"/>
    <w:rsid w:val="00AE3AA3"/>
    <w:rsid w:val="00AF7CFB"/>
    <w:rsid w:val="00B1380A"/>
    <w:rsid w:val="00B17492"/>
    <w:rsid w:val="00B21FAD"/>
    <w:rsid w:val="00B25DBB"/>
    <w:rsid w:val="00B4201C"/>
    <w:rsid w:val="00B50DB9"/>
    <w:rsid w:val="00B570CE"/>
    <w:rsid w:val="00B65DAB"/>
    <w:rsid w:val="00B744FF"/>
    <w:rsid w:val="00B749AA"/>
    <w:rsid w:val="00B80B3A"/>
    <w:rsid w:val="00B83C27"/>
    <w:rsid w:val="00B96BD7"/>
    <w:rsid w:val="00BB0B25"/>
    <w:rsid w:val="00BB0EA6"/>
    <w:rsid w:val="00BB1683"/>
    <w:rsid w:val="00BB237F"/>
    <w:rsid w:val="00BB23E5"/>
    <w:rsid w:val="00BB2C11"/>
    <w:rsid w:val="00BB7DA2"/>
    <w:rsid w:val="00BC230A"/>
    <w:rsid w:val="00BC3043"/>
    <w:rsid w:val="00BC419B"/>
    <w:rsid w:val="00BC492F"/>
    <w:rsid w:val="00BC674C"/>
    <w:rsid w:val="00BD18E1"/>
    <w:rsid w:val="00BD4BFB"/>
    <w:rsid w:val="00BE0C05"/>
    <w:rsid w:val="00BE0CCE"/>
    <w:rsid w:val="00BF4113"/>
    <w:rsid w:val="00C13886"/>
    <w:rsid w:val="00C24F3D"/>
    <w:rsid w:val="00C3475F"/>
    <w:rsid w:val="00C35199"/>
    <w:rsid w:val="00C36478"/>
    <w:rsid w:val="00C36E47"/>
    <w:rsid w:val="00C50B13"/>
    <w:rsid w:val="00C5129B"/>
    <w:rsid w:val="00C57480"/>
    <w:rsid w:val="00C5787C"/>
    <w:rsid w:val="00C614E8"/>
    <w:rsid w:val="00C62630"/>
    <w:rsid w:val="00C627DC"/>
    <w:rsid w:val="00C63C47"/>
    <w:rsid w:val="00C662D4"/>
    <w:rsid w:val="00C74DC3"/>
    <w:rsid w:val="00CA055B"/>
    <w:rsid w:val="00CA2938"/>
    <w:rsid w:val="00CA3C6C"/>
    <w:rsid w:val="00CB0142"/>
    <w:rsid w:val="00CB0CC9"/>
    <w:rsid w:val="00CB1D3C"/>
    <w:rsid w:val="00CB7581"/>
    <w:rsid w:val="00CC791A"/>
    <w:rsid w:val="00CD0634"/>
    <w:rsid w:val="00CD3143"/>
    <w:rsid w:val="00CD6899"/>
    <w:rsid w:val="00CE0D1B"/>
    <w:rsid w:val="00CE3C75"/>
    <w:rsid w:val="00CE6E14"/>
    <w:rsid w:val="00CF0334"/>
    <w:rsid w:val="00D063A4"/>
    <w:rsid w:val="00D16C18"/>
    <w:rsid w:val="00D220B3"/>
    <w:rsid w:val="00D229E5"/>
    <w:rsid w:val="00D2708D"/>
    <w:rsid w:val="00D270A5"/>
    <w:rsid w:val="00D33005"/>
    <w:rsid w:val="00D33F3D"/>
    <w:rsid w:val="00D35E51"/>
    <w:rsid w:val="00D374F1"/>
    <w:rsid w:val="00D47030"/>
    <w:rsid w:val="00D472EF"/>
    <w:rsid w:val="00D532C8"/>
    <w:rsid w:val="00D72801"/>
    <w:rsid w:val="00D83A58"/>
    <w:rsid w:val="00D8605E"/>
    <w:rsid w:val="00D93F7D"/>
    <w:rsid w:val="00D948C2"/>
    <w:rsid w:val="00D959FB"/>
    <w:rsid w:val="00DA20FF"/>
    <w:rsid w:val="00DA4150"/>
    <w:rsid w:val="00DA7D2E"/>
    <w:rsid w:val="00DC2FA9"/>
    <w:rsid w:val="00DC40AB"/>
    <w:rsid w:val="00DD28F7"/>
    <w:rsid w:val="00DE7CCD"/>
    <w:rsid w:val="00DF057F"/>
    <w:rsid w:val="00DF4063"/>
    <w:rsid w:val="00DF5843"/>
    <w:rsid w:val="00DF60C0"/>
    <w:rsid w:val="00E02BE7"/>
    <w:rsid w:val="00E10CE5"/>
    <w:rsid w:val="00E13CBE"/>
    <w:rsid w:val="00E17F50"/>
    <w:rsid w:val="00E17F5B"/>
    <w:rsid w:val="00E3398E"/>
    <w:rsid w:val="00E33E40"/>
    <w:rsid w:val="00E37FED"/>
    <w:rsid w:val="00E6061B"/>
    <w:rsid w:val="00E66F1D"/>
    <w:rsid w:val="00E82B0B"/>
    <w:rsid w:val="00E83623"/>
    <w:rsid w:val="00E87804"/>
    <w:rsid w:val="00E92249"/>
    <w:rsid w:val="00E929E3"/>
    <w:rsid w:val="00EA194E"/>
    <w:rsid w:val="00EB3FA8"/>
    <w:rsid w:val="00EB5DC2"/>
    <w:rsid w:val="00EC0222"/>
    <w:rsid w:val="00EE426D"/>
    <w:rsid w:val="00EE6BA7"/>
    <w:rsid w:val="00EE6C26"/>
    <w:rsid w:val="00EF42AD"/>
    <w:rsid w:val="00EF5503"/>
    <w:rsid w:val="00EF678B"/>
    <w:rsid w:val="00F0086F"/>
    <w:rsid w:val="00F13F2E"/>
    <w:rsid w:val="00F146C5"/>
    <w:rsid w:val="00F17B7E"/>
    <w:rsid w:val="00F254FE"/>
    <w:rsid w:val="00F45896"/>
    <w:rsid w:val="00F45A05"/>
    <w:rsid w:val="00F51C4D"/>
    <w:rsid w:val="00F532D6"/>
    <w:rsid w:val="00F56AA1"/>
    <w:rsid w:val="00F57296"/>
    <w:rsid w:val="00F625E3"/>
    <w:rsid w:val="00F6303B"/>
    <w:rsid w:val="00F6320F"/>
    <w:rsid w:val="00F708A9"/>
    <w:rsid w:val="00F761E4"/>
    <w:rsid w:val="00F76385"/>
    <w:rsid w:val="00F7717D"/>
    <w:rsid w:val="00F822F1"/>
    <w:rsid w:val="00F8425D"/>
    <w:rsid w:val="00F92BBC"/>
    <w:rsid w:val="00F9797C"/>
    <w:rsid w:val="00FA293E"/>
    <w:rsid w:val="00FA5AEB"/>
    <w:rsid w:val="00FA7D61"/>
    <w:rsid w:val="00FC0463"/>
    <w:rsid w:val="00FC2C83"/>
    <w:rsid w:val="00FC3751"/>
    <w:rsid w:val="00FD0C5F"/>
    <w:rsid w:val="00FD15F1"/>
    <w:rsid w:val="00FD6A3B"/>
    <w:rsid w:val="00FD6CC1"/>
    <w:rsid w:val="00FD759E"/>
    <w:rsid w:val="00FE39F8"/>
    <w:rsid w:val="00FE61D9"/>
    <w:rsid w:val="00FF147F"/>
    <w:rsid w:val="00FF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D38133D"/>
  <w15:docId w15:val="{19049B0E-6F8F-4D35-B235-5BB822BBF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C5FBB"/>
    <w:rPr>
      <w:rFonts w:ascii="Times New Roman" w:eastAsia="Times New Roman" w:hAnsi="Times New Roman" w:cs="Times New Roman"/>
      <w:sz w:val="18"/>
      <w:szCs w:val="24"/>
      <w:lang w:eastAsia="es-ES"/>
    </w:rPr>
  </w:style>
  <w:style w:type="paragraph" w:styleId="Ttulo1">
    <w:name w:val="heading 1"/>
    <w:aliases w:val="ADYNA_Título 01"/>
    <w:basedOn w:val="Normal"/>
    <w:next w:val="Normal"/>
    <w:link w:val="Ttulo1Car"/>
    <w:uiPriority w:val="9"/>
    <w:qFormat/>
    <w:rsid w:val="00455605"/>
    <w:pPr>
      <w:widowControl w:val="0"/>
      <w:numPr>
        <w:numId w:val="8"/>
      </w:numPr>
      <w:ind w:left="0" w:firstLine="0"/>
      <w:jc w:val="left"/>
      <w:outlineLvl w:val="0"/>
    </w:pPr>
    <w:rPr>
      <w:rFonts w:eastAsiaTheme="majorEastAsia" w:cstheme="majorBidi"/>
      <w:b/>
      <w:bCs/>
      <w:szCs w:val="20"/>
      <w:lang w:val="en-US"/>
    </w:rPr>
  </w:style>
  <w:style w:type="paragraph" w:styleId="Ttulo2">
    <w:name w:val="heading 2"/>
    <w:aliases w:val="ADYNA_Título 2"/>
    <w:basedOn w:val="Normal"/>
    <w:next w:val="Normal"/>
    <w:link w:val="Ttulo2Car"/>
    <w:qFormat/>
    <w:rsid w:val="00CD6899"/>
    <w:pPr>
      <w:keepNext/>
      <w:numPr>
        <w:ilvl w:val="1"/>
        <w:numId w:val="8"/>
      </w:numPr>
      <w:outlineLvl w:val="1"/>
    </w:pPr>
    <w:rPr>
      <w:b/>
      <w:bCs/>
      <w:i/>
    </w:rPr>
  </w:style>
  <w:style w:type="paragraph" w:styleId="Ttulo3">
    <w:name w:val="heading 3"/>
    <w:aliases w:val="ADYNA_Título 3"/>
    <w:basedOn w:val="Normal"/>
    <w:next w:val="Normal"/>
    <w:link w:val="Ttulo3Car"/>
    <w:uiPriority w:val="9"/>
    <w:unhideWhenUsed/>
    <w:qFormat/>
    <w:rsid w:val="00CD6899"/>
    <w:pPr>
      <w:keepNext/>
      <w:keepLines/>
      <w:numPr>
        <w:ilvl w:val="2"/>
        <w:numId w:val="8"/>
      </w:numPr>
      <w:spacing w:before="200"/>
      <w:outlineLvl w:val="2"/>
    </w:pPr>
    <w:rPr>
      <w:rFonts w:eastAsiaTheme="majorEastAsia" w:cstheme="majorBidi"/>
      <w:bCs/>
    </w:rPr>
  </w:style>
  <w:style w:type="paragraph" w:styleId="Ttulo4">
    <w:name w:val="heading 4"/>
    <w:aliases w:val="ADYNA_Título 4"/>
    <w:basedOn w:val="Normal"/>
    <w:next w:val="Normal"/>
    <w:link w:val="Ttulo4Car"/>
    <w:uiPriority w:val="9"/>
    <w:semiHidden/>
    <w:unhideWhenUsed/>
    <w:qFormat/>
    <w:rsid w:val="007C5FBB"/>
    <w:pPr>
      <w:keepNext/>
      <w:keepLines/>
      <w:numPr>
        <w:ilvl w:val="3"/>
        <w:numId w:val="8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D759E"/>
    <w:pPr>
      <w:keepNext/>
      <w:keepLines/>
      <w:numPr>
        <w:ilvl w:val="4"/>
        <w:numId w:val="8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D759E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D759E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D759E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D759E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aliases w:val="ADYNA_Título 2 Car"/>
    <w:basedOn w:val="Fuentedeprrafopredeter"/>
    <w:link w:val="Ttulo2"/>
    <w:rsid w:val="00CD6899"/>
    <w:rPr>
      <w:rFonts w:ascii="Times New Roman" w:eastAsia="Times New Roman" w:hAnsi="Times New Roman" w:cs="Times New Roman"/>
      <w:b/>
      <w:bCs/>
      <w:i/>
      <w:sz w:val="20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99410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410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9410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410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410F"/>
    <w:rPr>
      <w:rFonts w:ascii="Lucida Grande" w:hAnsi="Lucida Grande" w:cs="Lucida Grande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410F"/>
    <w:rPr>
      <w:rFonts w:ascii="Lucida Grande" w:eastAsia="Times New Roman" w:hAnsi="Lucida Grande" w:cs="Lucida Grande"/>
      <w:sz w:val="18"/>
      <w:szCs w:val="18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7C5FBB"/>
    <w:pPr>
      <w:ind w:left="720"/>
      <w:contextualSpacing/>
    </w:pPr>
    <w:rPr>
      <w:color w:val="00B050"/>
    </w:rPr>
  </w:style>
  <w:style w:type="table" w:styleId="Tablaconcuadrcula">
    <w:name w:val="Table Grid"/>
    <w:basedOn w:val="Tablanormal"/>
    <w:uiPriority w:val="59"/>
    <w:rsid w:val="00A60E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633050"/>
    <w:rPr>
      <w:color w:val="0000FF"/>
      <w:u w:val="single"/>
    </w:rPr>
  </w:style>
  <w:style w:type="character" w:customStyle="1" w:styleId="Ttulo1Car">
    <w:name w:val="Título 1 Car"/>
    <w:aliases w:val="ADYNA_Título 01 Car"/>
    <w:basedOn w:val="Fuentedeprrafopredeter"/>
    <w:link w:val="Ttulo1"/>
    <w:uiPriority w:val="9"/>
    <w:rsid w:val="00455605"/>
    <w:rPr>
      <w:rFonts w:ascii="Times New Roman" w:eastAsiaTheme="majorEastAsia" w:hAnsi="Times New Roman" w:cstheme="majorBidi"/>
      <w:b/>
      <w:bCs/>
      <w:sz w:val="20"/>
      <w:szCs w:val="20"/>
      <w:lang w:val="en-US" w:eastAsia="es-ES"/>
    </w:rPr>
  </w:style>
  <w:style w:type="character" w:customStyle="1" w:styleId="Ttulo3Car">
    <w:name w:val="Título 3 Car"/>
    <w:aliases w:val="ADYNA_Título 3 Car"/>
    <w:basedOn w:val="Fuentedeprrafopredeter"/>
    <w:link w:val="Ttulo3"/>
    <w:uiPriority w:val="9"/>
    <w:rsid w:val="00CD6899"/>
    <w:rPr>
      <w:rFonts w:ascii="Times New Roman" w:eastAsiaTheme="majorEastAsia" w:hAnsi="Times New Roman" w:cstheme="majorBidi"/>
      <w:bCs/>
      <w:sz w:val="20"/>
      <w:szCs w:val="24"/>
      <w:lang w:eastAsia="es-ES"/>
    </w:rPr>
  </w:style>
  <w:style w:type="character" w:customStyle="1" w:styleId="Ttulo4Car">
    <w:name w:val="Título 4 Car"/>
    <w:aliases w:val="ADYNA_Título 4 Car"/>
    <w:basedOn w:val="Fuentedeprrafopredeter"/>
    <w:link w:val="Ttulo4"/>
    <w:uiPriority w:val="9"/>
    <w:semiHidden/>
    <w:rsid w:val="007C5FBB"/>
    <w:rPr>
      <w:rFonts w:asciiTheme="majorHAnsi" w:eastAsiaTheme="majorEastAsia" w:hAnsiTheme="majorHAnsi" w:cstheme="majorBidi"/>
      <w:b/>
      <w:bCs/>
      <w:i/>
      <w:iCs/>
      <w:color w:val="0070C0"/>
      <w:sz w:val="20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D759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D759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D759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D759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D759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customStyle="1" w:styleId="ADYNATituloArticulo">
    <w:name w:val="ADYNA_Titulo Articulo"/>
    <w:basedOn w:val="Normal"/>
    <w:qFormat/>
    <w:rsid w:val="00395217"/>
    <w:pPr>
      <w:jc w:val="center"/>
    </w:pPr>
    <w:rPr>
      <w:sz w:val="36"/>
      <w:szCs w:val="32"/>
      <w:lang w:val="en-US"/>
    </w:rPr>
  </w:style>
  <w:style w:type="paragraph" w:customStyle="1" w:styleId="ADYNAAutores">
    <w:name w:val="ADYNA_Autores"/>
    <w:basedOn w:val="Normal"/>
    <w:qFormat/>
    <w:rsid w:val="00395217"/>
    <w:pPr>
      <w:jc w:val="center"/>
    </w:pPr>
    <w:rPr>
      <w:sz w:val="26"/>
      <w:szCs w:val="20"/>
      <w:lang w:val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B1380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1380A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1380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1380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1380A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372740"/>
  </w:style>
  <w:style w:type="character" w:styleId="Textodelmarcadordeposicin">
    <w:name w:val="Placeholder Text"/>
    <w:basedOn w:val="Fuentedeprrafopredeter"/>
    <w:uiPriority w:val="99"/>
    <w:semiHidden/>
    <w:rsid w:val="00752300"/>
    <w:rPr>
      <w:color w:val="808080"/>
    </w:rPr>
  </w:style>
  <w:style w:type="character" w:styleId="Textoennegrita">
    <w:name w:val="Strong"/>
    <w:basedOn w:val="Fuentedeprrafopredeter"/>
    <w:uiPriority w:val="22"/>
    <w:rsid w:val="003B6567"/>
    <w:rPr>
      <w:b/>
      <w:bCs/>
    </w:rPr>
  </w:style>
  <w:style w:type="character" w:customStyle="1" w:styleId="negritarojo">
    <w:name w:val="negritarojo"/>
    <w:basedOn w:val="Fuentedeprrafopredeter"/>
    <w:rsid w:val="003B6567"/>
  </w:style>
  <w:style w:type="character" w:customStyle="1" w:styleId="apple-converted-space">
    <w:name w:val="apple-converted-space"/>
    <w:basedOn w:val="Fuentedeprrafopredeter"/>
    <w:rsid w:val="003B6567"/>
  </w:style>
  <w:style w:type="paragraph" w:styleId="NormalWeb">
    <w:name w:val="Normal (Web)"/>
    <w:basedOn w:val="Normal"/>
    <w:uiPriority w:val="99"/>
    <w:semiHidden/>
    <w:unhideWhenUsed/>
    <w:rsid w:val="00392545"/>
    <w:pPr>
      <w:spacing w:before="100" w:beforeAutospacing="1" w:after="100" w:afterAutospacing="1"/>
      <w:jc w:val="left"/>
    </w:pPr>
    <w:rPr>
      <w:sz w:val="24"/>
      <w:lang w:val="es-CO" w:eastAsia="es-CO"/>
    </w:rPr>
  </w:style>
  <w:style w:type="paragraph" w:customStyle="1" w:styleId="ADYNABibliografia">
    <w:name w:val="ADYNA_Bibliografia"/>
    <w:basedOn w:val="Normal"/>
    <w:qFormat/>
    <w:rsid w:val="00395217"/>
    <w:pPr>
      <w:spacing w:after="160"/>
    </w:pPr>
    <w:rPr>
      <w:sz w:val="16"/>
      <w:szCs w:val="20"/>
      <w:lang w:val="en-US"/>
    </w:rPr>
  </w:style>
  <w:style w:type="paragraph" w:styleId="Sinespaciado">
    <w:name w:val="No Spacing"/>
    <w:uiPriority w:val="1"/>
    <w:rsid w:val="007C5FBB"/>
    <w:rPr>
      <w:rFonts w:ascii="Times New Roman" w:eastAsia="Times New Roman" w:hAnsi="Times New Roman" w:cs="Times New Roman"/>
      <w:color w:val="943634" w:themeColor="accent2" w:themeShade="BF"/>
      <w:sz w:val="20"/>
      <w:szCs w:val="24"/>
      <w:lang w:eastAsia="es-ES"/>
    </w:rPr>
  </w:style>
  <w:style w:type="character" w:styleId="nfasisintenso">
    <w:name w:val="Intense Emphasis"/>
    <w:basedOn w:val="Fuentedeprrafopredeter"/>
    <w:uiPriority w:val="21"/>
    <w:rsid w:val="007C5FBB"/>
    <w:rPr>
      <w:i/>
      <w:iCs/>
      <w:color w:val="00B050"/>
    </w:rPr>
  </w:style>
  <w:style w:type="paragraph" w:styleId="Citadestacada">
    <w:name w:val="Intense Quote"/>
    <w:basedOn w:val="Normal"/>
    <w:next w:val="Normal"/>
    <w:link w:val="CitadestacadaCar"/>
    <w:uiPriority w:val="30"/>
    <w:rsid w:val="007C5FB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E36C0A" w:themeColor="accent6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C5FBB"/>
    <w:rPr>
      <w:rFonts w:ascii="Times New Roman" w:eastAsia="Times New Roman" w:hAnsi="Times New Roman" w:cs="Times New Roman"/>
      <w:i/>
      <w:iCs/>
      <w:color w:val="E36C0A" w:themeColor="accent6" w:themeShade="BF"/>
      <w:sz w:val="20"/>
      <w:szCs w:val="24"/>
      <w:lang w:eastAsia="es-ES"/>
    </w:rPr>
  </w:style>
  <w:style w:type="paragraph" w:customStyle="1" w:styleId="ADYNAAbstrac">
    <w:name w:val="ADYNA_Abstrac"/>
    <w:basedOn w:val="Normal"/>
    <w:qFormat/>
    <w:rsid w:val="007C5FBB"/>
    <w:rPr>
      <w:lang w:val="en-US"/>
    </w:rPr>
  </w:style>
  <w:style w:type="paragraph" w:customStyle="1" w:styleId="ADYNATitulo1">
    <w:name w:val="ADYNA_Titulo 1"/>
    <w:basedOn w:val="Ttulo1"/>
    <w:rsid w:val="007C5FBB"/>
    <w:pPr>
      <w:numPr>
        <w:numId w:val="0"/>
      </w:numPr>
    </w:pPr>
  </w:style>
  <w:style w:type="paragraph" w:customStyle="1" w:styleId="ADYNATitulo2">
    <w:name w:val="ADYNA_Titulo 2"/>
    <w:basedOn w:val="Ttulo2"/>
    <w:rsid w:val="007C5FBB"/>
    <w:pPr>
      <w:numPr>
        <w:ilvl w:val="0"/>
        <w:numId w:val="0"/>
      </w:numPr>
      <w:ind w:left="576" w:hanging="576"/>
    </w:pPr>
    <w:rPr>
      <w:lang w:val="en-US"/>
    </w:rPr>
  </w:style>
  <w:style w:type="paragraph" w:customStyle="1" w:styleId="ADYNATitulo3">
    <w:name w:val="ADYNA_Titulo 3"/>
    <w:basedOn w:val="Ttulo2"/>
    <w:rsid w:val="007C5FBB"/>
    <w:pPr>
      <w:numPr>
        <w:ilvl w:val="0"/>
        <w:numId w:val="0"/>
      </w:numPr>
      <w:ind w:left="576" w:hanging="576"/>
    </w:pPr>
    <w:rPr>
      <w:b w:val="0"/>
      <w:i w:val="0"/>
      <w:lang w:val="en-US"/>
    </w:rPr>
  </w:style>
  <w:style w:type="paragraph" w:customStyle="1" w:styleId="ADYNATabla">
    <w:name w:val="ADYNA_Tabla"/>
    <w:basedOn w:val="Normal"/>
    <w:rsid w:val="007C5FBB"/>
    <w:rPr>
      <w:sz w:val="16"/>
      <w:szCs w:val="20"/>
      <w:lang w:val="en-US"/>
    </w:rPr>
  </w:style>
  <w:style w:type="paragraph" w:customStyle="1" w:styleId="ADYNAFiliacion">
    <w:name w:val="ADYNA_Filiacion"/>
    <w:basedOn w:val="Normal"/>
    <w:rsid w:val="007C5FBB"/>
    <w:pPr>
      <w:jc w:val="center"/>
    </w:pPr>
    <w:rPr>
      <w:i/>
      <w:sz w:val="16"/>
      <w:szCs w:val="20"/>
      <w:lang w:val="es-ES_tradnl"/>
    </w:rPr>
  </w:style>
  <w:style w:type="paragraph" w:customStyle="1" w:styleId="ADYNACVAutores">
    <w:name w:val="ADYNA_CV Autores"/>
    <w:basedOn w:val="Normal"/>
    <w:rsid w:val="007C5FBB"/>
    <w:rPr>
      <w:sz w:val="16"/>
      <w:szCs w:val="20"/>
      <w:lang w:val="en-US"/>
    </w:rPr>
  </w:style>
  <w:style w:type="paragraph" w:customStyle="1" w:styleId="ADYNAPiePagina">
    <w:name w:val="ADYNA_Pie Pagina"/>
    <w:basedOn w:val="ADYNATituloArticulo"/>
    <w:rsid w:val="0080081C"/>
    <w:pPr>
      <w:spacing w:before="200"/>
      <w:jc w:val="left"/>
    </w:pPr>
    <w:rPr>
      <w:sz w:val="16"/>
      <w:szCs w:val="16"/>
      <w:lang w:val="es-CO"/>
    </w:rPr>
  </w:style>
  <w:style w:type="paragraph" w:customStyle="1" w:styleId="ADYNANormal">
    <w:name w:val="ADYNA_Normal"/>
    <w:basedOn w:val="Normal"/>
    <w:rsid w:val="002611B1"/>
    <w:rPr>
      <w:sz w:val="20"/>
      <w:szCs w:val="20"/>
      <w:lang w:val="en-US"/>
    </w:rPr>
  </w:style>
  <w:style w:type="paragraph" w:customStyle="1" w:styleId="TituloArticulo">
    <w:name w:val="Titulo Articulo"/>
    <w:basedOn w:val="Normal"/>
    <w:qFormat/>
    <w:rsid w:val="00EB3FA8"/>
    <w:pPr>
      <w:jc w:val="center"/>
    </w:pPr>
    <w:rPr>
      <w:sz w:val="36"/>
      <w:szCs w:val="32"/>
      <w:lang w:val="en-US"/>
    </w:rPr>
  </w:style>
  <w:style w:type="character" w:customStyle="1" w:styleId="libx-autolink">
    <w:name w:val="libx-autolink"/>
    <w:basedOn w:val="Fuentedeprrafopredeter"/>
    <w:rsid w:val="004020BD"/>
  </w:style>
  <w:style w:type="character" w:styleId="nfasis">
    <w:name w:val="Emphasis"/>
    <w:basedOn w:val="Fuentedeprrafopredeter"/>
    <w:uiPriority w:val="20"/>
    <w:qFormat/>
    <w:rsid w:val="004020BD"/>
    <w:rPr>
      <w:i/>
      <w:iCs/>
    </w:rPr>
  </w:style>
  <w:style w:type="paragraph" w:customStyle="1" w:styleId="Authors">
    <w:name w:val="Authors"/>
    <w:basedOn w:val="Normal"/>
    <w:next w:val="Normal"/>
    <w:rsid w:val="00F6320F"/>
    <w:pPr>
      <w:framePr w:w="9072" w:hSpace="187" w:vSpace="187" w:wrap="notBeside" w:vAnchor="text" w:hAnchor="page" w:xAlign="center" w:y="1"/>
      <w:autoSpaceDE w:val="0"/>
      <w:autoSpaceDN w:val="0"/>
      <w:spacing w:after="320"/>
      <w:jc w:val="center"/>
    </w:pPr>
    <w:rPr>
      <w:rFonts w:ascii="(Użyj czcionki tekstu azjatycki" w:hAnsi="(Użyj czcionki tekstu azjatycki"/>
      <w:sz w:val="22"/>
      <w:szCs w:val="22"/>
      <w:lang w:val="en-US" w:eastAsia="en-US"/>
    </w:rPr>
  </w:style>
  <w:style w:type="character" w:customStyle="1" w:styleId="PrrafodelistaCar">
    <w:name w:val="Párrafo de lista Car"/>
    <w:link w:val="Prrafodelista"/>
    <w:uiPriority w:val="34"/>
    <w:locked/>
    <w:rsid w:val="00252F10"/>
    <w:rPr>
      <w:rFonts w:ascii="Times New Roman" w:eastAsia="Times New Roman" w:hAnsi="Times New Roman" w:cs="Times New Roman"/>
      <w:color w:val="00B050"/>
      <w:sz w:val="18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8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5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microsoft.com/office/2007/relationships/hdphoto" Target="media/hdphoto1.wdp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LiX10</b:Tag>
    <b:SourceType>JournalArticle</b:SourceType>
    <b:Guid>{D4FB78DA-2BA3-4074-82B0-9AD9E70E4F33}</b:Guid>
    <b:Author>
      <b:Author>
        <b:NameList>
          <b:Person>
            <b:Last>Li</b:Last>
            <b:First>Xinxin</b:First>
          </b:Person>
          <b:Person>
            <b:Last>Zhao</b:Last>
            <b:First>Daomu</b:First>
          </b:Person>
        </b:NameList>
      </b:Author>
    </b:Author>
    <b:Title>Optical color image encryption with redefined fractional</b:Title>
    <b:JournalName>Optik</b:JournalName>
    <b:Year>2010</b:Year>
    <b:RefOrder>1</b:RefOrder>
  </b:Source>
  <b:Source>
    <b:Tag>Liu14</b:Tag>
    <b:SourceType>JournalArticle</b:SourceType>
    <b:Guid>{BF003CE7-9A48-4E13-A57A-CBD01B7DB78A}</b:Guid>
    <b:Author>
      <b:Author>
        <b:NameList>
          <b:Person>
            <b:Last>Liu</b:Last>
            <b:First>Shi</b:First>
          </b:Person>
          <b:Person>
            <b:Last>Guo</b:Last>
            <b:First>Changliang</b:First>
          </b:Person>
          <b:Person>
            <b:Last>Sheridan</b:Last>
            <b:First>John</b:First>
            <b:Middle>T.</b:Middle>
          </b:Person>
        </b:NameList>
      </b:Author>
    </b:Author>
    <b:Title>A review of optical image encryption techniques</b:Title>
    <b:JournalName>Optics and Laser Technology</b:JournalName>
    <b:Year>2014</b:Year>
    <b:RefOrder>2</b:RefOrder>
  </b:Source>
  <b:Source>
    <b:Tag>Nom00</b:Tag>
    <b:SourceType>JournalArticle</b:SourceType>
    <b:Guid>{D9D6412E-8E29-4B79-9965-76A3D04F6489}</b:Guid>
    <b:Author>
      <b:Author>
        <b:NameList>
          <b:Person>
            <b:Last>Nomura</b:Last>
            <b:First>Takanori</b:First>
          </b:Person>
          <b:Person>
            <b:Last>Javidi</b:Last>
            <b:First>Bahram</b:First>
          </b:Person>
        </b:NameList>
      </b:Author>
    </b:Author>
    <b:Title>Optical encryption using a joint transform correlator architecture</b:Title>
    <b:JournalName>Optical Engineering</b:JournalName>
    <b:Year>2000</b:Year>
    <b:Volume>39</b:Volume>
    <b:Issue>8</b:Issue>
    <b:RefOrder>3</b:RefOrder>
  </b:Source>
  <b:Source>
    <b:Tag>Ref95</b:Tag>
    <b:SourceType>JournalArticle</b:SourceType>
    <b:Guid>{290F3A4D-D63A-4B26-9ED2-0BB5DC98A050}</b:Guid>
    <b:Title>Optical image encryption based on input plane and fourier plane encoding</b:Title>
    <b:Year>1995</b:Year>
    <b:Author>
      <b:Author>
        <b:NameList>
          <b:Person>
            <b:Last>Refregier</b:Last>
            <b:First>Philippe</b:First>
          </b:Person>
          <b:Person>
            <b:Last>Javidi</b:Last>
            <b:First>Bahram</b:First>
          </b:Person>
        </b:NameList>
      </b:Author>
    </b:Author>
    <b:JournalName>Optics Letters</b:JournalName>
    <b:Pages>767-769</b:Pages>
    <b:Volume>20</b:Volume>
    <b:Issue>7</b:Issue>
    <b:RefOrder>4</b:RefOrder>
  </b:Source>
  <b:Source>
    <b:Tag>Rue14</b:Tag>
    <b:SourceType>JournalArticle</b:SourceType>
    <b:Guid>{09E2047A-835B-42C6-B364-13862EAEC6CD}</b:Guid>
    <b:Author>
      <b:Author>
        <b:NameList>
          <b:Person>
            <b:Last>Rueda</b:Last>
            <b:First>Jorge</b:First>
            <b:Middle>Enrique</b:Middle>
          </b:Person>
        </b:NameList>
      </b:Author>
    </b:Author>
    <b:Title>Encryption using circular harmonic key</b:Title>
    <b:JournalName>Dyna</b:JournalName>
    <b:Year>2015</b:Year>
    <b:Pages>70-73</b:Pages>
    <b:Volume>82</b:Volume>
    <b:Issue>190</b:Issue>
    <b:RefOrder>5</b:RefOrder>
  </b:Source>
  <b:Source>
    <b:Tag>Rue13</b:Tag>
    <b:SourceType>JournalArticle</b:SourceType>
    <b:Guid>{139A1795-243F-4093-B508-F5E569F05CED}</b:Guid>
    <b:Title>Optical cryptography using Fresnel diffraction and phase conjugation</b:Title>
    <b:JournalName>DYNA</b:JournalName>
    <b:Year>2013</b:Year>
    <b:Pages>25-30</b:Pages>
    <b:Volume>80</b:Volume>
    <b:Issue>181</b:Issue>
    <b:Author>
      <b:Author>
        <b:NameList>
          <b:Person>
            <b:Last>Rueda</b:Last>
            <b:Middle>Enrique</b:Middle>
            <b:First>Jorge</b:First>
          </b:Person>
          <b:Person>
            <b:Last>Romero</b:Last>
            <b:Middle>Ludia</b:Middle>
            <b:First>Ana</b:First>
          </b:Person>
        </b:NameList>
      </b:Author>
    </b:Author>
    <b:RefOrder>6</b:RefOrder>
  </b:Source>
  <b:Source>
    <b:Tag>Teb09</b:Tag>
    <b:SourceType>JournalArticle</b:SourceType>
    <b:Guid>{B47EFFC5-3EE2-4AAD-8D7F-52C78F4C9DEA}</b:Guid>
    <b:Author>
      <b:Author>
        <b:NameList>
          <b:Person>
            <b:Last>Tebaldi</b:Last>
            <b:First>M</b:First>
            <b:Middle>yrian</b:Middle>
          </b:Person>
        </b:NameList>
      </b:Author>
    </b:Author>
    <b:Title>Optical-data storage-readout technique based on fractal encrpting masks</b:Title>
    <b:JournalName>Optics Letters</b:JournalName>
    <b:Year>2009</b:Year>
    <b:Volume>34</b:Volume>
    <b:Issue>3</b:Issue>
    <b:RefOrder>7</b:RefOrder>
  </b:Source>
  <b:Source>
    <b:Tag>Vil13</b:Tag>
    <b:SourceType>JournalArticle</b:SourceType>
    <b:Guid>{869CD884-AD72-445E-91B7-9E552639B2D6}</b:Guid>
    <b:Author>
      <b:Author>
        <b:NameList>
          <b:Person>
            <b:Last>Vilardy</b:Last>
            <b:First>Juan</b:First>
            <b:Middle>M</b:Middle>
          </b:Person>
          <b:Person>
            <b:Last>Millan</b:Last>
            <b:First>María</b:First>
            <b:Middle>Sagrario</b:Middle>
          </b:Person>
          <b:Person>
            <b:Last>Pérez-Cabré</b:Last>
            <b:First>Elisabet</b:First>
          </b:Person>
        </b:NameList>
      </b:Author>
    </b:Author>
    <b:Title>Joint transform correlador-based encryption system using the Fresnel transform and nonlinear filtering</b:Title>
    <b:JournalName>Proceedings of Spie</b:JournalName>
    <b:Year>2013</b:Year>
    <b:RefOrder>8</b:RefOrder>
  </b:Source>
  <b:Source>
    <b:Tag>Zam16</b:Tag>
    <b:SourceType>JournalArticle</b:SourceType>
    <b:Guid>{55A64463-84EB-4CC9-B020-697F0AF87D3C}</b:Guid>
    <b:Author>
      <b:Author>
        <b:NameList>
          <b:Person>
            <b:Last>Zamrani</b:Last>
            <b:First>Wiam</b:First>
          </b:Person>
          <b:Person>
            <b:Last>Ahouzi</b:Last>
            <b:First>Email</b:First>
          </b:Person>
          <b:Person>
            <b:Last>Lizana</b:Last>
            <b:First>Angel</b:First>
          </b:Person>
          <b:Person>
            <b:Last>Campos</b:Last>
            <b:First>Juan</b:First>
          </b:Person>
          <b:Person>
            <b:Last>Yzuel</b:Last>
            <b:First>María</b:First>
            <b:Middle>J.</b:Middle>
          </b:Person>
        </b:NameList>
      </b:Author>
    </b:Author>
    <b:Title>Optical image encryption technique based on deterministic phase masks</b:Title>
    <b:JournalName>Optical Engineering</b:JournalName>
    <b:Year>2016</b:Year>
    <b:Volume>55</b:Volume>
    <b:RefOrder>9</b:RefOrder>
  </b:Source>
  <b:Source>
    <b:Tag>WuJ10</b:Tag>
    <b:SourceType>JournalArticle</b:SourceType>
    <b:Guid>{050D956F-A0D5-4519-B592-455A020621B2}</b:Guid>
    <b:Author>
      <b:Author>
        <b:NameList>
          <b:Person>
            <b:Last>Wu</b:Last>
            <b:First>Jianhua</b:First>
          </b:Person>
          <b:Person>
            <b:Last>Zhang</b:Last>
            <b:First>Lin</b:First>
          </b:Person>
          <b:Person>
            <b:Last>Zhou</b:Last>
            <b:First>Nanrun</b:First>
          </b:Person>
        </b:NameList>
      </b:Author>
    </b:Author>
    <b:Title>Image encryption based on the multiple-order discrete fractional cosine transform</b:Title>
    <b:JournalName>Optics Communications</b:JournalName>
    <b:Year>2010</b:Year>
    <b:Pages>1720–1725</b:Pages>
    <b:RefOrder>10</b:RefOrder>
  </b:Source>
  <b:Source>
    <b:Tag>Jav961</b:Tag>
    <b:SourceType>JournalArticle</b:SourceType>
    <b:Guid>{D759830B-0A12-420B-BC4F-740759E45635}</b:Guid>
    <b:Author>
      <b:Author>
        <b:NameList>
          <b:Person>
            <b:Last>Javidi</b:Last>
            <b:First>Bahram</b:First>
          </b:Person>
          <b:Person>
            <b:Last>Zhang</b:Last>
            <b:First>Guanshen</b:First>
          </b:Person>
          <b:Person>
            <b:Last>Li</b:Last>
            <b:First>Jian</b:First>
          </b:Person>
        </b:NameList>
      </b:Author>
    </b:Author>
    <b:Title>Experimental demostration of the random phase encoding technique for image encryption and security verification</b:Title>
    <b:JournalName>Optical Engineering</b:JournalName>
    <b:Year>1996</b:Year>
    <b:Volume>35</b:Volume>
    <b:Issue>9</b:Issue>
    <b:DOI>https://doi.org/10.1117/1.600854</b:DOI>
    <b:RefOrder>11</b:RefOrder>
  </b:Source>
  <b:Source>
    <b:Tag>Rue10</b:Tag>
    <b:SourceType>JournalArticle</b:SourceType>
    <b:Guid>{E977E2DA-A67C-4B32-875D-25C1D1B936CF}</b:Guid>
    <b:Title>Characterization of Reflective TN-LCD, Tuned in Phase-Only Modulation and to Six Wavelengths</b:Title>
    <b:JournalName>Photonics Letters of Poland</b:JournalName>
    <b:Year>2010</b:Year>
    <b:Pages>174-176</b:Pages>
    <b:Volume>2</b:Volume>
    <b:Issue>4</b:Issue>
    <b:Author>
      <b:Author>
        <b:NameList>
          <b:Person>
            <b:Last>Rueda Parada</b:Last>
            <b:Middle>Enrique</b:Middle>
            <b:First>Jorge</b:First>
          </b:Person>
          <b:Person>
            <b:Last>Romero</b:Last>
            <b:Middle>Ludia</b:Middle>
            <b:First>Ana</b:First>
          </b:Person>
          <b:Person>
            <b:Last>Guerra</b:Last>
            <b:Middle>Alfonso</b:Middle>
            <b:First>Luis</b:First>
          </b:Person>
        </b:NameList>
      </b:Author>
    </b:Author>
    <b:DOI>doi: 10.4302/plp.2010.4.11</b:DOI>
    <b:RefOrder>12</b:RefOrder>
  </b:Source>
</b:Sources>
</file>

<file path=customXml/itemProps1.xml><?xml version="1.0" encoding="utf-8"?>
<ds:datastoreItem xmlns:ds="http://schemas.openxmlformats.org/officeDocument/2006/customXml" ds:itemID="{CEC69409-8923-4E57-BAE2-C4B9BF39B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1540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Amilkar Alvarez</dc:creator>
  <cp:lastModifiedBy>Carlos Alberto  Ya�ez Serrano</cp:lastModifiedBy>
  <cp:revision>3</cp:revision>
  <cp:lastPrinted>2021-03-10T17:03:00Z</cp:lastPrinted>
  <dcterms:created xsi:type="dcterms:W3CDTF">2024-02-06T13:00:00Z</dcterms:created>
  <dcterms:modified xsi:type="dcterms:W3CDTF">2024-04-26T16:12:00Z</dcterms:modified>
</cp:coreProperties>
</file>