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964" w:type="dxa"/>
        <w:jc w:val="center"/>
        <w:tblLook w:val="04A0" w:firstRow="1" w:lastRow="0" w:firstColumn="1" w:lastColumn="0" w:noHBand="0" w:noVBand="1"/>
      </w:tblPr>
      <w:tblGrid>
        <w:gridCol w:w="879"/>
        <w:gridCol w:w="1026"/>
        <w:gridCol w:w="3446"/>
        <w:gridCol w:w="489"/>
        <w:gridCol w:w="576"/>
        <w:gridCol w:w="2548"/>
      </w:tblGrid>
      <w:tr w:rsidR="004E3B01" w:rsidRPr="00271224" w:rsidTr="00933A13">
        <w:trPr>
          <w:trHeight w:val="375"/>
          <w:jc w:val="center"/>
        </w:trPr>
        <w:tc>
          <w:tcPr>
            <w:tcW w:w="1905" w:type="dxa"/>
            <w:gridSpan w:val="2"/>
            <w:noWrap/>
            <w:vAlign w:val="center"/>
          </w:tcPr>
          <w:p w:rsidR="004E3B01" w:rsidRPr="00271224" w:rsidRDefault="004E3B01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271224">
              <w:rPr>
                <w:rFonts w:ascii="Arial" w:hAnsi="Arial" w:cs="Arial"/>
                <w:b/>
                <w:bCs/>
                <w:sz w:val="24"/>
                <w:szCs w:val="24"/>
              </w:rPr>
              <w:t>Proceso</w:t>
            </w:r>
          </w:p>
        </w:tc>
        <w:tc>
          <w:tcPr>
            <w:tcW w:w="7059" w:type="dxa"/>
            <w:gridSpan w:val="4"/>
            <w:vAlign w:val="center"/>
          </w:tcPr>
          <w:p w:rsidR="004E3B01" w:rsidRPr="00271224" w:rsidRDefault="004E3B01" w:rsidP="00D745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33A13" w:rsidRPr="00271224" w:rsidTr="00933A13">
        <w:trPr>
          <w:trHeight w:val="375"/>
          <w:jc w:val="center"/>
        </w:trPr>
        <w:tc>
          <w:tcPr>
            <w:tcW w:w="1905" w:type="dxa"/>
            <w:gridSpan w:val="2"/>
            <w:noWrap/>
            <w:vAlign w:val="center"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224">
              <w:rPr>
                <w:rFonts w:ascii="Arial" w:hAnsi="Arial" w:cs="Arial"/>
                <w:b/>
                <w:bCs/>
                <w:sz w:val="24"/>
                <w:szCs w:val="24"/>
              </w:rPr>
              <w:t>Programa</w:t>
            </w:r>
          </w:p>
        </w:tc>
        <w:tc>
          <w:tcPr>
            <w:tcW w:w="7059" w:type="dxa"/>
            <w:gridSpan w:val="4"/>
            <w:vAlign w:val="center"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33A13" w:rsidRPr="00271224" w:rsidTr="00933A13">
        <w:trPr>
          <w:trHeight w:val="375"/>
          <w:jc w:val="center"/>
        </w:trPr>
        <w:tc>
          <w:tcPr>
            <w:tcW w:w="1905" w:type="dxa"/>
            <w:gridSpan w:val="2"/>
            <w:noWrap/>
            <w:vAlign w:val="center"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2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Facultad </w:t>
            </w:r>
          </w:p>
        </w:tc>
        <w:tc>
          <w:tcPr>
            <w:tcW w:w="7059" w:type="dxa"/>
            <w:gridSpan w:val="4"/>
            <w:vAlign w:val="center"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33A13" w:rsidRPr="00271224" w:rsidTr="004E3B01">
        <w:trPr>
          <w:trHeight w:val="375"/>
          <w:jc w:val="center"/>
        </w:trPr>
        <w:tc>
          <w:tcPr>
            <w:tcW w:w="190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224">
              <w:rPr>
                <w:rFonts w:ascii="Arial" w:hAnsi="Arial" w:cs="Arial"/>
                <w:b/>
                <w:bCs/>
                <w:sz w:val="24"/>
                <w:szCs w:val="24"/>
              </w:rPr>
              <w:t>Director</w:t>
            </w:r>
          </w:p>
        </w:tc>
        <w:tc>
          <w:tcPr>
            <w:tcW w:w="7059" w:type="dxa"/>
            <w:gridSpan w:val="4"/>
            <w:tcBorders>
              <w:bottom w:val="single" w:sz="4" w:space="0" w:color="auto"/>
            </w:tcBorders>
            <w:vAlign w:val="center"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3B01" w:rsidRPr="00271224" w:rsidTr="004E3B01">
        <w:trPr>
          <w:trHeight w:val="375"/>
          <w:jc w:val="center"/>
        </w:trPr>
        <w:tc>
          <w:tcPr>
            <w:tcW w:w="8964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</w:tcPr>
          <w:p w:rsidR="004E3B01" w:rsidRPr="00271224" w:rsidRDefault="004E3B01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3A13" w:rsidRPr="00271224" w:rsidTr="00352EEA">
        <w:trPr>
          <w:trHeight w:val="315"/>
          <w:jc w:val="center"/>
        </w:trPr>
        <w:tc>
          <w:tcPr>
            <w:tcW w:w="879" w:type="dxa"/>
            <w:noWrap/>
            <w:vAlign w:val="center"/>
            <w:hideMark/>
          </w:tcPr>
          <w:p w:rsidR="00933A13" w:rsidRPr="00271224" w:rsidRDefault="00352EEA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224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472" w:type="dxa"/>
            <w:gridSpan w:val="2"/>
            <w:noWrap/>
            <w:hideMark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224">
              <w:rPr>
                <w:rFonts w:ascii="Arial" w:hAnsi="Arial" w:cs="Arial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489" w:type="dxa"/>
            <w:noWrap/>
            <w:hideMark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224"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76" w:type="dxa"/>
            <w:noWrap/>
            <w:hideMark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224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48" w:type="dxa"/>
            <w:noWrap/>
            <w:hideMark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224"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933A13" w:rsidRPr="00271224" w:rsidTr="00D0091B">
        <w:trPr>
          <w:trHeight w:val="754"/>
          <w:jc w:val="center"/>
        </w:trPr>
        <w:tc>
          <w:tcPr>
            <w:tcW w:w="879" w:type="dxa"/>
            <w:noWrap/>
            <w:vAlign w:val="center"/>
            <w:hideMark/>
          </w:tcPr>
          <w:p w:rsidR="00933A13" w:rsidRPr="00271224" w:rsidRDefault="00D0091B" w:rsidP="00D7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72" w:type="dxa"/>
            <w:gridSpan w:val="2"/>
            <w:noWrap/>
            <w:hideMark/>
          </w:tcPr>
          <w:p w:rsidR="00933A13" w:rsidRPr="00271224" w:rsidRDefault="00933A13" w:rsidP="00D00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 xml:space="preserve">Documento en donde se presente la justificación del </w:t>
            </w:r>
            <w:r w:rsidR="00352EEA" w:rsidRPr="00271224">
              <w:rPr>
                <w:rFonts w:ascii="Arial" w:hAnsi="Arial" w:cs="Arial"/>
                <w:sz w:val="24"/>
                <w:szCs w:val="24"/>
              </w:rPr>
              <w:t xml:space="preserve">Cambio de Plan de </w:t>
            </w:r>
            <w:r w:rsidR="00F032B6" w:rsidRPr="00271224">
              <w:rPr>
                <w:rFonts w:ascii="Arial" w:hAnsi="Arial" w:cs="Arial"/>
                <w:sz w:val="24"/>
                <w:szCs w:val="24"/>
              </w:rPr>
              <w:t>Estudio</w:t>
            </w:r>
          </w:p>
        </w:tc>
        <w:tc>
          <w:tcPr>
            <w:tcW w:w="489" w:type="dxa"/>
            <w:noWrap/>
            <w:vAlign w:val="center"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6" w:type="dxa"/>
            <w:noWrap/>
            <w:vAlign w:val="center"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  <w:noWrap/>
          </w:tcPr>
          <w:p w:rsidR="00933A13" w:rsidRPr="00271224" w:rsidRDefault="00933A13" w:rsidP="00D7458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33A13" w:rsidRPr="00271224" w:rsidTr="006458BD">
        <w:trPr>
          <w:trHeight w:val="945"/>
          <w:jc w:val="center"/>
        </w:trPr>
        <w:tc>
          <w:tcPr>
            <w:tcW w:w="879" w:type="dxa"/>
            <w:noWrap/>
            <w:vAlign w:val="center"/>
            <w:hideMark/>
          </w:tcPr>
          <w:p w:rsidR="00933A13" w:rsidRPr="00271224" w:rsidRDefault="00D0091B" w:rsidP="00D7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72" w:type="dxa"/>
            <w:gridSpan w:val="2"/>
            <w:noWrap/>
            <w:hideMark/>
          </w:tcPr>
          <w:p w:rsidR="00933A13" w:rsidRPr="00271224" w:rsidRDefault="00933A13" w:rsidP="00D00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 xml:space="preserve">Acta de Comité de Programa en donde se socializa </w:t>
            </w:r>
            <w:r w:rsidR="00983B5E" w:rsidRPr="00271224">
              <w:rPr>
                <w:rFonts w:ascii="Arial" w:hAnsi="Arial" w:cs="Arial"/>
                <w:sz w:val="24"/>
                <w:szCs w:val="24"/>
              </w:rPr>
              <w:t xml:space="preserve">y aprueba </w:t>
            </w:r>
            <w:r w:rsidRPr="00271224">
              <w:rPr>
                <w:rFonts w:ascii="Arial" w:hAnsi="Arial" w:cs="Arial"/>
                <w:sz w:val="24"/>
                <w:szCs w:val="24"/>
              </w:rPr>
              <w:t xml:space="preserve">el Cambio </w:t>
            </w:r>
            <w:r w:rsidR="00352EEA" w:rsidRPr="00271224">
              <w:rPr>
                <w:rFonts w:ascii="Arial" w:hAnsi="Arial" w:cs="Arial"/>
                <w:sz w:val="24"/>
                <w:szCs w:val="24"/>
              </w:rPr>
              <w:t>Plan de Estudio</w:t>
            </w:r>
          </w:p>
        </w:tc>
        <w:tc>
          <w:tcPr>
            <w:tcW w:w="489" w:type="dxa"/>
            <w:noWrap/>
            <w:vAlign w:val="center"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6" w:type="dxa"/>
            <w:noWrap/>
            <w:vAlign w:val="center"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  <w:noWrap/>
          </w:tcPr>
          <w:p w:rsidR="00933A13" w:rsidRPr="00271224" w:rsidRDefault="00933A13" w:rsidP="00D7458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33A13" w:rsidRPr="00271224" w:rsidTr="006458BD">
        <w:trPr>
          <w:trHeight w:val="945"/>
          <w:jc w:val="center"/>
        </w:trPr>
        <w:tc>
          <w:tcPr>
            <w:tcW w:w="879" w:type="dxa"/>
            <w:noWrap/>
            <w:vAlign w:val="center"/>
            <w:hideMark/>
          </w:tcPr>
          <w:p w:rsidR="00933A13" w:rsidRPr="00271224" w:rsidRDefault="00D0091B" w:rsidP="00D7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72" w:type="dxa"/>
            <w:gridSpan w:val="2"/>
            <w:noWrap/>
            <w:hideMark/>
          </w:tcPr>
          <w:p w:rsidR="00933A13" w:rsidRPr="00271224" w:rsidRDefault="00933A13" w:rsidP="00D009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 xml:space="preserve">Acta del Consejo de Facultad en donde </w:t>
            </w:r>
            <w:r w:rsidR="00F032B6" w:rsidRPr="00271224">
              <w:rPr>
                <w:rFonts w:ascii="Arial" w:hAnsi="Arial" w:cs="Arial"/>
                <w:sz w:val="24"/>
                <w:szCs w:val="24"/>
              </w:rPr>
              <w:t>se socializa y aprueba el Cambio de Plan de Estudio</w:t>
            </w:r>
          </w:p>
        </w:tc>
        <w:tc>
          <w:tcPr>
            <w:tcW w:w="489" w:type="dxa"/>
            <w:noWrap/>
            <w:vAlign w:val="center"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6" w:type="dxa"/>
            <w:noWrap/>
            <w:vAlign w:val="center"/>
          </w:tcPr>
          <w:p w:rsidR="00933A13" w:rsidRPr="00271224" w:rsidRDefault="00933A13" w:rsidP="00D745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8" w:type="dxa"/>
            <w:noWrap/>
          </w:tcPr>
          <w:p w:rsidR="00933A13" w:rsidRPr="00271224" w:rsidRDefault="00933A13" w:rsidP="00D7458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543E" w:rsidRPr="00271224" w:rsidTr="006458BD">
        <w:trPr>
          <w:trHeight w:val="630"/>
          <w:jc w:val="center"/>
        </w:trPr>
        <w:tc>
          <w:tcPr>
            <w:tcW w:w="87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27543E" w:rsidRPr="00271224" w:rsidRDefault="00D0091B" w:rsidP="00D7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7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27543E" w:rsidRPr="00271224" w:rsidRDefault="0027543E" w:rsidP="00D74587">
            <w:pPr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 xml:space="preserve">Proyección del Acuerdo de Cambio de Plan de Estudio 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noWrap/>
            <w:vAlign w:val="center"/>
          </w:tcPr>
          <w:p w:rsidR="0027543E" w:rsidRPr="00271224" w:rsidRDefault="0027543E" w:rsidP="00D7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</w:tcPr>
          <w:p w:rsidR="0027543E" w:rsidRPr="00271224" w:rsidRDefault="0027543E" w:rsidP="00D7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noWrap/>
          </w:tcPr>
          <w:p w:rsidR="0027543E" w:rsidRPr="00271224" w:rsidRDefault="0027543E" w:rsidP="00D745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B01" w:rsidRPr="00271224" w:rsidTr="006458BD">
        <w:trPr>
          <w:trHeight w:val="315"/>
          <w:jc w:val="center"/>
        </w:trPr>
        <w:tc>
          <w:tcPr>
            <w:tcW w:w="87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E3B01" w:rsidRPr="00271224" w:rsidRDefault="00D0091B" w:rsidP="00BA6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7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4E3B01" w:rsidRPr="00271224" w:rsidRDefault="004E3B01" w:rsidP="00BA64E0">
            <w:pPr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>Contenidos Programáticos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noWrap/>
            <w:vAlign w:val="center"/>
          </w:tcPr>
          <w:p w:rsidR="004E3B01" w:rsidRPr="00271224" w:rsidRDefault="004E3B01" w:rsidP="00BA6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</w:tcPr>
          <w:p w:rsidR="004E3B01" w:rsidRPr="00271224" w:rsidRDefault="004E3B01" w:rsidP="00BA6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noWrap/>
          </w:tcPr>
          <w:p w:rsidR="004E3B01" w:rsidRPr="00271224" w:rsidRDefault="004E3B01" w:rsidP="00BA64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2B6" w:rsidRPr="00271224" w:rsidTr="000B0A5C">
        <w:trPr>
          <w:trHeight w:val="315"/>
          <w:jc w:val="center"/>
        </w:trPr>
        <w:tc>
          <w:tcPr>
            <w:tcW w:w="879" w:type="dxa"/>
            <w:noWrap/>
            <w:vAlign w:val="center"/>
          </w:tcPr>
          <w:p w:rsidR="00F032B6" w:rsidRPr="00271224" w:rsidRDefault="00D0091B" w:rsidP="00D7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72" w:type="dxa"/>
            <w:gridSpan w:val="2"/>
            <w:noWrap/>
            <w:vAlign w:val="center"/>
          </w:tcPr>
          <w:p w:rsidR="00F032B6" w:rsidRPr="00271224" w:rsidRDefault="00F032B6" w:rsidP="00D74587">
            <w:pPr>
              <w:rPr>
                <w:rFonts w:ascii="Arial" w:hAnsi="Arial" w:cs="Arial"/>
                <w:sz w:val="24"/>
                <w:szCs w:val="24"/>
              </w:rPr>
            </w:pPr>
            <w:r w:rsidRPr="00271224">
              <w:rPr>
                <w:rFonts w:ascii="Arial" w:hAnsi="Arial" w:cs="Arial"/>
                <w:sz w:val="24"/>
                <w:szCs w:val="24"/>
              </w:rPr>
              <w:t>Proyecto Educativo del Programa PEP</w:t>
            </w:r>
          </w:p>
        </w:tc>
        <w:tc>
          <w:tcPr>
            <w:tcW w:w="489" w:type="dxa"/>
            <w:noWrap/>
            <w:vAlign w:val="center"/>
          </w:tcPr>
          <w:p w:rsidR="00F032B6" w:rsidRPr="00271224" w:rsidRDefault="00F032B6" w:rsidP="00D7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noWrap/>
            <w:vAlign w:val="center"/>
          </w:tcPr>
          <w:p w:rsidR="00F032B6" w:rsidRPr="00271224" w:rsidRDefault="00F032B6" w:rsidP="00D7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  <w:noWrap/>
          </w:tcPr>
          <w:p w:rsidR="00F032B6" w:rsidRPr="00271224" w:rsidRDefault="00F032B6" w:rsidP="00D745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3B01" w:rsidRPr="00271224" w:rsidRDefault="004E3B01" w:rsidP="00D7458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E3B01" w:rsidRPr="00271224" w:rsidSect="00D90290">
      <w:head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33" w:rsidRDefault="00A35333" w:rsidP="001825D6">
      <w:pPr>
        <w:spacing w:after="0" w:line="240" w:lineRule="auto"/>
      </w:pPr>
      <w:r>
        <w:separator/>
      </w:r>
    </w:p>
  </w:endnote>
  <w:endnote w:type="continuationSeparator" w:id="0">
    <w:p w:rsidR="00A35333" w:rsidRDefault="00A35333" w:rsidP="0018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33" w:rsidRDefault="00A35333" w:rsidP="001825D6">
      <w:pPr>
        <w:spacing w:after="0" w:line="240" w:lineRule="auto"/>
      </w:pPr>
      <w:r>
        <w:separator/>
      </w:r>
    </w:p>
  </w:footnote>
  <w:footnote w:type="continuationSeparator" w:id="0">
    <w:p w:rsidR="00A35333" w:rsidRDefault="00A35333" w:rsidP="0018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4820"/>
      <w:gridCol w:w="1134"/>
      <w:gridCol w:w="1701"/>
    </w:tblGrid>
    <w:tr w:rsidR="00352EEA" w:rsidTr="001825D6">
      <w:trPr>
        <w:cantSplit/>
        <w:trHeight w:val="536"/>
      </w:trPr>
      <w:tc>
        <w:tcPr>
          <w:tcW w:w="1204" w:type="dxa"/>
          <w:vMerge w:val="restart"/>
          <w:vAlign w:val="center"/>
        </w:tcPr>
        <w:p w:rsidR="00352EEA" w:rsidRDefault="00352EEA" w:rsidP="001825D6">
          <w:pPr>
            <w:rPr>
              <w:rFonts w:ascii="Arial" w:hAnsi="Arial"/>
            </w:rPr>
          </w:pPr>
          <w:r>
            <w:rPr>
              <w:rFonts w:ascii="Arial" w:hAnsi="Arial"/>
              <w:noProof/>
              <w:lang w:val="es-SV" w:eastAsia="es-SV"/>
            </w:rPr>
            <w:drawing>
              <wp:inline distT="0" distB="0" distL="0" distR="0" wp14:anchorId="24DC620A" wp14:editId="35A9D5F3">
                <wp:extent cx="629920" cy="655320"/>
                <wp:effectExtent l="0" t="0" r="0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352EEA" w:rsidRPr="00845650" w:rsidRDefault="00352EEA" w:rsidP="001825D6">
          <w:pPr>
            <w:jc w:val="center"/>
            <w:rPr>
              <w:rFonts w:ascii="Arial" w:hAnsi="Arial" w:cs="Arial"/>
              <w:b/>
              <w:szCs w:val="36"/>
              <w:lang w:val="es-ES_tradnl"/>
            </w:rPr>
          </w:pPr>
        </w:p>
        <w:p w:rsidR="00352EEA" w:rsidRPr="00902609" w:rsidRDefault="00352EEA" w:rsidP="001825D6">
          <w:pPr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lang w:val="es-ES_tradnl"/>
            </w:rPr>
            <w:t>Lista de Chequeo Cambio de Plan de Estudio</w:t>
          </w:r>
        </w:p>
        <w:p w:rsidR="00352EEA" w:rsidRDefault="00352EEA" w:rsidP="001825D6">
          <w:pPr>
            <w:pStyle w:val="Ttulo1"/>
            <w:framePr w:hSpace="0" w:wrap="auto" w:vAnchor="margin" w:hAnchor="text" w:yAlign="inline"/>
            <w:rPr>
              <w:sz w:val="22"/>
              <w:lang w:val="es-MX"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352EEA" w:rsidRDefault="00352EEA" w:rsidP="001825D6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701" w:type="dxa"/>
          <w:vAlign w:val="center"/>
        </w:tcPr>
        <w:p w:rsidR="00352EEA" w:rsidRDefault="00352EEA" w:rsidP="00271224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FGA-</w:t>
          </w:r>
          <w:r w:rsidR="00876D03">
            <w:rPr>
              <w:rFonts w:ascii="Arial" w:hAnsi="Arial"/>
            </w:rPr>
            <w:t>12</w:t>
          </w:r>
          <w:r w:rsidR="00271224">
            <w:rPr>
              <w:rFonts w:ascii="Arial" w:hAnsi="Arial"/>
            </w:rPr>
            <w:t>4</w:t>
          </w:r>
          <w:r>
            <w:rPr>
              <w:rFonts w:ascii="Arial" w:hAnsi="Arial"/>
            </w:rPr>
            <w:t xml:space="preserve"> v.00</w:t>
          </w:r>
        </w:p>
      </w:tc>
    </w:tr>
    <w:tr w:rsidR="00352EEA" w:rsidTr="00271224">
      <w:trPr>
        <w:cantSplit/>
        <w:trHeight w:val="586"/>
      </w:trPr>
      <w:tc>
        <w:tcPr>
          <w:tcW w:w="1204" w:type="dxa"/>
          <w:vMerge/>
          <w:vAlign w:val="center"/>
        </w:tcPr>
        <w:p w:rsidR="00352EEA" w:rsidRDefault="00352EEA" w:rsidP="001825D6">
          <w:pPr>
            <w:rPr>
              <w:rFonts w:ascii="Arial" w:hAnsi="Arial"/>
            </w:rPr>
          </w:pPr>
        </w:p>
      </w:tc>
      <w:tc>
        <w:tcPr>
          <w:tcW w:w="4820" w:type="dxa"/>
          <w:vMerge/>
          <w:vAlign w:val="center"/>
        </w:tcPr>
        <w:p w:rsidR="00352EEA" w:rsidRDefault="00352EEA" w:rsidP="001825D6">
          <w:pPr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352EEA" w:rsidRDefault="00352EEA" w:rsidP="001825D6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01" w:type="dxa"/>
          <w:vAlign w:val="center"/>
        </w:tcPr>
        <w:p w:rsidR="00352EEA" w:rsidRDefault="00352EEA" w:rsidP="001825D6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271224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</w:t>
          </w:r>
          <w:r>
            <w:rPr>
              <w:rFonts w:ascii="Arial" w:hAnsi="Arial"/>
            </w:rPr>
            <w:t xml:space="preserve">de </w:t>
          </w:r>
          <w:r w:rsidRPr="008066A4">
            <w:rPr>
              <w:rStyle w:val="Nmerodepgina"/>
              <w:rFonts w:ascii="Arial" w:hAnsi="Arial" w:cs="Arial"/>
            </w:rPr>
            <w:fldChar w:fldCharType="begin"/>
          </w:r>
          <w:r w:rsidRPr="008066A4">
            <w:rPr>
              <w:rStyle w:val="Nmerodepgina"/>
              <w:rFonts w:ascii="Arial" w:hAnsi="Arial" w:cs="Arial"/>
            </w:rPr>
            <w:instrText xml:space="preserve"> NUMPAGES </w:instrText>
          </w:r>
          <w:r w:rsidRPr="008066A4">
            <w:rPr>
              <w:rStyle w:val="Nmerodepgina"/>
              <w:rFonts w:ascii="Arial" w:hAnsi="Arial" w:cs="Arial"/>
            </w:rPr>
            <w:fldChar w:fldCharType="separate"/>
          </w:r>
          <w:r w:rsidR="00271224">
            <w:rPr>
              <w:rStyle w:val="Nmerodepgina"/>
              <w:rFonts w:ascii="Arial" w:hAnsi="Arial" w:cs="Arial"/>
              <w:noProof/>
            </w:rPr>
            <w:t>1</w:t>
          </w:r>
          <w:r w:rsidRPr="008066A4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352EEA" w:rsidRDefault="00352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D6"/>
    <w:rsid w:val="0001701B"/>
    <w:rsid w:val="00024406"/>
    <w:rsid w:val="000654C5"/>
    <w:rsid w:val="00081A19"/>
    <w:rsid w:val="000B0A5C"/>
    <w:rsid w:val="000D6CDB"/>
    <w:rsid w:val="000E6789"/>
    <w:rsid w:val="00117186"/>
    <w:rsid w:val="001825D6"/>
    <w:rsid w:val="001C5069"/>
    <w:rsid w:val="00271224"/>
    <w:rsid w:val="0027543E"/>
    <w:rsid w:val="0028621E"/>
    <w:rsid w:val="00350CEE"/>
    <w:rsid w:val="00352EEA"/>
    <w:rsid w:val="00422A1A"/>
    <w:rsid w:val="00425280"/>
    <w:rsid w:val="00457428"/>
    <w:rsid w:val="00491038"/>
    <w:rsid w:val="004E3B01"/>
    <w:rsid w:val="005A106C"/>
    <w:rsid w:val="00603664"/>
    <w:rsid w:val="00613E0C"/>
    <w:rsid w:val="006458BD"/>
    <w:rsid w:val="006709A6"/>
    <w:rsid w:val="006B5D2A"/>
    <w:rsid w:val="006E2C08"/>
    <w:rsid w:val="00814912"/>
    <w:rsid w:val="0081745A"/>
    <w:rsid w:val="00864B5D"/>
    <w:rsid w:val="00876D03"/>
    <w:rsid w:val="008B40A8"/>
    <w:rsid w:val="009251A1"/>
    <w:rsid w:val="009252DD"/>
    <w:rsid w:val="00933A13"/>
    <w:rsid w:val="009504E6"/>
    <w:rsid w:val="00983B5E"/>
    <w:rsid w:val="009F0A6F"/>
    <w:rsid w:val="00A35333"/>
    <w:rsid w:val="00A81DAB"/>
    <w:rsid w:val="00AB2FD0"/>
    <w:rsid w:val="00AD02F2"/>
    <w:rsid w:val="00AD2240"/>
    <w:rsid w:val="00C219F8"/>
    <w:rsid w:val="00C654BA"/>
    <w:rsid w:val="00C96757"/>
    <w:rsid w:val="00CE45A5"/>
    <w:rsid w:val="00D0091B"/>
    <w:rsid w:val="00D23486"/>
    <w:rsid w:val="00D66C3D"/>
    <w:rsid w:val="00D74587"/>
    <w:rsid w:val="00D90290"/>
    <w:rsid w:val="00E60F00"/>
    <w:rsid w:val="00E869F0"/>
    <w:rsid w:val="00E907D1"/>
    <w:rsid w:val="00EC0640"/>
    <w:rsid w:val="00F032B6"/>
    <w:rsid w:val="00F64E54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  <w:style w:type="table" w:styleId="Tablaconcuadrcula">
    <w:name w:val="Table Grid"/>
    <w:basedOn w:val="Tablanormal"/>
    <w:uiPriority w:val="59"/>
    <w:rsid w:val="00E6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  <w:style w:type="table" w:styleId="Tablaconcuadrcula">
    <w:name w:val="Table Grid"/>
    <w:basedOn w:val="Tablanormal"/>
    <w:uiPriority w:val="59"/>
    <w:rsid w:val="00E6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3</cp:revision>
  <cp:lastPrinted>2013-09-12T00:03:00Z</cp:lastPrinted>
  <dcterms:created xsi:type="dcterms:W3CDTF">2013-10-02T22:01:00Z</dcterms:created>
  <dcterms:modified xsi:type="dcterms:W3CDTF">2013-10-04T15:21:00Z</dcterms:modified>
</cp:coreProperties>
</file>